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390B6" w14:textId="77777777" w:rsidR="00C20E0A" w:rsidRPr="00C1278E" w:rsidRDefault="00C20E0A" w:rsidP="003A6DB5">
      <w:pPr>
        <w:rPr>
          <w:rFonts w:ascii="Arial" w:hAnsi="Arial" w:cs="Arial"/>
        </w:rPr>
      </w:pPr>
    </w:p>
    <w:p w14:paraId="2553993F" w14:textId="77777777" w:rsidR="00451F6C" w:rsidRPr="00C127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14:paraId="132ABFF6" w14:textId="1AFD059A" w:rsidR="000F2BFC" w:rsidRPr="00C1278E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C1278E">
        <w:rPr>
          <w:rFonts w:ascii="Arial" w:hAnsi="Arial" w:cs="Arial"/>
          <w:bCs/>
          <w:sz w:val="20"/>
        </w:rPr>
        <w:t xml:space="preserve">Br: </w:t>
      </w:r>
      <w:r w:rsidR="005E2CF3" w:rsidRPr="00C1278E">
        <w:rPr>
          <w:rFonts w:ascii="Arial" w:hAnsi="Arial" w:cs="Arial"/>
          <w:bCs/>
          <w:sz w:val="20"/>
          <w:u w:val="single"/>
        </w:rPr>
        <w:t>...............</w:t>
      </w:r>
      <w:r w:rsidRPr="00C1278E">
        <w:rPr>
          <w:rFonts w:ascii="Arial" w:hAnsi="Arial" w:cs="Arial"/>
          <w:bCs/>
          <w:sz w:val="20"/>
        </w:rPr>
        <w:t xml:space="preserve">                                                                                         </w:t>
      </w:r>
      <w:r w:rsidR="005E2CF3" w:rsidRPr="00C1278E">
        <w:rPr>
          <w:rFonts w:ascii="Arial" w:hAnsi="Arial" w:cs="Arial"/>
          <w:bCs/>
          <w:sz w:val="20"/>
        </w:rPr>
        <w:t xml:space="preserve">                              </w:t>
      </w:r>
      <w:r w:rsidRPr="00C1278E">
        <w:rPr>
          <w:rFonts w:ascii="Arial" w:hAnsi="Arial" w:cs="Arial"/>
          <w:bCs/>
          <w:sz w:val="20"/>
        </w:rPr>
        <w:t xml:space="preserve"> </w:t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370754" w:rsidRPr="00C1278E">
        <w:rPr>
          <w:rFonts w:ascii="Arial" w:hAnsi="Arial" w:cs="Arial"/>
          <w:bCs/>
          <w:sz w:val="20"/>
        </w:rPr>
        <w:tab/>
      </w:r>
      <w:r w:rsidR="005E2CF3" w:rsidRPr="00C1278E">
        <w:rPr>
          <w:rFonts w:ascii="Arial" w:hAnsi="Arial" w:cs="Arial"/>
          <w:bCs/>
          <w:sz w:val="20"/>
        </w:rPr>
        <w:t xml:space="preserve"> </w:t>
      </w:r>
      <w:r w:rsidR="00370754" w:rsidRPr="00C1278E">
        <w:rPr>
          <w:rFonts w:ascii="Arial" w:hAnsi="Arial" w:cs="Arial"/>
          <w:bCs/>
          <w:sz w:val="20"/>
        </w:rPr>
        <w:t>..............</w:t>
      </w:r>
      <w:r w:rsidR="005E2CF3" w:rsidRPr="00C1278E">
        <w:rPr>
          <w:rFonts w:ascii="Arial" w:hAnsi="Arial" w:cs="Arial"/>
          <w:bCs/>
          <w:sz w:val="20"/>
        </w:rPr>
        <w:t>20</w:t>
      </w:r>
      <w:r w:rsidR="00936E62">
        <w:rPr>
          <w:rFonts w:ascii="Arial" w:hAnsi="Arial" w:cs="Arial"/>
          <w:bCs/>
          <w:sz w:val="20"/>
        </w:rPr>
        <w:t>21</w:t>
      </w:r>
      <w:bookmarkStart w:id="0" w:name="_GoBack"/>
      <w:bookmarkEnd w:id="0"/>
      <w:r w:rsidR="009F5AED" w:rsidRPr="00C1278E">
        <w:rPr>
          <w:rFonts w:ascii="Arial" w:hAnsi="Arial" w:cs="Arial"/>
          <w:bCs/>
          <w:sz w:val="20"/>
        </w:rPr>
        <w:t>.</w:t>
      </w:r>
      <w:r w:rsidR="00683884" w:rsidRPr="00C1278E">
        <w:rPr>
          <w:rFonts w:ascii="Arial" w:hAnsi="Arial" w:cs="Arial"/>
          <w:bCs/>
          <w:sz w:val="20"/>
        </w:rPr>
        <w:tab/>
      </w:r>
    </w:p>
    <w:p w14:paraId="6A12EB13" w14:textId="77777777" w:rsidR="00370754" w:rsidRPr="00C1278E" w:rsidRDefault="00370754" w:rsidP="00370754">
      <w:pPr>
        <w:jc w:val="center"/>
        <w:rPr>
          <w:rFonts w:ascii="Arial" w:hAnsi="Arial" w:cs="Arial"/>
          <w:b/>
        </w:rPr>
      </w:pPr>
      <w:r w:rsidRPr="00C1278E">
        <w:rPr>
          <w:rFonts w:ascii="Arial" w:hAnsi="Arial" w:cs="Arial"/>
          <w:b/>
          <w:sz w:val="36"/>
          <w:szCs w:val="36"/>
        </w:rPr>
        <w:t>S E K T O R S K A   A N A L I Z A</w:t>
      </w:r>
      <w:r w:rsidRPr="00C1278E">
        <w:rPr>
          <w:rFonts w:ascii="Arial" w:hAnsi="Arial" w:cs="Arial"/>
          <w:b/>
          <w:sz w:val="36"/>
          <w:szCs w:val="36"/>
        </w:rPr>
        <w:br/>
      </w:r>
      <w:r w:rsidRPr="00C1278E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C1278E">
        <w:rPr>
          <w:rFonts w:ascii="Arial" w:hAnsi="Arial" w:cs="Arial"/>
          <w:b/>
        </w:rPr>
        <w:br/>
        <w:t>za finansiranje projekata i programa nevladinih organizaci</w:t>
      </w:r>
      <w:r w:rsidR="009F5AED" w:rsidRPr="00C1278E">
        <w:rPr>
          <w:rFonts w:ascii="Arial" w:hAnsi="Arial" w:cs="Arial"/>
          <w:b/>
        </w:rPr>
        <w:t>ja</w:t>
      </w:r>
      <w:r w:rsidR="009F5AED" w:rsidRPr="00C1278E">
        <w:rPr>
          <w:rFonts w:ascii="Arial" w:hAnsi="Arial" w:cs="Arial"/>
          <w:b/>
        </w:rPr>
        <w:br/>
        <w:t xml:space="preserve">iz Budžeta Crne Gore u </w:t>
      </w:r>
      <w:r w:rsidR="00857B71" w:rsidRPr="00C1278E">
        <w:rPr>
          <w:rFonts w:ascii="Arial" w:hAnsi="Arial" w:cs="Arial"/>
          <w:b/>
        </w:rPr>
        <w:t>2022.</w:t>
      </w:r>
      <w:r w:rsidRPr="00C1278E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385"/>
      </w:tblGrid>
      <w:tr w:rsidR="00370754" w:rsidRPr="00C1278E" w14:paraId="5CB61442" w14:textId="77777777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14:paraId="72D12645" w14:textId="77777777" w:rsidR="00370754" w:rsidRPr="00C1278E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C1278E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14:paraId="50341718" w14:textId="77777777" w:rsidR="00A640F0" w:rsidRPr="00C1278E" w:rsidRDefault="00A640F0" w:rsidP="00370754">
      <w:pPr>
        <w:rPr>
          <w:rFonts w:ascii="Arial" w:hAnsi="Arial" w:cs="Arial"/>
        </w:rPr>
      </w:pPr>
    </w:p>
    <w:p w14:paraId="7966DBDE" w14:textId="77777777" w:rsidR="00107D7D" w:rsidRPr="00C1278E" w:rsidRDefault="00107D7D" w:rsidP="00370754">
      <w:pPr>
        <w:rPr>
          <w:rFonts w:ascii="Arial" w:hAnsi="Arial" w:cs="Arial"/>
        </w:rPr>
      </w:pPr>
    </w:p>
    <w:p w14:paraId="7A0DBFEB" w14:textId="77777777" w:rsidR="00107D7D" w:rsidRPr="00C1278E" w:rsidRDefault="00107D7D" w:rsidP="00370754">
      <w:pPr>
        <w:rPr>
          <w:rFonts w:ascii="Arial" w:hAnsi="Arial" w:cs="Arial"/>
        </w:rPr>
      </w:pPr>
    </w:p>
    <w:p w14:paraId="7C888657" w14:textId="77777777" w:rsidR="00107D7D" w:rsidRPr="00C1278E" w:rsidRDefault="00107D7D" w:rsidP="00370754">
      <w:pPr>
        <w:rPr>
          <w:rFonts w:ascii="Arial" w:hAnsi="Arial" w:cs="Arial"/>
        </w:rPr>
      </w:pPr>
    </w:p>
    <w:p w14:paraId="1C96AE12" w14:textId="77777777" w:rsidR="00370754" w:rsidRPr="00C1278E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C1278E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14:paraId="5BA0A2C2" w14:textId="77777777" w:rsidR="00370754" w:rsidRPr="00C1278E" w:rsidRDefault="00A640F0" w:rsidP="00370754">
      <w:pPr>
        <w:pStyle w:val="ListParagrap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1.1.</w:t>
      </w:r>
      <w:r w:rsidR="00370754" w:rsidRPr="00C1278E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C1278E" w14:paraId="77C500CF" w14:textId="77777777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3C90CB7C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lastRenderedPageBreak/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9DB3A2D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0A5399EE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445012C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14:paraId="264ADA4A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0A5128A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zaštita životne sredine</w:t>
            </w:r>
          </w:p>
        </w:tc>
      </w:tr>
      <w:tr w:rsidR="00370754" w:rsidRPr="00C1278E" w14:paraId="7E871158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BBD0CBE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E9EC57D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C0B3EE7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  <w:r w:rsidR="00857B71" w:rsidRPr="00C1278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678EC60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810EB27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C1A0D90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C1278E" w14:paraId="38301EF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EB15A7A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4E8B764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ED02C3A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  <w:r w:rsidR="00857B71" w:rsidRPr="00C1278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33D900D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BCC1A89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022F579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C1278E" w14:paraId="0ACEE314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920B4CF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6C54330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8AF680C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C376582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43DFB34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DABE9A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C1278E" w14:paraId="4CFD920B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DEA3488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5CEE1D12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5DE294F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6E39983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484F9F4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7C75C46D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C1278E" w14:paraId="3C209FB3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36D880FF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2AD977AD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73D0F4CC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324C24DB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2E2EAB05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F63A0E7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C1278E" w14:paraId="5EEF182B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4A9B7171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85BC69B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03DEF7E3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1BD86F32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592E9FB0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6CB10A90" w14:textId="77777777" w:rsidR="00370754" w:rsidRPr="00C1278E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C1278E" w14:paraId="570E5DD7" w14:textId="77777777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14:paraId="157F0C28" w14:textId="77777777" w:rsidR="00370754" w:rsidRPr="00C1278E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C1278E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14:paraId="4602088A" w14:textId="77777777" w:rsidR="00370754" w:rsidRPr="00C1278E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1278E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14:paraId="5D32D46D" w14:textId="77777777" w:rsidR="00370754" w:rsidRPr="00C1278E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14:paraId="020C32D7" w14:textId="77777777" w:rsidR="00370754" w:rsidRPr="00C1278E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C1278E">
        <w:rPr>
          <w:rFonts w:ascii="Arial" w:hAnsi="Arial" w:cs="Arial"/>
          <w:b/>
          <w:lang w:val="sr-Latn-ME"/>
        </w:rPr>
        <w:t>PRIORITETNI PROBLEMI I POTR</w:t>
      </w:r>
      <w:r w:rsidR="00EA22A1" w:rsidRPr="00C1278E">
        <w:rPr>
          <w:rFonts w:ascii="Arial" w:hAnsi="Arial" w:cs="Arial"/>
          <w:b/>
          <w:lang w:val="sr-Latn-ME"/>
        </w:rPr>
        <w:t xml:space="preserve">EBE KOJE TREBA RIJEŠITI U </w:t>
      </w:r>
      <w:r w:rsidR="00FD3ACD" w:rsidRPr="00C1278E">
        <w:rPr>
          <w:rFonts w:ascii="Arial" w:hAnsi="Arial" w:cs="Arial"/>
          <w:b/>
          <w:lang w:val="sr-Latn-ME"/>
        </w:rPr>
        <w:t>2022.</w:t>
      </w:r>
      <w:r w:rsidRPr="00C1278E">
        <w:rPr>
          <w:rFonts w:ascii="Arial" w:hAnsi="Arial" w:cs="Arial"/>
          <w:b/>
          <w:lang w:val="sr-Latn-ME"/>
        </w:rPr>
        <w:t xml:space="preserve"> GODINI FINANSIRANJEM PROJEKATA I</w:t>
      </w:r>
      <w:r w:rsidR="00A640F0" w:rsidRPr="00C1278E">
        <w:rPr>
          <w:rFonts w:ascii="Arial" w:hAnsi="Arial" w:cs="Arial"/>
          <w:b/>
          <w:lang w:val="sr-Latn-ME"/>
        </w:rPr>
        <w:t xml:space="preserve"> </w:t>
      </w:r>
      <w:r w:rsidRPr="00C1278E">
        <w:rPr>
          <w:rFonts w:ascii="Arial" w:hAnsi="Arial" w:cs="Arial"/>
          <w:b/>
          <w:lang w:val="sr-Latn-ME"/>
        </w:rPr>
        <w:t>PROGRAMA NVO</w:t>
      </w:r>
    </w:p>
    <w:p w14:paraId="29072265" w14:textId="77777777" w:rsidR="00370754" w:rsidRPr="00C1278E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 xml:space="preserve">2.1. </w:t>
      </w:r>
      <w:r w:rsidR="00370754" w:rsidRPr="00C1278E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C1278E" w14:paraId="7387522A" w14:textId="77777777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1BF50B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370754" w:rsidRPr="00C1278E" w14:paraId="1A5D1C3F" w14:textId="77777777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14:paraId="29681A7B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lastRenderedPageBreak/>
              <w:t>Ljudski resursi odbrane su od vitalnog značaja za odbrambenu sposobnost zemlje i najznačajnija komponenta za postizanje odbrambenih ciljeva. Ministarstvo odbrane Crne Gore, kao ključna institucija u izgradnji efikasnog odbrambenog sistema, zahtijeva visok profesionalizam državnih službenika, a samo kvalitetno popunjena, dobro obučena, pripremljena i motivisana Vojska Crne Gore može adekvatno odgovoriti na dodijeljene misije i zadatke.</w:t>
            </w:r>
          </w:p>
          <w:p w14:paraId="19CCB907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Pristupanje Crne Gore NATO savezu zahtijeva odgovoran angažman ukupnih, pa i ljudskih resursa, iz koga nastaju važne obaveze u oblasti upravljanja ljudskim kapitalom u Ministarstvu i Vojsci. Naše obaveze kao članice saveza podrazumijevaju obezbjeđenje najkvalitetnijeg i najprofesionalnijeg kadra, u cilju zadovoljenja svih budućih zahtjeva u odgovoru na zajedničke bezbjednosne prijetnje.</w:t>
            </w:r>
          </w:p>
          <w:p w14:paraId="5DE2FAF0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Crna Gora se suočava sa asimetričnim i nekonvencionalnim izazovima, rizicima i hibridnim prijetnjama, koji pored ugrožavanja nacionalne bezbjednosti, ugrožavaju i bezbjednost saveznika.</w:t>
            </w:r>
          </w:p>
          <w:p w14:paraId="67C1A845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U uslovima savremenog bezbjednosnog okruženja jačanje otpornosti države i društva i razvijanje individualne i kolektivne sposobnosti za suprotstavljanje bilo kom obliku ugrožavanja bezbjednosti je od vitalnog značaja i stalan je zadatak svih elemenata sistema. Sa aspekta otpornosti značajno je unaprijediti mehanizme za povećanje sajber</w:t>
            </w:r>
            <w:r w:rsidR="00B43879" w:rsidRPr="00C1278E">
              <w:rPr>
                <w:rFonts w:ascii="Arial" w:hAnsi="Arial" w:cs="Arial"/>
                <w:lang w:val="sr-Latn-ME"/>
              </w:rPr>
              <w:t xml:space="preserve"> </w:t>
            </w:r>
            <w:r w:rsidRPr="00C1278E">
              <w:rPr>
                <w:rFonts w:ascii="Arial" w:hAnsi="Arial" w:cs="Arial"/>
                <w:lang w:val="sr-Latn-ME"/>
              </w:rPr>
              <w:t>bezbjednosti i povećati otpornost na hibridne prijetnje.</w:t>
            </w:r>
          </w:p>
          <w:p w14:paraId="0B614C2A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Kompleksno informaciono okruženje nametnulo je potrebu jačanja otpornosti društva na dezinformacije. Tome je dodatno doprinijela dinamična ekspanzija, značaj i uticaj društvenih mreža, koje su promijenile svijet komunikacija.  Svemu tome treba dodati i pandemiju koronavirusa, koja je ukazala na ranjivosti i dodatno ojačala značaj digitalnih komunikacija. </w:t>
            </w:r>
          </w:p>
          <w:p w14:paraId="2EB3ACB8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Imajući sve to na umu, kao i činjenicu da se Crna Gora već duži niz godina suočava sa pojavom značajnog broja dezinformacija, neophodno je javnosti tačno i pravovremeno informisati o svim aktivnostima Ministarstva i Vojske.  Potrebno je stalno raditi na unapređenju </w:t>
            </w:r>
            <w:r w:rsidR="00C53345" w:rsidRPr="00C1278E">
              <w:rPr>
                <w:rFonts w:ascii="Arial" w:hAnsi="Arial" w:cs="Arial"/>
                <w:lang w:val="sr-Latn-ME"/>
              </w:rPr>
              <w:t xml:space="preserve">proaktivne </w:t>
            </w:r>
            <w:r w:rsidRPr="00C1278E">
              <w:rPr>
                <w:rFonts w:ascii="Arial" w:hAnsi="Arial" w:cs="Arial"/>
                <w:lang w:val="sr-Latn-ME"/>
              </w:rPr>
              <w:t>komunikacije i transparentnosti, kako bi kontinuiranim informisanjem smanjili prostor za dezinformacije.</w:t>
            </w:r>
          </w:p>
          <w:p w14:paraId="3DF5D0EE" w14:textId="546AED63" w:rsidR="00370754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Istovremeno, potrebno je raditi na unapređenju medijske pismenosti zaposlenih u sistemu odbrane u cilju jačanja otpornosti na dezinformacije.</w:t>
            </w:r>
          </w:p>
        </w:tc>
      </w:tr>
      <w:tr w:rsidR="00370754" w:rsidRPr="00C1278E" w14:paraId="46EAFE99" w14:textId="77777777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11151F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0812EBF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C1278E" w14:paraId="43989462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4036152D" w14:textId="77777777" w:rsidR="00B81274" w:rsidRDefault="0068048A" w:rsidP="00B812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 xml:space="preserve">Istraživanje </w:t>
            </w:r>
            <w:r w:rsidR="00B81274">
              <w:rPr>
                <w:rFonts w:ascii="Arial" w:hAnsi="Arial" w:cs="Arial"/>
                <w:lang w:val="sr-Latn-ME"/>
              </w:rPr>
              <w:t xml:space="preserve">- Političko javno mnjenje Crne Gore, jun 2021. godine </w:t>
            </w:r>
          </w:p>
          <w:p w14:paraId="75D73C8E" w14:textId="77777777" w:rsidR="00B81274" w:rsidRPr="00B81274" w:rsidRDefault="00B81274" w:rsidP="00B812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Crne</w:t>
            </w:r>
            <w:proofErr w:type="spellEnd"/>
            <w:r>
              <w:rPr>
                <w:rFonts w:ascii="Arial" w:hAnsi="Arial" w:cs="Arial"/>
              </w:rPr>
              <w:t xml:space="preserve"> Gore je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6.mjestu </w:t>
            </w:r>
            <w:proofErr w:type="spellStart"/>
            <w:r>
              <w:rPr>
                <w:rFonts w:ascii="Arial" w:hAnsi="Arial" w:cs="Arial"/>
              </w:rPr>
              <w:t>po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pitanju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povjerenja</w:t>
            </w:r>
            <w:proofErr w:type="spellEnd"/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institucije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dok</w:t>
            </w:r>
            <w:proofErr w:type="spellEnd"/>
            <w:r>
              <w:rPr>
                <w:rFonts w:ascii="Arial" w:hAnsi="Arial" w:cs="Arial"/>
              </w:rPr>
              <w:t xml:space="preserve"> je Ministarstvo odbrane </w:t>
            </w:r>
            <w:proofErr w:type="spellStart"/>
            <w:r>
              <w:rPr>
                <w:rFonts w:ascii="Arial" w:hAnsi="Arial" w:cs="Arial"/>
              </w:rPr>
              <w:t>na</w:t>
            </w:r>
            <w:proofErr w:type="spellEnd"/>
            <w:r>
              <w:rPr>
                <w:rFonts w:ascii="Arial" w:hAnsi="Arial" w:cs="Arial"/>
              </w:rPr>
              <w:t xml:space="preserve"> 7.mjestu </w:t>
            </w:r>
            <w:proofErr w:type="spellStart"/>
            <w:r>
              <w:rPr>
                <w:rFonts w:ascii="Arial" w:hAnsi="Arial" w:cs="Arial"/>
              </w:rPr>
              <w:t>kada</w:t>
            </w:r>
            <w:proofErr w:type="spellEnd"/>
            <w:r>
              <w:rPr>
                <w:rFonts w:ascii="Arial" w:hAnsi="Arial" w:cs="Arial"/>
              </w:rPr>
              <w:t xml:space="preserve"> je u </w:t>
            </w:r>
            <w:proofErr w:type="spellStart"/>
            <w:r>
              <w:rPr>
                <w:rFonts w:ascii="Arial" w:hAnsi="Arial" w:cs="Arial"/>
              </w:rPr>
              <w:t>pitanju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ocjena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ministarstava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D3B124A" w14:textId="77777777" w:rsidR="00857B71" w:rsidRPr="00C1278E" w:rsidRDefault="00857B71" w:rsidP="00457FFB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E3980B7" w14:textId="77777777" w:rsidR="00B81274" w:rsidRDefault="0068048A" w:rsidP="00B81274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Latn-ME"/>
              </w:rPr>
              <w:t>CEDEM</w:t>
            </w:r>
            <w:r w:rsidR="00B81274">
              <w:rPr>
                <w:rFonts w:ascii="Arial" w:hAnsi="Arial" w:cs="Arial"/>
                <w:lang w:val="sr-Latn-ME"/>
              </w:rPr>
              <w:t xml:space="preserve">, </w:t>
            </w:r>
            <w:hyperlink r:id="rId9" w:history="1">
              <w:r w:rsidR="00B81274" w:rsidRPr="00B81274">
                <w:rPr>
                  <w:rStyle w:val="Hyperlink"/>
                  <w:rFonts w:ascii="Arial" w:hAnsi="Arial" w:cs="Arial"/>
                </w:rPr>
                <w:t>http://cedem.me/images/Prezentacija_jun_2021._FINAL-compressed_compressed.pdf</w:t>
              </w:r>
            </w:hyperlink>
          </w:p>
          <w:p w14:paraId="3F0BD288" w14:textId="77777777" w:rsidR="00D751E2" w:rsidRPr="00C1278E" w:rsidRDefault="00D751E2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4F81396F" w14:textId="77777777" w:rsidR="00370754" w:rsidRPr="00C1278E" w:rsidRDefault="00370754" w:rsidP="00370754">
      <w:pPr>
        <w:rPr>
          <w:rFonts w:ascii="Arial" w:hAnsi="Arial" w:cs="Arial"/>
        </w:rPr>
      </w:pPr>
    </w:p>
    <w:p w14:paraId="2B853C41" w14:textId="77777777" w:rsidR="00370754" w:rsidRPr="00C1278E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2.2.</w:t>
      </w:r>
      <w:r w:rsidR="00370754" w:rsidRPr="00C1278E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C1278E" w14:paraId="23EC5F6F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16556CA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7BF60AC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C1278E" w14:paraId="6A45B4A9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3E15DA99" w14:textId="77777777" w:rsidR="00D751E2" w:rsidRPr="00C1278E" w:rsidRDefault="00D751E2" w:rsidP="00D751E2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Strategija upravljanja ljudskim resursima (2016)</w:t>
            </w:r>
          </w:p>
          <w:p w14:paraId="676FFF0A" w14:textId="77777777" w:rsidR="00457FFB" w:rsidRPr="00C1278E" w:rsidRDefault="00457FFB" w:rsidP="00D751E2">
            <w:pPr>
              <w:rPr>
                <w:rFonts w:ascii="Arial" w:hAnsi="Arial" w:cs="Arial"/>
                <w:lang w:val="sr-Latn-ME"/>
              </w:rPr>
            </w:pPr>
          </w:p>
          <w:p w14:paraId="4E980C35" w14:textId="77777777" w:rsidR="00370754" w:rsidRPr="00C1278E" w:rsidRDefault="00D751E2" w:rsidP="00D751E2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Strategijski pregled odbrane (2018)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A192479" w14:textId="77777777" w:rsidR="00370754" w:rsidRPr="00C1278E" w:rsidRDefault="00D751E2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I dio – Ciljevi Strategije</w:t>
            </w:r>
          </w:p>
          <w:p w14:paraId="7198F9EA" w14:textId="77777777" w:rsidR="00457FFB" w:rsidRPr="00C1278E" w:rsidRDefault="00457FFB" w:rsidP="000A502D">
            <w:pPr>
              <w:rPr>
                <w:rFonts w:ascii="Arial" w:hAnsi="Arial" w:cs="Arial"/>
                <w:lang w:val="sr-Latn-ME"/>
              </w:rPr>
            </w:pPr>
          </w:p>
          <w:p w14:paraId="14B87C8C" w14:textId="77777777" w:rsidR="00D751E2" w:rsidRPr="00C1278E" w:rsidRDefault="00457FFB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2 – Strateško bezbjednosno okruženje</w:t>
            </w:r>
          </w:p>
          <w:p w14:paraId="048EC820" w14:textId="77777777" w:rsidR="00457FFB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3 - Uticaj promjena u strateškom bezbjednosnom okruženju na odbrambenu politiku Crne Gore</w:t>
            </w:r>
          </w:p>
          <w:p w14:paraId="74A02F1D" w14:textId="77777777" w:rsidR="00AB4208" w:rsidRPr="00C1278E" w:rsidRDefault="00AB4208" w:rsidP="00457FFB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8 – Strateško komuniciranje</w:t>
            </w:r>
          </w:p>
          <w:p w14:paraId="403C7448" w14:textId="77777777" w:rsidR="00457FFB" w:rsidRPr="00C1278E" w:rsidRDefault="00457FFB" w:rsidP="00457FFB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11 - </w:t>
            </w:r>
            <w:r w:rsidR="00B43879" w:rsidRPr="00C1278E">
              <w:rPr>
                <w:rFonts w:ascii="Arial" w:hAnsi="Arial" w:cs="Arial"/>
                <w:lang w:val="sr-Latn-ME"/>
              </w:rPr>
              <w:t>Otpornost</w:t>
            </w:r>
          </w:p>
        </w:tc>
      </w:tr>
    </w:tbl>
    <w:p w14:paraId="0F30B4AE" w14:textId="77777777" w:rsidR="00370754" w:rsidRPr="00C1278E" w:rsidRDefault="00370754" w:rsidP="00370754">
      <w:pPr>
        <w:rPr>
          <w:rFonts w:ascii="Arial" w:hAnsi="Arial" w:cs="Arial"/>
        </w:rPr>
      </w:pPr>
    </w:p>
    <w:p w14:paraId="5A901F4C" w14:textId="77777777" w:rsidR="00370754" w:rsidRPr="00C1278E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2.3.</w:t>
      </w:r>
      <w:r w:rsidR="00370754" w:rsidRPr="00C1278E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C1278E" w14:paraId="4FB4184C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60D8744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lastRenderedPageBreak/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00B21AF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3617F238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B43879" w:rsidRPr="00C1278E" w14:paraId="28E1C0B6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4B15002A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Kroz saradnju sa NVO koje se bave projektima vez</w:t>
            </w:r>
            <w:r w:rsidR="004F3329">
              <w:rPr>
                <w:sz w:val="22"/>
                <w:szCs w:val="22"/>
                <w:lang w:val="sr-Latn-ME"/>
              </w:rPr>
              <w:t>ani</w:t>
            </w:r>
            <w:r w:rsidRPr="00C1278E">
              <w:rPr>
                <w:sz w:val="22"/>
                <w:szCs w:val="22"/>
                <w:lang w:val="sr-Latn-ME"/>
              </w:rPr>
              <w:t>m za medijsku pismenost jača se otpornost zaposlenih u MO i pripadnika VCG na dezinformacije, što doprinosi jačanju ukupne otpornosti sistema.</w:t>
            </w:r>
          </w:p>
          <w:p w14:paraId="7FB41BF4" w14:textId="77777777" w:rsidR="00C53345" w:rsidRPr="00C1278E" w:rsidRDefault="00C53345" w:rsidP="00B43879">
            <w:pPr>
              <w:pStyle w:val="Default"/>
              <w:rPr>
                <w:sz w:val="22"/>
                <w:szCs w:val="22"/>
                <w:lang w:val="sr-Latn-ME"/>
              </w:rPr>
            </w:pPr>
          </w:p>
          <w:p w14:paraId="3BA15188" w14:textId="77777777" w:rsidR="00C53345" w:rsidRPr="00C1278E" w:rsidRDefault="00B43879" w:rsidP="00C53345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 xml:space="preserve">- Kroz zajedničke aktivnosti, unapređuju se sposobnosti </w:t>
            </w:r>
            <w:r w:rsidR="00C53345" w:rsidRPr="00C1278E">
              <w:rPr>
                <w:sz w:val="22"/>
                <w:szCs w:val="22"/>
                <w:lang w:val="sr-Latn-ME"/>
              </w:rPr>
              <w:t>s</w:t>
            </w:r>
            <w:r w:rsidRPr="00C1278E">
              <w:rPr>
                <w:sz w:val="22"/>
                <w:szCs w:val="22"/>
                <w:lang w:val="sr-Latn-ME"/>
              </w:rPr>
              <w:t xml:space="preserve">istema odbrane </w:t>
            </w:r>
            <w:r w:rsidR="00C53345" w:rsidRPr="00C1278E">
              <w:rPr>
                <w:sz w:val="22"/>
                <w:szCs w:val="22"/>
                <w:lang w:val="sr-Latn-ME"/>
              </w:rPr>
              <w:t xml:space="preserve">da prepozna </w:t>
            </w:r>
            <w:r w:rsidR="00B81274">
              <w:rPr>
                <w:sz w:val="22"/>
                <w:szCs w:val="22"/>
                <w:lang w:val="sr-Latn-ME"/>
              </w:rPr>
              <w:t>i</w:t>
            </w:r>
            <w:r w:rsidR="00C53345" w:rsidRPr="00C1278E">
              <w:rPr>
                <w:sz w:val="22"/>
                <w:szCs w:val="22"/>
                <w:lang w:val="sr-Latn-ME"/>
              </w:rPr>
              <w:t xml:space="preserve"> razvije </w:t>
            </w:r>
            <w:r w:rsidRPr="00C1278E">
              <w:rPr>
                <w:sz w:val="22"/>
                <w:szCs w:val="22"/>
                <w:lang w:val="sr-Latn-ME"/>
              </w:rPr>
              <w:t>odgovor na dezinformacije</w:t>
            </w:r>
            <w:r w:rsidR="001D0DDC">
              <w:rPr>
                <w:sz w:val="22"/>
                <w:szCs w:val="22"/>
                <w:lang w:val="sr-Latn-ME"/>
              </w:rPr>
              <w:t>.</w:t>
            </w:r>
          </w:p>
          <w:p w14:paraId="36C1ABD8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3EEA445A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C4D0417" w14:textId="77777777" w:rsidR="00C1278E" w:rsidRPr="00C1278E" w:rsidRDefault="00B43879" w:rsidP="00C1278E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 xml:space="preserve">- Povećana </w:t>
            </w:r>
            <w:r w:rsidR="00C1278E" w:rsidRPr="00C1278E">
              <w:rPr>
                <w:sz w:val="22"/>
                <w:szCs w:val="22"/>
                <w:lang w:val="sr-Latn-ME"/>
              </w:rPr>
              <w:t xml:space="preserve">medijska pismenost zaposlenih u MO </w:t>
            </w:r>
            <w:r w:rsidR="001D0DDC">
              <w:rPr>
                <w:sz w:val="22"/>
                <w:szCs w:val="22"/>
                <w:lang w:val="sr-Latn-ME"/>
              </w:rPr>
              <w:t>i</w:t>
            </w:r>
            <w:r w:rsidR="00C1278E" w:rsidRPr="00C1278E">
              <w:rPr>
                <w:sz w:val="22"/>
                <w:szCs w:val="22"/>
                <w:lang w:val="sr-Latn-ME"/>
              </w:rPr>
              <w:t xml:space="preserve"> pripadnika Vojske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</w:p>
          <w:p w14:paraId="71A2C690" w14:textId="77777777" w:rsidR="00C1278E" w:rsidRPr="00C1278E" w:rsidRDefault="00C1278E" w:rsidP="00C1278E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- Veća transparentnost institucije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0CA864D9" w14:textId="77777777" w:rsidR="00C1278E" w:rsidRPr="00C1278E" w:rsidRDefault="00C1278E" w:rsidP="00C1278E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- Povećana informisanost javnosti o aktivnostima i radu MO i VCG</w:t>
            </w:r>
            <w:r w:rsidR="001D0DDC">
              <w:rPr>
                <w:sz w:val="22"/>
                <w:szCs w:val="22"/>
                <w:lang w:val="sr-Latn-ME"/>
              </w:rPr>
              <w:t>.</w:t>
            </w:r>
          </w:p>
          <w:p w14:paraId="333186EA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0E118DB0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Izvještaji nevladinih organizacija o uspješnosti projektnih rješenja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527541C6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Istraživanja javnog mnjenja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7769228A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Analize Minstarstva o uspješnosti projekata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175F11A1" w14:textId="77777777" w:rsidR="00B43879" w:rsidRPr="00C1278E" w:rsidRDefault="00C53345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Evaluacioni upitnici</w:t>
            </w:r>
            <w:r w:rsidR="001D0DDC">
              <w:rPr>
                <w:sz w:val="22"/>
                <w:szCs w:val="22"/>
                <w:lang w:val="sr-Latn-ME"/>
              </w:rPr>
              <w:t>;</w:t>
            </w:r>
            <w:r w:rsidR="00B43879" w:rsidRPr="00C1278E">
              <w:rPr>
                <w:sz w:val="22"/>
                <w:szCs w:val="22"/>
                <w:lang w:val="sr-Latn-ME"/>
              </w:rPr>
              <w:t xml:space="preserve"> </w:t>
            </w:r>
          </w:p>
          <w:p w14:paraId="35340CF4" w14:textId="77777777" w:rsidR="00B43879" w:rsidRPr="00C1278E" w:rsidRDefault="00B43879" w:rsidP="00B43879">
            <w:pPr>
              <w:pStyle w:val="Default"/>
              <w:rPr>
                <w:sz w:val="22"/>
                <w:szCs w:val="22"/>
                <w:lang w:val="sr-Latn-ME"/>
              </w:rPr>
            </w:pPr>
            <w:r w:rsidRPr="00C1278E">
              <w:rPr>
                <w:sz w:val="22"/>
                <w:szCs w:val="22"/>
                <w:lang w:val="sr-Latn-ME"/>
              </w:rPr>
              <w:t>Izvještaji o saradnji sa NVO</w:t>
            </w:r>
            <w:r w:rsidR="001D0DDC">
              <w:rPr>
                <w:sz w:val="22"/>
                <w:szCs w:val="22"/>
                <w:lang w:val="sr-Latn-ME"/>
              </w:rPr>
              <w:t>.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77AAD84F" w14:textId="77777777" w:rsidR="00370754" w:rsidRPr="00C1278E" w:rsidRDefault="00370754" w:rsidP="00370754">
      <w:pPr>
        <w:rPr>
          <w:rFonts w:ascii="Arial" w:hAnsi="Arial" w:cs="Arial"/>
        </w:rPr>
      </w:pPr>
    </w:p>
    <w:p w14:paraId="703958DD" w14:textId="77777777" w:rsidR="00370754" w:rsidRPr="00C1278E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C1278E">
        <w:rPr>
          <w:rFonts w:ascii="Arial" w:hAnsi="Arial" w:cs="Arial"/>
          <w:b/>
          <w:lang w:val="sr-Latn-ME"/>
        </w:rPr>
        <w:t>OSTVARIVANJE STRATEŠKIH CILJEVA</w:t>
      </w:r>
    </w:p>
    <w:p w14:paraId="63131463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3.1.</w:t>
      </w:r>
      <w:r w:rsidR="00370754" w:rsidRPr="00C1278E">
        <w:rPr>
          <w:rFonts w:ascii="Arial" w:hAnsi="Arial" w:cs="Arial"/>
          <w:lang w:val="sr-Latn-ME"/>
        </w:rPr>
        <w:t xml:space="preserve">Navesti ključne strateške ciljeve iz sektorske nadležnosti čijem će ostvarenju u </w:t>
      </w:r>
      <w:r w:rsidR="00FD3ACD" w:rsidRPr="00C1278E">
        <w:rPr>
          <w:rFonts w:ascii="Arial" w:hAnsi="Arial" w:cs="Arial"/>
          <w:lang w:val="sr-Latn-ME"/>
        </w:rPr>
        <w:t>2022.</w:t>
      </w:r>
      <w:r w:rsidR="00370754" w:rsidRPr="00C1278E">
        <w:rPr>
          <w:rFonts w:ascii="Arial" w:hAnsi="Arial" w:cs="Arial"/>
          <w:lang w:val="sr-Latn-ME"/>
        </w:rPr>
        <w:t xml:space="preserve"> 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C1278E" w14:paraId="2612F868" w14:textId="77777777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E020EC7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Strateški cilj(evi) čijem ostvarenju će doprinijeti javni konkurs za projekte i programe nevladinih organizacija u </w:t>
            </w:r>
            <w:r w:rsidR="00FD3ACD" w:rsidRPr="00C1278E">
              <w:rPr>
                <w:rFonts w:ascii="Arial" w:hAnsi="Arial" w:cs="Arial"/>
                <w:lang w:val="sr-Latn-ME"/>
              </w:rPr>
              <w:t>2022</w:t>
            </w:r>
            <w:r w:rsidRPr="00C1278E">
              <w:rPr>
                <w:rFonts w:ascii="Arial" w:hAnsi="Arial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FFDC8F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C1278E" w14:paraId="4C7DCC78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40D0775C" w14:textId="77777777" w:rsidR="00C1278E" w:rsidRPr="00C1278E" w:rsidRDefault="00FD3ACD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Unapređenje medijske pismenosti u MO i VCG</w:t>
            </w:r>
          </w:p>
          <w:p w14:paraId="187FEC80" w14:textId="77777777" w:rsidR="00370754" w:rsidRPr="00C1278E" w:rsidRDefault="00D10722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Podizanje situacione svijesti o de</w:t>
            </w:r>
            <w:r w:rsidR="00C1278E" w:rsidRPr="00C1278E">
              <w:rPr>
                <w:rFonts w:ascii="Arial" w:hAnsi="Arial" w:cs="Arial"/>
                <w:lang w:val="sr-Latn-ME"/>
              </w:rPr>
              <w:t>z</w:t>
            </w:r>
            <w:r w:rsidRPr="00C1278E">
              <w:rPr>
                <w:rFonts w:ascii="Arial" w:hAnsi="Arial" w:cs="Arial"/>
                <w:lang w:val="sr-Latn-ME"/>
              </w:rPr>
              <w:t xml:space="preserve">informacijama kod zaposlenih u MO i </w:t>
            </w:r>
            <w:r w:rsidR="00C1278E" w:rsidRPr="00C1278E">
              <w:rPr>
                <w:rFonts w:ascii="Arial" w:hAnsi="Arial" w:cs="Arial"/>
                <w:lang w:val="sr-Latn-ME"/>
              </w:rPr>
              <w:t xml:space="preserve">pripadnika </w:t>
            </w:r>
            <w:r w:rsidRPr="00C1278E">
              <w:rPr>
                <w:rFonts w:ascii="Arial" w:hAnsi="Arial" w:cs="Arial"/>
                <w:lang w:val="sr-Latn-ME"/>
              </w:rPr>
              <w:t>VCG</w:t>
            </w:r>
          </w:p>
          <w:p w14:paraId="7EA0A970" w14:textId="77777777" w:rsidR="00C1278E" w:rsidRDefault="00C1278E" w:rsidP="00C1278E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Kvalitetno informisanje </w:t>
            </w:r>
            <w:r>
              <w:rPr>
                <w:rFonts w:ascii="Arial" w:hAnsi="Arial" w:cs="Arial"/>
                <w:lang w:val="sr-Latn-ME"/>
              </w:rPr>
              <w:t>javnosti o aktivnostima i radu</w:t>
            </w:r>
            <w:r w:rsidRPr="00C1278E">
              <w:rPr>
                <w:rFonts w:ascii="Arial" w:hAnsi="Arial" w:cs="Arial"/>
                <w:lang w:val="sr-Latn-ME"/>
              </w:rPr>
              <w:t xml:space="preserve"> Ministarstva </w:t>
            </w:r>
            <w:r>
              <w:rPr>
                <w:rFonts w:ascii="Arial" w:hAnsi="Arial" w:cs="Arial"/>
                <w:lang w:val="sr-Latn-ME"/>
              </w:rPr>
              <w:t xml:space="preserve">i Vojske. </w:t>
            </w:r>
          </w:p>
          <w:p w14:paraId="74911DB4" w14:textId="77777777" w:rsidR="00C1278E" w:rsidRDefault="00C1278E" w:rsidP="00C1278E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 xml:space="preserve">Jačanje transparentnosti i ugleda </w:t>
            </w:r>
            <w:r w:rsidR="00AB4208">
              <w:rPr>
                <w:rFonts w:ascii="Arial" w:hAnsi="Arial" w:cs="Arial"/>
                <w:lang w:val="sr-Latn-ME"/>
              </w:rPr>
              <w:t>MO i VCG</w:t>
            </w:r>
            <w:r>
              <w:rPr>
                <w:rFonts w:ascii="Arial" w:hAnsi="Arial" w:cs="Arial"/>
                <w:lang w:val="sr-Latn-ME"/>
              </w:rPr>
              <w:t>.</w:t>
            </w:r>
          </w:p>
          <w:p w14:paraId="7E2D7181" w14:textId="77777777" w:rsidR="00C1278E" w:rsidRPr="00C1278E" w:rsidRDefault="00C1278E" w:rsidP="00C1278E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Ojačano partnerstvo s nevladinim organizacijama u sprovođenju rasprava o strateškim ciljevima Ministarstva i Vojske.</w:t>
            </w:r>
            <w:r w:rsidRPr="00C1278E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30687074" w14:textId="1E579F08" w:rsidR="00C1278E" w:rsidRDefault="00C1278E" w:rsidP="00C1278E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Javni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konkursi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doprinijeti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unapređenju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medijske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pismenosti</w:t>
            </w:r>
            <w:proofErr w:type="spellEnd"/>
            <w:r>
              <w:rPr>
                <w:sz w:val="22"/>
                <w:szCs w:val="22"/>
              </w:rPr>
              <w:t xml:space="preserve"> u </w:t>
            </w:r>
            <w:proofErr w:type="spellStart"/>
            <w:r>
              <w:rPr>
                <w:sz w:val="22"/>
                <w:szCs w:val="22"/>
              </w:rPr>
              <w:t>sistemu</w:t>
            </w:r>
            <w:proofErr w:type="spellEnd"/>
            <w:r>
              <w:rPr>
                <w:sz w:val="22"/>
                <w:szCs w:val="22"/>
              </w:rPr>
              <w:t xml:space="preserve"> odbrane </w:t>
            </w:r>
            <w:proofErr w:type="spellStart"/>
            <w:r w:rsidR="003F1C73"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jačanju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otpornosti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dezinformacije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1AEDF18" w14:textId="77777777" w:rsidR="003F1C73" w:rsidRDefault="003F1C73" w:rsidP="00C1278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CB1641A" w14:textId="77777777" w:rsidR="003F1C73" w:rsidRDefault="003F1C73" w:rsidP="00C1278E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Takođe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doprinijeće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C1278E">
              <w:rPr>
                <w:sz w:val="22"/>
                <w:szCs w:val="22"/>
              </w:rPr>
              <w:t>informisanju</w:t>
            </w:r>
            <w:proofErr w:type="spellEnd"/>
            <w:r w:rsidR="00C1278E">
              <w:rPr>
                <w:sz w:val="22"/>
                <w:szCs w:val="22"/>
              </w:rPr>
              <w:t xml:space="preserve"> </w:t>
            </w:r>
            <w:proofErr w:type="spellStart"/>
            <w:r w:rsidR="00C1278E">
              <w:rPr>
                <w:sz w:val="22"/>
                <w:szCs w:val="22"/>
              </w:rPr>
              <w:t>šire</w:t>
            </w:r>
            <w:proofErr w:type="spellEnd"/>
            <w:r w:rsidR="00C1278E">
              <w:rPr>
                <w:sz w:val="22"/>
                <w:szCs w:val="22"/>
              </w:rPr>
              <w:t xml:space="preserve"> </w:t>
            </w:r>
            <w:proofErr w:type="spellStart"/>
            <w:r w:rsidR="00C1278E">
              <w:rPr>
                <w:sz w:val="22"/>
                <w:szCs w:val="22"/>
              </w:rPr>
              <w:t>populacije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politikama</w:t>
            </w:r>
            <w:proofErr w:type="spellEnd"/>
            <w:r>
              <w:rPr>
                <w:sz w:val="22"/>
                <w:szCs w:val="22"/>
              </w:rPr>
              <w:t xml:space="preserve"> Ministarstva, </w:t>
            </w:r>
            <w:proofErr w:type="spellStart"/>
            <w:r>
              <w:rPr>
                <w:sz w:val="22"/>
                <w:szCs w:val="22"/>
              </w:rPr>
              <w:t>aktivnostima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Crne</w:t>
            </w:r>
            <w:proofErr w:type="spellEnd"/>
            <w:r>
              <w:rPr>
                <w:sz w:val="22"/>
                <w:szCs w:val="22"/>
              </w:rPr>
              <w:t xml:space="preserve"> Gore </w:t>
            </w:r>
            <w:proofErr w:type="spellStart"/>
            <w:r>
              <w:rPr>
                <w:sz w:val="22"/>
                <w:szCs w:val="22"/>
              </w:rPr>
              <w:t>kao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članice</w:t>
            </w:r>
            <w:proofErr w:type="spellEnd"/>
            <w:r>
              <w:rPr>
                <w:sz w:val="22"/>
                <w:szCs w:val="22"/>
              </w:rPr>
              <w:t xml:space="preserve"> NATO, </w:t>
            </w:r>
            <w:proofErr w:type="spellStart"/>
            <w:r>
              <w:rPr>
                <w:sz w:val="22"/>
                <w:szCs w:val="22"/>
              </w:rPr>
              <w:t>misijama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Vojske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C59FEC1" w14:textId="77777777" w:rsidR="003F1C73" w:rsidRDefault="003F1C73" w:rsidP="00C1278E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38F0CA1" w14:textId="77777777" w:rsidR="003F1C73" w:rsidRPr="003F1C73" w:rsidRDefault="003F1C73" w:rsidP="003F1C73">
            <w:pPr>
              <w:pStyle w:val="Default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Doprinijeće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unapređenju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</w:t>
            </w:r>
            <w:r w:rsidRPr="003F1C73">
              <w:rPr>
                <w:sz w:val="22"/>
                <w:szCs w:val="22"/>
              </w:rPr>
              <w:t>dnos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predstavnika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sistema</w:t>
            </w:r>
            <w:proofErr w:type="spellEnd"/>
            <w:r w:rsidRPr="003F1C73">
              <w:rPr>
                <w:sz w:val="22"/>
                <w:szCs w:val="22"/>
              </w:rPr>
              <w:t xml:space="preserve"> odbrane sa </w:t>
            </w:r>
            <w:proofErr w:type="spellStart"/>
            <w:r w:rsidRPr="003F1C73">
              <w:rPr>
                <w:sz w:val="22"/>
                <w:szCs w:val="22"/>
              </w:rPr>
              <w:t>građanima</w:t>
            </w:r>
            <w:proofErr w:type="spellEnd"/>
            <w:r w:rsidRPr="003F1C73">
              <w:rPr>
                <w:sz w:val="22"/>
                <w:szCs w:val="22"/>
              </w:rPr>
              <w:t xml:space="preserve">, </w:t>
            </w:r>
            <w:proofErr w:type="spellStart"/>
            <w:r w:rsidRPr="003F1C73">
              <w:rPr>
                <w:sz w:val="22"/>
                <w:szCs w:val="22"/>
              </w:rPr>
              <w:t>medijima</w:t>
            </w:r>
            <w:proofErr w:type="spellEnd"/>
            <w:r w:rsidRPr="003F1C73">
              <w:rPr>
                <w:sz w:val="22"/>
                <w:szCs w:val="22"/>
              </w:rPr>
              <w:t xml:space="preserve">, </w:t>
            </w:r>
            <w:proofErr w:type="spellStart"/>
            <w:r w:rsidRPr="003F1C73">
              <w:rPr>
                <w:sz w:val="22"/>
                <w:szCs w:val="22"/>
              </w:rPr>
              <w:t>civilnim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sektorom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i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inostranom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javnošću</w:t>
            </w:r>
            <w:proofErr w:type="spellEnd"/>
            <w:r w:rsidRPr="003F1C73">
              <w:rPr>
                <w:sz w:val="22"/>
                <w:szCs w:val="22"/>
              </w:rPr>
              <w:t xml:space="preserve">, u </w:t>
            </w:r>
            <w:proofErr w:type="spellStart"/>
            <w:r>
              <w:rPr>
                <w:sz w:val="22"/>
                <w:szCs w:val="22"/>
              </w:rPr>
              <w:t>cilju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boljeg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razumijevanj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i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unapređenj</w:t>
            </w:r>
            <w:r>
              <w:rPr>
                <w:sz w:val="22"/>
                <w:szCs w:val="22"/>
              </w:rPr>
              <w:t>a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funkcionisanja</w:t>
            </w:r>
            <w:proofErr w:type="spellEnd"/>
            <w:r w:rsidRPr="003F1C73">
              <w:rPr>
                <w:sz w:val="22"/>
                <w:szCs w:val="22"/>
              </w:rPr>
              <w:t xml:space="preserve"> </w:t>
            </w:r>
            <w:proofErr w:type="spellStart"/>
            <w:r w:rsidRPr="003F1C73">
              <w:rPr>
                <w:sz w:val="22"/>
                <w:szCs w:val="22"/>
              </w:rPr>
              <w:t>sistema</w:t>
            </w:r>
            <w:proofErr w:type="spellEnd"/>
            <w:r w:rsidRPr="003F1C73">
              <w:rPr>
                <w:sz w:val="22"/>
                <w:szCs w:val="22"/>
              </w:rPr>
              <w:t xml:space="preserve"> odbrane.</w:t>
            </w:r>
          </w:p>
          <w:p w14:paraId="21E44027" w14:textId="77777777" w:rsidR="00370754" w:rsidRPr="00C1278E" w:rsidRDefault="00370754" w:rsidP="003F1C73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1119E932" w14:textId="77777777" w:rsidR="00370754" w:rsidRPr="00C1278E" w:rsidRDefault="00370754" w:rsidP="00370754">
      <w:pPr>
        <w:rPr>
          <w:rFonts w:ascii="Arial" w:hAnsi="Arial" w:cs="Arial"/>
        </w:rPr>
      </w:pPr>
    </w:p>
    <w:p w14:paraId="2A13CF39" w14:textId="77777777" w:rsidR="00370754" w:rsidRPr="00C1278E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C1278E">
        <w:rPr>
          <w:rFonts w:ascii="Arial" w:hAnsi="Arial" w:cs="Arial"/>
          <w:b/>
          <w:lang w:val="sr-Latn-ME"/>
        </w:rPr>
        <w:t>JAVNI KONKURSI ZA FINANSIRANJE PROJEKATA I PROGRAMA NVO - DOPRINOS OSTVARENJU STRATEŠKIH CILJEVA IZ SEKTORSKE NADLEŽNOSTI MINISTARSTVA</w:t>
      </w:r>
    </w:p>
    <w:p w14:paraId="5501900D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4.1.</w:t>
      </w:r>
      <w:r w:rsidR="00370754" w:rsidRPr="00C1278E">
        <w:rPr>
          <w:rFonts w:ascii="Arial" w:hAnsi="Arial" w:cs="Arial"/>
          <w:lang w:val="sr-Latn-ME"/>
        </w:rPr>
        <w:t xml:space="preserve">Navesti javne konkurse koji se predlažu za objavljivanje u </w:t>
      </w:r>
      <w:r w:rsidR="003F1C73">
        <w:rPr>
          <w:rFonts w:ascii="Arial" w:hAnsi="Arial" w:cs="Arial"/>
          <w:lang w:val="sr-Latn-ME"/>
        </w:rPr>
        <w:t>2022</w:t>
      </w:r>
      <w:r w:rsidR="00370754" w:rsidRPr="00C1278E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C1278E" w14:paraId="6B463B18" w14:textId="77777777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8003477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AE988BA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6C2F3D0E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370754" w:rsidRPr="00C1278E" w14:paraId="4AD2AC4C" w14:textId="77777777" w:rsidTr="000A502D">
        <w:tc>
          <w:tcPr>
            <w:tcW w:w="6132" w:type="dxa"/>
            <w:tcMar>
              <w:top w:w="57" w:type="dxa"/>
              <w:bottom w:w="57" w:type="dxa"/>
            </w:tcMar>
          </w:tcPr>
          <w:p w14:paraId="0055EF0D" w14:textId="77777777" w:rsidR="00370754" w:rsidRDefault="00B32DB8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Unapređenje medijske pismenosti zaposlenih u MO i pripadnika VCG i jačanje otpornosti na dezinformacije</w:t>
            </w:r>
          </w:p>
          <w:p w14:paraId="7BC0656A" w14:textId="77777777" w:rsidR="00B32DB8" w:rsidRDefault="00B32DB8" w:rsidP="00B32D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radionice</w:t>
            </w:r>
            <w:proofErr w:type="spellEnd"/>
          </w:p>
          <w:p w14:paraId="1EFF8D58" w14:textId="77777777" w:rsidR="00B32DB8" w:rsidRDefault="00B32DB8" w:rsidP="00B32D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konferencija</w:t>
            </w:r>
            <w:proofErr w:type="spellEnd"/>
          </w:p>
          <w:p w14:paraId="4CDE382B" w14:textId="77777777" w:rsidR="00B32DB8" w:rsidRDefault="00B32DB8" w:rsidP="00B32DB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0"/>
              </w:rPr>
            </w:pPr>
            <w:proofErr w:type="spellStart"/>
            <w:r>
              <w:rPr>
                <w:rFonts w:ascii="Arial" w:hAnsi="Arial" w:cs="Arial"/>
                <w:szCs w:val="20"/>
              </w:rPr>
              <w:t>istraživanje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javnog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0"/>
              </w:rPr>
              <w:t>mnjenja</w:t>
            </w:r>
            <w:proofErr w:type="spellEnd"/>
          </w:p>
          <w:p w14:paraId="041DA33D" w14:textId="77777777" w:rsidR="00B32DB8" w:rsidRPr="00B32DB8" w:rsidRDefault="00B32DB8" w:rsidP="00B32DB8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„</w:t>
            </w:r>
            <w:r w:rsidRPr="00C1278E">
              <w:rPr>
                <w:rFonts w:ascii="Arial" w:hAnsi="Arial" w:cs="Arial"/>
                <w:lang w:val="sr-Latn-ME"/>
              </w:rPr>
              <w:t>Medijska pismenost i borba protiv dezinformacija</w:t>
            </w:r>
            <w:r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00C17EE" w14:textId="77777777" w:rsidR="00370754" w:rsidRPr="00C1278E" w:rsidRDefault="00B32DB8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30.000,00 €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6AFEC4D9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712E4E6B" w14:textId="77777777" w:rsidTr="000A502D">
        <w:tc>
          <w:tcPr>
            <w:tcW w:w="6132" w:type="dxa"/>
            <w:tcMar>
              <w:top w:w="57" w:type="dxa"/>
              <w:bottom w:w="57" w:type="dxa"/>
            </w:tcMar>
          </w:tcPr>
          <w:p w14:paraId="0F28C3A4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9E630DD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7EED504B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1C9C2846" w14:textId="77777777" w:rsidTr="000A502D">
        <w:tc>
          <w:tcPr>
            <w:tcW w:w="6132" w:type="dxa"/>
            <w:tcMar>
              <w:top w:w="57" w:type="dxa"/>
              <w:bottom w:w="57" w:type="dxa"/>
            </w:tcMar>
          </w:tcPr>
          <w:p w14:paraId="188364C5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03BDA3D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14:paraId="1D42895B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2DC1D275" w14:textId="77777777" w:rsidR="00370754" w:rsidRPr="00C1278E" w:rsidRDefault="00370754" w:rsidP="00370754">
      <w:pPr>
        <w:rPr>
          <w:rFonts w:ascii="Arial" w:hAnsi="Arial" w:cs="Arial"/>
        </w:rPr>
      </w:pPr>
    </w:p>
    <w:p w14:paraId="7FB3A1D9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4.2.</w:t>
      </w:r>
      <w:r w:rsidR="00370754" w:rsidRPr="00C1278E">
        <w:rPr>
          <w:rFonts w:ascii="Arial" w:hAnsi="Arial" w:cs="Arial"/>
          <w:lang w:val="sr-Latn-ME"/>
        </w:rPr>
        <w:t>Navesti ko su predviđeni glavni korisnici projekata i programa koji će se finansirati putem javnog konkursa. Ukratko navesti 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C1278E" w14:paraId="3F49ED6D" w14:textId="77777777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9550FBF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C1278E" w14:paraId="0E166D48" w14:textId="77777777" w:rsidTr="000A502D">
        <w:tc>
          <w:tcPr>
            <w:tcW w:w="13746" w:type="dxa"/>
            <w:tcMar>
              <w:top w:w="57" w:type="dxa"/>
              <w:bottom w:w="57" w:type="dxa"/>
            </w:tcMar>
          </w:tcPr>
          <w:p w14:paraId="12263CAD" w14:textId="77777777" w:rsidR="00B32DB8" w:rsidRPr="002F6FC0" w:rsidRDefault="00B32DB8" w:rsidP="002F6FC0">
            <w:pPr>
              <w:rPr>
                <w:rFonts w:ascii="Arial" w:hAnsi="Arial" w:cs="Arial"/>
                <w:lang w:val="sr-Latn-ME"/>
              </w:rPr>
            </w:pPr>
            <w:r w:rsidRPr="002F6FC0">
              <w:rPr>
                <w:rFonts w:ascii="Arial" w:hAnsi="Arial" w:cs="Arial"/>
                <w:lang w:val="sr-Latn-ME"/>
              </w:rPr>
              <w:t xml:space="preserve">Benefiti korisnika se ogledaju u sljedećem: </w:t>
            </w:r>
          </w:p>
          <w:p w14:paraId="5FF276A9" w14:textId="77777777" w:rsidR="00B32DB8" w:rsidRPr="002F6FC0" w:rsidRDefault="00B32DB8" w:rsidP="002F6FC0">
            <w:pPr>
              <w:pStyle w:val="ListParagraph"/>
              <w:jc w:val="both"/>
              <w:rPr>
                <w:rFonts w:ascii="Arial" w:hAnsi="Arial" w:cs="Arial"/>
                <w:lang w:val="sr-Latn-ME"/>
              </w:rPr>
            </w:pPr>
            <w:r w:rsidRPr="002F6FC0">
              <w:rPr>
                <w:rFonts w:ascii="Arial" w:hAnsi="Arial" w:cs="Arial"/>
                <w:lang w:val="sr-Latn-ME"/>
              </w:rPr>
              <w:t>1. Za MO CG i VCG –</w:t>
            </w:r>
            <w:r w:rsidR="002F6FC0" w:rsidRPr="002F6FC0">
              <w:rPr>
                <w:rFonts w:ascii="Arial" w:hAnsi="Arial" w:cs="Arial"/>
                <w:lang w:val="sr-Latn-ME"/>
              </w:rPr>
              <w:t>jačanje otpornosti sistema kroz unapređenje individualnih znanja, vještina i sposobnosti, kao i jačanje ugleda i transparentnosti institucija</w:t>
            </w:r>
          </w:p>
          <w:p w14:paraId="73BF2BF9" w14:textId="77777777" w:rsidR="00370754" w:rsidRDefault="00B32DB8" w:rsidP="002F6FC0">
            <w:pPr>
              <w:pStyle w:val="ListParagraph"/>
              <w:jc w:val="both"/>
              <w:rPr>
                <w:rFonts w:ascii="Arial" w:hAnsi="Arial" w:cs="Arial"/>
                <w:lang w:val="sr-Latn-ME"/>
              </w:rPr>
            </w:pPr>
            <w:r w:rsidRPr="002F6FC0">
              <w:rPr>
                <w:rFonts w:ascii="Arial" w:hAnsi="Arial" w:cs="Arial"/>
                <w:lang w:val="sr-Latn-ME"/>
              </w:rPr>
              <w:t xml:space="preserve">2. </w:t>
            </w:r>
            <w:r w:rsidR="002F6FC0">
              <w:rPr>
                <w:rFonts w:ascii="Arial" w:hAnsi="Arial" w:cs="Arial"/>
                <w:lang w:val="sr-Latn-ME"/>
              </w:rPr>
              <w:t>Za š</w:t>
            </w:r>
            <w:r w:rsidR="002F6FC0" w:rsidRPr="002F6FC0">
              <w:rPr>
                <w:rFonts w:ascii="Arial" w:hAnsi="Arial" w:cs="Arial"/>
                <w:lang w:val="sr-Latn-ME"/>
              </w:rPr>
              <w:t>iru javnost</w:t>
            </w:r>
            <w:r w:rsidR="00FD3ACD" w:rsidRPr="00C1278E">
              <w:rPr>
                <w:rFonts w:ascii="Arial" w:hAnsi="Arial" w:cs="Arial"/>
                <w:lang w:val="sr-Latn-ME"/>
              </w:rPr>
              <w:t xml:space="preserve">: </w:t>
            </w:r>
            <w:r w:rsidR="002F6FC0">
              <w:rPr>
                <w:rFonts w:ascii="Arial" w:hAnsi="Arial" w:cs="Arial"/>
                <w:lang w:val="sr-Latn-ME"/>
              </w:rPr>
              <w:t xml:space="preserve">Unapređenje informisanosti kroz proaktivnu i pravovremenu komunikaciju sa javnošću </w:t>
            </w:r>
            <w:r w:rsidR="002F6FC0" w:rsidRPr="00C1278E">
              <w:rPr>
                <w:rFonts w:ascii="Arial" w:hAnsi="Arial" w:cs="Arial"/>
                <w:lang w:val="sr-Latn-ME"/>
              </w:rPr>
              <w:t>o svim aktivnostima Ministarstva i Vojske</w:t>
            </w:r>
            <w:r w:rsidR="002F6FC0">
              <w:rPr>
                <w:rFonts w:ascii="Arial" w:hAnsi="Arial" w:cs="Arial"/>
                <w:lang w:val="sr-Latn-ME"/>
              </w:rPr>
              <w:t>, te smanjenje prostora za dezinformacije</w:t>
            </w:r>
          </w:p>
          <w:p w14:paraId="0806F5F5" w14:textId="77777777" w:rsidR="003F1C73" w:rsidRPr="00C1278E" w:rsidRDefault="003F1C73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0D6B1C41" w14:textId="77777777" w:rsidR="00370754" w:rsidRPr="00C1278E" w:rsidRDefault="00370754" w:rsidP="00AD29CE">
      <w:pPr>
        <w:rPr>
          <w:rFonts w:ascii="Arial" w:hAnsi="Arial" w:cs="Arial"/>
        </w:rPr>
      </w:pPr>
    </w:p>
    <w:p w14:paraId="6127ACD2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4.3.</w:t>
      </w:r>
      <w:r w:rsidR="00370754" w:rsidRPr="00C1278E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C1278E" w14:paraId="79D4BBF8" w14:textId="77777777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A1DF1DE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C1278E" w14:paraId="66EFE977" w14:textId="77777777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3C0FA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javnog konkursa</w:t>
            </w:r>
            <w:r w:rsidR="002F6FC0">
              <w:rPr>
                <w:rFonts w:ascii="Arial" w:hAnsi="Arial" w:cs="Arial"/>
                <w:lang w:val="sr-Latn-ME"/>
              </w:rPr>
              <w:t xml:space="preserve"> „</w:t>
            </w:r>
            <w:r w:rsidR="002F6FC0" w:rsidRPr="00C1278E">
              <w:rPr>
                <w:rFonts w:ascii="Arial" w:hAnsi="Arial" w:cs="Arial"/>
                <w:lang w:val="sr-Latn-ME"/>
              </w:rPr>
              <w:t>Medijska pismenost i borba protiv dezinformacija</w:t>
            </w:r>
            <w:r w:rsidR="002F6FC0"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307B1E" w14:textId="77777777" w:rsidR="00370754" w:rsidRPr="00C1278E" w:rsidRDefault="002F6FC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5</w:t>
            </w:r>
          </w:p>
        </w:tc>
      </w:tr>
      <w:tr w:rsidR="00370754" w:rsidRPr="00C1278E" w14:paraId="6741785F" w14:textId="77777777" w:rsidTr="000A502D">
        <w:tc>
          <w:tcPr>
            <w:tcW w:w="6884" w:type="dxa"/>
            <w:tcMar>
              <w:top w:w="57" w:type="dxa"/>
              <w:bottom w:w="57" w:type="dxa"/>
            </w:tcMar>
          </w:tcPr>
          <w:p w14:paraId="1CDC6395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14:paraId="4DE50D7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55B3C9EC" w14:textId="77777777" w:rsidR="00370754" w:rsidRPr="00C1278E" w:rsidRDefault="00370754" w:rsidP="00370754">
      <w:pPr>
        <w:rPr>
          <w:rFonts w:ascii="Arial" w:hAnsi="Arial" w:cs="Arial"/>
        </w:rPr>
      </w:pPr>
    </w:p>
    <w:p w14:paraId="6D5654C6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4.4.</w:t>
      </w:r>
      <w:r w:rsidR="00370754" w:rsidRPr="00C1278E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C1278E" w14:paraId="0CC73E0E" w14:textId="77777777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3FF1B4E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lastRenderedPageBreak/>
              <w:t>Naziv javnog konkursa:</w:t>
            </w:r>
            <w:r w:rsidR="001B049A">
              <w:rPr>
                <w:rFonts w:ascii="Arial" w:hAnsi="Arial" w:cs="Arial"/>
                <w:lang w:val="sr-Latn-ME"/>
              </w:rPr>
              <w:t xml:space="preserve"> „</w:t>
            </w:r>
            <w:r w:rsidR="001B049A" w:rsidRPr="00C1278E">
              <w:rPr>
                <w:rFonts w:ascii="Arial" w:hAnsi="Arial" w:cs="Arial"/>
                <w:lang w:val="sr-Latn-ME"/>
              </w:rPr>
              <w:t>Medijska pismenost i borba protiv dezinformacija</w:t>
            </w:r>
            <w:r w:rsidR="001B049A">
              <w:rPr>
                <w:rFonts w:ascii="Arial" w:hAnsi="Arial" w:cs="Arial"/>
                <w:lang w:val="sr-Latn-ME"/>
              </w:rPr>
              <w:t>“</w:t>
            </w:r>
          </w:p>
        </w:tc>
      </w:tr>
      <w:tr w:rsidR="00370754" w:rsidRPr="00C1278E" w14:paraId="58A4ABDC" w14:textId="77777777" w:rsidTr="000A502D">
        <w:tc>
          <w:tcPr>
            <w:tcW w:w="6876" w:type="dxa"/>
          </w:tcPr>
          <w:p w14:paraId="52A453D6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 </w:t>
            </w:r>
            <w:r w:rsidR="002F6FC0">
              <w:rPr>
                <w:rFonts w:ascii="Arial" w:hAnsi="Arial" w:cs="Arial"/>
                <w:lang w:val="sr-Latn-ME"/>
              </w:rPr>
              <w:t xml:space="preserve">3.000,00 </w:t>
            </w:r>
            <w:r w:rsidRPr="00C1278E">
              <w:rPr>
                <w:rFonts w:ascii="Arial" w:hAnsi="Arial" w:cs="Arial"/>
                <w:lang w:val="sr-Latn-ME"/>
              </w:rPr>
              <w:t>EURA</w:t>
            </w:r>
          </w:p>
          <w:p w14:paraId="05310DCA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14:paraId="45EAB814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Najviši iznos finansijske podrške koju će biti moguće ostvariti na osnovu javnog konkursa:  </w:t>
            </w:r>
            <w:r w:rsidR="002F6FC0">
              <w:rPr>
                <w:rFonts w:ascii="Arial" w:hAnsi="Arial" w:cs="Arial"/>
                <w:lang w:val="sr-Latn-ME"/>
              </w:rPr>
              <w:t>6.000,00</w:t>
            </w:r>
            <w:r w:rsidRPr="00C1278E">
              <w:rPr>
                <w:rFonts w:ascii="Arial" w:hAnsi="Arial" w:cs="Arial"/>
                <w:lang w:val="sr-Latn-ME"/>
              </w:rPr>
              <w:t xml:space="preserve"> EURA</w:t>
            </w:r>
          </w:p>
        </w:tc>
      </w:tr>
    </w:tbl>
    <w:p w14:paraId="4061F389" w14:textId="77777777" w:rsidR="00370754" w:rsidRPr="00C1278E" w:rsidRDefault="00370754" w:rsidP="00370754">
      <w:pPr>
        <w:rPr>
          <w:rFonts w:ascii="Arial" w:hAnsi="Arial" w:cs="Arial"/>
        </w:rPr>
      </w:pPr>
    </w:p>
    <w:p w14:paraId="08C895BB" w14:textId="77777777" w:rsidR="003D1FB1" w:rsidRPr="00C1278E" w:rsidRDefault="00370754" w:rsidP="00AD29CE">
      <w:pPr>
        <w:rPr>
          <w:rFonts w:ascii="Arial" w:hAnsi="Arial" w:cs="Arial"/>
          <w:b/>
          <w:i/>
        </w:rPr>
      </w:pPr>
      <w:r w:rsidRPr="00C1278E">
        <w:rPr>
          <w:rFonts w:ascii="Arial" w:hAnsi="Arial" w:cs="Arial"/>
          <w:b/>
        </w:rPr>
        <w:t>NAPOMENA:</w:t>
      </w:r>
      <w:r w:rsidRPr="00C1278E">
        <w:rPr>
          <w:rFonts w:ascii="Arial" w:hAnsi="Arial" w:cs="Arial"/>
        </w:rPr>
        <w:t xml:space="preserve"> stavom 4 člana 32ž Zakona o NVO, definisano je: </w:t>
      </w:r>
      <w:r w:rsidRPr="00C1278E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14:paraId="1224DAF0" w14:textId="77777777" w:rsidR="004B76A4" w:rsidRPr="00C1278E" w:rsidRDefault="004B76A4" w:rsidP="00AD29CE">
      <w:pPr>
        <w:rPr>
          <w:rFonts w:ascii="Arial" w:hAnsi="Arial" w:cs="Arial"/>
          <w:b/>
          <w:i/>
        </w:rPr>
      </w:pPr>
    </w:p>
    <w:p w14:paraId="2AEFDEEA" w14:textId="77777777" w:rsidR="00370754" w:rsidRPr="00C1278E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C1278E">
        <w:rPr>
          <w:rFonts w:ascii="Arial" w:hAnsi="Arial" w:cs="Arial"/>
          <w:b/>
          <w:lang w:val="sr-Latn-ME"/>
        </w:rPr>
        <w:t>KONSULTACIJE SA ZAIN</w:t>
      </w:r>
      <w:r w:rsidR="006A2698" w:rsidRPr="00C1278E">
        <w:rPr>
          <w:rFonts w:ascii="Arial" w:hAnsi="Arial" w:cs="Arial"/>
          <w:b/>
          <w:lang w:val="sr-Latn-ME"/>
        </w:rPr>
        <w:t>TERESOVANIM NEVLADINIM ORGANIZA</w:t>
      </w:r>
      <w:r w:rsidRPr="00C1278E">
        <w:rPr>
          <w:rFonts w:ascii="Arial" w:hAnsi="Arial" w:cs="Arial"/>
          <w:b/>
          <w:lang w:val="sr-Latn-ME"/>
        </w:rPr>
        <w:t>C</w:t>
      </w:r>
      <w:r w:rsidR="006A2698" w:rsidRPr="00C1278E">
        <w:rPr>
          <w:rFonts w:ascii="Arial" w:hAnsi="Arial" w:cs="Arial"/>
          <w:b/>
          <w:lang w:val="sr-Latn-ME"/>
        </w:rPr>
        <w:t>I</w:t>
      </w:r>
      <w:r w:rsidRPr="00C1278E">
        <w:rPr>
          <w:rFonts w:ascii="Arial" w:hAnsi="Arial" w:cs="Arial"/>
          <w:b/>
          <w:lang w:val="sr-Latn-ME"/>
        </w:rPr>
        <w:t>JAMA</w:t>
      </w:r>
    </w:p>
    <w:p w14:paraId="4F47738D" w14:textId="77777777" w:rsidR="00370754" w:rsidRPr="00C1278E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 xml:space="preserve">5.1. </w:t>
      </w:r>
      <w:r w:rsidR="00370754" w:rsidRPr="00C1278E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C1278E" w14:paraId="65000495" w14:textId="77777777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328B91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C50C10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5109188F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C1278E" w14:paraId="0BB4403B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4CBCB1C7" w14:textId="45AA0B4B" w:rsidR="00370754" w:rsidRPr="00C1278E" w:rsidRDefault="00EB2078" w:rsidP="000A502D">
            <w:pPr>
              <w:rPr>
                <w:rFonts w:ascii="Arial" w:hAnsi="Arial" w:cs="Arial"/>
                <w:lang w:val="sr-Latn-ME"/>
              </w:rPr>
            </w:pPr>
            <w:r w:rsidRPr="00EB2078">
              <w:rPr>
                <w:rFonts w:ascii="Arial" w:hAnsi="Arial" w:cs="Arial"/>
                <w:lang w:val="sr-Latn-ME"/>
              </w:rPr>
              <w:t>Konsultacije nisu vršene.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7DFCFD79" w14:textId="638C5C46" w:rsidR="00370754" w:rsidRPr="00C1278E" w:rsidRDefault="00EB2078" w:rsidP="000A502D">
            <w:pPr>
              <w:rPr>
                <w:rFonts w:ascii="Arial" w:hAnsi="Arial" w:cs="Arial"/>
                <w:lang w:val="sr-Latn-ME"/>
              </w:rPr>
            </w:pPr>
            <w:r w:rsidRPr="00EB2078">
              <w:rPr>
                <w:rFonts w:ascii="Arial" w:hAnsi="Arial" w:cs="Arial"/>
                <w:lang w:val="sr-Latn-ME"/>
              </w:rPr>
              <w:t>Moguće je započeti konsultacije nakon završetka studije izvodljivosti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6D951785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709CD5B9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1D10D51A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9CC0CBB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141123F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7F0900F3" w14:textId="77777777" w:rsidTr="000A502D">
        <w:tc>
          <w:tcPr>
            <w:tcW w:w="4582" w:type="dxa"/>
            <w:tcMar>
              <w:top w:w="57" w:type="dxa"/>
              <w:bottom w:w="57" w:type="dxa"/>
            </w:tcMar>
          </w:tcPr>
          <w:p w14:paraId="4BC0201A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49C761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14:paraId="216A1DE1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17765DAB" w14:textId="77777777" w:rsidR="00370754" w:rsidRPr="00C1278E" w:rsidRDefault="00370754" w:rsidP="00370754">
      <w:pPr>
        <w:rPr>
          <w:rFonts w:ascii="Arial" w:hAnsi="Arial" w:cs="Arial"/>
        </w:rPr>
      </w:pPr>
    </w:p>
    <w:p w14:paraId="32F43879" w14:textId="77777777" w:rsidR="00370754" w:rsidRPr="00C1278E" w:rsidRDefault="00370754" w:rsidP="00370754">
      <w:pPr>
        <w:rPr>
          <w:rFonts w:ascii="Arial" w:hAnsi="Arial" w:cs="Arial"/>
        </w:rPr>
      </w:pPr>
    </w:p>
    <w:p w14:paraId="5E273B25" w14:textId="77777777" w:rsidR="00370754" w:rsidRPr="00C1278E" w:rsidRDefault="00370754" w:rsidP="00370754">
      <w:pPr>
        <w:rPr>
          <w:rFonts w:ascii="Arial" w:hAnsi="Arial" w:cs="Arial"/>
        </w:rPr>
      </w:pPr>
    </w:p>
    <w:p w14:paraId="2214D555" w14:textId="77777777" w:rsidR="00370754" w:rsidRPr="00C1278E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C1278E">
        <w:rPr>
          <w:rFonts w:ascii="Arial" w:hAnsi="Arial" w:cs="Arial"/>
          <w:b/>
          <w:lang w:val="sr-Latn-ME"/>
        </w:rPr>
        <w:t>KAPACITETI ZA SPROVOĐENJE JAVNOG KONKURSA</w:t>
      </w:r>
    </w:p>
    <w:p w14:paraId="1448DE05" w14:textId="77777777" w:rsidR="00370754" w:rsidRPr="00C1278E" w:rsidRDefault="004B794D" w:rsidP="00370754">
      <w:pPr>
        <w:pStyle w:val="ListParagraph"/>
        <w:rPr>
          <w:rFonts w:ascii="Arial" w:hAnsi="Arial" w:cs="Arial"/>
          <w:lang w:val="sr-Latn-ME"/>
        </w:rPr>
      </w:pPr>
      <w:r w:rsidRPr="00C1278E">
        <w:rPr>
          <w:rFonts w:ascii="Arial" w:hAnsi="Arial" w:cs="Arial"/>
          <w:lang w:val="sr-Latn-ME"/>
        </w:rPr>
        <w:t>6.1.</w:t>
      </w:r>
      <w:r w:rsidR="00370754" w:rsidRPr="00C1278E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C1278E" w14:paraId="3D11045A" w14:textId="77777777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A7A2BE0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BF203D8" w14:textId="77777777" w:rsidR="00370754" w:rsidRPr="00C1278E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>Broj službenika/ica zaduženih</w:t>
            </w:r>
            <w:r w:rsidR="005A2821" w:rsidRPr="00C1278E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C1278E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1E8A5CA6" w14:textId="77777777" w:rsidR="00370754" w:rsidRPr="00C1278E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C1278E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C1278E" w14:paraId="09284C34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50E0C570" w14:textId="77777777" w:rsidR="00370754" w:rsidRPr="00C1278E" w:rsidRDefault="001B04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„</w:t>
            </w:r>
            <w:r w:rsidRPr="00C1278E">
              <w:rPr>
                <w:rFonts w:ascii="Arial" w:hAnsi="Arial" w:cs="Arial"/>
                <w:lang w:val="sr-Latn-ME"/>
              </w:rPr>
              <w:t>Medijska pismenost i borba protiv dezinformacija</w:t>
            </w:r>
            <w:r>
              <w:rPr>
                <w:rFonts w:ascii="Arial" w:hAnsi="Arial" w:cs="Arial"/>
                <w:lang w:val="sr-Latn-ME"/>
              </w:rPr>
              <w:t>“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5A03443C" w14:textId="77777777" w:rsidR="00370754" w:rsidRPr="00C1278E" w:rsidRDefault="001B04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4A5D96E0" w14:textId="77777777" w:rsidR="00370754" w:rsidRDefault="001B04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Poručnik Jovica Đuretić, koordinator Biroa za komunikaciju i odnose s javnošću</w:t>
            </w:r>
          </w:p>
          <w:p w14:paraId="0371EA7E" w14:textId="77777777" w:rsidR="001B049A" w:rsidRDefault="001B04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Samostalni savjetnik II za saradnju sa NVO i projekte Dragana Golubović, Direktorat za upravljanje ljudskim resursima</w:t>
            </w:r>
          </w:p>
          <w:p w14:paraId="443D9274" w14:textId="77777777" w:rsidR="001B049A" w:rsidRPr="00C1278E" w:rsidRDefault="001B049A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Samostalni savjetnik I, Zorica Minevski, Biro za komunikaciju i odnose s javnošću</w:t>
            </w:r>
          </w:p>
        </w:tc>
      </w:tr>
      <w:tr w:rsidR="00370754" w:rsidRPr="00C1278E" w14:paraId="3963413E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6A00151F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203722E0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7E41B254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5164B0E8" w14:textId="77777777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14:paraId="2FCAC3C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10C4DA52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14:paraId="6AF84464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1EE3826F" w14:textId="77777777" w:rsidR="00370754" w:rsidRPr="00C1278E" w:rsidRDefault="00370754" w:rsidP="00370754">
      <w:pPr>
        <w:rPr>
          <w:rFonts w:ascii="Arial" w:hAnsi="Arial" w:cs="Arial"/>
        </w:rPr>
      </w:pPr>
    </w:p>
    <w:p w14:paraId="190FA11C" w14:textId="77777777" w:rsidR="00370754" w:rsidRPr="00C1278E" w:rsidRDefault="00370754" w:rsidP="003D1FB1">
      <w:pPr>
        <w:jc w:val="center"/>
        <w:rPr>
          <w:rFonts w:ascii="Arial" w:hAnsi="Arial" w:cs="Arial"/>
          <w:b/>
        </w:rPr>
      </w:pPr>
      <w:r w:rsidRPr="00C1278E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C1278E" w14:paraId="2C3F2555" w14:textId="77777777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7A47F46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14:paraId="4CB35A93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14:paraId="17A69172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14:paraId="6C26864C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14:paraId="1CFB012E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64690705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C1278E" w14:paraId="56FB1B7E" w14:textId="77777777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D87F18B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14:paraId="334A15CC" w14:textId="77777777" w:rsidR="00370754" w:rsidRPr="00C1278E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C1278E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14:paraId="3C3304B5" w14:textId="77777777" w:rsidR="00370754" w:rsidRPr="00C1278E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C1278E">
              <w:rPr>
                <w:rFonts w:ascii="Arial" w:hAnsi="Arial" w:cs="Arial"/>
                <w:lang w:val="sr-Latn-ME"/>
              </w:rPr>
              <w:t>M.P.</w:t>
            </w:r>
          </w:p>
          <w:p w14:paraId="0C48662E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14:paraId="50849EB1" w14:textId="77777777" w:rsidR="00370754" w:rsidRPr="00C1278E" w:rsidRDefault="002D3C17" w:rsidP="000A502D">
            <w:pPr>
              <w:rPr>
                <w:rFonts w:ascii="Arial" w:hAnsi="Arial" w:cs="Arial"/>
                <w:lang w:val="sr-Latn-ME"/>
              </w:rPr>
            </w:pPr>
            <w:r w:rsidRPr="00C1278E"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C1278E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14:paraId="0AC8DE0C" w14:textId="77777777" w:rsidR="00370754" w:rsidRPr="00C1278E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7A5AA642" w14:textId="77777777" w:rsidR="00C20E0A" w:rsidRPr="00C1278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C1278E" w:rsidSect="00370754">
      <w:headerReference w:type="default" r:id="rId10"/>
      <w:headerReference w:type="first" r:id="rId11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F2097" w14:textId="77777777" w:rsidR="00624AD5" w:rsidRDefault="00624AD5" w:rsidP="00A6505B">
      <w:pPr>
        <w:spacing w:before="0" w:after="0" w:line="240" w:lineRule="auto"/>
      </w:pPr>
      <w:r>
        <w:separator/>
      </w:r>
    </w:p>
  </w:endnote>
  <w:endnote w:type="continuationSeparator" w:id="0">
    <w:p w14:paraId="4335C1AA" w14:textId="77777777" w:rsidR="00624AD5" w:rsidRDefault="00624AD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1253B" w14:textId="77777777" w:rsidR="00624AD5" w:rsidRDefault="00624AD5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DAD2032" w14:textId="77777777" w:rsidR="00624AD5" w:rsidRDefault="00624AD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6BFD5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DA530" w14:textId="77777777" w:rsidR="00F323F6" w:rsidRPr="00451F6C" w:rsidRDefault="00205759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2B69386" wp14:editId="014632F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5E81F9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7D1E7C9B" wp14:editId="159F33B5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7A6E3DA" w14:textId="77777777" w:rsidR="007904A7" w:rsidRDefault="0070005F" w:rsidP="005E2CF3">
    <w:pPr>
      <w:pStyle w:val="Title"/>
      <w:spacing w:after="0"/>
      <w:rPr>
        <w:strike/>
      </w:rPr>
    </w:pPr>
    <w:r>
      <w:t xml:space="preserve">MINISTARSTVO </w:t>
    </w:r>
  </w:p>
  <w:p w14:paraId="487FEBA0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099D"/>
    <w:multiLevelType w:val="hybridMultilevel"/>
    <w:tmpl w:val="5388E64E"/>
    <w:lvl w:ilvl="0" w:tplc="52A8480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001D3"/>
    <w:multiLevelType w:val="hybridMultilevel"/>
    <w:tmpl w:val="80D0095E"/>
    <w:lvl w:ilvl="0" w:tplc="56429138">
      <w:start w:val="1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71E3B"/>
    <w:rsid w:val="000F2AA0"/>
    <w:rsid w:val="000F2B95"/>
    <w:rsid w:val="000F2BFC"/>
    <w:rsid w:val="001053EE"/>
    <w:rsid w:val="00107821"/>
    <w:rsid w:val="00107D7D"/>
    <w:rsid w:val="00154D42"/>
    <w:rsid w:val="001822FC"/>
    <w:rsid w:val="001847FD"/>
    <w:rsid w:val="00196664"/>
    <w:rsid w:val="001A79B6"/>
    <w:rsid w:val="001A7E96"/>
    <w:rsid w:val="001B049A"/>
    <w:rsid w:val="001C2DA5"/>
    <w:rsid w:val="001D0DDC"/>
    <w:rsid w:val="001D3909"/>
    <w:rsid w:val="001F1805"/>
    <w:rsid w:val="001F75D5"/>
    <w:rsid w:val="00205759"/>
    <w:rsid w:val="00250B84"/>
    <w:rsid w:val="002511E4"/>
    <w:rsid w:val="00252A36"/>
    <w:rsid w:val="00284732"/>
    <w:rsid w:val="00292D5E"/>
    <w:rsid w:val="002A7CB3"/>
    <w:rsid w:val="002D3C17"/>
    <w:rsid w:val="002F461C"/>
    <w:rsid w:val="002F6FC0"/>
    <w:rsid w:val="003016AD"/>
    <w:rsid w:val="00302662"/>
    <w:rsid w:val="003168DA"/>
    <w:rsid w:val="003417B8"/>
    <w:rsid w:val="00350578"/>
    <w:rsid w:val="00354D08"/>
    <w:rsid w:val="00370754"/>
    <w:rsid w:val="00374FC4"/>
    <w:rsid w:val="00375D08"/>
    <w:rsid w:val="003A6DB5"/>
    <w:rsid w:val="003D1FB1"/>
    <w:rsid w:val="003D78EC"/>
    <w:rsid w:val="003F1C73"/>
    <w:rsid w:val="004112D5"/>
    <w:rsid w:val="004378E1"/>
    <w:rsid w:val="00447ABF"/>
    <w:rsid w:val="004501E6"/>
    <w:rsid w:val="00451F6C"/>
    <w:rsid w:val="00451FF9"/>
    <w:rsid w:val="00457FFB"/>
    <w:rsid w:val="004679C3"/>
    <w:rsid w:val="004B76A4"/>
    <w:rsid w:val="004B794D"/>
    <w:rsid w:val="004E3DA7"/>
    <w:rsid w:val="004F24B0"/>
    <w:rsid w:val="004F3329"/>
    <w:rsid w:val="00523147"/>
    <w:rsid w:val="00531FDF"/>
    <w:rsid w:val="005723C7"/>
    <w:rsid w:val="005A2821"/>
    <w:rsid w:val="005A4E7E"/>
    <w:rsid w:val="005A6AD9"/>
    <w:rsid w:val="005B44BF"/>
    <w:rsid w:val="005C6F24"/>
    <w:rsid w:val="005C77F8"/>
    <w:rsid w:val="005E2CF3"/>
    <w:rsid w:val="005F56D9"/>
    <w:rsid w:val="00612213"/>
    <w:rsid w:val="00624AD5"/>
    <w:rsid w:val="00630A76"/>
    <w:rsid w:val="00670FF6"/>
    <w:rsid w:val="006739CA"/>
    <w:rsid w:val="0068048A"/>
    <w:rsid w:val="00683884"/>
    <w:rsid w:val="0068793B"/>
    <w:rsid w:val="006A24FA"/>
    <w:rsid w:val="006A2698"/>
    <w:rsid w:val="006A2C40"/>
    <w:rsid w:val="006B0CEE"/>
    <w:rsid w:val="006D711E"/>
    <w:rsid w:val="006E23D9"/>
    <w:rsid w:val="006E262C"/>
    <w:rsid w:val="006E5FA6"/>
    <w:rsid w:val="0070005F"/>
    <w:rsid w:val="00722040"/>
    <w:rsid w:val="0073561A"/>
    <w:rsid w:val="0077100B"/>
    <w:rsid w:val="00786F2E"/>
    <w:rsid w:val="007904A7"/>
    <w:rsid w:val="00794586"/>
    <w:rsid w:val="007978B6"/>
    <w:rsid w:val="007A0248"/>
    <w:rsid w:val="007A118F"/>
    <w:rsid w:val="007B2B13"/>
    <w:rsid w:val="00810444"/>
    <w:rsid w:val="00857B71"/>
    <w:rsid w:val="0088156B"/>
    <w:rsid w:val="00885190"/>
    <w:rsid w:val="0089009B"/>
    <w:rsid w:val="008C7F82"/>
    <w:rsid w:val="008E6F47"/>
    <w:rsid w:val="00902E6C"/>
    <w:rsid w:val="00907170"/>
    <w:rsid w:val="009130A0"/>
    <w:rsid w:val="00922A8D"/>
    <w:rsid w:val="0093163B"/>
    <w:rsid w:val="00936E62"/>
    <w:rsid w:val="00937684"/>
    <w:rsid w:val="00946A67"/>
    <w:rsid w:val="0096107C"/>
    <w:rsid w:val="009751DF"/>
    <w:rsid w:val="00995644"/>
    <w:rsid w:val="00997C04"/>
    <w:rsid w:val="009E797A"/>
    <w:rsid w:val="009F5AED"/>
    <w:rsid w:val="00A44463"/>
    <w:rsid w:val="00A640F0"/>
    <w:rsid w:val="00A6505B"/>
    <w:rsid w:val="00AA6DBF"/>
    <w:rsid w:val="00AB4208"/>
    <w:rsid w:val="00AD29CE"/>
    <w:rsid w:val="00AF27FF"/>
    <w:rsid w:val="00B003EE"/>
    <w:rsid w:val="00B13AFC"/>
    <w:rsid w:val="00B167AC"/>
    <w:rsid w:val="00B30D58"/>
    <w:rsid w:val="00B32DB8"/>
    <w:rsid w:val="00B40A06"/>
    <w:rsid w:val="00B43769"/>
    <w:rsid w:val="00B43879"/>
    <w:rsid w:val="00B473C2"/>
    <w:rsid w:val="00B47D2C"/>
    <w:rsid w:val="00B81274"/>
    <w:rsid w:val="00B83F7A"/>
    <w:rsid w:val="00B84F08"/>
    <w:rsid w:val="00BE3206"/>
    <w:rsid w:val="00BF464E"/>
    <w:rsid w:val="00C123D2"/>
    <w:rsid w:val="00C1278E"/>
    <w:rsid w:val="00C176EB"/>
    <w:rsid w:val="00C20E0A"/>
    <w:rsid w:val="00C2622E"/>
    <w:rsid w:val="00C4431F"/>
    <w:rsid w:val="00C53345"/>
    <w:rsid w:val="00C84028"/>
    <w:rsid w:val="00CA4058"/>
    <w:rsid w:val="00CC2580"/>
    <w:rsid w:val="00CD159D"/>
    <w:rsid w:val="00CF540B"/>
    <w:rsid w:val="00D10722"/>
    <w:rsid w:val="00D23B4D"/>
    <w:rsid w:val="00D2455F"/>
    <w:rsid w:val="00D63B3D"/>
    <w:rsid w:val="00D751E2"/>
    <w:rsid w:val="00DA3DE2"/>
    <w:rsid w:val="00DC5DF1"/>
    <w:rsid w:val="00DF26F8"/>
    <w:rsid w:val="00DF60F7"/>
    <w:rsid w:val="00E64E56"/>
    <w:rsid w:val="00E73A9B"/>
    <w:rsid w:val="00E74F68"/>
    <w:rsid w:val="00E75466"/>
    <w:rsid w:val="00EA22A1"/>
    <w:rsid w:val="00EB2078"/>
    <w:rsid w:val="00F127D8"/>
    <w:rsid w:val="00F14B0C"/>
    <w:rsid w:val="00F16D1B"/>
    <w:rsid w:val="00F21A4A"/>
    <w:rsid w:val="00F323F6"/>
    <w:rsid w:val="00F63FBA"/>
    <w:rsid w:val="00FD3ACD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F7A41"/>
  <w15:docId w15:val="{AD24E257-FFB8-498E-B3FC-4F9E1151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  <w:style w:type="paragraph" w:customStyle="1" w:styleId="Default">
    <w:name w:val="Default"/>
    <w:rsid w:val="00B43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FC0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F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FC0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81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edem.me/images/Prezentacija_jun_2021._FINAL-compressed_compressed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7262EB-1DCD-477B-9D2A-2A5F3C6D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Dragana Golubovic</cp:lastModifiedBy>
  <cp:revision>5</cp:revision>
  <cp:lastPrinted>2018-06-01T12:23:00Z</cp:lastPrinted>
  <dcterms:created xsi:type="dcterms:W3CDTF">2021-10-21T05:47:00Z</dcterms:created>
  <dcterms:modified xsi:type="dcterms:W3CDTF">2021-10-21T10:14:00Z</dcterms:modified>
</cp:coreProperties>
</file>