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196"/>
        <w:ind w:left="1343" w:firstLine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965950</wp:posOffset>
            </wp:positionH>
            <wp:positionV relativeFrom="paragraph">
              <wp:posOffset>139083</wp:posOffset>
            </wp:positionV>
            <wp:extent cx="593020" cy="72106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20" cy="721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9.974426pt;margin-top:1.809422pt;width:.1pt;height:76.55pt;mso-position-horizontal-relative:page;mso-position-vertical-relative:paragraph;z-index:15729152" id="docshape1" coordorigin="2599,36" coordsize="0,1531" path="m2599,1566l2599,893m2599,825l2599,36e" filled="false" stroked="true" strokeweight=".962549pt" strokecolor="#000000">
            <v:path arrowok="t"/>
            <v:stroke dashstyle="solid"/>
            <w10:wrap type="none"/>
          </v:shape>
        </w:pict>
      </w:r>
      <w:r>
        <w:rPr>
          <w:color w:val="444444"/>
          <w:w w:val="95"/>
        </w:rPr>
        <w:t>Cma</w:t>
      </w:r>
      <w:r>
        <w:rPr>
          <w:color w:val="444444"/>
          <w:spacing w:val="-11"/>
          <w:w w:val="95"/>
        </w:rPr>
        <w:t> </w:t>
      </w:r>
      <w:r>
        <w:rPr>
          <w:color w:val="444444"/>
          <w:spacing w:val="-4"/>
        </w:rPr>
        <w:t>Gora</w:t>
      </w:r>
    </w:p>
    <w:p>
      <w:pPr>
        <w:pStyle w:val="Title"/>
        <w:spacing w:line="350" w:lineRule="auto"/>
        <w:ind w:right="57"/>
      </w:pPr>
      <w:r>
        <w:rPr>
          <w:color w:val="444444"/>
          <w:w w:val="90"/>
        </w:rPr>
        <w:t>Ministarstvo regionalno-invest</w:t>
      </w:r>
      <w:r>
        <w:rPr>
          <w:color w:val="5B5B5D"/>
          <w:w w:val="90"/>
        </w:rPr>
        <w:t>i</w:t>
      </w:r>
      <w:r>
        <w:rPr>
          <w:color w:val="444444"/>
          <w:w w:val="90"/>
        </w:rPr>
        <w:t>c</w:t>
      </w:r>
      <w:r>
        <w:rPr>
          <w:color w:val="5B5B5D"/>
          <w:w w:val="90"/>
        </w:rPr>
        <w:t>i</w:t>
      </w:r>
      <w:r>
        <w:rPr>
          <w:color w:val="444444"/>
          <w:w w:val="90"/>
        </w:rPr>
        <w:t>onog</w:t>
      </w:r>
      <w:r>
        <w:rPr>
          <w:color w:val="444444"/>
          <w:spacing w:val="-7"/>
          <w:w w:val="90"/>
        </w:rPr>
        <w:t> </w:t>
      </w:r>
      <w:r>
        <w:rPr>
          <w:color w:val="444444"/>
          <w:w w:val="90"/>
        </w:rPr>
        <w:t>razv</w:t>
      </w:r>
      <w:r>
        <w:rPr>
          <w:color w:val="5B5B5D"/>
          <w:w w:val="90"/>
        </w:rPr>
        <w:t>o</w:t>
      </w:r>
      <w:r>
        <w:rPr>
          <w:color w:val="444444"/>
          <w:w w:val="90"/>
        </w:rPr>
        <w:t>ja </w:t>
      </w:r>
      <w:r>
        <w:rPr>
          <w:color w:val="444444"/>
          <w:w w:val="95"/>
        </w:rPr>
        <w:t>i saradnje sa</w:t>
      </w:r>
      <w:r>
        <w:rPr>
          <w:color w:val="444444"/>
          <w:spacing w:val="-9"/>
          <w:w w:val="95"/>
        </w:rPr>
        <w:t> </w:t>
      </w:r>
      <w:r>
        <w:rPr>
          <w:color w:val="444444"/>
          <w:w w:val="95"/>
        </w:rPr>
        <w:t>nevladin</w:t>
      </w:r>
      <w:r>
        <w:rPr>
          <w:color w:val="5B5B5D"/>
          <w:w w:val="95"/>
        </w:rPr>
        <w:t>i</w:t>
      </w:r>
      <w:r>
        <w:rPr>
          <w:color w:val="444444"/>
          <w:w w:val="95"/>
        </w:rPr>
        <w:t>m</w:t>
      </w:r>
      <w:r>
        <w:rPr>
          <w:color w:val="444444"/>
          <w:spacing w:val="-6"/>
          <w:w w:val="95"/>
        </w:rPr>
        <w:t> </w:t>
      </w:r>
      <w:r>
        <w:rPr>
          <w:color w:val="444444"/>
          <w:w w:val="95"/>
        </w:rPr>
        <w:t>o</w:t>
      </w:r>
      <w:r>
        <w:rPr>
          <w:color w:val="5B5B5D"/>
          <w:w w:val="95"/>
        </w:rPr>
        <w:t>r</w:t>
      </w:r>
      <w:r>
        <w:rPr>
          <w:color w:val="444444"/>
          <w:w w:val="95"/>
        </w:rPr>
        <w:t>ganiza</w:t>
      </w:r>
      <w:r>
        <w:rPr>
          <w:color w:val="5B5B5D"/>
          <w:w w:val="95"/>
        </w:rPr>
        <w:t>c</w:t>
      </w:r>
      <w:r>
        <w:rPr>
          <w:color w:val="444444"/>
          <w:w w:val="95"/>
        </w:rPr>
        <w:t>i</w:t>
      </w:r>
      <w:r>
        <w:rPr>
          <w:color w:val="5B5B5D"/>
          <w:w w:val="95"/>
        </w:rPr>
        <w:t>j</w:t>
      </w:r>
      <w:r>
        <w:rPr>
          <w:color w:val="444444"/>
          <w:w w:val="95"/>
        </w:rPr>
        <w:t>ama</w:t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ind w:left="203"/>
      </w:pPr>
      <w:r>
        <w:rPr>
          <w:color w:val="151515"/>
        </w:rPr>
        <w:t>B</w:t>
      </w:r>
      <w:r>
        <w:rPr>
          <w:color w:val="444444"/>
        </w:rPr>
        <w:t>roj</w:t>
      </w:r>
      <w:r>
        <w:rPr>
          <w:color w:val="777577"/>
        </w:rPr>
        <w:t>:</w:t>
      </w:r>
      <w:r>
        <w:rPr>
          <w:color w:val="777577"/>
          <w:spacing w:val="-19"/>
        </w:rPr>
        <w:t> </w:t>
      </w:r>
      <w:r>
        <w:rPr>
          <w:color w:val="5B5B5D"/>
        </w:rPr>
        <w:t>0</w:t>
      </w:r>
      <w:r>
        <w:rPr>
          <w:color w:val="444444"/>
        </w:rPr>
        <w:t>1</w:t>
      </w:r>
      <w:r>
        <w:rPr>
          <w:color w:val="5B5B5D"/>
        </w:rPr>
        <w:t>-</w:t>
      </w:r>
      <w:r>
        <w:rPr>
          <w:color w:val="444444"/>
        </w:rPr>
        <w:t>056</w:t>
      </w:r>
      <w:r>
        <w:rPr>
          <w:color w:val="5B5B5D"/>
        </w:rPr>
        <w:t>/2</w:t>
      </w:r>
      <w:r>
        <w:rPr>
          <w:color w:val="444444"/>
        </w:rPr>
        <w:t>5</w:t>
      </w:r>
      <w:r>
        <w:rPr>
          <w:color w:val="5B5B5D"/>
        </w:rPr>
        <w:t>-</w:t>
      </w:r>
      <w:r>
        <w:rPr>
          <w:color w:val="5B5B5D"/>
          <w:spacing w:val="4"/>
        </w:rPr>
        <w:t> </w:t>
      </w:r>
      <w:r>
        <w:rPr>
          <w:color w:val="444444"/>
          <w:spacing w:val="-5"/>
        </w:rPr>
        <w:t>29</w:t>
      </w:r>
      <w:r>
        <w:rPr>
          <w:color w:val="5B5B5D"/>
          <w:spacing w:val="-5"/>
        </w:rPr>
        <w:t>3</w:t>
      </w:r>
    </w:p>
    <w:p>
      <w:pPr>
        <w:spacing w:line="256" w:lineRule="auto" w:before="79"/>
        <w:ind w:left="1885" w:right="0" w:firstLine="15"/>
        <w:jc w:val="left"/>
        <w:rPr>
          <w:sz w:val="15"/>
        </w:rPr>
      </w:pPr>
      <w:r>
        <w:rPr/>
        <w:br w:type="column"/>
      </w:r>
      <w:r>
        <w:rPr>
          <w:b/>
          <w:color w:val="5B5B5D"/>
          <w:w w:val="105"/>
          <w:sz w:val="17"/>
        </w:rPr>
        <w:t>Ad</w:t>
      </w:r>
      <w:r>
        <w:rPr>
          <w:b/>
          <w:color w:val="777577"/>
          <w:w w:val="105"/>
          <w:sz w:val="17"/>
        </w:rPr>
        <w:t>r</w:t>
      </w:r>
      <w:r>
        <w:rPr>
          <w:b/>
          <w:color w:val="5B5B5D"/>
          <w:w w:val="105"/>
          <w:sz w:val="17"/>
        </w:rPr>
        <w:t>e</w:t>
      </w:r>
      <w:r>
        <w:rPr>
          <w:b/>
          <w:color w:val="777577"/>
          <w:w w:val="105"/>
          <w:sz w:val="17"/>
        </w:rPr>
        <w:t>s</w:t>
      </w:r>
      <w:r>
        <w:rPr>
          <w:b/>
          <w:color w:val="5B5B5D"/>
          <w:w w:val="105"/>
          <w:sz w:val="17"/>
        </w:rPr>
        <w:t>a</w:t>
      </w:r>
      <w:r>
        <w:rPr>
          <w:b/>
          <w:color w:val="A8A8A8"/>
          <w:w w:val="105"/>
          <w:sz w:val="17"/>
        </w:rPr>
        <w:t>:</w:t>
      </w:r>
      <w:r>
        <w:rPr>
          <w:color w:val="5B5B5D"/>
          <w:w w:val="105"/>
          <w:sz w:val="15"/>
        </w:rPr>
        <w:t>Ce</w:t>
      </w:r>
      <w:r>
        <w:rPr>
          <w:color w:val="777577"/>
          <w:w w:val="105"/>
          <w:sz w:val="15"/>
        </w:rPr>
        <w:t>tinj</w:t>
      </w:r>
      <w:r>
        <w:rPr>
          <w:color w:val="5B5B5D"/>
          <w:w w:val="105"/>
          <w:sz w:val="15"/>
        </w:rPr>
        <w:t>ski </w:t>
      </w:r>
      <w:r>
        <w:rPr>
          <w:color w:val="5B5B5D"/>
          <w:w w:val="105"/>
          <w:sz w:val="16"/>
        </w:rPr>
        <w:t>p</w:t>
      </w:r>
      <w:r>
        <w:rPr>
          <w:color w:val="777577"/>
          <w:w w:val="105"/>
          <w:sz w:val="16"/>
        </w:rPr>
        <w:t>u</w:t>
      </w:r>
      <w:r>
        <w:rPr>
          <w:color w:val="5B5B5D"/>
          <w:w w:val="105"/>
          <w:sz w:val="16"/>
        </w:rPr>
        <w:t>t </w:t>
      </w:r>
      <w:r>
        <w:rPr>
          <w:color w:val="5B5B5D"/>
          <w:w w:val="105"/>
          <w:sz w:val="15"/>
        </w:rPr>
        <w:t>bb 8</w:t>
      </w:r>
      <w:r>
        <w:rPr>
          <w:color w:val="777577"/>
          <w:w w:val="105"/>
          <w:sz w:val="15"/>
        </w:rPr>
        <w:t>1000 </w:t>
      </w:r>
      <w:r>
        <w:rPr>
          <w:color w:val="5B5B5D"/>
          <w:w w:val="105"/>
          <w:sz w:val="15"/>
        </w:rPr>
        <w:t>Podgo</w:t>
      </w:r>
      <w:r>
        <w:rPr>
          <w:color w:val="777577"/>
          <w:w w:val="105"/>
          <w:sz w:val="15"/>
        </w:rPr>
        <w:t>ric</w:t>
      </w:r>
      <w:r>
        <w:rPr>
          <w:color w:val="5B5B5D"/>
          <w:w w:val="105"/>
          <w:sz w:val="15"/>
        </w:rPr>
        <w:t>a</w:t>
      </w:r>
      <w:r>
        <w:rPr>
          <w:color w:val="A8A8A8"/>
          <w:w w:val="105"/>
          <w:sz w:val="15"/>
        </w:rPr>
        <w:t>,</w:t>
      </w:r>
      <w:r>
        <w:rPr>
          <w:color w:val="A8A8A8"/>
          <w:spacing w:val="-14"/>
          <w:w w:val="105"/>
          <w:sz w:val="15"/>
        </w:rPr>
        <w:t> </w:t>
      </w:r>
      <w:r>
        <w:rPr>
          <w:color w:val="5B5B5D"/>
          <w:w w:val="105"/>
          <w:sz w:val="15"/>
        </w:rPr>
        <w:t>C</w:t>
      </w:r>
      <w:r>
        <w:rPr>
          <w:color w:val="777577"/>
          <w:w w:val="105"/>
          <w:sz w:val="15"/>
        </w:rPr>
        <w:t>rn</w:t>
      </w:r>
      <w:r>
        <w:rPr>
          <w:color w:val="5B5B5D"/>
          <w:w w:val="105"/>
          <w:sz w:val="15"/>
        </w:rPr>
        <w:t>a Go</w:t>
      </w:r>
      <w:r>
        <w:rPr>
          <w:color w:val="777577"/>
          <w:w w:val="105"/>
          <w:sz w:val="15"/>
        </w:rPr>
        <w:t>r</w:t>
      </w:r>
      <w:r>
        <w:rPr>
          <w:color w:val="5B5B5D"/>
          <w:w w:val="105"/>
          <w:sz w:val="15"/>
        </w:rPr>
        <w:t>a e</w:t>
      </w:r>
      <w:r>
        <w:rPr>
          <w:color w:val="777577"/>
          <w:w w:val="105"/>
          <w:sz w:val="15"/>
        </w:rPr>
        <w:t>m</w:t>
      </w:r>
      <w:r>
        <w:rPr>
          <w:color w:val="5B5B5D"/>
          <w:w w:val="105"/>
          <w:sz w:val="15"/>
        </w:rPr>
        <w:t>a</w:t>
      </w:r>
      <w:r>
        <w:rPr>
          <w:color w:val="777577"/>
          <w:w w:val="105"/>
          <w:sz w:val="15"/>
        </w:rPr>
        <w:t>il</w:t>
      </w:r>
      <w:r>
        <w:rPr>
          <w:color w:val="939393"/>
          <w:w w:val="105"/>
          <w:sz w:val="15"/>
        </w:rPr>
        <w:t>:</w:t>
      </w:r>
      <w:r>
        <w:rPr>
          <w:color w:val="939393"/>
          <w:spacing w:val="-19"/>
          <w:w w:val="105"/>
          <w:sz w:val="15"/>
        </w:rPr>
        <w:t> </w:t>
      </w:r>
      <w:hyperlink r:id="rId6">
        <w:r>
          <w:rPr>
            <w:color w:val="777577"/>
            <w:w w:val="105"/>
            <w:sz w:val="15"/>
            <w:u w:val="thick" w:color="777577"/>
          </w:rPr>
          <w:t>k</w:t>
        </w:r>
        <w:r>
          <w:rPr>
            <w:color w:val="5B5B5D"/>
            <w:w w:val="105"/>
            <w:sz w:val="15"/>
            <w:u w:val="thick" w:color="777577"/>
          </w:rPr>
          <w:t>ab</w:t>
        </w:r>
        <w:r>
          <w:rPr>
            <w:color w:val="777577"/>
            <w:w w:val="105"/>
            <w:sz w:val="15"/>
            <w:u w:val="thick" w:color="777577"/>
          </w:rPr>
          <w:t>i</w:t>
        </w:r>
        <w:r>
          <w:rPr>
            <w:color w:val="5B5B5D"/>
            <w:w w:val="105"/>
            <w:sz w:val="15"/>
            <w:u w:val="thick" w:color="777577"/>
          </w:rPr>
          <w:t>net@m</w:t>
        </w:r>
        <w:r>
          <w:rPr>
            <w:color w:val="777577"/>
            <w:w w:val="105"/>
            <w:sz w:val="15"/>
            <w:u w:val="thick" w:color="777577"/>
          </w:rPr>
          <w:t>irn</w:t>
        </w:r>
        <w:r>
          <w:rPr>
            <w:color w:val="5B5B5D"/>
            <w:w w:val="105"/>
            <w:sz w:val="15"/>
            <w:u w:val="thick" w:color="777577"/>
          </w:rPr>
          <w:t>.q</w:t>
        </w:r>
        <w:r>
          <w:rPr>
            <w:color w:val="777577"/>
            <w:w w:val="105"/>
            <w:sz w:val="15"/>
            <w:u w:val="thick" w:color="777577"/>
          </w:rPr>
          <w:t>o</w:t>
        </w:r>
        <w:r>
          <w:rPr>
            <w:color w:val="5B5B5D"/>
            <w:w w:val="105"/>
            <w:sz w:val="15"/>
            <w:u w:val="thick" w:color="777577"/>
          </w:rPr>
          <w:t>v</w:t>
        </w:r>
        <w:r>
          <w:rPr>
            <w:color w:val="939393"/>
            <w:w w:val="105"/>
            <w:sz w:val="15"/>
            <w:u w:val="thick" w:color="777577"/>
          </w:rPr>
          <w:t>.</w:t>
        </w:r>
        <w:r>
          <w:rPr>
            <w:color w:val="777577"/>
            <w:w w:val="105"/>
            <w:sz w:val="15"/>
            <w:u w:val="thick" w:color="777577"/>
          </w:rPr>
          <w:t>me</w:t>
        </w:r>
      </w:hyperlink>
      <w:r>
        <w:rPr>
          <w:color w:val="777577"/>
          <w:w w:val="105"/>
          <w:sz w:val="15"/>
        </w:rPr>
        <w:t> </w:t>
      </w:r>
      <w:hyperlink r:id="rId7">
        <w:r>
          <w:rPr>
            <w:color w:val="5B5B5D"/>
            <w:spacing w:val="-2"/>
            <w:w w:val="105"/>
            <w:sz w:val="15"/>
            <w:u w:val="thick" w:color="777577"/>
          </w:rPr>
          <w:t>www</w:t>
        </w:r>
        <w:r>
          <w:rPr>
            <w:color w:val="939393"/>
            <w:spacing w:val="-2"/>
            <w:w w:val="105"/>
            <w:sz w:val="15"/>
            <w:u w:val="thick" w:color="777577"/>
          </w:rPr>
          <w:t>.</w:t>
        </w:r>
        <w:r>
          <w:rPr>
            <w:color w:val="777577"/>
            <w:spacing w:val="-2"/>
            <w:w w:val="105"/>
            <w:sz w:val="15"/>
            <w:u w:val="thick" w:color="777577"/>
          </w:rPr>
          <w:t>g</w:t>
        </w:r>
        <w:r>
          <w:rPr>
            <w:color w:val="5B5B5D"/>
            <w:spacing w:val="-2"/>
            <w:w w:val="105"/>
            <w:sz w:val="15"/>
            <w:u w:val="thick" w:color="777577"/>
          </w:rPr>
          <w:t>o</w:t>
        </w:r>
        <w:r>
          <w:rPr>
            <w:color w:val="777577"/>
            <w:spacing w:val="-2"/>
            <w:w w:val="105"/>
            <w:sz w:val="15"/>
            <w:u w:val="thick" w:color="777577"/>
          </w:rPr>
          <w:t>v.</w:t>
        </w:r>
        <w:r>
          <w:rPr>
            <w:color w:val="5B5B5D"/>
            <w:spacing w:val="-2"/>
            <w:w w:val="105"/>
            <w:sz w:val="15"/>
            <w:u w:val="thick" w:color="777577"/>
          </w:rPr>
          <w:t>me</w:t>
        </w:r>
        <w:r>
          <w:rPr>
            <w:color w:val="777577"/>
            <w:spacing w:val="-2"/>
            <w:w w:val="105"/>
            <w:sz w:val="15"/>
            <w:u w:val="thick" w:color="777577"/>
          </w:rPr>
          <w:t>/m</w:t>
        </w:r>
        <w:r>
          <w:rPr>
            <w:color w:val="5B5B5D"/>
            <w:spacing w:val="-2"/>
            <w:w w:val="105"/>
            <w:sz w:val="15"/>
            <w:u w:val="thick" w:color="777577"/>
          </w:rPr>
          <w:t>i</w:t>
        </w:r>
        <w:r>
          <w:rPr>
            <w:color w:val="777577"/>
            <w:spacing w:val="-2"/>
            <w:w w:val="105"/>
            <w:sz w:val="15"/>
            <w:u w:val="thick" w:color="777577"/>
          </w:rPr>
          <w:t>rn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81"/>
      </w:pPr>
      <w:r>
        <w:rPr>
          <w:color w:val="444444"/>
        </w:rPr>
        <w:t>28</w:t>
      </w:r>
      <w:r>
        <w:rPr>
          <w:color w:val="777577"/>
        </w:rPr>
        <w:t>.</w:t>
      </w:r>
      <w:r>
        <w:rPr>
          <w:color w:val="777577"/>
          <w:spacing w:val="-8"/>
        </w:rPr>
        <w:t> </w:t>
      </w:r>
      <w:r>
        <w:rPr>
          <w:color w:val="444444"/>
        </w:rPr>
        <w:t>feb</w:t>
      </w:r>
      <w:r>
        <w:rPr>
          <w:color w:val="5B5B5D"/>
        </w:rPr>
        <w:t>r</w:t>
      </w:r>
      <w:r>
        <w:rPr>
          <w:color w:val="444444"/>
        </w:rPr>
        <w:t>uar</w:t>
      </w:r>
      <w:r>
        <w:rPr>
          <w:color w:val="444444"/>
          <w:spacing w:val="9"/>
        </w:rPr>
        <w:t> </w:t>
      </w:r>
      <w:r>
        <w:rPr>
          <w:color w:val="5B5B5D"/>
        </w:rPr>
        <w:t>20</w:t>
      </w:r>
      <w:r>
        <w:rPr>
          <w:color w:val="444444"/>
        </w:rPr>
        <w:t>25</w:t>
      </w:r>
      <w:r>
        <w:rPr>
          <w:color w:val="777577"/>
        </w:rPr>
        <w:t>.</w:t>
      </w:r>
      <w:r>
        <w:rPr>
          <w:color w:val="777577"/>
          <w:spacing w:val="-1"/>
        </w:rPr>
        <w:t> </w:t>
      </w:r>
      <w:r>
        <w:rPr>
          <w:color w:val="444444"/>
          <w:spacing w:val="-2"/>
        </w:rPr>
        <w:t>god</w:t>
      </w:r>
      <w:r>
        <w:rPr>
          <w:color w:val="5B5B5D"/>
          <w:spacing w:val="-2"/>
        </w:rPr>
        <w:t>in</w:t>
      </w:r>
      <w:r>
        <w:rPr>
          <w:color w:val="444444"/>
          <w:spacing w:val="-2"/>
        </w:rPr>
        <w:t>e</w:t>
      </w:r>
    </w:p>
    <w:p>
      <w:pPr>
        <w:spacing w:after="0"/>
        <w:sectPr>
          <w:type w:val="continuous"/>
          <w:pgSz w:w="11900" w:h="16860"/>
          <w:pgMar w:top="1080" w:bottom="280" w:left="1340" w:right="560"/>
          <w:cols w:num="2" w:equalWidth="0">
            <w:col w:w="5735" w:space="219"/>
            <w:col w:w="40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54" w:lineRule="auto" w:before="231"/>
        <w:ind w:left="169" w:right="700"/>
      </w:pPr>
      <w:r>
        <w:rPr>
          <w:color w:val="151515"/>
          <w:w w:val="105"/>
        </w:rPr>
        <w:t>Javni</w:t>
      </w:r>
      <w:r>
        <w:rPr>
          <w:color w:val="151515"/>
          <w:spacing w:val="-17"/>
          <w:w w:val="105"/>
        </w:rPr>
        <w:t> </w:t>
      </w:r>
      <w:r>
        <w:rPr>
          <w:color w:val="151515"/>
          <w:w w:val="105"/>
        </w:rPr>
        <w:t>konkurs</w:t>
      </w:r>
      <w:r>
        <w:rPr>
          <w:color w:val="151515"/>
          <w:spacing w:val="-13"/>
          <w:w w:val="105"/>
        </w:rPr>
        <w:t> </w:t>
      </w:r>
      <w:r>
        <w:rPr>
          <w:color w:val="151515"/>
          <w:w w:val="105"/>
        </w:rPr>
        <w:t>za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raspodjelu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sredstava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za</w:t>
      </w:r>
      <w:r>
        <w:rPr>
          <w:color w:val="151515"/>
          <w:spacing w:val="-17"/>
          <w:w w:val="105"/>
        </w:rPr>
        <w:t> </w:t>
      </w:r>
      <w:r>
        <w:rPr>
          <w:color w:val="151515"/>
          <w:w w:val="105"/>
        </w:rPr>
        <w:t>kofinansiranje</w:t>
      </w:r>
      <w:r>
        <w:rPr>
          <w:color w:val="151515"/>
          <w:spacing w:val="-17"/>
          <w:w w:val="105"/>
        </w:rPr>
        <w:t> </w:t>
      </w:r>
      <w:r>
        <w:rPr>
          <w:color w:val="151515"/>
          <w:w w:val="105"/>
        </w:rPr>
        <w:t>projekata i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programa NVO podrzanih </w:t>
      </w:r>
      <w:r>
        <w:rPr>
          <w:color w:val="030305"/>
          <w:w w:val="105"/>
        </w:rPr>
        <w:t>iz </w:t>
      </w:r>
      <w:r>
        <w:rPr>
          <w:color w:val="151515"/>
          <w:w w:val="105"/>
        </w:rPr>
        <w:t>fondova </w:t>
      </w:r>
      <w:r>
        <w:rPr>
          <w:color w:val="030305"/>
          <w:w w:val="105"/>
        </w:rPr>
        <w:t>Evrops</w:t>
      </w:r>
      <w:r>
        <w:rPr>
          <w:color w:val="444444"/>
          <w:w w:val="105"/>
        </w:rPr>
        <w:t>k</w:t>
      </w:r>
      <w:r>
        <w:rPr>
          <w:color w:val="151515"/>
          <w:w w:val="105"/>
        </w:rPr>
        <w:t>e unije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za 2025</w:t>
      </w:r>
      <w:r>
        <w:rPr>
          <w:color w:val="444444"/>
          <w:w w:val="105"/>
        </w:rPr>
        <w:t>. </w:t>
      </w:r>
      <w:r>
        <w:rPr>
          <w:color w:val="151515"/>
          <w:w w:val="105"/>
        </w:rPr>
        <w:t>godinu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42" w:lineRule="auto"/>
        <w:ind w:left="181" w:right="724" w:firstLine="2"/>
        <w:jc w:val="both"/>
      </w:pPr>
      <w:r>
        <w:rPr>
          <w:color w:val="444444"/>
        </w:rPr>
        <w:t>Na </w:t>
      </w:r>
      <w:r>
        <w:rPr>
          <w:color w:val="5B5B5D"/>
        </w:rPr>
        <w:t>osnov</w:t>
      </w:r>
      <w:r>
        <w:rPr>
          <w:color w:val="444444"/>
        </w:rPr>
        <w:t>u </w:t>
      </w:r>
      <w:r>
        <w:rPr>
          <w:color w:val="5B5B5D"/>
        </w:rPr>
        <w:t>cl</w:t>
      </w:r>
      <w:r>
        <w:rPr>
          <w:color w:val="444444"/>
        </w:rPr>
        <w:t>a</w:t>
      </w:r>
      <w:r>
        <w:rPr>
          <w:color w:val="5B5B5D"/>
        </w:rPr>
        <w:t>na 32 Z</w:t>
      </w:r>
      <w:r>
        <w:rPr>
          <w:color w:val="444444"/>
        </w:rPr>
        <w:t>a</w:t>
      </w:r>
      <w:r>
        <w:rPr>
          <w:color w:val="5B5B5D"/>
        </w:rPr>
        <w:t>ko</w:t>
      </w:r>
      <w:r>
        <w:rPr>
          <w:color w:val="444444"/>
        </w:rPr>
        <w:t>n</w:t>
      </w:r>
      <w:r>
        <w:rPr>
          <w:color w:val="5B5B5D"/>
        </w:rPr>
        <w:t>a o n</w:t>
      </w:r>
      <w:r>
        <w:rPr>
          <w:color w:val="444444"/>
        </w:rPr>
        <w:t>e</w:t>
      </w:r>
      <w:r>
        <w:rPr>
          <w:color w:val="5B5B5D"/>
        </w:rPr>
        <w:t>vladi</w:t>
      </w:r>
      <w:r>
        <w:rPr>
          <w:color w:val="444444"/>
        </w:rPr>
        <w:t>n</w:t>
      </w:r>
      <w:r>
        <w:rPr>
          <w:color w:val="5B5B5D"/>
        </w:rPr>
        <w:t>im organizaci</w:t>
      </w:r>
      <w:r>
        <w:rPr>
          <w:color w:val="444444"/>
        </w:rPr>
        <w:t>j</w:t>
      </w:r>
      <w:r>
        <w:rPr>
          <w:color w:val="5B5B5D"/>
        </w:rPr>
        <w:t>ama </w:t>
      </w:r>
      <w:r>
        <w:rPr>
          <w:color w:val="777577"/>
        </w:rPr>
        <w:t>(,,</w:t>
      </w:r>
      <w:r>
        <w:rPr>
          <w:color w:val="5B5B5D"/>
        </w:rPr>
        <w:t>Sluzb</w:t>
      </w:r>
      <w:r>
        <w:rPr>
          <w:color w:val="444444"/>
        </w:rPr>
        <w:t>en</w:t>
      </w:r>
      <w:r>
        <w:rPr>
          <w:color w:val="777577"/>
        </w:rPr>
        <w:t>i l</w:t>
      </w:r>
      <w:r>
        <w:rPr>
          <w:color w:val="5B5B5D"/>
        </w:rPr>
        <w:t>ist CG</w:t>
      </w:r>
      <w:r>
        <w:rPr>
          <w:color w:val="939393"/>
        </w:rPr>
        <w:t>", </w:t>
      </w:r>
      <w:r>
        <w:rPr>
          <w:color w:val="5B5B5D"/>
        </w:rPr>
        <w:t>broj 39</w:t>
      </w:r>
      <w:r>
        <w:rPr>
          <w:color w:val="777577"/>
        </w:rPr>
        <w:t>/</w:t>
      </w:r>
      <w:r>
        <w:rPr>
          <w:color w:val="5B5B5D"/>
        </w:rPr>
        <w:t>11 </w:t>
      </w:r>
      <w:r>
        <w:rPr>
          <w:color w:val="777577"/>
        </w:rPr>
        <w:t>i </w:t>
      </w:r>
      <w:r>
        <w:rPr>
          <w:color w:val="444444"/>
        </w:rPr>
        <w:t>3</w:t>
      </w:r>
      <w:r>
        <w:rPr>
          <w:color w:val="5B5B5D"/>
        </w:rPr>
        <w:t>7/17) i cl</w:t>
      </w:r>
      <w:r>
        <w:rPr>
          <w:color w:val="444444"/>
        </w:rPr>
        <w:t>a</w:t>
      </w:r>
      <w:r>
        <w:rPr>
          <w:color w:val="5B5B5D"/>
        </w:rPr>
        <w:t>na 5 Uredbe o postu</w:t>
      </w:r>
      <w:r>
        <w:rPr>
          <w:color w:val="444444"/>
        </w:rPr>
        <w:t>p</w:t>
      </w:r>
      <w:r>
        <w:rPr>
          <w:color w:val="5B5B5D"/>
        </w:rPr>
        <w:t>ku i nacinu kofinansiran</w:t>
      </w:r>
      <w:r>
        <w:rPr>
          <w:color w:val="777577"/>
        </w:rPr>
        <w:t>j</w:t>
      </w:r>
      <w:r>
        <w:rPr>
          <w:color w:val="5B5B5D"/>
        </w:rPr>
        <w:t>a </w:t>
      </w:r>
      <w:r>
        <w:rPr>
          <w:color w:val="444444"/>
        </w:rPr>
        <w:t>p</w:t>
      </w:r>
      <w:r>
        <w:rPr>
          <w:color w:val="5B5B5D"/>
        </w:rPr>
        <w:t>rojeka</w:t>
      </w:r>
      <w:r>
        <w:rPr>
          <w:color w:val="444444"/>
        </w:rPr>
        <w:t>t</w:t>
      </w:r>
      <w:r>
        <w:rPr>
          <w:color w:val="5B5B5D"/>
        </w:rPr>
        <w:t>a i programa nev</w:t>
      </w:r>
      <w:r>
        <w:rPr>
          <w:color w:val="444444"/>
        </w:rPr>
        <w:t>la</w:t>
      </w:r>
      <w:r>
        <w:rPr>
          <w:color w:val="5B5B5D"/>
        </w:rPr>
        <w:t>di</w:t>
      </w:r>
      <w:r>
        <w:rPr>
          <w:color w:val="444444"/>
        </w:rPr>
        <w:t>ni</w:t>
      </w:r>
      <w:r>
        <w:rPr>
          <w:color w:val="5B5B5D"/>
        </w:rPr>
        <w:t>h organ</w:t>
      </w:r>
      <w:r>
        <w:rPr>
          <w:color w:val="777577"/>
        </w:rPr>
        <w:t>i</w:t>
      </w:r>
      <w:r>
        <w:rPr>
          <w:color w:val="5B5B5D"/>
        </w:rPr>
        <w:t>zaci</w:t>
      </w:r>
      <w:r>
        <w:rPr>
          <w:color w:val="777577"/>
        </w:rPr>
        <w:t>j</w:t>
      </w:r>
      <w:r>
        <w:rPr>
          <w:color w:val="5B5B5D"/>
        </w:rPr>
        <w:t>a podrzan</w:t>
      </w:r>
      <w:r>
        <w:rPr>
          <w:color w:val="777577"/>
        </w:rPr>
        <w:t>i</w:t>
      </w:r>
      <w:r>
        <w:rPr>
          <w:color w:val="5B5B5D"/>
        </w:rPr>
        <w:t>h </w:t>
      </w:r>
      <w:r>
        <w:rPr>
          <w:color w:val="777577"/>
        </w:rPr>
        <w:t>i</w:t>
      </w:r>
      <w:r>
        <w:rPr>
          <w:color w:val="444444"/>
        </w:rPr>
        <w:t>z </w:t>
      </w:r>
      <w:r>
        <w:rPr>
          <w:color w:val="5B5B5D"/>
        </w:rPr>
        <w:t>fo</w:t>
      </w:r>
      <w:r>
        <w:rPr>
          <w:color w:val="777577"/>
        </w:rPr>
        <w:t>n</w:t>
      </w:r>
      <w:r>
        <w:rPr>
          <w:color w:val="5B5B5D"/>
        </w:rPr>
        <w:t>dova Evrops</w:t>
      </w:r>
      <w:r>
        <w:rPr>
          <w:color w:val="777577"/>
        </w:rPr>
        <w:t>k</w:t>
      </w:r>
      <w:r>
        <w:rPr>
          <w:color w:val="5B5B5D"/>
        </w:rPr>
        <w:t>e u</w:t>
      </w:r>
      <w:r>
        <w:rPr>
          <w:color w:val="777577"/>
        </w:rPr>
        <w:t>n</w:t>
      </w:r>
      <w:r>
        <w:rPr>
          <w:color w:val="5B5B5D"/>
        </w:rPr>
        <w:t>i</w:t>
      </w:r>
      <w:r>
        <w:rPr>
          <w:color w:val="777577"/>
        </w:rPr>
        <w:t>j</w:t>
      </w:r>
      <w:r>
        <w:rPr>
          <w:color w:val="5B5B5D"/>
        </w:rPr>
        <w:t>e </w:t>
      </w:r>
      <w:r>
        <w:rPr>
          <w:color w:val="939393"/>
        </w:rPr>
        <w:t>("</w:t>
      </w:r>
      <w:r>
        <w:rPr>
          <w:color w:val="5B5B5D"/>
        </w:rPr>
        <w:t>S</w:t>
      </w:r>
      <w:r>
        <w:rPr>
          <w:color w:val="777577"/>
        </w:rPr>
        <w:t>l</w:t>
      </w:r>
      <w:r>
        <w:rPr>
          <w:color w:val="5B5B5D"/>
        </w:rPr>
        <w:t>u</w:t>
      </w:r>
      <w:r>
        <w:rPr>
          <w:color w:val="777577"/>
        </w:rPr>
        <w:t>z</w:t>
      </w:r>
      <w:r>
        <w:rPr>
          <w:color w:val="5B5B5D"/>
        </w:rPr>
        <w:t>beni l</w:t>
      </w:r>
      <w:r>
        <w:rPr>
          <w:color w:val="939393"/>
        </w:rPr>
        <w:t>i</w:t>
      </w:r>
      <w:r>
        <w:rPr>
          <w:color w:val="5B5B5D"/>
        </w:rPr>
        <w:t>st CG</w:t>
      </w:r>
      <w:r>
        <w:rPr>
          <w:color w:val="939393"/>
        </w:rPr>
        <w:t>", </w:t>
      </w:r>
      <w:r>
        <w:rPr>
          <w:color w:val="5B5B5D"/>
        </w:rPr>
        <w:t>br</w:t>
      </w:r>
      <w:r>
        <w:rPr>
          <w:color w:val="777577"/>
        </w:rPr>
        <w:t>o</w:t>
      </w:r>
      <w:r>
        <w:rPr>
          <w:color w:val="5B5B5D"/>
        </w:rPr>
        <w:t>j 64</w:t>
      </w:r>
      <w:r>
        <w:rPr>
          <w:color w:val="777577"/>
        </w:rPr>
        <w:t>/</w:t>
      </w:r>
      <w:r>
        <w:rPr>
          <w:color w:val="5B5B5D"/>
        </w:rPr>
        <w:t>2018</w:t>
      </w:r>
      <w:r>
        <w:rPr>
          <w:color w:val="777577"/>
        </w:rPr>
        <w:t>)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37" w:lineRule="auto"/>
        <w:ind w:left="173" w:right="633"/>
      </w:pPr>
      <w:r>
        <w:rPr>
          <w:color w:val="444444"/>
        </w:rPr>
        <w:t>M</w:t>
      </w:r>
      <w:r>
        <w:rPr>
          <w:color w:val="5B5B5D"/>
        </w:rPr>
        <w:t>i</w:t>
      </w:r>
      <w:r>
        <w:rPr>
          <w:color w:val="444444"/>
        </w:rPr>
        <w:t>n</w:t>
      </w:r>
      <w:r>
        <w:rPr>
          <w:color w:val="5B5B5D"/>
        </w:rPr>
        <w:t>istar</w:t>
      </w:r>
      <w:r>
        <w:rPr>
          <w:color w:val="444444"/>
        </w:rPr>
        <w:t>s</w:t>
      </w:r>
      <w:r>
        <w:rPr>
          <w:color w:val="5B5B5D"/>
        </w:rPr>
        <w:t>tvo</w:t>
      </w:r>
      <w:r>
        <w:rPr>
          <w:color w:val="5B5B5D"/>
          <w:spacing w:val="-13"/>
        </w:rPr>
        <w:t> </w:t>
      </w:r>
      <w:r>
        <w:rPr>
          <w:color w:val="5B5B5D"/>
        </w:rPr>
        <w:t>re</w:t>
      </w:r>
      <w:r>
        <w:rPr>
          <w:color w:val="444444"/>
        </w:rPr>
        <w:t>g</w:t>
      </w:r>
      <w:r>
        <w:rPr>
          <w:color w:val="5B5B5D"/>
        </w:rPr>
        <w:t>ionalno-</w:t>
      </w:r>
      <w:r>
        <w:rPr>
          <w:color w:val="444444"/>
        </w:rPr>
        <w:t>i</w:t>
      </w:r>
      <w:r>
        <w:rPr>
          <w:color w:val="5B5B5D"/>
        </w:rPr>
        <w:t>nves</w:t>
      </w:r>
      <w:r>
        <w:rPr>
          <w:color w:val="444444"/>
        </w:rPr>
        <w:t>t</w:t>
      </w:r>
      <w:r>
        <w:rPr>
          <w:color w:val="5B5B5D"/>
        </w:rPr>
        <w:t>icionog</w:t>
      </w:r>
      <w:r>
        <w:rPr>
          <w:color w:val="5B5B5D"/>
          <w:spacing w:val="-2"/>
        </w:rPr>
        <w:t> </w:t>
      </w:r>
      <w:r>
        <w:rPr>
          <w:color w:val="5B5B5D"/>
        </w:rPr>
        <w:t>razvoj</w:t>
      </w:r>
      <w:r>
        <w:rPr>
          <w:color w:val="444444"/>
        </w:rPr>
        <w:t>a</w:t>
      </w:r>
      <w:r>
        <w:rPr>
          <w:color w:val="444444"/>
          <w:spacing w:val="-4"/>
        </w:rPr>
        <w:t> </w:t>
      </w:r>
      <w:r>
        <w:rPr>
          <w:color w:val="5B5B5D"/>
        </w:rPr>
        <w:t>i sa</w:t>
      </w:r>
      <w:r>
        <w:rPr>
          <w:color w:val="444444"/>
        </w:rPr>
        <w:t>r</w:t>
      </w:r>
      <w:r>
        <w:rPr>
          <w:color w:val="5B5B5D"/>
        </w:rPr>
        <w:t>adnje sa</w:t>
      </w:r>
      <w:r>
        <w:rPr>
          <w:color w:val="5B5B5D"/>
          <w:spacing w:val="-4"/>
        </w:rPr>
        <w:t> </w:t>
      </w:r>
      <w:r>
        <w:rPr>
          <w:color w:val="5B5B5D"/>
        </w:rPr>
        <w:t>n</w:t>
      </w:r>
      <w:r>
        <w:rPr>
          <w:color w:val="444444"/>
        </w:rPr>
        <w:t>e</w:t>
      </w:r>
      <w:r>
        <w:rPr>
          <w:color w:val="5B5B5D"/>
        </w:rPr>
        <w:t>v</w:t>
      </w:r>
      <w:r>
        <w:rPr>
          <w:color w:val="777577"/>
        </w:rPr>
        <w:t>l</w:t>
      </w:r>
      <w:r>
        <w:rPr>
          <w:color w:val="5B5B5D"/>
        </w:rPr>
        <w:t>adinim org</w:t>
      </w:r>
      <w:r>
        <w:rPr>
          <w:color w:val="444444"/>
        </w:rPr>
        <w:t>a</w:t>
      </w:r>
      <w:r>
        <w:rPr>
          <w:color w:val="5B5B5D"/>
        </w:rPr>
        <w:t>ni</w:t>
      </w:r>
      <w:r>
        <w:rPr>
          <w:color w:val="444444"/>
        </w:rPr>
        <w:t>za</w:t>
      </w:r>
      <w:r>
        <w:rPr>
          <w:color w:val="5B5B5D"/>
        </w:rPr>
        <w:t>ci</w:t>
      </w:r>
      <w:r>
        <w:rPr>
          <w:color w:val="444444"/>
        </w:rPr>
        <w:t>j</w:t>
      </w:r>
      <w:r>
        <w:rPr>
          <w:color w:val="5B5B5D"/>
        </w:rPr>
        <w:t>am</w:t>
      </w:r>
      <w:r>
        <w:rPr>
          <w:color w:val="444444"/>
        </w:rPr>
        <w:t>a </w:t>
      </w:r>
      <w:r>
        <w:rPr>
          <w:color w:val="444444"/>
          <w:spacing w:val="-2"/>
        </w:rPr>
        <w:t>ob</w:t>
      </w:r>
      <w:r>
        <w:rPr>
          <w:color w:val="5B5B5D"/>
          <w:spacing w:val="-2"/>
        </w:rPr>
        <w:t>javljuje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69" w:right="740" w:firstLine="0"/>
        <w:jc w:val="center"/>
        <w:rPr>
          <w:b/>
          <w:sz w:val="21"/>
        </w:rPr>
      </w:pPr>
      <w:r>
        <w:rPr>
          <w:b/>
          <w:color w:val="444444"/>
          <w:w w:val="105"/>
          <w:sz w:val="21"/>
        </w:rPr>
        <w:t>Javni</w:t>
      </w:r>
      <w:r>
        <w:rPr>
          <w:b/>
          <w:color w:val="444444"/>
          <w:spacing w:val="-6"/>
          <w:w w:val="105"/>
          <w:sz w:val="21"/>
        </w:rPr>
        <w:t> </w:t>
      </w:r>
      <w:r>
        <w:rPr>
          <w:b/>
          <w:color w:val="444444"/>
          <w:spacing w:val="-2"/>
          <w:w w:val="105"/>
          <w:sz w:val="21"/>
        </w:rPr>
        <w:t>konkurs</w:t>
      </w:r>
    </w:p>
    <w:p>
      <w:pPr>
        <w:spacing w:line="259" w:lineRule="auto" w:before="9"/>
        <w:ind w:left="169" w:right="766" w:firstLine="0"/>
        <w:jc w:val="center"/>
        <w:rPr>
          <w:b/>
          <w:sz w:val="21"/>
        </w:rPr>
      </w:pPr>
      <w:r>
        <w:rPr>
          <w:b/>
          <w:color w:val="444444"/>
          <w:w w:val="105"/>
          <w:sz w:val="21"/>
        </w:rPr>
        <w:t>za</w:t>
      </w:r>
      <w:r>
        <w:rPr>
          <w:b/>
          <w:color w:val="444444"/>
          <w:spacing w:val="-5"/>
          <w:w w:val="105"/>
          <w:sz w:val="21"/>
        </w:rPr>
        <w:t> </w:t>
      </w:r>
      <w:r>
        <w:rPr>
          <w:b/>
          <w:color w:val="444444"/>
          <w:w w:val="105"/>
          <w:sz w:val="21"/>
        </w:rPr>
        <w:t>raspodjelu</w:t>
      </w:r>
      <w:r>
        <w:rPr>
          <w:b/>
          <w:color w:val="444444"/>
          <w:spacing w:val="-3"/>
          <w:w w:val="105"/>
          <w:sz w:val="21"/>
        </w:rPr>
        <w:t> </w:t>
      </w:r>
      <w:r>
        <w:rPr>
          <w:b/>
          <w:color w:val="444444"/>
          <w:w w:val="105"/>
          <w:sz w:val="21"/>
        </w:rPr>
        <w:t>s</w:t>
      </w:r>
      <w:r>
        <w:rPr>
          <w:b/>
          <w:color w:val="5B5B5D"/>
          <w:w w:val="105"/>
          <w:sz w:val="21"/>
        </w:rPr>
        <w:t>r</w:t>
      </w:r>
      <w:r>
        <w:rPr>
          <w:b/>
          <w:color w:val="444444"/>
          <w:w w:val="105"/>
          <w:sz w:val="21"/>
        </w:rPr>
        <w:t>edstava</w:t>
      </w:r>
      <w:r>
        <w:rPr>
          <w:b/>
          <w:color w:val="444444"/>
          <w:spacing w:val="-4"/>
          <w:w w:val="105"/>
          <w:sz w:val="21"/>
        </w:rPr>
        <w:t> </w:t>
      </w:r>
      <w:r>
        <w:rPr>
          <w:b/>
          <w:color w:val="444444"/>
          <w:w w:val="105"/>
          <w:sz w:val="21"/>
        </w:rPr>
        <w:t>za</w:t>
      </w:r>
      <w:r>
        <w:rPr>
          <w:b/>
          <w:color w:val="444444"/>
          <w:spacing w:val="-9"/>
          <w:w w:val="105"/>
          <w:sz w:val="21"/>
        </w:rPr>
        <w:t> </w:t>
      </w:r>
      <w:r>
        <w:rPr>
          <w:b/>
          <w:color w:val="5B5B5D"/>
          <w:w w:val="105"/>
          <w:sz w:val="21"/>
        </w:rPr>
        <w:t>k</w:t>
      </w:r>
      <w:r>
        <w:rPr>
          <w:b/>
          <w:color w:val="444444"/>
          <w:w w:val="105"/>
          <w:sz w:val="21"/>
        </w:rPr>
        <w:t>ofinansiranje</w:t>
      </w:r>
      <w:r>
        <w:rPr>
          <w:b/>
          <w:color w:val="444444"/>
          <w:spacing w:val="-5"/>
          <w:w w:val="105"/>
          <w:sz w:val="21"/>
        </w:rPr>
        <w:t> </w:t>
      </w:r>
      <w:r>
        <w:rPr>
          <w:b/>
          <w:color w:val="444444"/>
          <w:w w:val="105"/>
          <w:sz w:val="21"/>
        </w:rPr>
        <w:t>p</w:t>
      </w:r>
      <w:r>
        <w:rPr>
          <w:b/>
          <w:color w:val="5B5B5D"/>
          <w:w w:val="105"/>
          <w:sz w:val="21"/>
        </w:rPr>
        <w:t>roje</w:t>
      </w:r>
      <w:r>
        <w:rPr>
          <w:b/>
          <w:color w:val="444444"/>
          <w:w w:val="105"/>
          <w:sz w:val="21"/>
        </w:rPr>
        <w:t>kat</w:t>
      </w:r>
      <w:r>
        <w:rPr>
          <w:b/>
          <w:color w:val="5B5B5D"/>
          <w:w w:val="105"/>
          <w:sz w:val="21"/>
        </w:rPr>
        <w:t>a</w:t>
      </w:r>
      <w:r>
        <w:rPr>
          <w:b/>
          <w:color w:val="5B5B5D"/>
          <w:spacing w:val="-6"/>
          <w:w w:val="105"/>
          <w:sz w:val="21"/>
        </w:rPr>
        <w:t> </w:t>
      </w:r>
      <w:r>
        <w:rPr>
          <w:b/>
          <w:color w:val="444444"/>
          <w:w w:val="105"/>
          <w:sz w:val="21"/>
        </w:rPr>
        <w:t>i</w:t>
      </w:r>
      <w:r>
        <w:rPr>
          <w:b/>
          <w:color w:val="444444"/>
          <w:spacing w:val="-4"/>
          <w:w w:val="105"/>
          <w:sz w:val="21"/>
        </w:rPr>
        <w:t> </w:t>
      </w:r>
      <w:r>
        <w:rPr>
          <w:b/>
          <w:color w:val="444444"/>
          <w:w w:val="105"/>
          <w:sz w:val="21"/>
        </w:rPr>
        <w:t>programa</w:t>
      </w:r>
      <w:r>
        <w:rPr>
          <w:b/>
          <w:color w:val="444444"/>
          <w:spacing w:val="-10"/>
          <w:w w:val="105"/>
          <w:sz w:val="21"/>
        </w:rPr>
        <w:t> </w:t>
      </w:r>
      <w:r>
        <w:rPr>
          <w:b/>
          <w:color w:val="444444"/>
          <w:w w:val="105"/>
          <w:sz w:val="21"/>
        </w:rPr>
        <w:t>n</w:t>
      </w:r>
      <w:r>
        <w:rPr>
          <w:b/>
          <w:color w:val="5B5B5D"/>
          <w:w w:val="105"/>
          <w:sz w:val="21"/>
        </w:rPr>
        <w:t>e</w:t>
      </w:r>
      <w:r>
        <w:rPr>
          <w:b/>
          <w:color w:val="444444"/>
          <w:w w:val="105"/>
          <w:sz w:val="21"/>
        </w:rPr>
        <w:t>vladinih</w:t>
      </w:r>
      <w:r>
        <w:rPr>
          <w:b/>
          <w:color w:val="444444"/>
          <w:spacing w:val="-11"/>
          <w:w w:val="105"/>
          <w:sz w:val="21"/>
        </w:rPr>
        <w:t> </w:t>
      </w:r>
      <w:r>
        <w:rPr>
          <w:b/>
          <w:color w:val="444444"/>
          <w:w w:val="105"/>
          <w:sz w:val="21"/>
        </w:rPr>
        <w:t>organizacija podrzanih i</w:t>
      </w:r>
      <w:r>
        <w:rPr>
          <w:b/>
          <w:color w:val="5B5B5D"/>
          <w:w w:val="105"/>
          <w:sz w:val="21"/>
        </w:rPr>
        <w:t>z </w:t>
      </w:r>
      <w:r>
        <w:rPr>
          <w:b/>
          <w:color w:val="444444"/>
          <w:w w:val="105"/>
          <w:sz w:val="21"/>
        </w:rPr>
        <w:t>fondo</w:t>
      </w:r>
      <w:r>
        <w:rPr>
          <w:b/>
          <w:color w:val="5B5B5D"/>
          <w:w w:val="105"/>
          <w:sz w:val="21"/>
        </w:rPr>
        <w:t>v</w:t>
      </w:r>
      <w:r>
        <w:rPr>
          <w:b/>
          <w:color w:val="444444"/>
          <w:w w:val="105"/>
          <w:sz w:val="21"/>
        </w:rPr>
        <w:t>a Ev</w:t>
      </w:r>
      <w:r>
        <w:rPr>
          <w:b/>
          <w:color w:val="5B5B5D"/>
          <w:w w:val="105"/>
          <w:sz w:val="21"/>
        </w:rPr>
        <w:t>ro</w:t>
      </w:r>
      <w:r>
        <w:rPr>
          <w:b/>
          <w:color w:val="444444"/>
          <w:w w:val="105"/>
          <w:sz w:val="21"/>
        </w:rPr>
        <w:t>ps</w:t>
      </w:r>
      <w:r>
        <w:rPr>
          <w:b/>
          <w:color w:val="5B5B5D"/>
          <w:w w:val="105"/>
          <w:sz w:val="21"/>
        </w:rPr>
        <w:t>ke </w:t>
      </w:r>
      <w:r>
        <w:rPr>
          <w:b/>
          <w:color w:val="444444"/>
          <w:w w:val="105"/>
          <w:sz w:val="21"/>
        </w:rPr>
        <w:t>un</w:t>
      </w:r>
      <w:r>
        <w:rPr>
          <w:b/>
          <w:color w:val="5B5B5D"/>
          <w:w w:val="105"/>
          <w:sz w:val="21"/>
        </w:rPr>
        <w:t>ije z</w:t>
      </w:r>
      <w:r>
        <w:rPr>
          <w:b/>
          <w:color w:val="444444"/>
          <w:w w:val="105"/>
          <w:sz w:val="21"/>
        </w:rPr>
        <w:t>a 2025. godinu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ind w:left="144" w:right="743" w:firstLine="10"/>
        <w:jc w:val="both"/>
      </w:pPr>
      <w:r>
        <w:rPr>
          <w:color w:val="444444"/>
        </w:rPr>
        <w:t>P</w:t>
      </w:r>
      <w:r>
        <w:rPr>
          <w:color w:val="5B5B5D"/>
        </w:rPr>
        <w:t>r</w:t>
      </w:r>
      <w:r>
        <w:rPr>
          <w:color w:val="444444"/>
        </w:rPr>
        <w:t>ed</w:t>
      </w:r>
      <w:r>
        <w:rPr>
          <w:color w:val="5B5B5D"/>
        </w:rPr>
        <w:t>me</w:t>
      </w:r>
      <w:r>
        <w:rPr>
          <w:color w:val="444444"/>
        </w:rPr>
        <w:t>t Ja</w:t>
      </w:r>
      <w:r>
        <w:rPr>
          <w:color w:val="5B5B5D"/>
        </w:rPr>
        <w:t>vnog </w:t>
      </w:r>
      <w:r>
        <w:rPr>
          <w:color w:val="444444"/>
        </w:rPr>
        <w:t>k</w:t>
      </w:r>
      <w:r>
        <w:rPr>
          <w:color w:val="5B5B5D"/>
        </w:rPr>
        <w:t>on</w:t>
      </w:r>
      <w:r>
        <w:rPr>
          <w:color w:val="444444"/>
        </w:rPr>
        <w:t>k</w:t>
      </w:r>
      <w:r>
        <w:rPr>
          <w:color w:val="5B5B5D"/>
        </w:rPr>
        <w:t>ur</w:t>
      </w:r>
      <w:r>
        <w:rPr>
          <w:color w:val="444444"/>
        </w:rPr>
        <w:t>sa </w:t>
      </w:r>
      <w:r>
        <w:rPr>
          <w:color w:val="5B5B5D"/>
        </w:rPr>
        <w:t>je </w:t>
      </w:r>
      <w:r>
        <w:rPr>
          <w:color w:val="444444"/>
        </w:rPr>
        <w:t>r</w:t>
      </w:r>
      <w:r>
        <w:rPr>
          <w:color w:val="5B5B5D"/>
        </w:rPr>
        <w:t>as</w:t>
      </w:r>
      <w:r>
        <w:rPr>
          <w:color w:val="444444"/>
        </w:rPr>
        <w:t>p</w:t>
      </w:r>
      <w:r>
        <w:rPr>
          <w:color w:val="5B5B5D"/>
        </w:rPr>
        <w:t>o</w:t>
      </w:r>
      <w:r>
        <w:rPr>
          <w:color w:val="444444"/>
        </w:rPr>
        <w:t>d</w:t>
      </w:r>
      <w:r>
        <w:rPr>
          <w:color w:val="5B5B5D"/>
        </w:rPr>
        <w:t>je</w:t>
      </w:r>
      <w:r>
        <w:rPr>
          <w:color w:val="444444"/>
        </w:rPr>
        <w:t>l</w:t>
      </w:r>
      <w:r>
        <w:rPr>
          <w:color w:val="5B5B5D"/>
        </w:rPr>
        <w:t>a sre</w:t>
      </w:r>
      <w:r>
        <w:rPr>
          <w:color w:val="444444"/>
        </w:rPr>
        <w:t>d</w:t>
      </w:r>
      <w:r>
        <w:rPr>
          <w:color w:val="5B5B5D"/>
        </w:rPr>
        <w:t>stav</w:t>
      </w:r>
      <w:r>
        <w:rPr>
          <w:color w:val="444444"/>
        </w:rPr>
        <w:t>a </w:t>
      </w:r>
      <w:r>
        <w:rPr>
          <w:color w:val="5B5B5D"/>
        </w:rPr>
        <w:t>z</w:t>
      </w:r>
      <w:r>
        <w:rPr>
          <w:color w:val="444444"/>
        </w:rPr>
        <w:t>a </w:t>
      </w:r>
      <w:r>
        <w:rPr>
          <w:color w:val="5B5B5D"/>
        </w:rPr>
        <w:t>kofinans</w:t>
      </w:r>
      <w:r>
        <w:rPr>
          <w:color w:val="444444"/>
        </w:rPr>
        <w:t>i</w:t>
      </w:r>
      <w:r>
        <w:rPr>
          <w:color w:val="5B5B5D"/>
        </w:rPr>
        <w:t>ranje proj</w:t>
      </w:r>
      <w:r>
        <w:rPr>
          <w:color w:val="444444"/>
        </w:rPr>
        <w:t>ek</w:t>
      </w:r>
      <w:r>
        <w:rPr>
          <w:color w:val="5B5B5D"/>
        </w:rPr>
        <w:t>ata i pro</w:t>
      </w:r>
      <w:r>
        <w:rPr>
          <w:color w:val="444444"/>
        </w:rPr>
        <w:t>g</w:t>
      </w:r>
      <w:r>
        <w:rPr>
          <w:color w:val="5B5B5D"/>
        </w:rPr>
        <w:t>rama nevlad</w:t>
      </w:r>
      <w:r>
        <w:rPr>
          <w:color w:val="444444"/>
        </w:rPr>
        <w:t>i</w:t>
      </w:r>
      <w:r>
        <w:rPr>
          <w:color w:val="5B5B5D"/>
        </w:rPr>
        <w:t>ni</w:t>
      </w:r>
      <w:r>
        <w:rPr>
          <w:color w:val="444444"/>
        </w:rPr>
        <w:t>h </w:t>
      </w:r>
      <w:r>
        <w:rPr>
          <w:color w:val="5B5B5D"/>
        </w:rPr>
        <w:t>organi</w:t>
      </w:r>
      <w:r>
        <w:rPr>
          <w:color w:val="444444"/>
        </w:rPr>
        <w:t>z</w:t>
      </w:r>
      <w:r>
        <w:rPr>
          <w:color w:val="5B5B5D"/>
        </w:rPr>
        <w:t>acija</w:t>
      </w:r>
      <w:r>
        <w:rPr>
          <w:color w:val="5B5B5D"/>
          <w:spacing w:val="-6"/>
        </w:rPr>
        <w:t> </w:t>
      </w:r>
      <w:r>
        <w:rPr>
          <w:color w:val="5B5B5D"/>
        </w:rPr>
        <w:t>podrzanih i</w:t>
      </w:r>
      <w:r>
        <w:rPr>
          <w:color w:val="444444"/>
        </w:rPr>
        <w:t>z </w:t>
      </w:r>
      <w:r>
        <w:rPr>
          <w:color w:val="5B5B5D"/>
        </w:rPr>
        <w:t>fondov</w:t>
      </w:r>
      <w:r>
        <w:rPr>
          <w:color w:val="444444"/>
        </w:rPr>
        <w:t>a </w:t>
      </w:r>
      <w:r>
        <w:rPr>
          <w:color w:val="5B5B5D"/>
        </w:rPr>
        <w:t>Evropske unije </w:t>
      </w:r>
      <w:r>
        <w:rPr>
          <w:color w:val="444444"/>
        </w:rPr>
        <w:t>z</w:t>
      </w:r>
      <w:r>
        <w:rPr>
          <w:color w:val="5B5B5D"/>
        </w:rPr>
        <w:t>a 2025</w:t>
      </w:r>
      <w:r>
        <w:rPr>
          <w:color w:val="777577"/>
        </w:rPr>
        <w:t>.</w:t>
      </w:r>
      <w:r>
        <w:rPr>
          <w:color w:val="777577"/>
          <w:spacing w:val="-6"/>
        </w:rPr>
        <w:t> </w:t>
      </w:r>
      <w:r>
        <w:rPr>
          <w:color w:val="5B5B5D"/>
        </w:rPr>
        <w:t>godinu</w:t>
      </w:r>
      <w:r>
        <w:rPr>
          <w:color w:val="5B5B5D"/>
          <w:spacing w:val="-6"/>
        </w:rPr>
        <w:t> </w:t>
      </w:r>
      <w:r>
        <w:rPr>
          <w:color w:val="5B5B5D"/>
        </w:rPr>
        <w:t>koje je</w:t>
      </w:r>
      <w:r>
        <w:rPr>
          <w:color w:val="5B5B5D"/>
          <w:spacing w:val="-12"/>
        </w:rPr>
        <w:t> </w:t>
      </w:r>
      <w:r>
        <w:rPr>
          <w:color w:val="5B5B5D"/>
        </w:rPr>
        <w:t>odobrila</w:t>
      </w:r>
      <w:r>
        <w:rPr>
          <w:color w:val="777577"/>
        </w:rPr>
        <w:t>, </w:t>
      </w:r>
      <w:r>
        <w:rPr>
          <w:color w:val="5B5B5D"/>
        </w:rPr>
        <w:t>odnosno ugovorila Evropska</w:t>
      </w:r>
      <w:r>
        <w:rPr>
          <w:color w:val="5B5B5D"/>
          <w:spacing w:val="40"/>
        </w:rPr>
        <w:t> </w:t>
      </w:r>
      <w:r>
        <w:rPr>
          <w:color w:val="5B5B5D"/>
        </w:rPr>
        <w:t>kom</w:t>
      </w:r>
      <w:r>
        <w:rPr>
          <w:color w:val="777577"/>
        </w:rPr>
        <w:t>i</w:t>
      </w:r>
      <w:r>
        <w:rPr>
          <w:color w:val="5B5B5D"/>
        </w:rPr>
        <w:t>si</w:t>
      </w:r>
      <w:r>
        <w:rPr>
          <w:color w:val="777577"/>
        </w:rPr>
        <w:t>j</w:t>
      </w:r>
      <w:r>
        <w:rPr>
          <w:color w:val="5B5B5D"/>
        </w:rPr>
        <w:t>a</w:t>
      </w:r>
      <w:r>
        <w:rPr>
          <w:color w:val="939393"/>
        </w:rPr>
        <w:t>, </w:t>
      </w:r>
      <w:r>
        <w:rPr>
          <w:color w:val="5B5B5D"/>
        </w:rPr>
        <w:t>nad</w:t>
      </w:r>
      <w:r>
        <w:rPr>
          <w:color w:val="777577"/>
        </w:rPr>
        <w:t>l</w:t>
      </w:r>
      <w:r>
        <w:rPr>
          <w:color w:val="5B5B5D"/>
        </w:rPr>
        <w:t>ezna imp</w:t>
      </w:r>
      <w:r>
        <w:rPr>
          <w:color w:val="777577"/>
        </w:rPr>
        <w:t>l</w:t>
      </w:r>
      <w:r>
        <w:rPr>
          <w:color w:val="5B5B5D"/>
        </w:rPr>
        <w:t>ementa</w:t>
      </w:r>
      <w:r>
        <w:rPr>
          <w:color w:val="777577"/>
        </w:rPr>
        <w:t>ci</w:t>
      </w:r>
      <w:r>
        <w:rPr>
          <w:color w:val="5B5B5D"/>
        </w:rPr>
        <w:t>ona agenci</w:t>
      </w:r>
      <w:r>
        <w:rPr>
          <w:color w:val="777577"/>
        </w:rPr>
        <w:t>j</w:t>
      </w:r>
      <w:r>
        <w:rPr>
          <w:color w:val="5B5B5D"/>
        </w:rPr>
        <w:t>a ii</w:t>
      </w:r>
      <w:r>
        <w:rPr>
          <w:color w:val="777577"/>
        </w:rPr>
        <w:t>i </w:t>
      </w:r>
      <w:r>
        <w:rPr>
          <w:color w:val="5B5B5D"/>
        </w:rPr>
        <w:t>drugo</w:t>
      </w:r>
      <w:r>
        <w:rPr>
          <w:color w:val="5B5B5D"/>
          <w:spacing w:val="40"/>
        </w:rPr>
        <w:t> </w:t>
      </w:r>
      <w:r>
        <w:rPr>
          <w:color w:val="444444"/>
        </w:rPr>
        <w:t>Ugov</w:t>
      </w:r>
      <w:r>
        <w:rPr>
          <w:color w:val="5B5B5D"/>
        </w:rPr>
        <w:t>o</w:t>
      </w:r>
      <w:r>
        <w:rPr>
          <w:color w:val="444444"/>
        </w:rPr>
        <w:t>rn</w:t>
      </w:r>
      <w:r>
        <w:rPr>
          <w:color w:val="5B5B5D"/>
        </w:rPr>
        <w:t>o</w:t>
      </w:r>
      <w:r>
        <w:rPr>
          <w:color w:val="5B5B5D"/>
          <w:spacing w:val="-6"/>
        </w:rPr>
        <w:t> </w:t>
      </w:r>
      <w:r>
        <w:rPr>
          <w:color w:val="444444"/>
        </w:rPr>
        <w:t>t</w:t>
      </w:r>
      <w:r>
        <w:rPr>
          <w:color w:val="5B5B5D"/>
        </w:rPr>
        <w:t>ijelo Evro</w:t>
      </w:r>
      <w:r>
        <w:rPr>
          <w:color w:val="444444"/>
        </w:rPr>
        <w:t>p</w:t>
      </w:r>
      <w:r>
        <w:rPr>
          <w:color w:val="5B5B5D"/>
        </w:rPr>
        <w:t>ske unije (u</w:t>
      </w:r>
      <w:r>
        <w:rPr>
          <w:color w:val="5B5B5D"/>
          <w:spacing w:val="-12"/>
        </w:rPr>
        <w:t> </w:t>
      </w:r>
      <w:r>
        <w:rPr>
          <w:color w:val="444444"/>
        </w:rPr>
        <w:t>d</w:t>
      </w:r>
      <w:r>
        <w:rPr>
          <w:color w:val="5B5B5D"/>
        </w:rPr>
        <w:t>aljem tekstu</w:t>
      </w:r>
      <w:r>
        <w:rPr>
          <w:color w:val="777577"/>
        </w:rPr>
        <w:t>:</w:t>
      </w:r>
      <w:r>
        <w:rPr>
          <w:color w:val="777577"/>
          <w:spacing w:val="-9"/>
        </w:rPr>
        <w:t> </w:t>
      </w:r>
      <w:r>
        <w:rPr>
          <w:color w:val="5B5B5D"/>
        </w:rPr>
        <w:t>Ugovorno tijelo</w:t>
      </w:r>
      <w:r>
        <w:rPr>
          <w:color w:val="777577"/>
        </w:rPr>
        <w:t>) </w:t>
      </w:r>
      <w:r>
        <w:rPr>
          <w:color w:val="5B5B5D"/>
        </w:rPr>
        <w:t>s</w:t>
      </w:r>
      <w:r>
        <w:rPr>
          <w:color w:val="5B5B5D"/>
          <w:spacing w:val="-11"/>
        </w:rPr>
        <w:t> </w:t>
      </w:r>
      <w:r>
        <w:rPr>
          <w:color w:val="5B5B5D"/>
        </w:rPr>
        <w:t>nevladinom organiz</w:t>
      </w:r>
      <w:r>
        <w:rPr>
          <w:color w:val="444444"/>
        </w:rPr>
        <w:t>a</w:t>
      </w:r>
      <w:r>
        <w:rPr>
          <w:color w:val="5B5B5D"/>
        </w:rPr>
        <w:t>cijom </w:t>
      </w:r>
      <w:r>
        <w:rPr>
          <w:color w:val="444444"/>
        </w:rPr>
        <w:t>k</w:t>
      </w:r>
      <w:r>
        <w:rPr>
          <w:color w:val="5B5B5D"/>
        </w:rPr>
        <w:t>oj</w:t>
      </w:r>
      <w:r>
        <w:rPr>
          <w:color w:val="444444"/>
        </w:rPr>
        <w:t>a </w:t>
      </w:r>
      <w:r>
        <w:rPr>
          <w:color w:val="5B5B5D"/>
        </w:rPr>
        <w:t>je no</w:t>
      </w:r>
      <w:r>
        <w:rPr>
          <w:color w:val="444444"/>
        </w:rPr>
        <w:t>s</w:t>
      </w:r>
      <w:r>
        <w:rPr>
          <w:color w:val="5B5B5D"/>
        </w:rPr>
        <w:t>i</w:t>
      </w:r>
      <w:r>
        <w:rPr>
          <w:color w:val="444444"/>
        </w:rPr>
        <w:t>la</w:t>
      </w:r>
      <w:r>
        <w:rPr>
          <w:color w:val="5B5B5D"/>
        </w:rPr>
        <w:t>c projek</w:t>
      </w:r>
      <w:r>
        <w:rPr>
          <w:color w:val="444444"/>
        </w:rPr>
        <w:t>t</w:t>
      </w:r>
      <w:r>
        <w:rPr>
          <w:color w:val="5B5B5D"/>
        </w:rPr>
        <w:t>a </w:t>
      </w:r>
      <w:r>
        <w:rPr>
          <w:color w:val="444444"/>
        </w:rPr>
        <w:t>i</w:t>
      </w:r>
      <w:r>
        <w:rPr>
          <w:color w:val="5B5B5D"/>
        </w:rPr>
        <w:t>ii programa i</w:t>
      </w:r>
      <w:r>
        <w:rPr>
          <w:color w:val="444444"/>
        </w:rPr>
        <w:t>i</w:t>
      </w:r>
      <w:r>
        <w:rPr>
          <w:color w:val="5B5B5D"/>
        </w:rPr>
        <w:t>i pa</w:t>
      </w:r>
      <w:r>
        <w:rPr>
          <w:color w:val="444444"/>
        </w:rPr>
        <w:t>rt</w:t>
      </w:r>
      <w:r>
        <w:rPr>
          <w:color w:val="5B5B5D"/>
        </w:rPr>
        <w:t>ner na pro</w:t>
      </w:r>
      <w:r>
        <w:rPr>
          <w:color w:val="444444"/>
        </w:rPr>
        <w:t>j</w:t>
      </w:r>
      <w:r>
        <w:rPr>
          <w:color w:val="5B5B5D"/>
        </w:rPr>
        <w:t>ektu i</w:t>
      </w:r>
      <w:r>
        <w:rPr>
          <w:color w:val="444444"/>
        </w:rPr>
        <w:t>i</w:t>
      </w:r>
      <w:r>
        <w:rPr>
          <w:color w:val="5B5B5D"/>
        </w:rPr>
        <w:t>i prog</w:t>
      </w:r>
      <w:r>
        <w:rPr>
          <w:color w:val="444444"/>
        </w:rPr>
        <w:t>r</w:t>
      </w:r>
      <w:r>
        <w:rPr>
          <w:color w:val="5B5B5D"/>
        </w:rPr>
        <w:t>amu</w:t>
      </w:r>
      <w:r>
        <w:rPr>
          <w:color w:val="939393"/>
        </w:rPr>
        <w:t>,</w:t>
      </w:r>
      <w:r>
        <w:rPr>
          <w:color w:val="939393"/>
          <w:spacing w:val="-4"/>
        </w:rPr>
        <w:t> </w:t>
      </w:r>
      <w:r>
        <w:rPr>
          <w:color w:val="5B5B5D"/>
        </w:rPr>
        <w:t>koja je regist</w:t>
      </w:r>
      <w:r>
        <w:rPr>
          <w:color w:val="444444"/>
        </w:rPr>
        <w:t>ro</w:t>
      </w:r>
      <w:r>
        <w:rPr>
          <w:color w:val="5B5B5D"/>
        </w:rPr>
        <w:t>v</w:t>
      </w:r>
      <w:r>
        <w:rPr>
          <w:color w:val="444444"/>
        </w:rPr>
        <w:t>ana i </w:t>
      </w:r>
      <w:r>
        <w:rPr>
          <w:color w:val="5B5B5D"/>
        </w:rPr>
        <w:t>d</w:t>
      </w:r>
      <w:r>
        <w:rPr>
          <w:color w:val="444444"/>
        </w:rPr>
        <w:t>j</w:t>
      </w:r>
      <w:r>
        <w:rPr>
          <w:color w:val="5B5B5D"/>
        </w:rPr>
        <w:t>eluje </w:t>
      </w:r>
      <w:r>
        <w:rPr>
          <w:color w:val="444444"/>
        </w:rPr>
        <w:t>u C</w:t>
      </w:r>
      <w:r>
        <w:rPr>
          <w:color w:val="5B5B5D"/>
        </w:rPr>
        <w:t>rnoj Gori</w:t>
      </w:r>
      <w:r>
        <w:rPr>
          <w:color w:val="777577"/>
        </w:rPr>
        <w:t>, </w:t>
      </w:r>
      <w:r>
        <w:rPr>
          <w:color w:val="5B5B5D"/>
        </w:rPr>
        <w:t>a pro</w:t>
      </w:r>
      <w:r>
        <w:rPr>
          <w:color w:val="777577"/>
        </w:rPr>
        <w:t>j</w:t>
      </w:r>
      <w:r>
        <w:rPr>
          <w:color w:val="5B5B5D"/>
        </w:rPr>
        <w:t>ekat </w:t>
      </w:r>
      <w:r>
        <w:rPr>
          <w:color w:val="777577"/>
        </w:rPr>
        <w:t>i</w:t>
      </w:r>
      <w:r>
        <w:rPr>
          <w:color w:val="5B5B5D"/>
        </w:rPr>
        <w:t>ii pro</w:t>
      </w:r>
      <w:r>
        <w:rPr>
          <w:color w:val="444444"/>
        </w:rPr>
        <w:t>g</w:t>
      </w:r>
      <w:r>
        <w:rPr>
          <w:color w:val="5B5B5D"/>
        </w:rPr>
        <w:t>ram</w:t>
      </w:r>
      <w:r>
        <w:rPr>
          <w:color w:val="5B5B5D"/>
          <w:spacing w:val="-2"/>
        </w:rPr>
        <w:t> </w:t>
      </w:r>
      <w:r>
        <w:rPr>
          <w:color w:val="5B5B5D"/>
        </w:rPr>
        <w:t>se u</w:t>
      </w:r>
      <w:r>
        <w:rPr>
          <w:color w:val="5B5B5D"/>
          <w:spacing w:val="-2"/>
        </w:rPr>
        <w:t> </w:t>
      </w:r>
      <w:r>
        <w:rPr>
          <w:color w:val="5B5B5D"/>
        </w:rPr>
        <w:t>ci</w:t>
      </w:r>
      <w:r>
        <w:rPr>
          <w:color w:val="777577"/>
        </w:rPr>
        <w:t>j</w:t>
      </w:r>
      <w:r>
        <w:rPr>
          <w:color w:val="5B5B5D"/>
        </w:rPr>
        <w:t>elos</w:t>
      </w:r>
      <w:r>
        <w:rPr>
          <w:color w:val="444444"/>
        </w:rPr>
        <w:t>t</w:t>
      </w:r>
      <w:r>
        <w:rPr>
          <w:color w:val="777577"/>
        </w:rPr>
        <w:t>i i</w:t>
      </w:r>
      <w:r>
        <w:rPr>
          <w:color w:val="5B5B5D"/>
        </w:rPr>
        <w:t>i</w:t>
      </w:r>
      <w:r>
        <w:rPr>
          <w:color w:val="777577"/>
        </w:rPr>
        <w:t>i </w:t>
      </w:r>
      <w:r>
        <w:rPr>
          <w:color w:val="5B5B5D"/>
        </w:rPr>
        <w:t>dje</w:t>
      </w:r>
      <w:r>
        <w:rPr>
          <w:color w:val="777577"/>
        </w:rPr>
        <w:t>l</w:t>
      </w:r>
      <w:r>
        <w:rPr>
          <w:color w:val="5B5B5D"/>
        </w:rPr>
        <w:t>im</w:t>
      </w:r>
      <w:r>
        <w:rPr>
          <w:color w:val="777577"/>
        </w:rPr>
        <w:t>i</w:t>
      </w:r>
      <w:r>
        <w:rPr>
          <w:color w:val="5B5B5D"/>
        </w:rPr>
        <w:t>cno sp</w:t>
      </w:r>
      <w:r>
        <w:rPr>
          <w:color w:val="777577"/>
        </w:rPr>
        <w:t>r</w:t>
      </w:r>
      <w:r>
        <w:rPr>
          <w:color w:val="5B5B5D"/>
        </w:rPr>
        <w:t>o</w:t>
      </w:r>
      <w:r>
        <w:rPr>
          <w:color w:val="777577"/>
        </w:rPr>
        <w:t>v</w:t>
      </w:r>
      <w:r>
        <w:rPr>
          <w:color w:val="5B5B5D"/>
        </w:rPr>
        <w:t>od</w:t>
      </w:r>
      <w:r>
        <w:rPr>
          <w:color w:val="777577"/>
        </w:rPr>
        <w:t>i </w:t>
      </w:r>
      <w:r>
        <w:rPr>
          <w:color w:val="5B5B5D"/>
        </w:rPr>
        <w:t>u Crnoj</w:t>
      </w:r>
      <w:r>
        <w:rPr>
          <w:color w:val="5B5B5D"/>
          <w:spacing w:val="-9"/>
        </w:rPr>
        <w:t> </w:t>
      </w:r>
      <w:r>
        <w:rPr>
          <w:color w:val="5B5B5D"/>
        </w:rPr>
        <w:t>Gori.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3" w:right="766"/>
        <w:jc w:val="center"/>
      </w:pPr>
      <w:r>
        <w:rPr>
          <w:color w:val="444444"/>
          <w:spacing w:val="-5"/>
          <w:w w:val="105"/>
        </w:rPr>
        <w:t>II</w:t>
      </w:r>
    </w:p>
    <w:p>
      <w:pPr>
        <w:pStyle w:val="BodyText"/>
        <w:spacing w:line="237" w:lineRule="auto" w:before="9"/>
        <w:ind w:left="128" w:right="759" w:firstLine="7"/>
        <w:jc w:val="both"/>
      </w:pPr>
      <w:r>
        <w:rPr>
          <w:color w:val="444444"/>
        </w:rPr>
        <w:t>N</w:t>
      </w:r>
      <w:r>
        <w:rPr>
          <w:color w:val="5B5B5D"/>
        </w:rPr>
        <w:t>os</w:t>
      </w:r>
      <w:r>
        <w:rPr>
          <w:color w:val="777577"/>
        </w:rPr>
        <w:t>i</w:t>
      </w:r>
      <w:r>
        <w:rPr>
          <w:color w:val="5B5B5D"/>
        </w:rPr>
        <w:t>oci </w:t>
      </w:r>
      <w:r>
        <w:rPr>
          <w:color w:val="444444"/>
        </w:rPr>
        <w:t>p</w:t>
      </w:r>
      <w:r>
        <w:rPr>
          <w:color w:val="5B5B5D"/>
        </w:rPr>
        <w:t>rojekta </w:t>
      </w:r>
      <w:r>
        <w:rPr>
          <w:color w:val="777577"/>
        </w:rPr>
        <w:t>iii </w:t>
      </w:r>
      <w:r>
        <w:rPr>
          <w:color w:val="5B5B5D"/>
        </w:rPr>
        <w:t>programa odn</w:t>
      </w:r>
      <w:r>
        <w:rPr>
          <w:color w:val="444444"/>
        </w:rPr>
        <w:t>o</w:t>
      </w:r>
      <w:r>
        <w:rPr>
          <w:color w:val="5B5B5D"/>
        </w:rPr>
        <w:t>sno p</w:t>
      </w:r>
      <w:r>
        <w:rPr>
          <w:color w:val="444444"/>
        </w:rPr>
        <w:t>a</w:t>
      </w:r>
      <w:r>
        <w:rPr>
          <w:color w:val="5B5B5D"/>
        </w:rPr>
        <w:t>rtner</w:t>
      </w:r>
      <w:r>
        <w:rPr>
          <w:color w:val="777577"/>
        </w:rPr>
        <w:t>i </w:t>
      </w:r>
      <w:r>
        <w:rPr>
          <w:color w:val="5B5B5D"/>
        </w:rPr>
        <w:t>mogu zatraziti kofinans</w:t>
      </w:r>
      <w:r>
        <w:rPr>
          <w:color w:val="777577"/>
        </w:rPr>
        <w:t>i</w:t>
      </w:r>
      <w:r>
        <w:rPr>
          <w:color w:val="5B5B5D"/>
        </w:rPr>
        <w:t>ranje za projekte </w:t>
      </w:r>
      <w:r>
        <w:rPr>
          <w:color w:val="777577"/>
        </w:rPr>
        <w:t>i </w:t>
      </w:r>
      <w:r>
        <w:rPr>
          <w:color w:val="5B5B5D"/>
        </w:rPr>
        <w:t>prog</w:t>
      </w:r>
      <w:r>
        <w:rPr>
          <w:color w:val="444444"/>
        </w:rPr>
        <w:t>r</w:t>
      </w:r>
      <w:r>
        <w:rPr>
          <w:color w:val="5B5B5D"/>
        </w:rPr>
        <w:t>am</w:t>
      </w:r>
      <w:r>
        <w:rPr>
          <w:color w:val="444444"/>
        </w:rPr>
        <w:t>e </w:t>
      </w:r>
      <w:r>
        <w:rPr>
          <w:color w:val="5B5B5D"/>
        </w:rPr>
        <w:t>cija realizac</w:t>
      </w:r>
      <w:r>
        <w:rPr>
          <w:color w:val="777577"/>
        </w:rPr>
        <w:t>i</w:t>
      </w:r>
      <w:r>
        <w:rPr>
          <w:color w:val="444444"/>
        </w:rPr>
        <w:t>j</w:t>
      </w:r>
      <w:r>
        <w:rPr>
          <w:color w:val="5B5B5D"/>
        </w:rPr>
        <w:t>a je u toku</w:t>
      </w:r>
      <w:r>
        <w:rPr>
          <w:color w:val="A8A8A8"/>
        </w:rPr>
        <w:t>, </w:t>
      </w:r>
      <w:r>
        <w:rPr>
          <w:color w:val="5B5B5D"/>
        </w:rPr>
        <w:t>bez obzira na god</w:t>
      </w:r>
      <w:r>
        <w:rPr>
          <w:color w:val="777577"/>
        </w:rPr>
        <w:t>i</w:t>
      </w:r>
      <w:r>
        <w:rPr>
          <w:color w:val="5B5B5D"/>
        </w:rPr>
        <w:t>nu u kojoj je potpisan ugo</w:t>
      </w:r>
      <w:r>
        <w:rPr>
          <w:color w:val="444444"/>
        </w:rPr>
        <w:t>v</w:t>
      </w:r>
      <w:r>
        <w:rPr>
          <w:color w:val="5B5B5D"/>
        </w:rPr>
        <w:t>or o finansiran</w:t>
      </w:r>
      <w:r>
        <w:rPr>
          <w:color w:val="777577"/>
        </w:rPr>
        <w:t>j</w:t>
      </w:r>
      <w:r>
        <w:rPr>
          <w:color w:val="5B5B5D"/>
        </w:rPr>
        <w:t>u </w:t>
      </w:r>
      <w:r>
        <w:rPr>
          <w:color w:val="777577"/>
        </w:rPr>
        <w:t>i</w:t>
      </w:r>
      <w:r>
        <w:rPr>
          <w:color w:val="5B5B5D"/>
        </w:rPr>
        <w:t>z fo</w:t>
      </w:r>
      <w:r>
        <w:rPr>
          <w:color w:val="777577"/>
        </w:rPr>
        <w:t>n</w:t>
      </w:r>
      <w:r>
        <w:rPr>
          <w:color w:val="5B5B5D"/>
        </w:rPr>
        <w:t>dov</w:t>
      </w:r>
      <w:r>
        <w:rPr>
          <w:color w:val="777577"/>
        </w:rPr>
        <w:t>a </w:t>
      </w:r>
      <w:r>
        <w:rPr>
          <w:color w:val="5B5B5D"/>
        </w:rPr>
        <w:t>E</w:t>
      </w:r>
      <w:r>
        <w:rPr>
          <w:color w:val="777577"/>
        </w:rPr>
        <w:t>v</w:t>
      </w:r>
      <w:r>
        <w:rPr>
          <w:color w:val="5B5B5D"/>
        </w:rPr>
        <w:t>r</w:t>
      </w:r>
      <w:r>
        <w:rPr>
          <w:color w:val="777577"/>
        </w:rPr>
        <w:t>opske unije</w:t>
      </w:r>
      <w:r>
        <w:rPr>
          <w:color w:val="A8A8A8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spacing w:before="0"/>
        <w:ind w:left="119" w:right="766" w:firstLine="0"/>
        <w:jc w:val="center"/>
        <w:rPr>
          <w:rFonts w:ascii="Times New Roman"/>
          <w:sz w:val="21"/>
        </w:rPr>
      </w:pPr>
      <w:r>
        <w:rPr>
          <w:rFonts w:ascii="Times New Roman"/>
          <w:color w:val="444444"/>
          <w:spacing w:val="-5"/>
          <w:sz w:val="21"/>
        </w:rPr>
        <w:t>Ill</w:t>
      </w:r>
    </w:p>
    <w:p>
      <w:pPr>
        <w:pStyle w:val="BodyText"/>
        <w:spacing w:before="8"/>
        <w:ind w:left="116" w:right="782" w:firstLine="6"/>
        <w:jc w:val="both"/>
      </w:pPr>
      <w:r>
        <w:rPr>
          <w:color w:val="444444"/>
        </w:rPr>
        <w:t>Opred</w:t>
      </w:r>
      <w:r>
        <w:rPr>
          <w:color w:val="5B5B5D"/>
        </w:rPr>
        <w:t>ij</w:t>
      </w:r>
      <w:r>
        <w:rPr>
          <w:color w:val="444444"/>
        </w:rPr>
        <w:t>eljen</w:t>
      </w:r>
      <w:r>
        <w:rPr>
          <w:color w:val="5B5B5D"/>
        </w:rPr>
        <w:t>i </w:t>
      </w:r>
      <w:r>
        <w:rPr>
          <w:color w:val="444444"/>
        </w:rPr>
        <w:t>iznos</w:t>
      </w:r>
      <w:r>
        <w:rPr>
          <w:color w:val="444444"/>
          <w:spacing w:val="-5"/>
        </w:rPr>
        <w:t> </w:t>
      </w:r>
      <w:r>
        <w:rPr>
          <w:color w:val="444444"/>
        </w:rPr>
        <w:t>za kofina</w:t>
      </w:r>
      <w:r>
        <w:rPr>
          <w:color w:val="5B5B5D"/>
        </w:rPr>
        <w:t>n</w:t>
      </w:r>
      <w:r>
        <w:rPr>
          <w:color w:val="444444"/>
        </w:rPr>
        <w:t>s</w:t>
      </w:r>
      <w:r>
        <w:rPr>
          <w:color w:val="5B5B5D"/>
        </w:rPr>
        <w:t>ir</w:t>
      </w:r>
      <w:r>
        <w:rPr>
          <w:color w:val="444444"/>
        </w:rPr>
        <w:t>an</w:t>
      </w:r>
      <w:r>
        <w:rPr>
          <w:color w:val="5B5B5D"/>
        </w:rPr>
        <w:t>j</w:t>
      </w:r>
      <w:r>
        <w:rPr>
          <w:color w:val="444444"/>
        </w:rPr>
        <w:t>e p</w:t>
      </w:r>
      <w:r>
        <w:rPr>
          <w:color w:val="5B5B5D"/>
        </w:rPr>
        <w:t>roj</w:t>
      </w:r>
      <w:r>
        <w:rPr>
          <w:color w:val="444444"/>
        </w:rPr>
        <w:t>ekata i program</w:t>
      </w:r>
      <w:r>
        <w:rPr>
          <w:color w:val="5B5B5D"/>
        </w:rPr>
        <w:t>a </w:t>
      </w:r>
      <w:r>
        <w:rPr>
          <w:color w:val="444444"/>
        </w:rPr>
        <w:t>ne</w:t>
      </w:r>
      <w:r>
        <w:rPr>
          <w:color w:val="5B5B5D"/>
        </w:rPr>
        <w:t>vl</w:t>
      </w:r>
      <w:r>
        <w:rPr>
          <w:color w:val="444444"/>
        </w:rPr>
        <w:t>ad</w:t>
      </w:r>
      <w:r>
        <w:rPr>
          <w:color w:val="5B5B5D"/>
        </w:rPr>
        <w:t>i</w:t>
      </w:r>
      <w:r>
        <w:rPr>
          <w:color w:val="444444"/>
        </w:rPr>
        <w:t>n</w:t>
      </w:r>
      <w:r>
        <w:rPr>
          <w:color w:val="5B5B5D"/>
        </w:rPr>
        <w:t>i</w:t>
      </w:r>
      <w:r>
        <w:rPr>
          <w:color w:val="444444"/>
        </w:rPr>
        <w:t>h </w:t>
      </w:r>
      <w:r>
        <w:rPr>
          <w:color w:val="5B5B5D"/>
        </w:rPr>
        <w:t>o</w:t>
      </w:r>
      <w:r>
        <w:rPr>
          <w:color w:val="444444"/>
        </w:rPr>
        <w:t>rgan</w:t>
      </w:r>
      <w:r>
        <w:rPr>
          <w:color w:val="5B5B5D"/>
        </w:rPr>
        <w:t>i</w:t>
      </w:r>
      <w:r>
        <w:rPr>
          <w:color w:val="444444"/>
        </w:rPr>
        <w:t>za</w:t>
      </w:r>
      <w:r>
        <w:rPr>
          <w:color w:val="5B5B5D"/>
        </w:rPr>
        <w:t>cij</w:t>
      </w:r>
      <w:r>
        <w:rPr>
          <w:color w:val="444444"/>
        </w:rPr>
        <w:t>a p</w:t>
      </w:r>
      <w:r>
        <w:rPr>
          <w:color w:val="5B5B5D"/>
        </w:rPr>
        <w:t>o </w:t>
      </w:r>
      <w:r>
        <w:rPr>
          <w:color w:val="444444"/>
        </w:rPr>
        <w:t>Ja</w:t>
      </w:r>
      <w:r>
        <w:rPr>
          <w:color w:val="5B5B5D"/>
        </w:rPr>
        <w:t>v</w:t>
      </w:r>
      <w:r>
        <w:rPr>
          <w:color w:val="444444"/>
        </w:rPr>
        <w:t>n</w:t>
      </w:r>
      <w:r>
        <w:rPr>
          <w:color w:val="5B5B5D"/>
        </w:rPr>
        <w:t>om </w:t>
      </w:r>
      <w:r>
        <w:rPr>
          <w:color w:val="444444"/>
        </w:rPr>
        <w:t>konkursu za 2025</w:t>
      </w:r>
      <w:r>
        <w:rPr>
          <w:color w:val="777577"/>
        </w:rPr>
        <w:t>. </w:t>
      </w:r>
      <w:r>
        <w:rPr>
          <w:color w:val="444444"/>
        </w:rPr>
        <w:t>god</w:t>
      </w:r>
      <w:r>
        <w:rPr>
          <w:color w:val="5B5B5D"/>
        </w:rPr>
        <w:t>i</w:t>
      </w:r>
      <w:r>
        <w:rPr>
          <w:color w:val="444444"/>
        </w:rPr>
        <w:t>nu </w:t>
      </w:r>
      <w:r>
        <w:rPr>
          <w:color w:val="5B5B5D"/>
        </w:rPr>
        <w:t>i</w:t>
      </w:r>
      <w:r>
        <w:rPr>
          <w:color w:val="444444"/>
        </w:rPr>
        <w:t>znos</w:t>
      </w:r>
      <w:r>
        <w:rPr>
          <w:color w:val="5B5B5D"/>
        </w:rPr>
        <w:t>i</w:t>
      </w:r>
      <w:r>
        <w:rPr>
          <w:color w:val="5B5B5D"/>
          <w:spacing w:val="-3"/>
        </w:rPr>
        <w:t> </w:t>
      </w:r>
      <w:r>
        <w:rPr>
          <w:color w:val="444444"/>
        </w:rPr>
        <w:t>1</w:t>
      </w:r>
      <w:r>
        <w:rPr>
          <w:color w:val="5B5B5D"/>
        </w:rPr>
        <w:t>.</w:t>
      </w:r>
      <w:r>
        <w:rPr>
          <w:color w:val="444444"/>
        </w:rPr>
        <w:t>508</w:t>
      </w:r>
      <w:r>
        <w:rPr>
          <w:color w:val="5B5B5D"/>
        </w:rPr>
        <w:t>.</w:t>
      </w:r>
      <w:r>
        <w:rPr>
          <w:color w:val="444444"/>
        </w:rPr>
        <w:t>0</w:t>
      </w:r>
      <w:r>
        <w:rPr>
          <w:color w:val="5B5B5D"/>
        </w:rPr>
        <w:t>7</w:t>
      </w:r>
      <w:r>
        <w:rPr>
          <w:color w:val="444444"/>
        </w:rPr>
        <w:t>1</w:t>
      </w:r>
      <w:r>
        <w:rPr>
          <w:color w:val="777577"/>
        </w:rPr>
        <w:t>,</w:t>
      </w:r>
      <w:r>
        <w:rPr>
          <w:color w:val="444444"/>
        </w:rPr>
        <w:t>2</w:t>
      </w:r>
      <w:r>
        <w:rPr>
          <w:color w:val="5B5B5D"/>
        </w:rPr>
        <w:t>3 </w:t>
      </w:r>
      <w:r>
        <w:rPr>
          <w:color w:val="444444"/>
        </w:rPr>
        <w:t>e</w:t>
      </w:r>
      <w:r>
        <w:rPr>
          <w:color w:val="5B5B5D"/>
        </w:rPr>
        <w:t>u</w:t>
      </w:r>
      <w:r>
        <w:rPr>
          <w:color w:val="444444"/>
        </w:rPr>
        <w:t>ra</w:t>
      </w:r>
      <w:r>
        <w:rPr>
          <w:color w:val="777577"/>
        </w:rPr>
        <w:t>.</w:t>
      </w:r>
      <w:r>
        <w:rPr>
          <w:color w:val="777577"/>
          <w:spacing w:val="-12"/>
        </w:rPr>
        <w:t> </w:t>
      </w:r>
      <w:r>
        <w:rPr>
          <w:color w:val="5B5B5D"/>
        </w:rPr>
        <w:t>Sre</w:t>
      </w:r>
      <w:r>
        <w:rPr>
          <w:color w:val="444444"/>
        </w:rPr>
        <w:t>dst</w:t>
      </w:r>
      <w:r>
        <w:rPr>
          <w:color w:val="5B5B5D"/>
        </w:rPr>
        <w:t>v</w:t>
      </w:r>
      <w:r>
        <w:rPr>
          <w:color w:val="444444"/>
        </w:rPr>
        <w:t>a za ko</w:t>
      </w:r>
      <w:r>
        <w:rPr>
          <w:color w:val="5B5B5D"/>
        </w:rPr>
        <w:t>fi</w:t>
      </w:r>
      <w:r>
        <w:rPr>
          <w:color w:val="444444"/>
        </w:rPr>
        <w:t>nans</w:t>
      </w:r>
      <w:r>
        <w:rPr>
          <w:color w:val="5B5B5D"/>
        </w:rPr>
        <w:t>i</w:t>
      </w:r>
      <w:r>
        <w:rPr>
          <w:color w:val="444444"/>
        </w:rPr>
        <w:t>ran</w:t>
      </w:r>
      <w:r>
        <w:rPr>
          <w:color w:val="5B5B5D"/>
        </w:rPr>
        <w:t>je </w:t>
      </w:r>
      <w:r>
        <w:rPr>
          <w:color w:val="444444"/>
        </w:rPr>
        <w:t>p</w:t>
      </w:r>
      <w:r>
        <w:rPr>
          <w:color w:val="5B5B5D"/>
        </w:rPr>
        <w:t>ro</w:t>
      </w:r>
      <w:r>
        <w:rPr>
          <w:color w:val="444444"/>
        </w:rPr>
        <w:t>jekata </w:t>
      </w:r>
      <w:r>
        <w:rPr>
          <w:color w:val="5B5B5D"/>
        </w:rPr>
        <w:t>i </w:t>
      </w:r>
      <w:r>
        <w:rPr>
          <w:color w:val="444444"/>
        </w:rPr>
        <w:t>progra</w:t>
      </w:r>
      <w:r>
        <w:rPr>
          <w:color w:val="5B5B5D"/>
        </w:rPr>
        <w:t>m</w:t>
      </w:r>
      <w:r>
        <w:rPr>
          <w:color w:val="444444"/>
        </w:rPr>
        <w:t>a ne</w:t>
      </w:r>
      <w:r>
        <w:rPr>
          <w:color w:val="5B5B5D"/>
        </w:rPr>
        <w:t>vl</w:t>
      </w:r>
      <w:r>
        <w:rPr>
          <w:color w:val="444444"/>
        </w:rPr>
        <w:t>ad</w:t>
      </w:r>
      <w:r>
        <w:rPr>
          <w:color w:val="5B5B5D"/>
        </w:rPr>
        <w:t>in</w:t>
      </w:r>
      <w:r>
        <w:rPr>
          <w:color w:val="777577"/>
        </w:rPr>
        <w:t>i</w:t>
      </w:r>
      <w:r>
        <w:rPr>
          <w:color w:val="5B5B5D"/>
        </w:rPr>
        <w:t>h or</w:t>
      </w:r>
      <w:r>
        <w:rPr>
          <w:color w:val="444444"/>
        </w:rPr>
        <w:t>ganiza</w:t>
      </w:r>
      <w:r>
        <w:rPr>
          <w:color w:val="5B5B5D"/>
        </w:rPr>
        <w:t>cij</w:t>
      </w:r>
      <w:r>
        <w:rPr>
          <w:color w:val="444444"/>
        </w:rPr>
        <w:t>a </w:t>
      </w:r>
      <w:r>
        <w:rPr>
          <w:color w:val="5B5B5D"/>
        </w:rPr>
        <w:t>- </w:t>
      </w:r>
      <w:r>
        <w:rPr>
          <w:color w:val="444444"/>
        </w:rPr>
        <w:t>nos</w:t>
      </w:r>
      <w:r>
        <w:rPr>
          <w:color w:val="5B5B5D"/>
        </w:rPr>
        <w:t>io</w:t>
      </w:r>
      <w:r>
        <w:rPr>
          <w:color w:val="444444"/>
        </w:rPr>
        <w:t>ca p</w:t>
      </w:r>
      <w:r>
        <w:rPr>
          <w:color w:val="5B5B5D"/>
        </w:rPr>
        <w:t>ro</w:t>
      </w:r>
      <w:r>
        <w:rPr>
          <w:color w:val="444444"/>
        </w:rPr>
        <w:t>jekta </w:t>
      </w:r>
      <w:r>
        <w:rPr>
          <w:color w:val="5B5B5D"/>
        </w:rPr>
        <w:t>iii p</w:t>
      </w:r>
      <w:r>
        <w:rPr>
          <w:color w:val="444444"/>
        </w:rPr>
        <w:t>r</w:t>
      </w:r>
      <w:r>
        <w:rPr>
          <w:color w:val="5B5B5D"/>
        </w:rPr>
        <w:t>o</w:t>
      </w:r>
      <w:r>
        <w:rPr>
          <w:color w:val="444444"/>
        </w:rPr>
        <w:t>gra</w:t>
      </w:r>
      <w:r>
        <w:rPr>
          <w:color w:val="5B5B5D"/>
        </w:rPr>
        <w:t>m</w:t>
      </w:r>
      <w:r>
        <w:rPr>
          <w:color w:val="444444"/>
        </w:rPr>
        <w:t>a </w:t>
      </w:r>
      <w:r>
        <w:rPr>
          <w:color w:val="5B5B5D"/>
        </w:rPr>
        <w:t>o</w:t>
      </w:r>
      <w:r>
        <w:rPr>
          <w:color w:val="444444"/>
        </w:rPr>
        <w:t>d</w:t>
      </w:r>
      <w:r>
        <w:rPr>
          <w:color w:val="5B5B5D"/>
        </w:rPr>
        <w:t>no</w:t>
      </w:r>
      <w:r>
        <w:rPr>
          <w:color w:val="444444"/>
        </w:rPr>
        <w:t>sno </w:t>
      </w:r>
      <w:r>
        <w:rPr>
          <w:color w:val="5B5B5D"/>
        </w:rPr>
        <w:t>p</w:t>
      </w:r>
      <w:r>
        <w:rPr>
          <w:color w:val="444444"/>
        </w:rPr>
        <w:t>artnera </w:t>
      </w:r>
      <w:r>
        <w:rPr>
          <w:color w:val="5B5B5D"/>
        </w:rPr>
        <w:t>n</w:t>
      </w:r>
      <w:r>
        <w:rPr>
          <w:color w:val="444444"/>
        </w:rPr>
        <w:t>a pro</w:t>
      </w:r>
      <w:r>
        <w:rPr>
          <w:color w:val="5B5B5D"/>
        </w:rPr>
        <w:t>j</w:t>
      </w:r>
      <w:r>
        <w:rPr>
          <w:color w:val="444444"/>
        </w:rPr>
        <w:t>ek</w:t>
      </w:r>
      <w:r>
        <w:rPr>
          <w:color w:val="5B5B5D"/>
        </w:rPr>
        <w:t>tu ii</w:t>
      </w:r>
      <w:r>
        <w:rPr>
          <w:color w:val="777577"/>
        </w:rPr>
        <w:t>i </w:t>
      </w:r>
      <w:r>
        <w:rPr>
          <w:color w:val="444444"/>
        </w:rPr>
        <w:t>pr</w:t>
      </w:r>
      <w:r>
        <w:rPr>
          <w:color w:val="5B5B5D"/>
        </w:rPr>
        <w:t>o</w:t>
      </w:r>
      <w:r>
        <w:rPr>
          <w:color w:val="444444"/>
        </w:rPr>
        <w:t>gra</w:t>
      </w:r>
      <w:r>
        <w:rPr>
          <w:color w:val="5B5B5D"/>
        </w:rPr>
        <w:t>mu</w:t>
      </w:r>
      <w:r>
        <w:rPr>
          <w:color w:val="939393"/>
        </w:rPr>
        <w:t>, </w:t>
      </w:r>
      <w:r>
        <w:rPr>
          <w:color w:val="5B5B5D"/>
        </w:rPr>
        <w:t>u</w:t>
      </w:r>
      <w:r>
        <w:rPr>
          <w:color w:val="444444"/>
        </w:rPr>
        <w:t>g</w:t>
      </w:r>
      <w:r>
        <w:rPr>
          <w:color w:val="5B5B5D"/>
        </w:rPr>
        <w:t>o</w:t>
      </w:r>
      <w:r>
        <w:rPr>
          <w:color w:val="444444"/>
        </w:rPr>
        <w:t>vo</w:t>
      </w:r>
      <w:r>
        <w:rPr>
          <w:color w:val="5B5B5D"/>
        </w:rPr>
        <w:t>r</w:t>
      </w:r>
      <w:r>
        <w:rPr>
          <w:color w:val="444444"/>
        </w:rPr>
        <w:t>e</w:t>
      </w:r>
      <w:r>
        <w:rPr>
          <w:color w:val="5B5B5D"/>
        </w:rPr>
        <w:t>nih p</w:t>
      </w:r>
      <w:r>
        <w:rPr>
          <w:color w:val="444444"/>
        </w:rPr>
        <w:t>o </w:t>
      </w:r>
      <w:r>
        <w:rPr>
          <w:color w:val="5B5B5D"/>
        </w:rPr>
        <w:t>o</w:t>
      </w:r>
      <w:r>
        <w:rPr>
          <w:color w:val="444444"/>
        </w:rPr>
        <w:t>s</w:t>
      </w:r>
      <w:r>
        <w:rPr>
          <w:color w:val="5B5B5D"/>
        </w:rPr>
        <w:t>novu konku</w:t>
      </w:r>
      <w:r>
        <w:rPr>
          <w:color w:val="777577"/>
        </w:rPr>
        <w:t>r</w:t>
      </w:r>
      <w:r>
        <w:rPr>
          <w:color w:val="5B5B5D"/>
        </w:rPr>
        <w:t>sa </w:t>
      </w:r>
      <w:r>
        <w:rPr>
          <w:color w:val="777577"/>
        </w:rPr>
        <w:t>i </w:t>
      </w:r>
      <w:r>
        <w:rPr>
          <w:color w:val="444444"/>
        </w:rPr>
        <w:t>p</w:t>
      </w:r>
      <w:r>
        <w:rPr>
          <w:color w:val="5B5B5D"/>
        </w:rPr>
        <w:t>rogram</w:t>
      </w:r>
      <w:r>
        <w:rPr>
          <w:color w:val="444444"/>
        </w:rPr>
        <w:t>a </w:t>
      </w:r>
      <w:r>
        <w:rPr>
          <w:color w:val="5B5B5D"/>
        </w:rPr>
        <w:t>pod</w:t>
      </w:r>
      <w:r>
        <w:rPr>
          <w:color w:val="444444"/>
        </w:rPr>
        <w:t>rza</w:t>
      </w:r>
      <w:r>
        <w:rPr>
          <w:color w:val="5B5B5D"/>
        </w:rPr>
        <w:t>ni</w:t>
      </w:r>
      <w:r>
        <w:rPr>
          <w:color w:val="444444"/>
        </w:rPr>
        <w:t>h </w:t>
      </w:r>
      <w:r>
        <w:rPr>
          <w:color w:val="5B5B5D"/>
        </w:rPr>
        <w:t>od </w:t>
      </w:r>
      <w:r>
        <w:rPr>
          <w:color w:val="444444"/>
        </w:rPr>
        <w:t>E</w:t>
      </w:r>
      <w:r>
        <w:rPr>
          <w:color w:val="5B5B5D"/>
        </w:rPr>
        <w:t>v</w:t>
      </w:r>
      <w:r>
        <w:rPr>
          <w:color w:val="444444"/>
        </w:rPr>
        <w:t>r</w:t>
      </w:r>
      <w:r>
        <w:rPr>
          <w:color w:val="5B5B5D"/>
        </w:rPr>
        <w:t>o</w:t>
      </w:r>
      <w:r>
        <w:rPr>
          <w:color w:val="444444"/>
        </w:rPr>
        <w:t>ps</w:t>
      </w:r>
      <w:r>
        <w:rPr>
          <w:color w:val="5B5B5D"/>
        </w:rPr>
        <w:t>ke </w:t>
      </w:r>
      <w:r>
        <w:rPr>
          <w:color w:val="444444"/>
        </w:rPr>
        <w:t>un</w:t>
      </w:r>
      <w:r>
        <w:rPr>
          <w:color w:val="5B5B5D"/>
        </w:rPr>
        <w:t>i</w:t>
      </w:r>
      <w:r>
        <w:rPr>
          <w:color w:val="444444"/>
        </w:rPr>
        <w:t>je</w:t>
      </w:r>
      <w:r>
        <w:rPr>
          <w:color w:val="777577"/>
        </w:rPr>
        <w:t>, </w:t>
      </w:r>
      <w:r>
        <w:rPr>
          <w:color w:val="444444"/>
        </w:rPr>
        <w:t>obezb</w:t>
      </w:r>
      <w:r>
        <w:rPr>
          <w:color w:val="5B5B5D"/>
        </w:rPr>
        <w:t>j</w:t>
      </w:r>
      <w:r>
        <w:rPr>
          <w:color w:val="444444"/>
        </w:rPr>
        <w:t>ed</w:t>
      </w:r>
      <w:r>
        <w:rPr>
          <w:color w:val="5B5B5D"/>
        </w:rPr>
        <w:t>u</w:t>
      </w:r>
      <w:r>
        <w:rPr>
          <w:color w:val="444444"/>
        </w:rPr>
        <w:t>ju se </w:t>
      </w:r>
      <w:r>
        <w:rPr>
          <w:color w:val="5B5B5D"/>
        </w:rPr>
        <w:t>u i</w:t>
      </w:r>
      <w:r>
        <w:rPr>
          <w:color w:val="444444"/>
        </w:rPr>
        <w:t>znos</w:t>
      </w:r>
      <w:r>
        <w:rPr>
          <w:color w:val="5B5B5D"/>
        </w:rPr>
        <w:t>u o</w:t>
      </w:r>
      <w:r>
        <w:rPr>
          <w:color w:val="444444"/>
        </w:rPr>
        <w:t>d 10</w:t>
      </w:r>
      <w:r>
        <w:rPr>
          <w:color w:val="5B5B5D"/>
        </w:rPr>
        <w:t>0</w:t>
      </w:r>
      <w:r>
        <w:rPr>
          <w:color w:val="777577"/>
        </w:rPr>
        <w:t>% </w:t>
      </w:r>
      <w:r>
        <w:rPr>
          <w:color w:val="444444"/>
        </w:rPr>
        <w:t>ug</w:t>
      </w:r>
      <w:r>
        <w:rPr>
          <w:color w:val="5B5B5D"/>
        </w:rPr>
        <w:t>ovorom u</w:t>
      </w:r>
      <w:r>
        <w:rPr>
          <w:color w:val="444444"/>
        </w:rPr>
        <w:t>t</w:t>
      </w:r>
      <w:r>
        <w:rPr>
          <w:color w:val="5B5B5D"/>
        </w:rPr>
        <w:t>vrden</w:t>
      </w:r>
      <w:r>
        <w:rPr>
          <w:color w:val="444444"/>
        </w:rPr>
        <w:t>og </w:t>
      </w:r>
      <w:r>
        <w:rPr>
          <w:color w:val="5B5B5D"/>
        </w:rPr>
        <w:t>ob</w:t>
      </w:r>
      <w:r>
        <w:rPr>
          <w:color w:val="444444"/>
        </w:rPr>
        <w:t>a</w:t>
      </w:r>
      <w:r>
        <w:rPr>
          <w:color w:val="5B5B5D"/>
        </w:rPr>
        <w:t>v</w:t>
      </w:r>
      <w:r>
        <w:rPr>
          <w:color w:val="444444"/>
        </w:rPr>
        <w:t>ez</w:t>
      </w:r>
      <w:r>
        <w:rPr>
          <w:color w:val="5B5B5D"/>
        </w:rPr>
        <w:t>nog uc</w:t>
      </w:r>
      <w:r>
        <w:rPr>
          <w:color w:val="444444"/>
        </w:rPr>
        <w:t>e</w:t>
      </w:r>
      <w:r>
        <w:rPr>
          <w:color w:val="5B5B5D"/>
        </w:rPr>
        <w:t>sc</w:t>
      </w:r>
      <w:r>
        <w:rPr>
          <w:color w:val="444444"/>
        </w:rPr>
        <w:t>a </w:t>
      </w:r>
      <w:r>
        <w:rPr>
          <w:color w:val="5B5B5D"/>
        </w:rPr>
        <w:t>n</w:t>
      </w:r>
      <w:r>
        <w:rPr>
          <w:color w:val="444444"/>
        </w:rPr>
        <w:t>e</w:t>
      </w:r>
      <w:r>
        <w:rPr>
          <w:color w:val="5B5B5D"/>
        </w:rPr>
        <w:t>vl</w:t>
      </w:r>
      <w:r>
        <w:rPr>
          <w:color w:val="444444"/>
        </w:rPr>
        <w:t>ad</w:t>
      </w:r>
      <w:r>
        <w:rPr>
          <w:color w:val="5B5B5D"/>
        </w:rPr>
        <w:t>in</w:t>
      </w:r>
      <w:r>
        <w:rPr>
          <w:color w:val="444444"/>
        </w:rPr>
        <w:t>e organ</w:t>
      </w:r>
      <w:r>
        <w:rPr>
          <w:color w:val="5B5B5D"/>
        </w:rPr>
        <w:t>i</w:t>
      </w:r>
      <w:r>
        <w:rPr>
          <w:color w:val="444444"/>
        </w:rPr>
        <w:t>za</w:t>
      </w:r>
      <w:r>
        <w:rPr>
          <w:color w:val="5B5B5D"/>
        </w:rPr>
        <w:t>cij</w:t>
      </w:r>
      <w:r>
        <w:rPr>
          <w:color w:val="444444"/>
        </w:rPr>
        <w:t>e </w:t>
      </w:r>
      <w:r>
        <w:rPr>
          <w:color w:val="5B5B5D"/>
        </w:rPr>
        <w:t>na </w:t>
      </w:r>
      <w:r>
        <w:rPr>
          <w:color w:val="444444"/>
        </w:rPr>
        <w:t>naveden</w:t>
      </w:r>
      <w:r>
        <w:rPr>
          <w:color w:val="5B5B5D"/>
        </w:rPr>
        <w:t>i</w:t>
      </w:r>
      <w:r>
        <w:rPr>
          <w:color w:val="444444"/>
        </w:rPr>
        <w:t>m p</w:t>
      </w:r>
      <w:r>
        <w:rPr>
          <w:color w:val="5B5B5D"/>
        </w:rPr>
        <w:t>roje</w:t>
      </w:r>
      <w:r>
        <w:rPr>
          <w:color w:val="444444"/>
        </w:rPr>
        <w:t>kt</w:t>
      </w:r>
      <w:r>
        <w:rPr>
          <w:color w:val="5B5B5D"/>
        </w:rPr>
        <w:t>im</w:t>
      </w:r>
      <w:r>
        <w:rPr>
          <w:color w:val="444444"/>
        </w:rPr>
        <w:t>a </w:t>
      </w:r>
      <w:r>
        <w:rPr>
          <w:color w:val="5B5B5D"/>
        </w:rPr>
        <w:t>i </w:t>
      </w:r>
      <w:r>
        <w:rPr>
          <w:color w:val="444444"/>
        </w:rPr>
        <w:t>p</w:t>
      </w:r>
      <w:r>
        <w:rPr>
          <w:color w:val="5B5B5D"/>
        </w:rPr>
        <w:t>ro</w:t>
      </w:r>
      <w:r>
        <w:rPr>
          <w:color w:val="444444"/>
        </w:rPr>
        <w:t>g</w:t>
      </w:r>
      <w:r>
        <w:rPr>
          <w:color w:val="5B5B5D"/>
        </w:rPr>
        <w:t>r</w:t>
      </w:r>
      <w:r>
        <w:rPr>
          <w:color w:val="444444"/>
        </w:rPr>
        <w:t>a</w:t>
      </w:r>
      <w:r>
        <w:rPr>
          <w:color w:val="5B5B5D"/>
        </w:rPr>
        <w:t>m</w:t>
      </w:r>
      <w:r>
        <w:rPr>
          <w:color w:val="444444"/>
        </w:rPr>
        <w:t>ima</w:t>
      </w:r>
      <w:r>
        <w:rPr>
          <w:color w:val="939393"/>
        </w:rPr>
        <w:t>.</w:t>
      </w:r>
    </w:p>
    <w:p>
      <w:pPr>
        <w:pStyle w:val="BodyText"/>
        <w:spacing w:line="242" w:lineRule="auto"/>
        <w:ind w:left="106" w:right="791"/>
        <w:jc w:val="both"/>
      </w:pPr>
      <w:r>
        <w:rPr>
          <w:color w:val="444444"/>
        </w:rPr>
        <w:t>M</w:t>
      </w:r>
      <w:r>
        <w:rPr>
          <w:color w:val="5B5B5D"/>
        </w:rPr>
        <w:t>i</w:t>
      </w:r>
      <w:r>
        <w:rPr>
          <w:color w:val="444444"/>
        </w:rPr>
        <w:t>n</w:t>
      </w:r>
      <w:r>
        <w:rPr>
          <w:color w:val="5B5B5D"/>
        </w:rPr>
        <w:t>i</w:t>
      </w:r>
      <w:r>
        <w:rPr>
          <w:color w:val="444444"/>
        </w:rPr>
        <w:t>star</w:t>
      </w:r>
      <w:r>
        <w:rPr>
          <w:color w:val="5B5B5D"/>
        </w:rPr>
        <w:t>stv</w:t>
      </w:r>
      <w:r>
        <w:rPr>
          <w:color w:val="444444"/>
        </w:rPr>
        <w:t>o regi</w:t>
      </w:r>
      <w:r>
        <w:rPr>
          <w:color w:val="5B5B5D"/>
        </w:rPr>
        <w:t>o</w:t>
      </w:r>
      <w:r>
        <w:rPr>
          <w:color w:val="444444"/>
        </w:rPr>
        <w:t>na</w:t>
      </w:r>
      <w:r>
        <w:rPr>
          <w:color w:val="5B5B5D"/>
        </w:rPr>
        <w:t>ln</w:t>
      </w:r>
      <w:r>
        <w:rPr>
          <w:color w:val="444444"/>
        </w:rPr>
        <w:t>o</w:t>
      </w:r>
      <w:r>
        <w:rPr>
          <w:color w:val="5B5B5D"/>
        </w:rPr>
        <w:t>-i</w:t>
      </w:r>
      <w:r>
        <w:rPr>
          <w:color w:val="444444"/>
        </w:rPr>
        <w:t>n</w:t>
      </w:r>
      <w:r>
        <w:rPr>
          <w:color w:val="5B5B5D"/>
        </w:rPr>
        <w:t>v</w:t>
      </w:r>
      <w:r>
        <w:rPr>
          <w:color w:val="444444"/>
        </w:rPr>
        <w:t>e</w:t>
      </w:r>
      <w:r>
        <w:rPr>
          <w:color w:val="5B5B5D"/>
        </w:rPr>
        <w:t>stici</w:t>
      </w:r>
      <w:r>
        <w:rPr>
          <w:color w:val="444444"/>
        </w:rPr>
        <w:t>onog </w:t>
      </w:r>
      <w:r>
        <w:rPr>
          <w:color w:val="5B5B5D"/>
        </w:rPr>
        <w:t>r</w:t>
      </w:r>
      <w:r>
        <w:rPr>
          <w:color w:val="444444"/>
        </w:rPr>
        <w:t>az</w:t>
      </w:r>
      <w:r>
        <w:rPr>
          <w:color w:val="5B5B5D"/>
        </w:rPr>
        <w:t>v</w:t>
      </w:r>
      <w:r>
        <w:rPr>
          <w:color w:val="444444"/>
        </w:rPr>
        <w:t>o</w:t>
      </w:r>
      <w:r>
        <w:rPr>
          <w:color w:val="5B5B5D"/>
        </w:rPr>
        <w:t>j</w:t>
      </w:r>
      <w:r>
        <w:rPr>
          <w:color w:val="444444"/>
        </w:rPr>
        <w:t>a </w:t>
      </w:r>
      <w:r>
        <w:rPr>
          <w:color w:val="5B5B5D"/>
        </w:rPr>
        <w:t>i </w:t>
      </w:r>
      <w:r>
        <w:rPr>
          <w:color w:val="444444"/>
        </w:rPr>
        <w:t>sara</w:t>
      </w:r>
      <w:r>
        <w:rPr>
          <w:color w:val="5B5B5D"/>
        </w:rPr>
        <w:t>dnje </w:t>
      </w:r>
      <w:r>
        <w:rPr>
          <w:color w:val="444444"/>
        </w:rPr>
        <w:t>sa </w:t>
      </w:r>
      <w:r>
        <w:rPr>
          <w:color w:val="5B5B5D"/>
        </w:rPr>
        <w:t>n</w:t>
      </w:r>
      <w:r>
        <w:rPr>
          <w:color w:val="444444"/>
        </w:rPr>
        <w:t>e</w:t>
      </w:r>
      <w:r>
        <w:rPr>
          <w:color w:val="5B5B5D"/>
        </w:rPr>
        <w:t>vl</w:t>
      </w:r>
      <w:r>
        <w:rPr>
          <w:color w:val="444444"/>
        </w:rPr>
        <w:t>a</w:t>
      </w:r>
      <w:r>
        <w:rPr>
          <w:color w:val="5B5B5D"/>
        </w:rPr>
        <w:t>dinim o</w:t>
      </w:r>
      <w:r>
        <w:rPr>
          <w:color w:val="444444"/>
        </w:rPr>
        <w:t>rgan</w:t>
      </w:r>
      <w:r>
        <w:rPr>
          <w:color w:val="5B5B5D"/>
        </w:rPr>
        <w:t>iz</w:t>
      </w:r>
      <w:r>
        <w:rPr>
          <w:color w:val="444444"/>
        </w:rPr>
        <w:t>a</w:t>
      </w:r>
      <w:r>
        <w:rPr>
          <w:color w:val="5B5B5D"/>
        </w:rPr>
        <w:t>c</w:t>
      </w:r>
      <w:r>
        <w:rPr>
          <w:color w:val="444444"/>
        </w:rPr>
        <w:t>i</w:t>
      </w:r>
      <w:r>
        <w:rPr>
          <w:color w:val="5B5B5D"/>
        </w:rPr>
        <w:t>j</w:t>
      </w:r>
      <w:r>
        <w:rPr>
          <w:color w:val="444444"/>
        </w:rPr>
        <w:t>a</w:t>
      </w:r>
      <w:r>
        <w:rPr>
          <w:color w:val="5B5B5D"/>
        </w:rPr>
        <w:t>m</w:t>
      </w:r>
      <w:r>
        <w:rPr>
          <w:color w:val="444444"/>
        </w:rPr>
        <w:t>a </w:t>
      </w:r>
      <w:r>
        <w:rPr>
          <w:color w:val="777577"/>
        </w:rPr>
        <w:t>(</w:t>
      </w:r>
      <w:r>
        <w:rPr>
          <w:color w:val="5B5B5D"/>
        </w:rPr>
        <w:t>u </w:t>
      </w:r>
      <w:r>
        <w:rPr>
          <w:color w:val="444444"/>
        </w:rPr>
        <w:t>daljem tekstu</w:t>
      </w:r>
      <w:r>
        <w:rPr>
          <w:color w:val="939393"/>
        </w:rPr>
        <w:t>: </w:t>
      </w:r>
      <w:r>
        <w:rPr>
          <w:color w:val="444444"/>
        </w:rPr>
        <w:t>Ministarstvo</w:t>
      </w:r>
      <w:r>
        <w:rPr>
          <w:color w:val="5B5B5D"/>
        </w:rPr>
        <w:t>) </w:t>
      </w:r>
      <w:r>
        <w:rPr>
          <w:color w:val="444444"/>
        </w:rPr>
        <w:t>moze na osnovu p</w:t>
      </w:r>
      <w:r>
        <w:rPr>
          <w:color w:val="5B5B5D"/>
        </w:rPr>
        <w:t>i</w:t>
      </w:r>
      <w:r>
        <w:rPr>
          <w:color w:val="444444"/>
        </w:rPr>
        <w:t>sane </w:t>
      </w:r>
      <w:r>
        <w:rPr>
          <w:color w:val="5B5B5D"/>
        </w:rPr>
        <w:t>i</w:t>
      </w:r>
      <w:r>
        <w:rPr>
          <w:color w:val="444444"/>
        </w:rPr>
        <w:t>z</w:t>
      </w:r>
      <w:r>
        <w:rPr>
          <w:color w:val="5B5B5D"/>
        </w:rPr>
        <w:t>j</w:t>
      </w:r>
      <w:r>
        <w:rPr>
          <w:color w:val="444444"/>
        </w:rPr>
        <w:t>ave p</w:t>
      </w:r>
      <w:r>
        <w:rPr>
          <w:color w:val="5B5B5D"/>
        </w:rPr>
        <w:t>o</w:t>
      </w:r>
      <w:r>
        <w:rPr>
          <w:color w:val="444444"/>
        </w:rPr>
        <w:t>d</w:t>
      </w:r>
      <w:r>
        <w:rPr>
          <w:color w:val="5B5B5D"/>
        </w:rPr>
        <w:t>n</w:t>
      </w:r>
      <w:r>
        <w:rPr>
          <w:color w:val="444444"/>
        </w:rPr>
        <w:t>os</w:t>
      </w:r>
      <w:r>
        <w:rPr>
          <w:color w:val="5B5B5D"/>
        </w:rPr>
        <w:t>i</w:t>
      </w:r>
      <w:r>
        <w:rPr>
          <w:color w:val="444444"/>
        </w:rPr>
        <w:t>o</w:t>
      </w:r>
      <w:r>
        <w:rPr>
          <w:color w:val="5B5B5D"/>
        </w:rPr>
        <w:t>c</w:t>
      </w:r>
      <w:r>
        <w:rPr>
          <w:color w:val="444444"/>
        </w:rPr>
        <w:t>a zaht</w:t>
      </w:r>
      <w:r>
        <w:rPr>
          <w:color w:val="5B5B5D"/>
        </w:rPr>
        <w:t>j</w:t>
      </w:r>
      <w:r>
        <w:rPr>
          <w:color w:val="444444"/>
        </w:rPr>
        <w:t>e</w:t>
      </w:r>
      <w:r>
        <w:rPr>
          <w:color w:val="5B5B5D"/>
        </w:rPr>
        <w:t>v</w:t>
      </w:r>
      <w:r>
        <w:rPr>
          <w:color w:val="444444"/>
        </w:rPr>
        <w:t>a</w:t>
      </w:r>
      <w:r>
        <w:rPr>
          <w:color w:val="777577"/>
        </w:rPr>
        <w:t>, </w:t>
      </w:r>
      <w:r>
        <w:rPr>
          <w:color w:val="444444"/>
        </w:rPr>
        <w:t>odob</w:t>
      </w:r>
      <w:r>
        <w:rPr>
          <w:color w:val="5B5B5D"/>
        </w:rPr>
        <w:t>r</w:t>
      </w:r>
      <w:r>
        <w:rPr>
          <w:color w:val="444444"/>
        </w:rPr>
        <w:t>it</w:t>
      </w:r>
      <w:r>
        <w:rPr>
          <w:color w:val="5B5B5D"/>
        </w:rPr>
        <w:t>i </w:t>
      </w:r>
      <w:r>
        <w:rPr>
          <w:color w:val="444444"/>
        </w:rPr>
        <w:t>iznos koji</w:t>
      </w:r>
      <w:r>
        <w:rPr>
          <w:color w:val="444444"/>
          <w:spacing w:val="-8"/>
        </w:rPr>
        <w:t> </w:t>
      </w:r>
      <w:r>
        <w:rPr>
          <w:color w:val="444444"/>
        </w:rPr>
        <w:t>je i manji od 100%</w:t>
      </w:r>
      <w:r>
        <w:rPr>
          <w:color w:val="777577"/>
        </w:rPr>
        <w:t>,</w:t>
      </w:r>
      <w:r>
        <w:rPr>
          <w:color w:val="777577"/>
          <w:spacing w:val="-1"/>
        </w:rPr>
        <w:t> </w:t>
      </w:r>
      <w:r>
        <w:rPr>
          <w:color w:val="444444"/>
        </w:rPr>
        <w:t>zavisno od raspolozivih sredstava</w:t>
      </w:r>
      <w:r>
        <w:rPr>
          <w:color w:val="5B5B5D"/>
        </w:rPr>
        <w:t>.</w:t>
      </w:r>
    </w:p>
    <w:p>
      <w:pPr>
        <w:spacing w:after="0" w:line="242" w:lineRule="auto"/>
        <w:jc w:val="both"/>
        <w:sectPr>
          <w:type w:val="continuous"/>
          <w:pgSz w:w="11900" w:h="16860"/>
          <w:pgMar w:top="1080" w:bottom="280" w:left="1340" w:right="560"/>
        </w:sectPr>
      </w:pPr>
    </w:p>
    <w:p>
      <w:pPr>
        <w:pStyle w:val="BodyText"/>
        <w:spacing w:line="256" w:lineRule="auto" w:before="68"/>
        <w:ind w:left="109" w:right="153" w:firstLine="6"/>
        <w:jc w:val="both"/>
      </w:pPr>
      <w:r>
        <w:rPr>
          <w:color w:val="3B3B3B"/>
        </w:rPr>
        <w:t>Sredstva se </w:t>
      </w:r>
      <w:r>
        <w:rPr>
          <w:color w:val="2A2A2A"/>
        </w:rPr>
        <w:t>raspo</w:t>
      </w:r>
      <w:r>
        <w:rPr>
          <w:color w:val="4B4B4B"/>
        </w:rPr>
        <w:t>djelj</w:t>
      </w:r>
      <w:r>
        <w:rPr>
          <w:color w:val="2A2A2A"/>
        </w:rPr>
        <w:t>u</w:t>
      </w:r>
      <w:r>
        <w:rPr>
          <w:color w:val="4B4B4B"/>
        </w:rPr>
        <w:t>ju </w:t>
      </w:r>
      <w:r>
        <w:rPr>
          <w:color w:val="3B3B3B"/>
        </w:rPr>
        <w:t>do utroska </w:t>
      </w:r>
      <w:r>
        <w:rPr>
          <w:color w:val="4B4B4B"/>
        </w:rPr>
        <w:t>i</w:t>
      </w:r>
      <w:r>
        <w:rPr>
          <w:color w:val="2A2A2A"/>
        </w:rPr>
        <w:t>z</w:t>
      </w:r>
      <w:r>
        <w:rPr>
          <w:color w:val="4B4B4B"/>
        </w:rPr>
        <w:t>nosa utvrdenog </w:t>
      </w:r>
      <w:r>
        <w:rPr>
          <w:color w:val="3B3B3B"/>
        </w:rPr>
        <w:t>zakonom za </w:t>
      </w:r>
      <w:r>
        <w:rPr>
          <w:color w:val="4B4B4B"/>
        </w:rPr>
        <w:t>ovu n</w:t>
      </w:r>
      <w:r>
        <w:rPr>
          <w:color w:val="2A2A2A"/>
        </w:rPr>
        <w:t>a</w:t>
      </w:r>
      <w:r>
        <w:rPr>
          <w:color w:val="4B4B4B"/>
        </w:rPr>
        <w:t>mjenu u </w:t>
      </w:r>
      <w:r>
        <w:rPr>
          <w:color w:val="2A2A2A"/>
        </w:rPr>
        <w:t>teku</w:t>
      </w:r>
      <w:r>
        <w:rPr>
          <w:color w:val="4B4B4B"/>
        </w:rPr>
        <w:t>coj </w:t>
      </w:r>
      <w:r>
        <w:rPr>
          <w:color w:val="2A2A2A"/>
          <w:spacing w:val="-2"/>
        </w:rPr>
        <w:t>god</w:t>
      </w:r>
      <w:r>
        <w:rPr>
          <w:color w:val="4B4B4B"/>
          <w:spacing w:val="-2"/>
        </w:rPr>
        <w:t>ini.</w:t>
      </w:r>
    </w:p>
    <w:p>
      <w:pPr>
        <w:pStyle w:val="BodyText"/>
        <w:spacing w:before="7"/>
        <w:rPr>
          <w:sz w:val="20"/>
        </w:rPr>
      </w:pPr>
    </w:p>
    <w:p>
      <w:pPr>
        <w:spacing w:before="1"/>
        <w:ind w:left="4538" w:right="4582" w:firstLine="0"/>
        <w:jc w:val="center"/>
        <w:rPr>
          <w:b/>
          <w:sz w:val="20"/>
        </w:rPr>
      </w:pPr>
      <w:r>
        <w:rPr>
          <w:b/>
          <w:color w:val="2A2A2A"/>
          <w:spacing w:val="-5"/>
          <w:sz w:val="20"/>
        </w:rPr>
        <w:t>IV</w:t>
      </w:r>
    </w:p>
    <w:p>
      <w:pPr>
        <w:pStyle w:val="BodyText"/>
        <w:spacing w:line="249" w:lineRule="auto" w:before="1"/>
        <w:ind w:left="111" w:right="122"/>
        <w:jc w:val="both"/>
      </w:pPr>
      <w:r>
        <w:rPr>
          <w:color w:val="3B3B3B"/>
        </w:rPr>
        <w:t>Za</w:t>
      </w:r>
      <w:r>
        <w:rPr>
          <w:color w:val="3B3B3B"/>
          <w:spacing w:val="-4"/>
        </w:rPr>
        <w:t> </w:t>
      </w:r>
      <w:r>
        <w:rPr>
          <w:color w:val="3B3B3B"/>
        </w:rPr>
        <w:t>odredeni projekat </w:t>
      </w:r>
      <w:r>
        <w:rPr>
          <w:color w:val="4B4B4B"/>
        </w:rPr>
        <w:t>iii program mogu se samo jednom dodijeliti sredstva </w:t>
      </w:r>
      <w:r>
        <w:rPr>
          <w:color w:val="3B3B3B"/>
        </w:rPr>
        <w:t>za</w:t>
      </w:r>
      <w:r>
        <w:rPr>
          <w:color w:val="3B3B3B"/>
          <w:spacing w:val="-2"/>
        </w:rPr>
        <w:t> </w:t>
      </w:r>
      <w:r>
        <w:rPr>
          <w:color w:val="3B3B3B"/>
        </w:rPr>
        <w:t>kofinansiranje</w:t>
      </w:r>
      <w:r>
        <w:rPr>
          <w:color w:val="646464"/>
        </w:rPr>
        <w:t>, </w:t>
      </w:r>
      <w:r>
        <w:rPr>
          <w:color w:val="4B4B4B"/>
        </w:rPr>
        <w:t>nezavisno od tra</w:t>
      </w:r>
      <w:r>
        <w:rPr>
          <w:color w:val="646464"/>
        </w:rPr>
        <w:t>j</w:t>
      </w:r>
      <w:r>
        <w:rPr>
          <w:color w:val="4B4B4B"/>
        </w:rPr>
        <w:t>anja projekta ii</w:t>
      </w:r>
      <w:r>
        <w:rPr>
          <w:color w:val="646464"/>
        </w:rPr>
        <w:t>i </w:t>
      </w:r>
      <w:r>
        <w:rPr>
          <w:color w:val="4B4B4B"/>
        </w:rPr>
        <w:t>programa</w:t>
      </w:r>
      <w:r>
        <w:rPr>
          <w:color w:val="646464"/>
        </w:rPr>
        <w:t>. </w:t>
      </w:r>
      <w:r>
        <w:rPr>
          <w:color w:val="4B4B4B"/>
        </w:rPr>
        <w:t>Svak</w:t>
      </w:r>
      <w:r>
        <w:rPr>
          <w:color w:val="646464"/>
        </w:rPr>
        <w:t>i </w:t>
      </w:r>
      <w:r>
        <w:rPr>
          <w:color w:val="4B4B4B"/>
        </w:rPr>
        <w:t>nosilac projekta odnosno </w:t>
      </w:r>
      <w:r>
        <w:rPr>
          <w:color w:val="2A2A2A"/>
        </w:rPr>
        <w:t>p</w:t>
      </w:r>
      <w:r>
        <w:rPr>
          <w:color w:val="4B4B4B"/>
        </w:rPr>
        <w:t>artner samostalno ap</w:t>
      </w:r>
      <w:r>
        <w:rPr>
          <w:color w:val="2A2A2A"/>
        </w:rPr>
        <w:t>l</w:t>
      </w:r>
      <w:r>
        <w:rPr>
          <w:color w:val="4B4B4B"/>
        </w:rPr>
        <w:t>icira za svo</w:t>
      </w:r>
      <w:r>
        <w:rPr>
          <w:color w:val="646464"/>
        </w:rPr>
        <w:t>j </w:t>
      </w:r>
      <w:r>
        <w:rPr>
          <w:color w:val="4B4B4B"/>
        </w:rPr>
        <w:t>ud</w:t>
      </w:r>
      <w:r>
        <w:rPr>
          <w:color w:val="646464"/>
        </w:rPr>
        <w:t>i</w:t>
      </w:r>
      <w:r>
        <w:rPr>
          <w:color w:val="4B4B4B"/>
        </w:rPr>
        <w:t>o u kof</w:t>
      </w:r>
      <w:r>
        <w:rPr>
          <w:color w:val="646464"/>
        </w:rPr>
        <w:t>i</w:t>
      </w:r>
      <w:r>
        <w:rPr>
          <w:color w:val="4B4B4B"/>
        </w:rPr>
        <w:t>nans</w:t>
      </w:r>
      <w:r>
        <w:rPr>
          <w:color w:val="646464"/>
        </w:rPr>
        <w:t>i</w:t>
      </w:r>
      <w:r>
        <w:rPr>
          <w:color w:val="4B4B4B"/>
        </w:rPr>
        <w:t>ran</w:t>
      </w:r>
      <w:r>
        <w:rPr>
          <w:color w:val="646464"/>
        </w:rPr>
        <w:t>j</w:t>
      </w:r>
      <w:r>
        <w:rPr>
          <w:color w:val="4B4B4B"/>
        </w:rPr>
        <w:t>u</w:t>
      </w:r>
      <w:r>
        <w:rPr>
          <w:color w:val="838385"/>
        </w:rPr>
        <w:t>, </w:t>
      </w:r>
      <w:r>
        <w:rPr>
          <w:color w:val="4B4B4B"/>
        </w:rPr>
        <w:t>nezav</w:t>
      </w:r>
      <w:r>
        <w:rPr>
          <w:color w:val="646464"/>
        </w:rPr>
        <w:t>i</w:t>
      </w:r>
      <w:r>
        <w:rPr>
          <w:color w:val="4B4B4B"/>
        </w:rPr>
        <w:t>sno od ostalih partnera u </w:t>
      </w:r>
      <w:r>
        <w:rPr>
          <w:color w:val="4B4B4B"/>
          <w:spacing w:val="-2"/>
        </w:rPr>
        <w:t>projektu/programu.</w:t>
      </w:r>
    </w:p>
    <w:p>
      <w:pPr>
        <w:pStyle w:val="BodyText"/>
        <w:spacing w:line="219" w:lineRule="exact"/>
        <w:ind w:left="112"/>
        <w:jc w:val="both"/>
      </w:pPr>
      <w:r>
        <w:rPr>
          <w:color w:val="4B4B4B"/>
        </w:rPr>
        <w:t>lznos</w:t>
      </w:r>
      <w:r>
        <w:rPr>
          <w:color w:val="4B4B4B"/>
          <w:spacing w:val="12"/>
        </w:rPr>
        <w:t> </w:t>
      </w:r>
      <w:r>
        <w:rPr>
          <w:color w:val="4B4B4B"/>
        </w:rPr>
        <w:t>i</w:t>
      </w:r>
      <w:r>
        <w:rPr>
          <w:color w:val="4B4B4B"/>
          <w:spacing w:val="17"/>
        </w:rPr>
        <w:t> </w:t>
      </w:r>
      <w:r>
        <w:rPr>
          <w:color w:val="3B3B3B"/>
        </w:rPr>
        <w:t>postotak</w:t>
      </w:r>
      <w:r>
        <w:rPr>
          <w:color w:val="3B3B3B"/>
          <w:spacing w:val="23"/>
        </w:rPr>
        <w:t> </w:t>
      </w:r>
      <w:r>
        <w:rPr>
          <w:color w:val="4B4B4B"/>
        </w:rPr>
        <w:t>kofinansiranja</w:t>
      </w:r>
      <w:r>
        <w:rPr>
          <w:color w:val="4B4B4B"/>
          <w:spacing w:val="7"/>
        </w:rPr>
        <w:t> </w:t>
      </w:r>
      <w:r>
        <w:rPr>
          <w:color w:val="3B3B3B"/>
        </w:rPr>
        <w:t>nosioca</w:t>
      </w:r>
      <w:r>
        <w:rPr>
          <w:color w:val="3B3B3B"/>
          <w:spacing w:val="20"/>
        </w:rPr>
        <w:t> </w:t>
      </w:r>
      <w:r>
        <w:rPr>
          <w:color w:val="4B4B4B"/>
        </w:rPr>
        <w:t>projekta</w:t>
      </w:r>
      <w:r>
        <w:rPr>
          <w:color w:val="4B4B4B"/>
          <w:spacing w:val="13"/>
        </w:rPr>
        <w:t> </w:t>
      </w:r>
      <w:r>
        <w:rPr>
          <w:color w:val="4B4B4B"/>
        </w:rPr>
        <w:t>odnosno</w:t>
      </w:r>
      <w:r>
        <w:rPr>
          <w:color w:val="4B4B4B"/>
          <w:spacing w:val="23"/>
        </w:rPr>
        <w:t> </w:t>
      </w:r>
      <w:r>
        <w:rPr>
          <w:color w:val="4B4B4B"/>
        </w:rPr>
        <w:t>partnera</w:t>
      </w:r>
      <w:r>
        <w:rPr>
          <w:color w:val="4B4B4B"/>
          <w:spacing w:val="18"/>
        </w:rPr>
        <w:t> </w:t>
      </w:r>
      <w:r>
        <w:rPr>
          <w:color w:val="3B3B3B"/>
        </w:rPr>
        <w:t>mora</w:t>
      </w:r>
      <w:r>
        <w:rPr>
          <w:color w:val="3B3B3B"/>
          <w:spacing w:val="11"/>
        </w:rPr>
        <w:t> </w:t>
      </w:r>
      <w:r>
        <w:rPr>
          <w:color w:val="4B4B4B"/>
        </w:rPr>
        <w:t>biti</w:t>
      </w:r>
      <w:r>
        <w:rPr>
          <w:color w:val="4B4B4B"/>
          <w:spacing w:val="17"/>
        </w:rPr>
        <w:t> </w:t>
      </w:r>
      <w:r>
        <w:rPr>
          <w:color w:val="4B4B4B"/>
        </w:rPr>
        <w:t>jasno</w:t>
      </w:r>
      <w:r>
        <w:rPr>
          <w:color w:val="4B4B4B"/>
          <w:spacing w:val="15"/>
        </w:rPr>
        <w:t> </w:t>
      </w:r>
      <w:r>
        <w:rPr>
          <w:color w:val="4B4B4B"/>
        </w:rPr>
        <w:t>istaknut</w:t>
      </w:r>
      <w:r>
        <w:rPr>
          <w:color w:val="4B4B4B"/>
          <w:spacing w:val="20"/>
        </w:rPr>
        <w:t> </w:t>
      </w:r>
      <w:r>
        <w:rPr>
          <w:color w:val="3B3B3B"/>
          <w:spacing w:val="-10"/>
        </w:rPr>
        <w:t>i</w:t>
      </w:r>
    </w:p>
    <w:p>
      <w:pPr>
        <w:pStyle w:val="BodyText"/>
        <w:spacing w:line="247" w:lineRule="auto"/>
        <w:ind w:left="109" w:right="130" w:firstLine="4"/>
        <w:jc w:val="both"/>
      </w:pPr>
      <w:r>
        <w:rPr>
          <w:color w:val="4B4B4B"/>
        </w:rPr>
        <w:t>vidljiv iz ugovora potp</w:t>
      </w:r>
      <w:r>
        <w:rPr>
          <w:color w:val="646464"/>
        </w:rPr>
        <w:t>i</w:t>
      </w:r>
      <w:r>
        <w:rPr>
          <w:color w:val="4B4B4B"/>
        </w:rPr>
        <w:t>sanog s Ugovornim </w:t>
      </w:r>
      <w:r>
        <w:rPr>
          <w:color w:val="3B3B3B"/>
        </w:rPr>
        <w:t>tijelom </w:t>
      </w:r>
      <w:r>
        <w:rPr>
          <w:color w:val="4B4B4B"/>
        </w:rPr>
        <w:t>i/ili partnerskog sporazuma nev</w:t>
      </w:r>
      <w:r>
        <w:rPr>
          <w:color w:val="646464"/>
        </w:rPr>
        <w:t>l</w:t>
      </w:r>
      <w:r>
        <w:rPr>
          <w:color w:val="4B4B4B"/>
        </w:rPr>
        <w:t>adinih organizacija kojim je defin</w:t>
      </w:r>
      <w:r>
        <w:rPr>
          <w:color w:val="646464"/>
        </w:rPr>
        <w:t>i</w:t>
      </w:r>
      <w:r>
        <w:rPr>
          <w:color w:val="4B4B4B"/>
        </w:rPr>
        <w:t>san iznos ucesca svake nev</w:t>
      </w:r>
      <w:r>
        <w:rPr>
          <w:color w:val="646464"/>
        </w:rPr>
        <w:t>l</w:t>
      </w:r>
      <w:r>
        <w:rPr>
          <w:color w:val="4B4B4B"/>
        </w:rPr>
        <w:t>adine organizacije </w:t>
      </w:r>
      <w:r>
        <w:rPr>
          <w:color w:val="3B3B3B"/>
        </w:rPr>
        <w:t>pojedinacno </w:t>
      </w:r>
      <w:r>
        <w:rPr>
          <w:color w:val="4B4B4B"/>
        </w:rPr>
        <w:t>u </w:t>
      </w:r>
      <w:r>
        <w:rPr>
          <w:color w:val="3B3B3B"/>
        </w:rPr>
        <w:t>slucaju da </w:t>
      </w:r>
      <w:r>
        <w:rPr>
          <w:color w:val="4B4B4B"/>
        </w:rPr>
        <w:t>vise nevladin</w:t>
      </w:r>
      <w:r>
        <w:rPr>
          <w:color w:val="2A2A2A"/>
        </w:rPr>
        <w:t>i</w:t>
      </w:r>
      <w:r>
        <w:rPr>
          <w:color w:val="4B4B4B"/>
        </w:rPr>
        <w:t>h organ</w:t>
      </w:r>
      <w:r>
        <w:rPr>
          <w:color w:val="646464"/>
        </w:rPr>
        <w:t>i</w:t>
      </w:r>
      <w:r>
        <w:rPr>
          <w:color w:val="3B3B3B"/>
        </w:rPr>
        <w:t>zacija </w:t>
      </w:r>
      <w:r>
        <w:rPr>
          <w:color w:val="4B4B4B"/>
        </w:rPr>
        <w:t>iz Crne Gore rea</w:t>
      </w:r>
      <w:r>
        <w:rPr>
          <w:color w:val="646464"/>
        </w:rPr>
        <w:t>l</w:t>
      </w:r>
      <w:r>
        <w:rPr>
          <w:color w:val="4B4B4B"/>
        </w:rPr>
        <w:t>izuju projekat/program</w:t>
      </w:r>
      <w:r>
        <w:rPr>
          <w:color w:val="646464"/>
        </w:rPr>
        <w:t>, </w:t>
      </w:r>
      <w:r>
        <w:rPr>
          <w:color w:val="4B4B4B"/>
        </w:rPr>
        <w:t>iii kop</w:t>
      </w:r>
      <w:r>
        <w:rPr>
          <w:color w:val="646464"/>
        </w:rPr>
        <w:t>i</w:t>
      </w:r>
      <w:r>
        <w:rPr>
          <w:color w:val="4B4B4B"/>
        </w:rPr>
        <w:t>ju </w:t>
      </w:r>
      <w:r>
        <w:rPr>
          <w:color w:val="3B3B3B"/>
        </w:rPr>
        <w:t>drugog akta kojim je</w:t>
      </w:r>
      <w:r>
        <w:rPr>
          <w:color w:val="3B3B3B"/>
          <w:spacing w:val="-3"/>
        </w:rPr>
        <w:t> </w:t>
      </w:r>
      <w:r>
        <w:rPr>
          <w:color w:val="4B4B4B"/>
        </w:rPr>
        <w:t>defin</w:t>
      </w:r>
      <w:r>
        <w:rPr>
          <w:color w:val="646464"/>
        </w:rPr>
        <w:t>i</w:t>
      </w:r>
      <w:r>
        <w:rPr>
          <w:color w:val="4B4B4B"/>
        </w:rPr>
        <w:t>sana obaveza jedne nevlad</w:t>
      </w:r>
      <w:r>
        <w:rPr>
          <w:color w:val="646464"/>
        </w:rPr>
        <w:t>i</w:t>
      </w:r>
      <w:r>
        <w:rPr>
          <w:color w:val="4B4B4B"/>
        </w:rPr>
        <w:t>ne organ</w:t>
      </w:r>
      <w:r>
        <w:rPr>
          <w:color w:val="646464"/>
        </w:rPr>
        <w:t>i</w:t>
      </w:r>
      <w:r>
        <w:rPr>
          <w:color w:val="4B4B4B"/>
        </w:rPr>
        <w:t>zacije da obezbijed</w:t>
      </w:r>
      <w:r>
        <w:rPr>
          <w:color w:val="646464"/>
        </w:rPr>
        <w:t>i </w:t>
      </w:r>
      <w:r>
        <w:rPr>
          <w:color w:val="4B4B4B"/>
        </w:rPr>
        <w:t>ukupan iznos s</w:t>
      </w:r>
      <w:r>
        <w:rPr>
          <w:color w:val="2A2A2A"/>
        </w:rPr>
        <w:t>re</w:t>
      </w:r>
      <w:r>
        <w:rPr>
          <w:color w:val="4B4B4B"/>
        </w:rPr>
        <w:t>dstava za kofinasniranje projekta/programa u </w:t>
      </w:r>
      <w:r>
        <w:rPr>
          <w:color w:val="3B3B3B"/>
        </w:rPr>
        <w:t>ime </w:t>
      </w:r>
      <w:r>
        <w:rPr>
          <w:color w:val="4B4B4B"/>
        </w:rPr>
        <w:t>svih partnerskih organizacija iz Crne</w:t>
      </w:r>
      <w:r>
        <w:rPr>
          <w:color w:val="4B4B4B"/>
          <w:spacing w:val="-12"/>
        </w:rPr>
        <w:t> </w:t>
      </w:r>
      <w:r>
        <w:rPr>
          <w:color w:val="4B4B4B"/>
        </w:rPr>
        <w:t>Gore</w:t>
      </w:r>
      <w:r>
        <w:rPr>
          <w:color w:val="646464"/>
        </w:rPr>
        <w:t>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0" w:right="19" w:firstLine="0"/>
        <w:jc w:val="center"/>
        <w:rPr>
          <w:b/>
          <w:sz w:val="21"/>
        </w:rPr>
      </w:pPr>
      <w:r>
        <w:rPr>
          <w:b/>
          <w:color w:val="4B4B4B"/>
          <w:w w:val="108"/>
          <w:sz w:val="21"/>
        </w:rPr>
        <w:t>V</w:t>
      </w:r>
    </w:p>
    <w:p>
      <w:pPr>
        <w:pStyle w:val="BodyText"/>
        <w:spacing w:line="242" w:lineRule="auto" w:before="9"/>
        <w:ind w:left="109" w:right="124" w:hanging="1"/>
        <w:jc w:val="both"/>
      </w:pPr>
      <w:r>
        <w:rPr>
          <w:color w:val="4B4B4B"/>
        </w:rPr>
        <w:t>Popunjeni obrazac </w:t>
      </w:r>
      <w:r>
        <w:rPr>
          <w:color w:val="3B3B3B"/>
        </w:rPr>
        <w:t>Zahtjeva za </w:t>
      </w:r>
      <w:r>
        <w:rPr>
          <w:color w:val="4B4B4B"/>
        </w:rPr>
        <w:t>kofinansiranje proje</w:t>
      </w:r>
      <w:r>
        <w:rPr>
          <w:color w:val="646464"/>
        </w:rPr>
        <w:t>k</w:t>
      </w:r>
      <w:r>
        <w:rPr>
          <w:color w:val="4B4B4B"/>
        </w:rPr>
        <w:t>ata i programa NVO podrzanih </w:t>
      </w:r>
      <w:r>
        <w:rPr>
          <w:color w:val="646464"/>
        </w:rPr>
        <w:t>i</w:t>
      </w:r>
      <w:r>
        <w:rPr>
          <w:color w:val="4B4B4B"/>
        </w:rPr>
        <w:t>z</w:t>
      </w:r>
      <w:r>
        <w:rPr>
          <w:color w:val="4B4B4B"/>
          <w:spacing w:val="40"/>
        </w:rPr>
        <w:t> </w:t>
      </w:r>
      <w:r>
        <w:rPr>
          <w:color w:val="3B3B3B"/>
        </w:rPr>
        <w:t>fondova EU </w:t>
      </w:r>
      <w:r>
        <w:rPr>
          <w:color w:val="4B4B4B"/>
        </w:rPr>
        <w:t>za </w:t>
      </w:r>
      <w:r>
        <w:rPr>
          <w:color w:val="3B3B3B"/>
        </w:rPr>
        <w:t>2025. godinu </w:t>
      </w:r>
      <w:r>
        <w:rPr>
          <w:color w:val="4B4B4B"/>
        </w:rPr>
        <w:t>(</w:t>
      </w:r>
      <w:r>
        <w:rPr>
          <w:color w:val="2A2A2A"/>
        </w:rPr>
        <w:t>u </w:t>
      </w:r>
      <w:r>
        <w:rPr>
          <w:color w:val="3B3B3B"/>
        </w:rPr>
        <w:t>daljem tekstu: </w:t>
      </w:r>
      <w:r>
        <w:rPr>
          <w:color w:val="4B4B4B"/>
        </w:rPr>
        <w:t>Zahtjev </w:t>
      </w:r>
      <w:r>
        <w:rPr>
          <w:color w:val="3B3B3B"/>
        </w:rPr>
        <w:t>za kofinansiranje) </w:t>
      </w:r>
      <w:r>
        <w:rPr>
          <w:color w:val="2A2A2A"/>
        </w:rPr>
        <w:t>i </w:t>
      </w:r>
      <w:r>
        <w:rPr>
          <w:color w:val="3B3B3B"/>
        </w:rPr>
        <w:t>propisanu </w:t>
      </w:r>
      <w:r>
        <w:rPr>
          <w:color w:val="4B4B4B"/>
        </w:rPr>
        <w:t>dokumentaciju</w:t>
      </w:r>
      <w:r>
        <w:rPr>
          <w:color w:val="4B4B4B"/>
          <w:spacing w:val="20"/>
        </w:rPr>
        <w:t> </w:t>
      </w:r>
      <w:r>
        <w:rPr>
          <w:color w:val="3B3B3B"/>
        </w:rPr>
        <w:t>potrebno </w:t>
      </w:r>
      <w:r>
        <w:rPr>
          <w:color w:val="4B4B4B"/>
        </w:rPr>
        <w:t>je</w:t>
      </w:r>
      <w:r>
        <w:rPr>
          <w:color w:val="4B4B4B"/>
          <w:spacing w:val="-2"/>
        </w:rPr>
        <w:t> </w:t>
      </w:r>
      <w:r>
        <w:rPr>
          <w:color w:val="4B4B4B"/>
        </w:rPr>
        <w:t>pos</w:t>
      </w:r>
      <w:r>
        <w:rPr>
          <w:color w:val="2A2A2A"/>
        </w:rPr>
        <w:t>l</w:t>
      </w:r>
      <w:r>
        <w:rPr>
          <w:color w:val="4B4B4B"/>
        </w:rPr>
        <w:t>ati</w:t>
      </w:r>
      <w:r>
        <w:rPr>
          <w:color w:val="4B4B4B"/>
          <w:spacing w:val="-5"/>
        </w:rPr>
        <w:t> </w:t>
      </w:r>
      <w:r>
        <w:rPr>
          <w:color w:val="4B4B4B"/>
        </w:rPr>
        <w:t>u stampanom </w:t>
      </w:r>
      <w:r>
        <w:rPr>
          <w:color w:val="646464"/>
        </w:rPr>
        <w:t>(</w:t>
      </w:r>
      <w:r>
        <w:rPr>
          <w:color w:val="3B3B3B"/>
        </w:rPr>
        <w:t>tri</w:t>
      </w:r>
      <w:r>
        <w:rPr>
          <w:color w:val="3B3B3B"/>
          <w:spacing w:val="-6"/>
        </w:rPr>
        <w:t> </w:t>
      </w:r>
      <w:r>
        <w:rPr>
          <w:color w:val="4B4B4B"/>
        </w:rPr>
        <w:t>prim</w:t>
      </w:r>
      <w:r>
        <w:rPr>
          <w:color w:val="646464"/>
        </w:rPr>
        <w:t>j</w:t>
      </w:r>
      <w:r>
        <w:rPr>
          <w:color w:val="4B4B4B"/>
        </w:rPr>
        <w:t>erka) i elektronskom</w:t>
      </w:r>
      <w:r>
        <w:rPr>
          <w:color w:val="4B4B4B"/>
          <w:spacing w:val="19"/>
        </w:rPr>
        <w:t> </w:t>
      </w:r>
      <w:r>
        <w:rPr>
          <w:color w:val="4B4B4B"/>
        </w:rPr>
        <w:t>obliku</w:t>
      </w:r>
      <w:r>
        <w:rPr>
          <w:color w:val="4B4B4B"/>
          <w:spacing w:val="-1"/>
        </w:rPr>
        <w:t> </w:t>
      </w:r>
      <w:r>
        <w:rPr>
          <w:color w:val="4B4B4B"/>
        </w:rPr>
        <w:t>(na CD­ </w:t>
      </w:r>
      <w:r>
        <w:rPr>
          <w:color w:val="3B3B3B"/>
        </w:rPr>
        <w:t>u </w:t>
      </w:r>
      <w:r>
        <w:rPr>
          <w:color w:val="4B4B4B"/>
        </w:rPr>
        <w:t>i</w:t>
      </w:r>
      <w:r>
        <w:rPr>
          <w:color w:val="646464"/>
        </w:rPr>
        <w:t>i</w:t>
      </w:r>
      <w:r>
        <w:rPr>
          <w:color w:val="4B4B4B"/>
        </w:rPr>
        <w:t>i</w:t>
      </w:r>
      <w:r>
        <w:rPr>
          <w:color w:val="4B4B4B"/>
          <w:spacing w:val="-4"/>
        </w:rPr>
        <w:t> </w:t>
      </w:r>
      <w:r>
        <w:rPr>
          <w:color w:val="4B4B4B"/>
        </w:rPr>
        <w:t>USB</w:t>
      </w:r>
      <w:r>
        <w:rPr>
          <w:color w:val="1A1A1A"/>
        </w:rPr>
        <w:t>-</w:t>
      </w:r>
      <w:r>
        <w:rPr>
          <w:color w:val="1A1A1A"/>
          <w:spacing w:val="-5"/>
        </w:rPr>
        <w:t> </w:t>
      </w:r>
      <w:r>
        <w:rPr>
          <w:color w:val="4B4B4B"/>
        </w:rPr>
        <w:t>u</w:t>
      </w:r>
      <w:r>
        <w:rPr>
          <w:color w:val="646464"/>
        </w:rPr>
        <w:t>) </w:t>
      </w:r>
      <w:r>
        <w:rPr>
          <w:color w:val="4B4B4B"/>
        </w:rPr>
        <w:t>u sadrza</w:t>
      </w:r>
      <w:r>
        <w:rPr>
          <w:color w:val="646464"/>
        </w:rPr>
        <w:t>j</w:t>
      </w:r>
      <w:r>
        <w:rPr>
          <w:color w:val="4B4B4B"/>
        </w:rPr>
        <w:t>u istov</w:t>
      </w:r>
      <w:r>
        <w:rPr>
          <w:color w:val="646464"/>
        </w:rPr>
        <w:t>j</w:t>
      </w:r>
      <w:r>
        <w:rPr>
          <w:color w:val="4B4B4B"/>
        </w:rPr>
        <w:t>etnom stampanom pr</w:t>
      </w:r>
      <w:r>
        <w:rPr>
          <w:color w:val="646464"/>
        </w:rPr>
        <w:t>i</w:t>
      </w:r>
      <w:r>
        <w:rPr>
          <w:color w:val="4B4B4B"/>
        </w:rPr>
        <w:t>mjerku.</w:t>
      </w:r>
      <w:r>
        <w:rPr>
          <w:color w:val="4B4B4B"/>
          <w:spacing w:val="-1"/>
        </w:rPr>
        <w:t> </w:t>
      </w:r>
      <w:r>
        <w:rPr>
          <w:color w:val="3B3B3B"/>
        </w:rPr>
        <w:t>Zahtjev </w:t>
      </w:r>
      <w:r>
        <w:rPr>
          <w:color w:val="4B4B4B"/>
        </w:rPr>
        <w:t>za</w:t>
      </w:r>
      <w:r>
        <w:rPr>
          <w:color w:val="4B4B4B"/>
          <w:spacing w:val="-8"/>
        </w:rPr>
        <w:t> </w:t>
      </w:r>
      <w:r>
        <w:rPr>
          <w:color w:val="4B4B4B"/>
        </w:rPr>
        <w:t>kofinansiranje</w:t>
      </w:r>
      <w:r>
        <w:rPr>
          <w:color w:val="4B4B4B"/>
          <w:spacing w:val="-16"/>
        </w:rPr>
        <w:t> </w:t>
      </w:r>
      <w:r>
        <w:rPr>
          <w:color w:val="4B4B4B"/>
        </w:rPr>
        <w:t>mora</w:t>
      </w:r>
      <w:r>
        <w:rPr>
          <w:color w:val="4B4B4B"/>
          <w:spacing w:val="-14"/>
        </w:rPr>
        <w:t> </w:t>
      </w:r>
      <w:r>
        <w:rPr>
          <w:color w:val="4B4B4B"/>
        </w:rPr>
        <w:t>bit</w:t>
      </w:r>
      <w:r>
        <w:rPr>
          <w:color w:val="646464"/>
        </w:rPr>
        <w:t>i </w:t>
      </w:r>
      <w:r>
        <w:rPr>
          <w:color w:val="4B4B4B"/>
        </w:rPr>
        <w:t>potpisan od strane ovlascenog </w:t>
      </w:r>
      <w:r>
        <w:rPr>
          <w:color w:val="646464"/>
        </w:rPr>
        <w:t>li</w:t>
      </w:r>
      <w:r>
        <w:rPr>
          <w:color w:val="4B4B4B"/>
        </w:rPr>
        <w:t>ca za zastupanje i ov</w:t>
      </w:r>
      <w:r>
        <w:rPr>
          <w:color w:val="646464"/>
        </w:rPr>
        <w:t>j</w:t>
      </w:r>
      <w:r>
        <w:rPr>
          <w:color w:val="4B4B4B"/>
        </w:rPr>
        <w:t>e</w:t>
      </w:r>
      <w:r>
        <w:rPr>
          <w:color w:val="646464"/>
        </w:rPr>
        <w:t>r</w:t>
      </w:r>
      <w:r>
        <w:rPr>
          <w:color w:val="4B4B4B"/>
        </w:rPr>
        <w:t>en sluzben</w:t>
      </w:r>
      <w:r>
        <w:rPr>
          <w:color w:val="646464"/>
        </w:rPr>
        <w:t>i</w:t>
      </w:r>
      <w:r>
        <w:rPr>
          <w:color w:val="4B4B4B"/>
        </w:rPr>
        <w:t>m pecatom nevladine </w:t>
      </w:r>
      <w:r>
        <w:rPr>
          <w:color w:val="3B3B3B"/>
        </w:rPr>
        <w:t>organizacije.</w:t>
      </w:r>
      <w:r>
        <w:rPr>
          <w:color w:val="3B3B3B"/>
          <w:spacing w:val="40"/>
        </w:rPr>
        <w:t> </w:t>
      </w:r>
      <w:r>
        <w:rPr>
          <w:color w:val="4B4B4B"/>
        </w:rPr>
        <w:t>Rucno popunjeni zahtjevi se</w:t>
      </w:r>
      <w:r>
        <w:rPr>
          <w:color w:val="4B4B4B"/>
          <w:spacing w:val="-3"/>
        </w:rPr>
        <w:t> </w:t>
      </w:r>
      <w:r>
        <w:rPr>
          <w:color w:val="4B4B4B"/>
        </w:rPr>
        <w:t>nece razmatrati. U razmatranje ce b</w:t>
      </w:r>
      <w:r>
        <w:rPr>
          <w:color w:val="646464"/>
        </w:rPr>
        <w:t>i</w:t>
      </w:r>
      <w:r>
        <w:rPr>
          <w:color w:val="4B4B4B"/>
        </w:rPr>
        <w:t>ti uzeti </w:t>
      </w:r>
      <w:r>
        <w:rPr>
          <w:color w:val="3B3B3B"/>
        </w:rPr>
        <w:t>samo zahtjevi koji </w:t>
      </w:r>
      <w:r>
        <w:rPr>
          <w:color w:val="4B4B4B"/>
        </w:rPr>
        <w:t>su dostavljeni na obrascu Zahtjeva za </w:t>
      </w:r>
      <w:r>
        <w:rPr>
          <w:color w:val="3B3B3B"/>
        </w:rPr>
        <w:t>kofinansiranje</w:t>
      </w:r>
      <w:r>
        <w:rPr>
          <w:color w:val="838385"/>
        </w:rPr>
        <w:t>, </w:t>
      </w:r>
      <w:r>
        <w:rPr>
          <w:color w:val="4B4B4B"/>
        </w:rPr>
        <w:t>sa </w:t>
      </w:r>
      <w:r>
        <w:rPr>
          <w:color w:val="3B3B3B"/>
        </w:rPr>
        <w:t>potrebnom </w:t>
      </w:r>
      <w:r>
        <w:rPr>
          <w:color w:val="4B4B4B"/>
        </w:rPr>
        <w:t>dokumentacijom i u roku</w:t>
      </w:r>
      <w:r>
        <w:rPr>
          <w:color w:val="838385"/>
        </w:rPr>
        <w:t>, </w:t>
      </w:r>
      <w:r>
        <w:rPr>
          <w:color w:val="4B4B4B"/>
        </w:rPr>
        <w:t>odnosno koji</w:t>
      </w:r>
      <w:r>
        <w:rPr>
          <w:color w:val="4B4B4B"/>
          <w:spacing w:val="-5"/>
        </w:rPr>
        <w:t> </w:t>
      </w:r>
      <w:r>
        <w:rPr>
          <w:color w:val="4B4B4B"/>
        </w:rPr>
        <w:t>zadovoljavaju us</w:t>
      </w:r>
      <w:r>
        <w:rPr>
          <w:color w:val="646464"/>
        </w:rPr>
        <w:t>l</w:t>
      </w:r>
      <w:r>
        <w:rPr>
          <w:color w:val="4B4B4B"/>
        </w:rPr>
        <w:t>ove prop</w:t>
      </w:r>
      <w:r>
        <w:rPr>
          <w:color w:val="646464"/>
        </w:rPr>
        <w:t>i</w:t>
      </w:r>
      <w:r>
        <w:rPr>
          <w:color w:val="4B4B4B"/>
        </w:rPr>
        <w:t>sane Javnim konkursom.</w:t>
      </w:r>
    </w:p>
    <w:p>
      <w:pPr>
        <w:pStyle w:val="BodyText"/>
        <w:spacing w:line="247" w:lineRule="auto"/>
        <w:ind w:left="112" w:right="125" w:hanging="3"/>
        <w:jc w:val="both"/>
      </w:pPr>
      <w:r>
        <w:rPr>
          <w:color w:val="3B3B3B"/>
        </w:rPr>
        <w:t>Min</w:t>
      </w:r>
      <w:r>
        <w:rPr>
          <w:color w:val="646464"/>
        </w:rPr>
        <w:t>i</w:t>
      </w:r>
      <w:r>
        <w:rPr>
          <w:color w:val="4B4B4B"/>
        </w:rPr>
        <w:t>st</w:t>
      </w:r>
      <w:r>
        <w:rPr>
          <w:color w:val="2A2A2A"/>
        </w:rPr>
        <w:t>a</w:t>
      </w:r>
      <w:r>
        <w:rPr>
          <w:color w:val="4B4B4B"/>
        </w:rPr>
        <w:t>rstvo ce obavijestiti </w:t>
      </w:r>
      <w:r>
        <w:rPr>
          <w:color w:val="646464"/>
        </w:rPr>
        <w:t>n</w:t>
      </w:r>
      <w:r>
        <w:rPr>
          <w:color w:val="4B4B4B"/>
        </w:rPr>
        <w:t>evlad</w:t>
      </w:r>
      <w:r>
        <w:rPr>
          <w:color w:val="2A2A2A"/>
        </w:rPr>
        <w:t>i</w:t>
      </w:r>
      <w:r>
        <w:rPr>
          <w:color w:val="4B4B4B"/>
        </w:rPr>
        <w:t>ne organ</w:t>
      </w:r>
      <w:r>
        <w:rPr>
          <w:color w:val="2A2A2A"/>
        </w:rPr>
        <w:t>i</w:t>
      </w:r>
      <w:r>
        <w:rPr>
          <w:color w:val="4B4B4B"/>
        </w:rPr>
        <w:t>zac</w:t>
      </w:r>
      <w:r>
        <w:rPr>
          <w:color w:val="646464"/>
        </w:rPr>
        <w:t>i</w:t>
      </w:r>
      <w:r>
        <w:rPr>
          <w:color w:val="4B4B4B"/>
        </w:rPr>
        <w:t>je koje n</w:t>
      </w:r>
      <w:r>
        <w:rPr>
          <w:color w:val="646464"/>
        </w:rPr>
        <w:t>ij</w:t>
      </w:r>
      <w:r>
        <w:rPr>
          <w:color w:val="3B3B3B"/>
        </w:rPr>
        <w:t>esu </w:t>
      </w:r>
      <w:r>
        <w:rPr>
          <w:color w:val="4B4B4B"/>
        </w:rPr>
        <w:t>dostavile uredan </w:t>
      </w:r>
      <w:r>
        <w:rPr>
          <w:color w:val="646464"/>
        </w:rPr>
        <w:t>i </w:t>
      </w:r>
      <w:r>
        <w:rPr>
          <w:color w:val="4B4B4B"/>
        </w:rPr>
        <w:t>potpuni </w:t>
      </w:r>
      <w:r>
        <w:rPr>
          <w:color w:val="3B3B3B"/>
        </w:rPr>
        <w:t>zahtjev odnosno potrebnu </w:t>
      </w:r>
      <w:r>
        <w:rPr>
          <w:color w:val="4B4B4B"/>
        </w:rPr>
        <w:t>dokumentaciju</w:t>
      </w:r>
      <w:r>
        <w:rPr>
          <w:color w:val="838385"/>
        </w:rPr>
        <w:t>, </w:t>
      </w:r>
      <w:r>
        <w:rPr>
          <w:color w:val="3B3B3B"/>
        </w:rPr>
        <w:t>uz </w:t>
      </w:r>
      <w:r>
        <w:rPr>
          <w:color w:val="4B4B4B"/>
        </w:rPr>
        <w:t>ukaz</w:t>
      </w:r>
      <w:r>
        <w:rPr>
          <w:color w:val="646464"/>
        </w:rPr>
        <w:t>i</w:t>
      </w:r>
      <w:r>
        <w:rPr>
          <w:color w:val="4B4B4B"/>
        </w:rPr>
        <w:t>van</w:t>
      </w:r>
      <w:r>
        <w:rPr>
          <w:color w:val="646464"/>
        </w:rPr>
        <w:t>j</w:t>
      </w:r>
      <w:r>
        <w:rPr>
          <w:color w:val="4B4B4B"/>
        </w:rPr>
        <w:t>e na utvrdene nedostatke</w:t>
      </w:r>
      <w:r>
        <w:rPr>
          <w:color w:val="646464"/>
        </w:rPr>
        <w:t>. </w:t>
      </w:r>
      <w:r>
        <w:rPr>
          <w:color w:val="3B3B3B"/>
        </w:rPr>
        <w:t>Nev</w:t>
      </w:r>
      <w:r>
        <w:rPr>
          <w:color w:val="646464"/>
        </w:rPr>
        <w:t>l</w:t>
      </w:r>
      <w:r>
        <w:rPr>
          <w:color w:val="4B4B4B"/>
        </w:rPr>
        <w:t>adina </w:t>
      </w:r>
      <w:r>
        <w:rPr>
          <w:color w:val="3B3B3B"/>
        </w:rPr>
        <w:t>organizacija duzna </w:t>
      </w:r>
      <w:r>
        <w:rPr>
          <w:color w:val="4B4B4B"/>
        </w:rPr>
        <w:t>je </w:t>
      </w:r>
      <w:r>
        <w:rPr>
          <w:color w:val="3B3B3B"/>
        </w:rPr>
        <w:t>da </w:t>
      </w:r>
      <w:r>
        <w:rPr>
          <w:color w:val="4B4B4B"/>
        </w:rPr>
        <w:t>otkloni </w:t>
      </w:r>
      <w:r>
        <w:rPr>
          <w:color w:val="3B3B3B"/>
        </w:rPr>
        <w:t>utvrdene </w:t>
      </w:r>
      <w:r>
        <w:rPr>
          <w:color w:val="4B4B4B"/>
        </w:rPr>
        <w:t>nedostatke u roku od </w:t>
      </w:r>
      <w:r>
        <w:rPr>
          <w:color w:val="3B3B3B"/>
        </w:rPr>
        <w:t>pet dana od </w:t>
      </w:r>
      <w:r>
        <w:rPr>
          <w:color w:val="4B4B4B"/>
        </w:rPr>
        <w:t>dana </w:t>
      </w:r>
      <w:r>
        <w:rPr>
          <w:color w:val="3B3B3B"/>
        </w:rPr>
        <w:t>obavjestenja Ministarstva. Ukoliko se </w:t>
      </w:r>
      <w:r>
        <w:rPr>
          <w:color w:val="4B4B4B"/>
        </w:rPr>
        <w:t>utvrdeni nedostaci </w:t>
      </w:r>
      <w:r>
        <w:rPr>
          <w:color w:val="3B3B3B"/>
        </w:rPr>
        <w:t>ne </w:t>
      </w:r>
      <w:r>
        <w:rPr>
          <w:color w:val="4B4B4B"/>
        </w:rPr>
        <w:t>otklone </w:t>
      </w:r>
      <w:r>
        <w:rPr>
          <w:color w:val="3B3B3B"/>
        </w:rPr>
        <w:t>u navedenom roku </w:t>
      </w:r>
      <w:r>
        <w:rPr>
          <w:color w:val="4B4B4B"/>
        </w:rPr>
        <w:t>zahtjev </w:t>
      </w:r>
      <w:r>
        <w:rPr>
          <w:color w:val="3B3B3B"/>
        </w:rPr>
        <w:t>se </w:t>
      </w:r>
      <w:r>
        <w:rPr>
          <w:color w:val="4B4B4B"/>
        </w:rPr>
        <w:t>odbija.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4541" w:right="4579" w:firstLine="0"/>
        <w:jc w:val="center"/>
        <w:rPr>
          <w:b/>
          <w:sz w:val="20"/>
        </w:rPr>
      </w:pPr>
      <w:r>
        <w:rPr>
          <w:b/>
          <w:color w:val="2A2A2A"/>
          <w:spacing w:val="-5"/>
          <w:sz w:val="20"/>
        </w:rPr>
        <w:t>VI</w:t>
      </w:r>
    </w:p>
    <w:p>
      <w:pPr>
        <w:pStyle w:val="BodyText"/>
        <w:spacing w:before="1"/>
        <w:ind w:left="108"/>
        <w:jc w:val="both"/>
      </w:pPr>
      <w:r>
        <w:rPr>
          <w:color w:val="2A2A2A"/>
        </w:rPr>
        <w:t>Uz</w:t>
      </w:r>
      <w:r>
        <w:rPr>
          <w:color w:val="2A2A2A"/>
          <w:spacing w:val="-19"/>
        </w:rPr>
        <w:t> </w:t>
      </w:r>
      <w:r>
        <w:rPr>
          <w:color w:val="3B3B3B"/>
        </w:rPr>
        <w:t>Zahtjev</w:t>
      </w:r>
      <w:r>
        <w:rPr>
          <w:color w:val="3B3B3B"/>
          <w:spacing w:val="2"/>
        </w:rPr>
        <w:t> </w:t>
      </w:r>
      <w:r>
        <w:rPr>
          <w:color w:val="4B4B4B"/>
        </w:rPr>
        <w:t>za</w:t>
      </w:r>
      <w:r>
        <w:rPr>
          <w:color w:val="4B4B4B"/>
          <w:spacing w:val="-15"/>
        </w:rPr>
        <w:t> </w:t>
      </w:r>
      <w:r>
        <w:rPr>
          <w:color w:val="4B4B4B"/>
        </w:rPr>
        <w:t>kofinansiranje</w:t>
      </w:r>
      <w:r>
        <w:rPr>
          <w:color w:val="4B4B4B"/>
          <w:spacing w:val="-16"/>
        </w:rPr>
        <w:t> </w:t>
      </w:r>
      <w:r>
        <w:rPr>
          <w:color w:val="4B4B4B"/>
        </w:rPr>
        <w:t>nevladina</w:t>
      </w:r>
      <w:r>
        <w:rPr>
          <w:color w:val="4B4B4B"/>
          <w:spacing w:val="12"/>
        </w:rPr>
        <w:t> </w:t>
      </w:r>
      <w:r>
        <w:rPr>
          <w:color w:val="3B3B3B"/>
        </w:rPr>
        <w:t>organizacija</w:t>
      </w:r>
      <w:r>
        <w:rPr>
          <w:color w:val="3B3B3B"/>
          <w:spacing w:val="10"/>
        </w:rPr>
        <w:t> </w:t>
      </w:r>
      <w:r>
        <w:rPr>
          <w:color w:val="4B4B4B"/>
        </w:rPr>
        <w:t>u zapecacenoj</w:t>
      </w:r>
      <w:r>
        <w:rPr>
          <w:color w:val="4B4B4B"/>
          <w:spacing w:val="-2"/>
        </w:rPr>
        <w:t> </w:t>
      </w:r>
      <w:r>
        <w:rPr>
          <w:color w:val="4B4B4B"/>
        </w:rPr>
        <w:t>koverti</w:t>
      </w:r>
      <w:r>
        <w:rPr>
          <w:color w:val="4B4B4B"/>
          <w:spacing w:val="-5"/>
        </w:rPr>
        <w:t> </w:t>
      </w:r>
      <w:r>
        <w:rPr>
          <w:color w:val="3B3B3B"/>
          <w:spacing w:val="-2"/>
        </w:rPr>
        <w:t>dostavlja</w:t>
      </w:r>
      <w:r>
        <w:rPr>
          <w:color w:val="646464"/>
          <w:spacing w:val="-2"/>
        </w:rPr>
        <w:t>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4" w:right="0" w:hanging="345"/>
        <w:jc w:val="both"/>
        <w:rPr>
          <w:color w:val="3B3B3B"/>
          <w:sz w:val="22"/>
        </w:rPr>
      </w:pPr>
      <w:r>
        <w:rPr>
          <w:color w:val="4B4B4B"/>
          <w:sz w:val="22"/>
        </w:rPr>
        <w:t>kopiju</w:t>
      </w:r>
      <w:r>
        <w:rPr>
          <w:color w:val="4B4B4B"/>
          <w:spacing w:val="-13"/>
          <w:sz w:val="22"/>
        </w:rPr>
        <w:t> </w:t>
      </w:r>
      <w:r>
        <w:rPr>
          <w:color w:val="4B4B4B"/>
          <w:sz w:val="22"/>
        </w:rPr>
        <w:t>potpisanog</w:t>
      </w:r>
      <w:r>
        <w:rPr>
          <w:color w:val="4B4B4B"/>
          <w:spacing w:val="-4"/>
          <w:sz w:val="22"/>
        </w:rPr>
        <w:t> </w:t>
      </w:r>
      <w:r>
        <w:rPr>
          <w:color w:val="4B4B4B"/>
          <w:sz w:val="22"/>
        </w:rPr>
        <w:t>ugovora</w:t>
      </w:r>
      <w:r>
        <w:rPr>
          <w:color w:val="4B4B4B"/>
          <w:spacing w:val="7"/>
          <w:sz w:val="22"/>
        </w:rPr>
        <w:t> </w:t>
      </w:r>
      <w:r>
        <w:rPr>
          <w:color w:val="4B4B4B"/>
          <w:sz w:val="22"/>
        </w:rPr>
        <w:t>o</w:t>
      </w:r>
      <w:r>
        <w:rPr>
          <w:color w:val="4B4B4B"/>
          <w:spacing w:val="-8"/>
          <w:sz w:val="22"/>
        </w:rPr>
        <w:t> </w:t>
      </w:r>
      <w:r>
        <w:rPr>
          <w:color w:val="4B4B4B"/>
          <w:sz w:val="22"/>
        </w:rPr>
        <w:t>podrzanom</w:t>
      </w:r>
      <w:r>
        <w:rPr>
          <w:color w:val="4B4B4B"/>
          <w:spacing w:val="2"/>
          <w:sz w:val="22"/>
        </w:rPr>
        <w:t> </w:t>
      </w:r>
      <w:r>
        <w:rPr>
          <w:color w:val="4B4B4B"/>
          <w:sz w:val="22"/>
        </w:rPr>
        <w:t>projek</w:t>
      </w:r>
      <w:r>
        <w:rPr>
          <w:color w:val="646464"/>
          <w:sz w:val="22"/>
        </w:rPr>
        <w:t>t</w:t>
      </w:r>
      <w:r>
        <w:rPr>
          <w:color w:val="4B4B4B"/>
          <w:sz w:val="22"/>
        </w:rPr>
        <w:t>u</w:t>
      </w:r>
      <w:r>
        <w:rPr>
          <w:color w:val="4B4B4B"/>
          <w:spacing w:val="-1"/>
          <w:sz w:val="22"/>
        </w:rPr>
        <w:t> </w:t>
      </w:r>
      <w:r>
        <w:rPr>
          <w:color w:val="4B4B4B"/>
          <w:sz w:val="22"/>
        </w:rPr>
        <w:t>i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i</w:t>
      </w:r>
      <w:r>
        <w:rPr>
          <w:color w:val="4B4B4B"/>
          <w:spacing w:val="-7"/>
          <w:sz w:val="22"/>
        </w:rPr>
        <w:t> </w:t>
      </w:r>
      <w:r>
        <w:rPr>
          <w:color w:val="4B4B4B"/>
          <w:sz w:val="22"/>
        </w:rPr>
        <w:t>programu</w:t>
      </w:r>
      <w:r>
        <w:rPr>
          <w:color w:val="4B4B4B"/>
          <w:spacing w:val="5"/>
          <w:sz w:val="22"/>
        </w:rPr>
        <w:t> </w:t>
      </w:r>
      <w:r>
        <w:rPr>
          <w:color w:val="4B4B4B"/>
          <w:sz w:val="22"/>
        </w:rPr>
        <w:t>sa</w:t>
      </w:r>
      <w:r>
        <w:rPr>
          <w:color w:val="4B4B4B"/>
          <w:spacing w:val="-17"/>
          <w:sz w:val="22"/>
        </w:rPr>
        <w:t> </w:t>
      </w:r>
      <w:r>
        <w:rPr>
          <w:color w:val="4B4B4B"/>
          <w:sz w:val="22"/>
        </w:rPr>
        <w:t>Ugovorn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m</w:t>
      </w:r>
      <w:r>
        <w:rPr>
          <w:color w:val="4B4B4B"/>
          <w:spacing w:val="-1"/>
          <w:sz w:val="22"/>
        </w:rPr>
        <w:t> </w:t>
      </w:r>
      <w:r>
        <w:rPr>
          <w:color w:val="4B4B4B"/>
          <w:spacing w:val="-2"/>
          <w:sz w:val="22"/>
        </w:rPr>
        <w:t>tijelom</w:t>
      </w:r>
      <w:r>
        <w:rPr>
          <w:color w:val="838385"/>
          <w:spacing w:val="-2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2" w:lineRule="auto" w:before="17" w:after="0"/>
        <w:ind w:left="824" w:right="117" w:hanging="354"/>
        <w:jc w:val="both"/>
        <w:rPr>
          <w:color w:val="2A2A2A"/>
          <w:sz w:val="22"/>
        </w:rPr>
      </w:pPr>
      <w:r>
        <w:rPr>
          <w:color w:val="3B3B3B"/>
          <w:sz w:val="22"/>
        </w:rPr>
        <w:t>kopiju</w:t>
      </w:r>
      <w:r>
        <w:rPr>
          <w:color w:val="3B3B3B"/>
          <w:spacing w:val="-13"/>
          <w:sz w:val="22"/>
        </w:rPr>
        <w:t> </w:t>
      </w:r>
      <w:r>
        <w:rPr>
          <w:color w:val="4B4B4B"/>
          <w:sz w:val="22"/>
        </w:rPr>
        <w:t>dijela ugovo</w:t>
      </w:r>
      <w:r>
        <w:rPr>
          <w:color w:val="2A2A2A"/>
          <w:sz w:val="22"/>
        </w:rPr>
        <w:t>ra </w:t>
      </w:r>
      <w:r>
        <w:rPr>
          <w:color w:val="3B3B3B"/>
          <w:sz w:val="22"/>
        </w:rPr>
        <w:t>ko</w:t>
      </w:r>
      <w:r>
        <w:rPr>
          <w:color w:val="646464"/>
          <w:sz w:val="22"/>
        </w:rPr>
        <w:t>j</w:t>
      </w:r>
      <w:r>
        <w:rPr>
          <w:color w:val="4B4B4B"/>
          <w:sz w:val="22"/>
        </w:rPr>
        <w:t>im je</w:t>
      </w:r>
      <w:r>
        <w:rPr>
          <w:color w:val="4B4B4B"/>
          <w:spacing w:val="-4"/>
          <w:sz w:val="22"/>
        </w:rPr>
        <w:t> </w:t>
      </w:r>
      <w:r>
        <w:rPr>
          <w:color w:val="4B4B4B"/>
          <w:sz w:val="22"/>
        </w:rPr>
        <w:t>def</w:t>
      </w:r>
      <w:r>
        <w:rPr>
          <w:color w:val="1A1A1A"/>
          <w:sz w:val="22"/>
        </w:rPr>
        <w:t>i</w:t>
      </w:r>
      <w:r>
        <w:rPr>
          <w:color w:val="646464"/>
          <w:sz w:val="22"/>
        </w:rPr>
        <w:t>n</w:t>
      </w:r>
      <w:r>
        <w:rPr>
          <w:color w:val="4B4B4B"/>
          <w:sz w:val="22"/>
        </w:rPr>
        <w:t>isan iznos dodi</w:t>
      </w:r>
      <w:r>
        <w:rPr>
          <w:color w:val="646464"/>
          <w:sz w:val="22"/>
        </w:rPr>
        <w:t>j</w:t>
      </w:r>
      <w:r>
        <w:rPr>
          <w:color w:val="4B4B4B"/>
          <w:sz w:val="22"/>
        </w:rPr>
        <w:t>eljenih</w:t>
      </w:r>
      <w:r>
        <w:rPr>
          <w:color w:val="4B4B4B"/>
          <w:spacing w:val="-2"/>
          <w:sz w:val="22"/>
        </w:rPr>
        <w:t> </w:t>
      </w:r>
      <w:r>
        <w:rPr>
          <w:color w:val="4B4B4B"/>
          <w:sz w:val="22"/>
        </w:rPr>
        <w:t>sredstava i iznos obaveznog </w:t>
      </w:r>
      <w:r>
        <w:rPr>
          <w:color w:val="3B3B3B"/>
          <w:sz w:val="22"/>
        </w:rPr>
        <w:t>ucesca nevladine </w:t>
      </w:r>
      <w:r>
        <w:rPr>
          <w:color w:val="4B4B4B"/>
          <w:sz w:val="22"/>
        </w:rPr>
        <w:t>organizacije iii </w:t>
      </w:r>
      <w:r>
        <w:rPr>
          <w:color w:val="3B3B3B"/>
          <w:sz w:val="22"/>
        </w:rPr>
        <w:t>kopiju partnerskog </w:t>
      </w:r>
      <w:r>
        <w:rPr>
          <w:color w:val="4B4B4B"/>
          <w:sz w:val="22"/>
        </w:rPr>
        <w:t>sporazuma nevladinih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organ</w:t>
      </w:r>
      <w:r>
        <w:rPr>
          <w:color w:val="646464"/>
          <w:sz w:val="22"/>
        </w:rPr>
        <w:t>i</w:t>
      </w:r>
      <w:r>
        <w:rPr>
          <w:color w:val="3B3B3B"/>
          <w:sz w:val="22"/>
        </w:rPr>
        <w:t>zacija </w:t>
      </w:r>
      <w:r>
        <w:rPr>
          <w:color w:val="4B4B4B"/>
          <w:sz w:val="22"/>
        </w:rPr>
        <w:t>kojim </w:t>
      </w:r>
      <w:r>
        <w:rPr>
          <w:color w:val="3B3B3B"/>
          <w:sz w:val="22"/>
        </w:rPr>
        <w:t>je definisan </w:t>
      </w:r>
      <w:r>
        <w:rPr>
          <w:color w:val="4B4B4B"/>
          <w:sz w:val="22"/>
        </w:rPr>
        <w:t>iznos ucesca </w:t>
      </w:r>
      <w:r>
        <w:rPr>
          <w:color w:val="3B3B3B"/>
          <w:sz w:val="22"/>
        </w:rPr>
        <w:t>svake nevladine</w:t>
      </w:r>
      <w:r>
        <w:rPr>
          <w:color w:val="3B3B3B"/>
          <w:spacing w:val="40"/>
          <w:sz w:val="22"/>
        </w:rPr>
        <w:t> </w:t>
      </w:r>
      <w:r>
        <w:rPr>
          <w:color w:val="4B4B4B"/>
          <w:sz w:val="22"/>
        </w:rPr>
        <w:t>organ</w:t>
      </w:r>
      <w:r>
        <w:rPr>
          <w:color w:val="2A2A2A"/>
          <w:sz w:val="22"/>
        </w:rPr>
        <w:t>iz</w:t>
      </w:r>
      <w:r>
        <w:rPr>
          <w:color w:val="4B4B4B"/>
          <w:sz w:val="22"/>
        </w:rPr>
        <w:t>acije</w:t>
      </w:r>
      <w:r>
        <w:rPr>
          <w:color w:val="4B4B4B"/>
          <w:spacing w:val="40"/>
          <w:sz w:val="22"/>
        </w:rPr>
        <w:t> </w:t>
      </w:r>
      <w:r>
        <w:rPr>
          <w:color w:val="3B3B3B"/>
          <w:sz w:val="22"/>
        </w:rPr>
        <w:t>pojed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nacno u slu</w:t>
      </w:r>
      <w:r>
        <w:rPr>
          <w:color w:val="646464"/>
          <w:sz w:val="22"/>
        </w:rPr>
        <w:t>c</w:t>
      </w:r>
      <w:r>
        <w:rPr>
          <w:color w:val="4B4B4B"/>
          <w:sz w:val="22"/>
        </w:rPr>
        <w:t>aju da v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se nevladin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h organizacija 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z Crne Gore real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zu</w:t>
      </w:r>
      <w:r>
        <w:rPr>
          <w:color w:val="2A2A2A"/>
          <w:sz w:val="22"/>
        </w:rPr>
        <w:t>j</w:t>
      </w:r>
      <w:r>
        <w:rPr>
          <w:color w:val="4B4B4B"/>
          <w:sz w:val="22"/>
        </w:rPr>
        <w:t>u </w:t>
      </w:r>
      <w:r>
        <w:rPr>
          <w:color w:val="3B3B3B"/>
          <w:sz w:val="22"/>
        </w:rPr>
        <w:t>projekat/program</w:t>
      </w:r>
      <w:r>
        <w:rPr>
          <w:color w:val="646464"/>
          <w:sz w:val="22"/>
        </w:rPr>
        <w:t>, </w:t>
      </w:r>
      <w:r>
        <w:rPr>
          <w:color w:val="4B4B4B"/>
          <w:sz w:val="22"/>
        </w:rPr>
        <w:t>ii</w:t>
      </w:r>
      <w:r>
        <w:rPr>
          <w:color w:val="2A2A2A"/>
          <w:sz w:val="22"/>
        </w:rPr>
        <w:t>i </w:t>
      </w:r>
      <w:r>
        <w:rPr>
          <w:color w:val="4B4B4B"/>
          <w:sz w:val="22"/>
        </w:rPr>
        <w:t>kop</w:t>
      </w:r>
      <w:r>
        <w:rPr>
          <w:color w:val="646464"/>
          <w:sz w:val="22"/>
        </w:rPr>
        <w:t>i</w:t>
      </w:r>
      <w:r>
        <w:rPr>
          <w:color w:val="3B3B3B"/>
          <w:sz w:val="22"/>
        </w:rPr>
        <w:t>ju </w:t>
      </w:r>
      <w:r>
        <w:rPr>
          <w:color w:val="4B4B4B"/>
          <w:sz w:val="22"/>
        </w:rPr>
        <w:t>drugog </w:t>
      </w:r>
      <w:r>
        <w:rPr>
          <w:color w:val="3B3B3B"/>
          <w:sz w:val="22"/>
        </w:rPr>
        <w:t>akta </w:t>
      </w:r>
      <w:r>
        <w:rPr>
          <w:color w:val="4B4B4B"/>
          <w:sz w:val="22"/>
        </w:rPr>
        <w:t>ko</w:t>
      </w:r>
      <w:r>
        <w:rPr>
          <w:color w:val="646464"/>
          <w:sz w:val="22"/>
        </w:rPr>
        <w:t>j</w:t>
      </w:r>
      <w:r>
        <w:rPr>
          <w:color w:val="4B4B4B"/>
          <w:sz w:val="22"/>
        </w:rPr>
        <w:t>im je definisana obaveza </w:t>
      </w:r>
      <w:r>
        <w:rPr>
          <w:color w:val="3B3B3B"/>
          <w:sz w:val="22"/>
        </w:rPr>
        <w:t>jedne </w:t>
      </w:r>
      <w:r>
        <w:rPr>
          <w:color w:val="4B4B4B"/>
          <w:sz w:val="22"/>
        </w:rPr>
        <w:t>nevladine </w:t>
      </w:r>
      <w:r>
        <w:rPr>
          <w:color w:val="3B3B3B"/>
          <w:sz w:val="22"/>
        </w:rPr>
        <w:t>organ</w:t>
      </w:r>
      <w:r>
        <w:rPr>
          <w:color w:val="646464"/>
          <w:sz w:val="22"/>
        </w:rPr>
        <w:t>i</w:t>
      </w:r>
      <w:r>
        <w:rPr>
          <w:color w:val="3B3B3B"/>
          <w:sz w:val="22"/>
        </w:rPr>
        <w:t>zacije </w:t>
      </w:r>
      <w:r>
        <w:rPr>
          <w:color w:val="4B4B4B"/>
          <w:sz w:val="22"/>
        </w:rPr>
        <w:t>da obezbijedi ukupan iznos </w:t>
      </w:r>
      <w:r>
        <w:rPr>
          <w:color w:val="3B3B3B"/>
          <w:sz w:val="22"/>
        </w:rPr>
        <w:t>sredstava </w:t>
      </w:r>
      <w:r>
        <w:rPr>
          <w:color w:val="4B4B4B"/>
          <w:sz w:val="22"/>
        </w:rPr>
        <w:t>za kofinansiranje </w:t>
      </w:r>
      <w:r>
        <w:rPr>
          <w:color w:val="3B3B3B"/>
          <w:sz w:val="22"/>
        </w:rPr>
        <w:t>projekta/programa u ime svih partnerskih organizacija </w:t>
      </w:r>
      <w:r>
        <w:rPr>
          <w:color w:val="1A1A1A"/>
          <w:sz w:val="22"/>
        </w:rPr>
        <w:t>i</w:t>
      </w:r>
      <w:r>
        <w:rPr>
          <w:color w:val="3B3B3B"/>
          <w:sz w:val="22"/>
        </w:rPr>
        <w:t>z Crne Gore, </w:t>
      </w:r>
      <w:r>
        <w:rPr>
          <w:color w:val="2A2A2A"/>
          <w:sz w:val="22"/>
        </w:rPr>
        <w:t>na</w:t>
      </w:r>
      <w:r>
        <w:rPr>
          <w:color w:val="4B4B4B"/>
          <w:sz w:val="22"/>
        </w:rPr>
        <w:t>ve</w:t>
      </w:r>
      <w:r>
        <w:rPr>
          <w:color w:val="2A2A2A"/>
          <w:sz w:val="22"/>
        </w:rPr>
        <w:t>de</w:t>
      </w:r>
      <w:r>
        <w:rPr>
          <w:color w:val="4B4B4B"/>
          <w:sz w:val="22"/>
        </w:rPr>
        <w:t>nu </w:t>
      </w:r>
      <w:r>
        <w:rPr>
          <w:color w:val="3B3B3B"/>
          <w:sz w:val="22"/>
        </w:rPr>
        <w:t>dokumentaciju</w:t>
      </w:r>
      <w:r>
        <w:rPr>
          <w:color w:val="3B3B3B"/>
          <w:spacing w:val="40"/>
          <w:sz w:val="22"/>
        </w:rPr>
        <w:t> </w:t>
      </w:r>
      <w:r>
        <w:rPr>
          <w:color w:val="4B4B4B"/>
          <w:sz w:val="22"/>
        </w:rPr>
        <w:t>potrebno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je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dostaviti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prevedenu</w:t>
      </w:r>
      <w:r>
        <w:rPr>
          <w:color w:val="4B4B4B"/>
          <w:spacing w:val="80"/>
          <w:sz w:val="22"/>
        </w:rPr>
        <w:t>  </w:t>
      </w:r>
      <w:r>
        <w:rPr>
          <w:color w:val="4B4B4B"/>
          <w:sz w:val="22"/>
        </w:rPr>
        <w:t>ovjerenu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od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ov</w:t>
      </w:r>
      <w:r>
        <w:rPr>
          <w:color w:val="2A2A2A"/>
          <w:sz w:val="22"/>
        </w:rPr>
        <w:t>la</w:t>
      </w:r>
      <w:r>
        <w:rPr>
          <w:color w:val="4B4B4B"/>
          <w:sz w:val="22"/>
        </w:rPr>
        <w:t>scenog </w:t>
      </w:r>
      <w:r>
        <w:rPr>
          <w:color w:val="3B3B3B"/>
          <w:sz w:val="22"/>
        </w:rPr>
        <w:t>prevod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oca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na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crnogorsk</w:t>
      </w:r>
      <w:r>
        <w:rPr>
          <w:color w:val="646464"/>
          <w:sz w:val="22"/>
        </w:rPr>
        <w:t>i </w:t>
      </w:r>
      <w:r>
        <w:rPr>
          <w:color w:val="4B4B4B"/>
          <w:sz w:val="22"/>
        </w:rPr>
        <w:t>jezik</w:t>
      </w:r>
      <w:r>
        <w:rPr>
          <w:color w:val="646464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</w:tabs>
        <w:spacing w:line="247" w:lineRule="auto" w:before="0" w:after="0"/>
        <w:ind w:left="824" w:right="124" w:hanging="354"/>
        <w:jc w:val="both"/>
        <w:rPr>
          <w:color w:val="1A1A1A"/>
          <w:sz w:val="22"/>
        </w:rPr>
      </w:pPr>
      <w:r>
        <w:rPr>
          <w:color w:val="3B3B3B"/>
          <w:sz w:val="22"/>
        </w:rPr>
        <w:t>sluzbeno </w:t>
      </w:r>
      <w:r>
        <w:rPr>
          <w:color w:val="4B4B4B"/>
          <w:sz w:val="22"/>
        </w:rPr>
        <w:t>obavjesten</w:t>
      </w:r>
      <w:r>
        <w:rPr>
          <w:color w:val="646464"/>
          <w:sz w:val="22"/>
        </w:rPr>
        <w:t>j</w:t>
      </w:r>
      <w:r>
        <w:rPr>
          <w:color w:val="4B4B4B"/>
          <w:sz w:val="22"/>
        </w:rPr>
        <w:t>e sa </w:t>
      </w:r>
      <w:r>
        <w:rPr>
          <w:color w:val="3B3B3B"/>
          <w:sz w:val="22"/>
        </w:rPr>
        <w:t>internet </w:t>
      </w:r>
      <w:r>
        <w:rPr>
          <w:color w:val="4B4B4B"/>
          <w:sz w:val="22"/>
        </w:rPr>
        <w:t>stran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ce Ugovornog tijela na kojoj su objav</w:t>
      </w:r>
      <w:r>
        <w:rPr>
          <w:color w:val="646464"/>
          <w:sz w:val="22"/>
        </w:rPr>
        <w:t>l</w:t>
      </w:r>
      <w:r>
        <w:rPr>
          <w:color w:val="4B4B4B"/>
          <w:sz w:val="22"/>
        </w:rPr>
        <w:t>jeni </w:t>
      </w:r>
      <w:r>
        <w:rPr>
          <w:color w:val="3B3B3B"/>
          <w:sz w:val="22"/>
        </w:rPr>
        <w:t>rezultati konkursa </w:t>
      </w:r>
      <w:r>
        <w:rPr>
          <w:color w:val="4B4B4B"/>
          <w:sz w:val="22"/>
        </w:rPr>
        <w:t>(u sluca</w:t>
      </w:r>
      <w:r>
        <w:rPr>
          <w:color w:val="646464"/>
          <w:sz w:val="22"/>
        </w:rPr>
        <w:t>j</w:t>
      </w:r>
      <w:r>
        <w:rPr>
          <w:color w:val="4B4B4B"/>
          <w:sz w:val="22"/>
        </w:rPr>
        <w:t>evima kada </w:t>
      </w:r>
      <w:r>
        <w:rPr>
          <w:color w:val="3B3B3B"/>
          <w:sz w:val="22"/>
        </w:rPr>
        <w:t>je </w:t>
      </w:r>
      <w:r>
        <w:rPr>
          <w:color w:val="4B4B4B"/>
          <w:sz w:val="22"/>
        </w:rPr>
        <w:t>preduslov pocetka realizacije aktivnosti </w:t>
      </w:r>
      <w:r>
        <w:rPr>
          <w:color w:val="3B3B3B"/>
          <w:sz w:val="22"/>
        </w:rPr>
        <w:t>s</w:t>
      </w:r>
      <w:r>
        <w:rPr>
          <w:color w:val="1A1A1A"/>
          <w:sz w:val="22"/>
        </w:rPr>
        <w:t>l</w:t>
      </w:r>
      <w:r>
        <w:rPr>
          <w:color w:val="4B4B4B"/>
          <w:sz w:val="22"/>
        </w:rPr>
        <w:t>uzbeno objavljivanje </w:t>
      </w:r>
      <w:r>
        <w:rPr>
          <w:color w:val="3B3B3B"/>
          <w:sz w:val="22"/>
        </w:rPr>
        <w:t>rezultata </w:t>
      </w:r>
      <w:r>
        <w:rPr>
          <w:color w:val="4B4B4B"/>
          <w:sz w:val="22"/>
        </w:rPr>
        <w:t>konkursa od strane Ugovornog tijela</w:t>
      </w:r>
      <w:r>
        <w:rPr>
          <w:color w:val="646464"/>
          <w:sz w:val="22"/>
        </w:rPr>
        <w:t>, </w:t>
      </w:r>
      <w:r>
        <w:rPr>
          <w:color w:val="3B3B3B"/>
          <w:sz w:val="22"/>
        </w:rPr>
        <w:t>a ne</w:t>
      </w:r>
      <w:r>
        <w:rPr>
          <w:color w:val="3B3B3B"/>
          <w:spacing w:val="40"/>
          <w:sz w:val="22"/>
        </w:rPr>
        <w:t> </w:t>
      </w:r>
      <w:r>
        <w:rPr>
          <w:color w:val="4B4B4B"/>
          <w:sz w:val="22"/>
        </w:rPr>
        <w:t>potpisivanje ugovora</w:t>
      </w:r>
      <w:r>
        <w:rPr>
          <w:color w:val="646464"/>
          <w:sz w:val="22"/>
        </w:rPr>
        <w:t>);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31" w:lineRule="exact" w:before="0" w:after="0"/>
        <w:ind w:left="814" w:right="0" w:hanging="345"/>
        <w:jc w:val="both"/>
        <w:rPr>
          <w:color w:val="3B3B3B"/>
          <w:sz w:val="22"/>
        </w:rPr>
      </w:pPr>
      <w:r>
        <w:rPr>
          <w:color w:val="4B4B4B"/>
          <w:sz w:val="22"/>
        </w:rPr>
        <w:t>kopiju</w:t>
      </w:r>
      <w:r>
        <w:rPr>
          <w:color w:val="4B4B4B"/>
          <w:spacing w:val="51"/>
          <w:sz w:val="22"/>
        </w:rPr>
        <w:t> </w:t>
      </w:r>
      <w:r>
        <w:rPr>
          <w:color w:val="4B4B4B"/>
          <w:sz w:val="22"/>
        </w:rPr>
        <w:t>obrasca</w:t>
      </w:r>
      <w:r>
        <w:rPr>
          <w:color w:val="4B4B4B"/>
          <w:spacing w:val="61"/>
          <w:sz w:val="22"/>
        </w:rPr>
        <w:t> </w:t>
      </w:r>
      <w:r>
        <w:rPr>
          <w:color w:val="4B4B4B"/>
          <w:sz w:val="22"/>
        </w:rPr>
        <w:t>op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sa</w:t>
      </w:r>
      <w:r>
        <w:rPr>
          <w:color w:val="4B4B4B"/>
          <w:spacing w:val="56"/>
          <w:sz w:val="22"/>
        </w:rPr>
        <w:t> </w:t>
      </w:r>
      <w:r>
        <w:rPr>
          <w:color w:val="4B4B4B"/>
          <w:sz w:val="22"/>
        </w:rPr>
        <w:t>pro</w:t>
      </w:r>
      <w:r>
        <w:rPr>
          <w:color w:val="646464"/>
          <w:sz w:val="22"/>
        </w:rPr>
        <w:t>j</w:t>
      </w:r>
      <w:r>
        <w:rPr>
          <w:color w:val="4B4B4B"/>
          <w:sz w:val="22"/>
        </w:rPr>
        <w:t>ekta</w:t>
      </w:r>
      <w:r>
        <w:rPr>
          <w:color w:val="4B4B4B"/>
          <w:spacing w:val="57"/>
          <w:sz w:val="22"/>
        </w:rPr>
        <w:t> </w:t>
      </w:r>
      <w:r>
        <w:rPr>
          <w:color w:val="4B4B4B"/>
          <w:sz w:val="22"/>
        </w:rPr>
        <w:t>(ukoliko</w:t>
      </w:r>
      <w:r>
        <w:rPr>
          <w:color w:val="4B4B4B"/>
          <w:spacing w:val="64"/>
          <w:sz w:val="22"/>
        </w:rPr>
        <w:t> </w:t>
      </w:r>
      <w:r>
        <w:rPr>
          <w:color w:val="4B4B4B"/>
          <w:sz w:val="22"/>
        </w:rPr>
        <w:t>ni</w:t>
      </w:r>
      <w:r>
        <w:rPr>
          <w:color w:val="646464"/>
          <w:sz w:val="22"/>
        </w:rPr>
        <w:t>j</w:t>
      </w:r>
      <w:r>
        <w:rPr>
          <w:color w:val="4B4B4B"/>
          <w:sz w:val="22"/>
        </w:rPr>
        <w:t>e</w:t>
      </w:r>
      <w:r>
        <w:rPr>
          <w:color w:val="4B4B4B"/>
          <w:spacing w:val="63"/>
          <w:sz w:val="22"/>
        </w:rPr>
        <w:t> </w:t>
      </w:r>
      <w:r>
        <w:rPr>
          <w:color w:val="4B4B4B"/>
          <w:sz w:val="22"/>
        </w:rPr>
        <w:t>dio</w:t>
      </w:r>
      <w:r>
        <w:rPr>
          <w:color w:val="4B4B4B"/>
          <w:spacing w:val="55"/>
          <w:sz w:val="22"/>
        </w:rPr>
        <w:t> </w:t>
      </w:r>
      <w:r>
        <w:rPr>
          <w:color w:val="4B4B4B"/>
          <w:sz w:val="22"/>
        </w:rPr>
        <w:t>ugovora</w:t>
      </w:r>
      <w:r>
        <w:rPr>
          <w:color w:val="4B4B4B"/>
          <w:spacing w:val="66"/>
          <w:sz w:val="22"/>
        </w:rPr>
        <w:t> </w:t>
      </w:r>
      <w:r>
        <w:rPr>
          <w:color w:val="4B4B4B"/>
          <w:sz w:val="22"/>
        </w:rPr>
        <w:t>potpisanog</w:t>
      </w:r>
      <w:r>
        <w:rPr>
          <w:color w:val="4B4B4B"/>
          <w:spacing w:val="71"/>
          <w:sz w:val="22"/>
        </w:rPr>
        <w:t> </w:t>
      </w:r>
      <w:r>
        <w:rPr>
          <w:color w:val="4B4B4B"/>
          <w:sz w:val="22"/>
        </w:rPr>
        <w:t>s</w:t>
      </w:r>
      <w:r>
        <w:rPr>
          <w:color w:val="4B4B4B"/>
          <w:spacing w:val="69"/>
          <w:sz w:val="22"/>
        </w:rPr>
        <w:t> </w:t>
      </w:r>
      <w:r>
        <w:rPr>
          <w:color w:val="4B4B4B"/>
          <w:spacing w:val="-2"/>
          <w:sz w:val="22"/>
        </w:rPr>
        <w:t>Ugovornim</w:t>
      </w:r>
    </w:p>
    <w:p>
      <w:pPr>
        <w:pStyle w:val="BodyText"/>
        <w:spacing w:line="247" w:lineRule="exact" w:before="26"/>
        <w:ind w:left="825"/>
      </w:pPr>
      <w:r>
        <w:rPr>
          <w:color w:val="3B3B3B"/>
          <w:spacing w:val="-2"/>
        </w:rPr>
        <w:t>tijelom)</w:t>
      </w:r>
      <w:r>
        <w:rPr>
          <w:color w:val="646464"/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  <w:tab w:pos="815" w:val="left" w:leader="none"/>
        </w:tabs>
        <w:spacing w:line="256" w:lineRule="auto" w:before="0" w:after="0"/>
        <w:ind w:left="825" w:right="148" w:hanging="355"/>
        <w:jc w:val="left"/>
        <w:rPr>
          <w:color w:val="1A1A1A"/>
          <w:sz w:val="22"/>
        </w:rPr>
      </w:pPr>
      <w:r>
        <w:rPr>
          <w:color w:val="3B3B3B"/>
          <w:sz w:val="22"/>
        </w:rPr>
        <w:t>kopiju</w:t>
      </w:r>
      <w:r>
        <w:rPr>
          <w:color w:val="3B3B3B"/>
          <w:spacing w:val="40"/>
          <w:sz w:val="22"/>
        </w:rPr>
        <w:t> </w:t>
      </w:r>
      <w:r>
        <w:rPr>
          <w:color w:val="4B4B4B"/>
          <w:sz w:val="22"/>
        </w:rPr>
        <w:t>cjelokupnog</w:t>
      </w:r>
      <w:r>
        <w:rPr>
          <w:color w:val="4B4B4B"/>
          <w:spacing w:val="40"/>
          <w:sz w:val="22"/>
        </w:rPr>
        <w:t> </w:t>
      </w:r>
      <w:r>
        <w:rPr>
          <w:color w:val="3B3B3B"/>
          <w:sz w:val="22"/>
        </w:rPr>
        <w:t>budzeta</w:t>
      </w:r>
      <w:r>
        <w:rPr>
          <w:color w:val="3B3B3B"/>
          <w:spacing w:val="40"/>
          <w:sz w:val="22"/>
        </w:rPr>
        <w:t> </w:t>
      </w:r>
      <w:r>
        <w:rPr>
          <w:color w:val="3B3B3B"/>
          <w:sz w:val="22"/>
        </w:rPr>
        <w:t>projekta</w:t>
      </w:r>
      <w:r>
        <w:rPr>
          <w:color w:val="3B3B3B"/>
          <w:spacing w:val="40"/>
          <w:sz w:val="22"/>
        </w:rPr>
        <w:t> </w:t>
      </w:r>
      <w:r>
        <w:rPr>
          <w:color w:val="4B4B4B"/>
          <w:sz w:val="22"/>
        </w:rPr>
        <w:t>nevladine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organ</w:t>
      </w:r>
      <w:r>
        <w:rPr>
          <w:color w:val="646464"/>
          <w:sz w:val="22"/>
        </w:rPr>
        <w:t>i</w:t>
      </w:r>
      <w:r>
        <w:rPr>
          <w:color w:val="4B4B4B"/>
          <w:sz w:val="22"/>
        </w:rPr>
        <w:t>zacije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koja</w:t>
      </w:r>
      <w:r>
        <w:rPr>
          <w:color w:val="4B4B4B"/>
          <w:spacing w:val="40"/>
          <w:sz w:val="22"/>
        </w:rPr>
        <w:t> </w:t>
      </w:r>
      <w:r>
        <w:rPr>
          <w:color w:val="4B4B4B"/>
          <w:sz w:val="22"/>
        </w:rPr>
        <w:t>podnosi</w:t>
      </w:r>
      <w:r>
        <w:rPr>
          <w:color w:val="4B4B4B"/>
          <w:spacing w:val="40"/>
          <w:sz w:val="22"/>
        </w:rPr>
        <w:t> </w:t>
      </w:r>
      <w:r>
        <w:rPr>
          <w:color w:val="3B3B3B"/>
          <w:sz w:val="22"/>
        </w:rPr>
        <w:t>zahtijev </w:t>
      </w:r>
      <w:r>
        <w:rPr>
          <w:color w:val="4B4B4B"/>
          <w:sz w:val="22"/>
        </w:rPr>
        <w:t>(ukoliko </w:t>
      </w:r>
      <w:r>
        <w:rPr>
          <w:color w:val="3B3B3B"/>
          <w:sz w:val="22"/>
        </w:rPr>
        <w:t>nije dio </w:t>
      </w:r>
      <w:r>
        <w:rPr>
          <w:color w:val="4B4B4B"/>
          <w:sz w:val="22"/>
        </w:rPr>
        <w:t>ugovora </w:t>
      </w:r>
      <w:r>
        <w:rPr>
          <w:color w:val="3B3B3B"/>
          <w:sz w:val="22"/>
        </w:rPr>
        <w:t>potpisanog </w:t>
      </w:r>
      <w:r>
        <w:rPr>
          <w:color w:val="4B4B4B"/>
          <w:sz w:val="22"/>
        </w:rPr>
        <w:t>s </w:t>
      </w:r>
      <w:r>
        <w:rPr>
          <w:color w:val="3B3B3B"/>
          <w:sz w:val="22"/>
        </w:rPr>
        <w:t>Ugovornim </w:t>
      </w:r>
      <w:r>
        <w:rPr>
          <w:color w:val="4B4B4B"/>
          <w:sz w:val="22"/>
        </w:rPr>
        <w:t>tijelom</w:t>
      </w:r>
      <w:r>
        <w:rPr>
          <w:color w:val="646464"/>
          <w:sz w:val="22"/>
        </w:rPr>
        <w:t>);</w:t>
      </w:r>
    </w:p>
    <w:p>
      <w:pPr>
        <w:spacing w:after="0" w:line="256" w:lineRule="auto"/>
        <w:jc w:val="left"/>
        <w:rPr>
          <w:sz w:val="22"/>
        </w:rPr>
        <w:sectPr>
          <w:pgSz w:w="11860" w:h="16860"/>
          <w:pgMar w:top="1400" w:bottom="280" w:left="1260" w:right="126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594.271912pt;margin-top:-.000011pt;width:.72805pt;height:839.594558pt;mso-position-horizontal-relative:page;mso-position-vertical-relative:page;z-index:15729664" id="docshape2" filled="true" fillcolor="#00000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7" w:lineRule="auto" w:before="93" w:after="0"/>
        <w:ind w:left="824" w:right="105" w:hanging="354"/>
        <w:jc w:val="both"/>
        <w:rPr>
          <w:color w:val="313131"/>
          <w:sz w:val="22"/>
        </w:rPr>
      </w:pPr>
      <w:r>
        <w:rPr>
          <w:color w:val="424244"/>
          <w:sz w:val="22"/>
        </w:rPr>
        <w:t>1zJavu </w:t>
      </w:r>
      <w:r>
        <w:rPr>
          <w:color w:val="525252"/>
          <w:sz w:val="22"/>
        </w:rPr>
        <w:t>o kofinansiranju </w:t>
      </w:r>
      <w:r>
        <w:rPr>
          <w:color w:val="424244"/>
          <w:sz w:val="22"/>
        </w:rPr>
        <w:t>koja </w:t>
      </w:r>
      <w:r>
        <w:rPr>
          <w:color w:val="525252"/>
          <w:sz w:val="22"/>
        </w:rPr>
        <w:t>sadrzi </w:t>
      </w:r>
      <w:r>
        <w:rPr>
          <w:color w:val="424244"/>
          <w:sz w:val="22"/>
        </w:rPr>
        <w:t>podatke </w:t>
      </w:r>
      <w:r>
        <w:rPr>
          <w:color w:val="525252"/>
          <w:sz w:val="22"/>
        </w:rPr>
        <w:t>o iznosu odobrenih sredstava za kofinansiranje </w:t>
      </w:r>
      <w:r>
        <w:rPr>
          <w:color w:val="424244"/>
          <w:sz w:val="22"/>
        </w:rPr>
        <w:t>za </w:t>
      </w:r>
      <w:r>
        <w:rPr>
          <w:color w:val="525252"/>
          <w:sz w:val="22"/>
        </w:rPr>
        <w:t>projekat iii program </w:t>
      </w:r>
      <w:r>
        <w:rPr>
          <w:color w:val="424244"/>
          <w:sz w:val="22"/>
        </w:rPr>
        <w:t>iz </w:t>
      </w:r>
      <w:r>
        <w:rPr>
          <w:color w:val="525252"/>
          <w:sz w:val="22"/>
        </w:rPr>
        <w:t>drugih </w:t>
      </w:r>
      <w:r>
        <w:rPr>
          <w:color w:val="7B7B7C"/>
          <w:sz w:val="22"/>
        </w:rPr>
        <w:t>i</w:t>
      </w:r>
      <w:r>
        <w:rPr>
          <w:color w:val="525252"/>
          <w:sz w:val="22"/>
        </w:rPr>
        <w:t>zvora</w:t>
      </w:r>
      <w:r>
        <w:rPr>
          <w:color w:val="7B7B7C"/>
          <w:sz w:val="22"/>
        </w:rPr>
        <w:t>, </w:t>
      </w:r>
      <w:r>
        <w:rPr>
          <w:color w:val="525252"/>
          <w:sz w:val="22"/>
        </w:rPr>
        <w:t>kao </w:t>
      </w:r>
      <w:r>
        <w:rPr>
          <w:rFonts w:ascii="Times New Roman" w:hAnsi="Times New Roman"/>
          <w:color w:val="696969"/>
          <w:sz w:val="20"/>
        </w:rPr>
        <w:t>i </w:t>
      </w:r>
      <w:r>
        <w:rPr>
          <w:color w:val="525252"/>
          <w:sz w:val="22"/>
        </w:rPr>
        <w:t>ocekivanom iznosu </w:t>
      </w:r>
      <w:r>
        <w:rPr>
          <w:color w:val="313131"/>
          <w:sz w:val="22"/>
        </w:rPr>
        <w:t>sredstava </w:t>
      </w:r>
      <w:r>
        <w:rPr>
          <w:color w:val="424244"/>
          <w:sz w:val="22"/>
        </w:rPr>
        <w:t>za </w:t>
      </w:r>
      <w:r>
        <w:rPr>
          <w:color w:val="525252"/>
          <w:sz w:val="22"/>
        </w:rPr>
        <w:t>kofinansiranje </w:t>
      </w:r>
      <w:r>
        <w:rPr>
          <w:color w:val="424244"/>
          <w:sz w:val="22"/>
        </w:rPr>
        <w:t>projekta </w:t>
      </w:r>
      <w:r>
        <w:rPr>
          <w:color w:val="525252"/>
          <w:sz w:val="22"/>
        </w:rPr>
        <w:t>iii programa </w:t>
      </w:r>
      <w:r>
        <w:rPr>
          <w:color w:val="696969"/>
          <w:sz w:val="22"/>
        </w:rPr>
        <w:t>i</w:t>
      </w:r>
      <w:r>
        <w:rPr>
          <w:color w:val="424244"/>
          <w:sz w:val="22"/>
        </w:rPr>
        <w:t>z </w:t>
      </w:r>
      <w:r>
        <w:rPr>
          <w:color w:val="525252"/>
          <w:sz w:val="22"/>
        </w:rPr>
        <w:t>drugih izvora u skladu </w:t>
      </w:r>
      <w:r>
        <w:rPr>
          <w:color w:val="424244"/>
          <w:sz w:val="22"/>
        </w:rPr>
        <w:t>sa </w:t>
      </w:r>
      <w:r>
        <w:rPr>
          <w:color w:val="313131"/>
          <w:sz w:val="22"/>
        </w:rPr>
        <w:t>upucenim</w:t>
      </w:r>
      <w:r>
        <w:rPr>
          <w:color w:val="313131"/>
          <w:spacing w:val="40"/>
          <w:sz w:val="22"/>
        </w:rPr>
        <w:t> </w:t>
      </w:r>
      <w:r>
        <w:rPr>
          <w:color w:val="424244"/>
          <w:sz w:val="22"/>
        </w:rPr>
        <w:t>zahtjevima</w:t>
      </w:r>
      <w:r>
        <w:rPr>
          <w:color w:val="424244"/>
          <w:spacing w:val="40"/>
          <w:sz w:val="22"/>
        </w:rPr>
        <w:t> </w:t>
      </w:r>
      <w:r>
        <w:rPr>
          <w:color w:val="696969"/>
          <w:sz w:val="22"/>
        </w:rPr>
        <w:t>i</w:t>
      </w:r>
      <w:r>
        <w:rPr>
          <w:color w:val="424244"/>
          <w:sz w:val="22"/>
        </w:rPr>
        <w:t>ii o tome </w:t>
      </w:r>
      <w:r>
        <w:rPr>
          <w:color w:val="525252"/>
          <w:sz w:val="22"/>
        </w:rPr>
        <w:t>da </w:t>
      </w:r>
      <w:r>
        <w:rPr>
          <w:color w:val="424244"/>
          <w:sz w:val="22"/>
        </w:rPr>
        <w:t>projekt iii program </w:t>
      </w:r>
      <w:r>
        <w:rPr>
          <w:color w:val="525252"/>
          <w:sz w:val="22"/>
        </w:rPr>
        <w:t>nije </w:t>
      </w:r>
      <w:r>
        <w:rPr>
          <w:color w:val="424244"/>
          <w:sz w:val="22"/>
        </w:rPr>
        <w:t>kofinansiran</w:t>
      </w:r>
      <w:r>
        <w:rPr>
          <w:color w:val="424244"/>
          <w:spacing w:val="40"/>
          <w:sz w:val="22"/>
        </w:rPr>
        <w:t> </w:t>
      </w:r>
      <w:r>
        <w:rPr>
          <w:color w:val="525252"/>
          <w:sz w:val="22"/>
        </w:rPr>
        <w:t>iz</w:t>
      </w:r>
      <w:r>
        <w:rPr>
          <w:color w:val="525252"/>
          <w:spacing w:val="40"/>
          <w:sz w:val="22"/>
        </w:rPr>
        <w:t> </w:t>
      </w:r>
      <w:r>
        <w:rPr>
          <w:color w:val="424244"/>
          <w:sz w:val="22"/>
        </w:rPr>
        <w:t>drugih </w:t>
      </w:r>
      <w:r>
        <w:rPr>
          <w:color w:val="313131"/>
          <w:spacing w:val="-2"/>
          <w:sz w:val="22"/>
        </w:rPr>
        <w:t>izvora</w:t>
      </w:r>
      <w:r>
        <w:rPr>
          <w:color w:val="696969"/>
          <w:spacing w:val="-2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690" w:right="693" w:firstLine="0"/>
        <w:jc w:val="center"/>
        <w:rPr>
          <w:b/>
          <w:sz w:val="20"/>
        </w:rPr>
      </w:pPr>
      <w:r>
        <w:rPr>
          <w:b/>
          <w:color w:val="232123"/>
          <w:spacing w:val="-5"/>
          <w:w w:val="105"/>
          <w:sz w:val="20"/>
        </w:rPr>
        <w:t>V</w:t>
      </w:r>
      <w:r>
        <w:rPr>
          <w:b/>
          <w:color w:val="080808"/>
          <w:spacing w:val="-5"/>
          <w:w w:val="105"/>
          <w:sz w:val="20"/>
        </w:rPr>
        <w:t>II</w:t>
      </w:r>
    </w:p>
    <w:p>
      <w:pPr>
        <w:pStyle w:val="BodyText"/>
        <w:spacing w:line="244" w:lineRule="auto" w:before="11"/>
        <w:ind w:left="109" w:right="105" w:firstLine="2"/>
        <w:jc w:val="both"/>
      </w:pPr>
      <w:r>
        <w:rPr>
          <w:color w:val="313131"/>
        </w:rPr>
        <w:t>Zahtjev za kofinansiranje podnosi se</w:t>
      </w:r>
      <w:r>
        <w:rPr>
          <w:color w:val="313131"/>
          <w:spacing w:val="-2"/>
        </w:rPr>
        <w:t> </w:t>
      </w:r>
      <w:r>
        <w:rPr>
          <w:color w:val="313131"/>
        </w:rPr>
        <w:t>Ministarstvu zakljucno sa</w:t>
      </w:r>
      <w:r>
        <w:rPr>
          <w:color w:val="313131"/>
          <w:spacing w:val="-8"/>
        </w:rPr>
        <w:t> </w:t>
      </w:r>
      <w:r>
        <w:rPr>
          <w:color w:val="313131"/>
          <w:sz w:val="21"/>
        </w:rPr>
        <w:t>1. </w:t>
      </w:r>
      <w:r>
        <w:rPr>
          <w:color w:val="313131"/>
        </w:rPr>
        <w:t>decembrom </w:t>
      </w:r>
      <w:r>
        <w:rPr>
          <w:color w:val="313131"/>
          <w:sz w:val="21"/>
        </w:rPr>
        <w:t>2025. </w:t>
      </w:r>
      <w:r>
        <w:rPr>
          <w:color w:val="313131"/>
        </w:rPr>
        <w:t>godine, do </w:t>
      </w:r>
      <w:r>
        <w:rPr>
          <w:color w:val="313131"/>
          <w:sz w:val="21"/>
        </w:rPr>
        <w:t>15:00 </w:t>
      </w:r>
      <w:r>
        <w:rPr>
          <w:color w:val="424244"/>
        </w:rPr>
        <w:t>casova</w:t>
      </w:r>
      <w:r>
        <w:rPr>
          <w:color w:val="7B7B7C"/>
        </w:rPr>
        <w:t>, </w:t>
      </w:r>
      <w:r>
        <w:rPr>
          <w:color w:val="313131"/>
        </w:rPr>
        <w:t>odnosno do utroska cjelokupnog </w:t>
      </w:r>
      <w:r>
        <w:rPr>
          <w:color w:val="696969"/>
        </w:rPr>
        <w:t>i</w:t>
      </w:r>
      <w:r>
        <w:rPr>
          <w:color w:val="313131"/>
        </w:rPr>
        <w:t>znosa sredstava </w:t>
      </w:r>
      <w:r>
        <w:rPr>
          <w:color w:val="424244"/>
        </w:rPr>
        <w:t>utvrdenog </w:t>
      </w:r>
      <w:r>
        <w:rPr>
          <w:color w:val="313131"/>
        </w:rPr>
        <w:t>zakonom za ovu</w:t>
      </w:r>
      <w:r>
        <w:rPr>
          <w:color w:val="313131"/>
          <w:spacing w:val="-16"/>
        </w:rPr>
        <w:t> </w:t>
      </w:r>
      <w:r>
        <w:rPr>
          <w:color w:val="313131"/>
        </w:rPr>
        <w:t>namjenu</w:t>
      </w:r>
      <w:r>
        <w:rPr>
          <w:color w:val="313131"/>
          <w:spacing w:val="-9"/>
        </w:rPr>
        <w:t> </w:t>
      </w:r>
      <w:r>
        <w:rPr>
          <w:color w:val="313131"/>
        </w:rPr>
        <w:t>u tekucoj godini, </w:t>
      </w:r>
      <w:r>
        <w:rPr>
          <w:color w:val="424244"/>
        </w:rPr>
        <w:t>n</w:t>
      </w:r>
      <w:r>
        <w:rPr>
          <w:color w:val="232123"/>
        </w:rPr>
        <w:t>a </w:t>
      </w:r>
      <w:r>
        <w:rPr>
          <w:color w:val="424244"/>
        </w:rPr>
        <w:t>obrascu </w:t>
      </w:r>
      <w:r>
        <w:rPr>
          <w:color w:val="232123"/>
        </w:rPr>
        <w:t>Za</w:t>
      </w:r>
      <w:r>
        <w:rPr>
          <w:color w:val="424244"/>
        </w:rPr>
        <w:t>htjeva za </w:t>
      </w:r>
      <w:r>
        <w:rPr>
          <w:color w:val="313131"/>
        </w:rPr>
        <w:t>ko</w:t>
      </w:r>
      <w:r>
        <w:rPr>
          <w:color w:val="525252"/>
        </w:rPr>
        <w:t>fi</w:t>
      </w:r>
      <w:r>
        <w:rPr>
          <w:color w:val="313131"/>
        </w:rPr>
        <w:t>nans</w:t>
      </w:r>
      <w:r>
        <w:rPr>
          <w:color w:val="525252"/>
        </w:rPr>
        <w:t>i</w:t>
      </w:r>
      <w:r>
        <w:rPr>
          <w:color w:val="313131"/>
        </w:rPr>
        <w:t>ran</w:t>
      </w:r>
      <w:r>
        <w:rPr>
          <w:color w:val="525252"/>
        </w:rPr>
        <w:t>j</w:t>
      </w:r>
      <w:r>
        <w:rPr>
          <w:color w:val="313131"/>
        </w:rPr>
        <w:t>e</w:t>
      </w:r>
      <w:r>
        <w:rPr>
          <w:color w:val="8C8C8C"/>
        </w:rPr>
        <w:t>,</w:t>
      </w:r>
      <w:r>
        <w:rPr>
          <w:color w:val="8C8C8C"/>
          <w:spacing w:val="-9"/>
        </w:rPr>
        <w:t> </w:t>
      </w:r>
      <w:r>
        <w:rPr>
          <w:color w:val="313131"/>
        </w:rPr>
        <w:t>sa</w:t>
      </w:r>
      <w:r>
        <w:rPr>
          <w:color w:val="313131"/>
          <w:spacing w:val="-1"/>
        </w:rPr>
        <w:t> </w:t>
      </w:r>
      <w:r>
        <w:rPr>
          <w:color w:val="424244"/>
        </w:rPr>
        <w:t>naznakom</w:t>
      </w:r>
      <w:r>
        <w:rPr>
          <w:color w:val="696969"/>
        </w:rPr>
        <w:t>:</w:t>
      </w:r>
      <w:r>
        <w:rPr>
          <w:color w:val="696969"/>
          <w:spacing w:val="-16"/>
        </w:rPr>
        <w:t> </w:t>
      </w:r>
      <w:r>
        <w:rPr>
          <w:color w:val="7B7B7C"/>
        </w:rPr>
        <w:t>,,</w:t>
      </w:r>
      <w:r>
        <w:rPr>
          <w:color w:val="313131"/>
        </w:rPr>
        <w:t>Zahtjev </w:t>
      </w:r>
      <w:r>
        <w:rPr>
          <w:color w:val="232123"/>
        </w:rPr>
        <w:t>za </w:t>
      </w:r>
      <w:r>
        <w:rPr>
          <w:color w:val="424244"/>
        </w:rPr>
        <w:t>kofinansiranje </w:t>
      </w:r>
      <w:r>
        <w:rPr>
          <w:color w:val="313131"/>
        </w:rPr>
        <w:t>projekata/programa po </w:t>
      </w:r>
      <w:r>
        <w:rPr>
          <w:color w:val="424244"/>
        </w:rPr>
        <w:t>Javnom </w:t>
      </w:r>
      <w:r>
        <w:rPr>
          <w:color w:val="313131"/>
        </w:rPr>
        <w:t>konkursu </w:t>
      </w:r>
      <w:r>
        <w:rPr>
          <w:color w:val="424244"/>
        </w:rPr>
        <w:t>- ne otvarati prije s</w:t>
      </w:r>
      <w:r>
        <w:rPr>
          <w:color w:val="232123"/>
        </w:rPr>
        <w:t>as</w:t>
      </w:r>
      <w:r>
        <w:rPr>
          <w:color w:val="424244"/>
        </w:rPr>
        <w:t>tanka </w:t>
      </w:r>
      <w:r>
        <w:rPr>
          <w:color w:val="232123"/>
        </w:rPr>
        <w:t>Komis</w:t>
      </w:r>
      <w:r>
        <w:rPr>
          <w:color w:val="525252"/>
        </w:rPr>
        <w:t>i</w:t>
      </w:r>
      <w:r>
        <w:rPr>
          <w:color w:val="313131"/>
        </w:rPr>
        <w:t>je</w:t>
      </w:r>
      <w:r>
        <w:rPr>
          <w:color w:val="696969"/>
        </w:rPr>
        <w:t>"</w:t>
      </w:r>
      <w:r>
        <w:rPr>
          <w:color w:val="696969"/>
          <w:spacing w:val="-6"/>
        </w:rPr>
        <w:t> </w:t>
      </w:r>
      <w:r>
        <w:rPr>
          <w:color w:val="232123"/>
        </w:rPr>
        <w:t>i </w:t>
      </w:r>
      <w:r>
        <w:rPr>
          <w:color w:val="313131"/>
        </w:rPr>
        <w:t>dostavlja se</w:t>
      </w:r>
      <w:r>
        <w:rPr>
          <w:color w:val="313131"/>
          <w:spacing w:val="-3"/>
        </w:rPr>
        <w:t> </w:t>
      </w:r>
      <w:r>
        <w:rPr>
          <w:color w:val="313131"/>
        </w:rPr>
        <w:t>na arhivu Ministarstva </w:t>
      </w:r>
      <w:r>
        <w:rPr>
          <w:color w:val="525252"/>
        </w:rPr>
        <w:t>i</w:t>
      </w:r>
      <w:r>
        <w:rPr>
          <w:color w:val="232123"/>
        </w:rPr>
        <w:t>i</w:t>
      </w:r>
      <w:r>
        <w:rPr>
          <w:color w:val="424244"/>
        </w:rPr>
        <w:t>i </w:t>
      </w:r>
      <w:r>
        <w:rPr>
          <w:color w:val="313131"/>
        </w:rPr>
        <w:t>preporucenom postom. Na poledini koverte navodi </w:t>
      </w:r>
      <w:r>
        <w:rPr>
          <w:color w:val="232123"/>
        </w:rPr>
        <w:t>se </w:t>
      </w:r>
      <w:r>
        <w:rPr>
          <w:color w:val="313131"/>
        </w:rPr>
        <w:t>naziv</w:t>
      </w:r>
      <w:r>
        <w:rPr>
          <w:color w:val="313131"/>
          <w:spacing w:val="40"/>
        </w:rPr>
        <w:t> </w:t>
      </w:r>
      <w:r>
        <w:rPr>
          <w:color w:val="080808"/>
        </w:rPr>
        <w:t>i</w:t>
      </w:r>
      <w:r>
        <w:rPr>
          <w:color w:val="080808"/>
          <w:spacing w:val="39"/>
        </w:rPr>
        <w:t> </w:t>
      </w:r>
      <w:r>
        <w:rPr>
          <w:color w:val="313131"/>
        </w:rPr>
        <w:t>sjediste nevladine</w:t>
      </w:r>
      <w:r>
        <w:rPr>
          <w:color w:val="313131"/>
          <w:spacing w:val="39"/>
        </w:rPr>
        <w:t> </w:t>
      </w:r>
      <w:r>
        <w:rPr>
          <w:color w:val="313131"/>
        </w:rPr>
        <w:t>organizacije</w:t>
      </w:r>
      <w:r>
        <w:rPr>
          <w:color w:val="313131"/>
          <w:spacing w:val="40"/>
        </w:rPr>
        <w:t> </w:t>
      </w:r>
      <w:r>
        <w:rPr>
          <w:color w:val="313131"/>
        </w:rPr>
        <w:t>kao i</w:t>
      </w:r>
      <w:r>
        <w:rPr>
          <w:color w:val="313131"/>
          <w:spacing w:val="38"/>
        </w:rPr>
        <w:t> </w:t>
      </w:r>
      <w:r>
        <w:rPr>
          <w:color w:val="424244"/>
        </w:rPr>
        <w:t>naziv</w:t>
      </w:r>
      <w:r>
        <w:rPr>
          <w:color w:val="424244"/>
          <w:spacing w:val="40"/>
        </w:rPr>
        <w:t> </w:t>
      </w:r>
      <w:r>
        <w:rPr>
          <w:color w:val="313131"/>
        </w:rPr>
        <w:t>projekta/programa za </w:t>
      </w:r>
      <w:r>
        <w:rPr>
          <w:color w:val="424244"/>
        </w:rPr>
        <w:t>koji </w:t>
      </w:r>
      <w:r>
        <w:rPr>
          <w:color w:val="313131"/>
        </w:rPr>
        <w:t>se trazi</w:t>
      </w:r>
      <w:r>
        <w:rPr>
          <w:color w:val="313131"/>
          <w:spacing w:val="-12"/>
        </w:rPr>
        <w:t> </w:t>
      </w:r>
      <w:r>
        <w:rPr>
          <w:color w:val="232123"/>
        </w:rPr>
        <w:t>kofinans</w:t>
      </w:r>
      <w:r>
        <w:rPr>
          <w:color w:val="525252"/>
        </w:rPr>
        <w:t>i</w:t>
      </w:r>
      <w:r>
        <w:rPr>
          <w:color w:val="313131"/>
        </w:rPr>
        <w:t>ranje</w:t>
      </w:r>
      <w:r>
        <w:rPr>
          <w:color w:val="52525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2"/>
        <w:jc w:val="both"/>
      </w:pPr>
      <w:r>
        <w:rPr>
          <w:color w:val="424244"/>
        </w:rPr>
        <w:t>Zahtjev</w:t>
      </w:r>
      <w:r>
        <w:rPr>
          <w:color w:val="424244"/>
          <w:spacing w:val="14"/>
        </w:rPr>
        <w:t> </w:t>
      </w:r>
      <w:r>
        <w:rPr>
          <w:color w:val="424244"/>
        </w:rPr>
        <w:t>za</w:t>
      </w:r>
      <w:r>
        <w:rPr>
          <w:color w:val="424244"/>
          <w:spacing w:val="-6"/>
        </w:rPr>
        <w:t> </w:t>
      </w:r>
      <w:r>
        <w:rPr>
          <w:color w:val="424244"/>
        </w:rPr>
        <w:t>kofinansiranje</w:t>
      </w:r>
      <w:r>
        <w:rPr>
          <w:color w:val="424244"/>
          <w:spacing w:val="-11"/>
        </w:rPr>
        <w:t> </w:t>
      </w:r>
      <w:r>
        <w:rPr>
          <w:color w:val="525252"/>
        </w:rPr>
        <w:t>se</w:t>
      </w:r>
      <w:r>
        <w:rPr>
          <w:color w:val="525252"/>
          <w:spacing w:val="2"/>
        </w:rPr>
        <w:t> </w:t>
      </w:r>
      <w:r>
        <w:rPr>
          <w:color w:val="525252"/>
        </w:rPr>
        <w:t>salje</w:t>
      </w:r>
      <w:r>
        <w:rPr>
          <w:color w:val="525252"/>
          <w:spacing w:val="1"/>
        </w:rPr>
        <w:t> </w:t>
      </w:r>
      <w:r>
        <w:rPr>
          <w:color w:val="525252"/>
        </w:rPr>
        <w:t>na</w:t>
      </w:r>
      <w:r>
        <w:rPr>
          <w:color w:val="525252"/>
          <w:spacing w:val="-10"/>
        </w:rPr>
        <w:t> </w:t>
      </w:r>
      <w:r>
        <w:rPr>
          <w:color w:val="525252"/>
        </w:rPr>
        <w:t>sljedecu</w:t>
      </w:r>
      <w:r>
        <w:rPr>
          <w:color w:val="525252"/>
          <w:spacing w:val="-6"/>
        </w:rPr>
        <w:t> </w:t>
      </w:r>
      <w:r>
        <w:rPr>
          <w:color w:val="424244"/>
          <w:spacing w:val="-2"/>
        </w:rPr>
        <w:t>adresu:</w:t>
      </w:r>
    </w:p>
    <w:p>
      <w:pPr>
        <w:pStyle w:val="BodyText"/>
        <w:spacing w:before="5"/>
        <w:rPr>
          <w:sz w:val="21"/>
        </w:rPr>
      </w:pPr>
    </w:p>
    <w:p>
      <w:pPr>
        <w:spacing w:line="249" w:lineRule="auto" w:before="1"/>
        <w:ind w:left="690" w:right="696" w:firstLine="0"/>
        <w:jc w:val="center"/>
        <w:rPr>
          <w:b/>
          <w:sz w:val="21"/>
        </w:rPr>
      </w:pPr>
      <w:r>
        <w:rPr>
          <w:b/>
          <w:color w:val="232123"/>
          <w:w w:val="105"/>
          <w:sz w:val="21"/>
        </w:rPr>
        <w:t>M</w:t>
      </w:r>
      <w:r>
        <w:rPr>
          <w:b/>
          <w:color w:val="080808"/>
          <w:w w:val="105"/>
          <w:sz w:val="21"/>
        </w:rPr>
        <w:t>I</w:t>
      </w:r>
      <w:r>
        <w:rPr>
          <w:b/>
          <w:color w:val="232123"/>
          <w:w w:val="105"/>
          <w:sz w:val="21"/>
        </w:rPr>
        <w:t>NISTARSTVO</w:t>
      </w:r>
      <w:r>
        <w:rPr>
          <w:b/>
          <w:color w:val="232123"/>
          <w:spacing w:val="-7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REGIONALNO-INVESTICIONOG</w:t>
      </w:r>
      <w:r>
        <w:rPr>
          <w:b/>
          <w:color w:val="313131"/>
          <w:spacing w:val="-10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RAZVOJA</w:t>
      </w:r>
      <w:r>
        <w:rPr>
          <w:b/>
          <w:color w:val="313131"/>
          <w:spacing w:val="-10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I</w:t>
      </w:r>
      <w:r>
        <w:rPr>
          <w:b/>
          <w:color w:val="313131"/>
          <w:spacing w:val="-2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SARADNJE</w:t>
      </w:r>
      <w:r>
        <w:rPr>
          <w:b/>
          <w:color w:val="313131"/>
          <w:spacing w:val="-4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SA NEVLADINIM </w:t>
      </w:r>
      <w:r>
        <w:rPr>
          <w:b/>
          <w:color w:val="232123"/>
          <w:w w:val="105"/>
          <w:sz w:val="21"/>
        </w:rPr>
        <w:t>ORGANIZACIJAMA</w:t>
      </w:r>
    </w:p>
    <w:p>
      <w:pPr>
        <w:spacing w:line="249" w:lineRule="auto" w:before="7"/>
        <w:ind w:left="3785" w:right="3794" w:firstLine="8"/>
        <w:jc w:val="center"/>
        <w:rPr>
          <w:b/>
          <w:sz w:val="21"/>
        </w:rPr>
      </w:pPr>
      <w:r>
        <w:rPr>
          <w:b/>
          <w:color w:val="313131"/>
          <w:w w:val="105"/>
          <w:sz w:val="21"/>
        </w:rPr>
        <w:t>Cetinjski put bb 81000</w:t>
      </w:r>
      <w:r>
        <w:rPr>
          <w:b/>
          <w:color w:val="313131"/>
          <w:spacing w:val="-13"/>
          <w:w w:val="105"/>
          <w:sz w:val="21"/>
        </w:rPr>
        <w:t> </w:t>
      </w:r>
      <w:r>
        <w:rPr>
          <w:b/>
          <w:color w:val="313131"/>
          <w:spacing w:val="-2"/>
          <w:w w:val="105"/>
          <w:sz w:val="21"/>
        </w:rPr>
        <w:t>Podgorica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690" w:right="696" w:firstLine="0"/>
        <w:jc w:val="center"/>
        <w:rPr>
          <w:b/>
          <w:sz w:val="20"/>
        </w:rPr>
      </w:pPr>
      <w:r>
        <w:rPr>
          <w:b/>
          <w:color w:val="424244"/>
          <w:spacing w:val="-4"/>
          <w:w w:val="110"/>
          <w:sz w:val="20"/>
        </w:rPr>
        <w:t>VIII</w:t>
      </w:r>
    </w:p>
    <w:p>
      <w:pPr>
        <w:pStyle w:val="BodyText"/>
        <w:spacing w:line="259" w:lineRule="auto" w:before="1"/>
        <w:ind w:left="109" w:right="117" w:firstLine="2"/>
        <w:jc w:val="both"/>
      </w:pPr>
      <w:r>
        <w:rPr>
          <w:color w:val="313131"/>
        </w:rPr>
        <w:t>Zahtjeve </w:t>
      </w:r>
      <w:r>
        <w:rPr>
          <w:color w:val="424244"/>
        </w:rPr>
        <w:t>za </w:t>
      </w:r>
      <w:r>
        <w:rPr>
          <w:color w:val="525252"/>
        </w:rPr>
        <w:t>kofinansiranje </w:t>
      </w:r>
      <w:r>
        <w:rPr>
          <w:color w:val="424244"/>
        </w:rPr>
        <w:t>razmatra </w:t>
      </w:r>
      <w:r>
        <w:rPr>
          <w:color w:val="525252"/>
        </w:rPr>
        <w:t>Komis</w:t>
      </w:r>
      <w:r>
        <w:rPr>
          <w:color w:val="232123"/>
        </w:rPr>
        <w:t>i</w:t>
      </w:r>
      <w:r>
        <w:rPr>
          <w:color w:val="525252"/>
        </w:rPr>
        <w:t>ja za procjenu prihvat</w:t>
      </w:r>
      <w:r>
        <w:rPr>
          <w:color w:val="313131"/>
        </w:rPr>
        <w:t>l</w:t>
      </w:r>
      <w:r>
        <w:rPr>
          <w:color w:val="525252"/>
        </w:rPr>
        <w:t>j</w:t>
      </w:r>
      <w:r>
        <w:rPr>
          <w:color w:val="7B7B7C"/>
        </w:rPr>
        <w:t>i</w:t>
      </w:r>
      <w:r>
        <w:rPr>
          <w:color w:val="525252"/>
        </w:rPr>
        <w:t>vost</w:t>
      </w:r>
      <w:r>
        <w:rPr>
          <w:color w:val="232123"/>
        </w:rPr>
        <w:t>i </w:t>
      </w:r>
      <w:r>
        <w:rPr>
          <w:color w:val="525252"/>
        </w:rPr>
        <w:t>zahtjeva za kofinansiranje </w:t>
      </w:r>
      <w:r>
        <w:rPr>
          <w:color w:val="424244"/>
        </w:rPr>
        <w:t>pro</w:t>
      </w:r>
      <w:r>
        <w:rPr>
          <w:color w:val="232123"/>
        </w:rPr>
        <w:t>j</w:t>
      </w:r>
      <w:r>
        <w:rPr>
          <w:color w:val="525252"/>
        </w:rPr>
        <w:t>ekata nevladinih organizacija </w:t>
      </w:r>
      <w:r>
        <w:rPr>
          <w:color w:val="696969"/>
        </w:rPr>
        <w:t>(u </w:t>
      </w:r>
      <w:r>
        <w:rPr>
          <w:color w:val="525252"/>
        </w:rPr>
        <w:t>daljem </w:t>
      </w:r>
      <w:r>
        <w:rPr>
          <w:color w:val="424244"/>
        </w:rPr>
        <w:t>tekstu</w:t>
      </w:r>
      <w:r>
        <w:rPr>
          <w:color w:val="7B7B7C"/>
        </w:rPr>
        <w:t>: </w:t>
      </w:r>
      <w:r>
        <w:rPr>
          <w:color w:val="424244"/>
        </w:rPr>
        <w:t>Kom</w:t>
      </w:r>
      <w:r>
        <w:rPr>
          <w:color w:val="696969"/>
        </w:rPr>
        <w:t>isija) </w:t>
      </w:r>
      <w:r>
        <w:rPr>
          <w:color w:val="525252"/>
        </w:rPr>
        <w:t>koju form</w:t>
      </w:r>
      <w:r>
        <w:rPr>
          <w:color w:val="7B7B7C"/>
        </w:rPr>
        <w:t>i</w:t>
      </w:r>
      <w:r>
        <w:rPr>
          <w:color w:val="525252"/>
        </w:rPr>
        <w:t>ra </w:t>
      </w:r>
      <w:r>
        <w:rPr>
          <w:color w:val="313131"/>
          <w:spacing w:val="-2"/>
        </w:rPr>
        <w:t>Ministarstvo</w:t>
      </w:r>
      <w:r>
        <w:rPr>
          <w:color w:val="7B7B7C"/>
          <w:spacing w:val="-2"/>
        </w:rPr>
        <w:t>.</w:t>
      </w:r>
    </w:p>
    <w:p>
      <w:pPr>
        <w:pStyle w:val="BodyText"/>
        <w:spacing w:line="202" w:lineRule="exact"/>
        <w:ind w:left="109"/>
        <w:jc w:val="both"/>
      </w:pPr>
      <w:r>
        <w:rPr>
          <w:color w:val="313131"/>
        </w:rPr>
        <w:t>Nece</w:t>
      </w:r>
      <w:r>
        <w:rPr>
          <w:color w:val="313131"/>
          <w:spacing w:val="69"/>
        </w:rPr>
        <w:t> </w:t>
      </w:r>
      <w:r>
        <w:rPr>
          <w:color w:val="424244"/>
        </w:rPr>
        <w:t>se</w:t>
      </w:r>
      <w:r>
        <w:rPr>
          <w:color w:val="424244"/>
          <w:spacing w:val="49"/>
        </w:rPr>
        <w:t> </w:t>
      </w:r>
      <w:r>
        <w:rPr>
          <w:color w:val="424244"/>
        </w:rPr>
        <w:t>odobriti</w:t>
      </w:r>
      <w:r>
        <w:rPr>
          <w:color w:val="424244"/>
          <w:spacing w:val="67"/>
        </w:rPr>
        <w:t> </w:t>
      </w:r>
      <w:r>
        <w:rPr>
          <w:color w:val="424244"/>
        </w:rPr>
        <w:t>sredstva</w:t>
      </w:r>
      <w:r>
        <w:rPr>
          <w:color w:val="424244"/>
          <w:spacing w:val="71"/>
        </w:rPr>
        <w:t> </w:t>
      </w:r>
      <w:r>
        <w:rPr>
          <w:color w:val="424244"/>
        </w:rPr>
        <w:t>za</w:t>
      </w:r>
      <w:r>
        <w:rPr>
          <w:color w:val="424244"/>
          <w:spacing w:val="63"/>
        </w:rPr>
        <w:t> </w:t>
      </w:r>
      <w:r>
        <w:rPr>
          <w:color w:val="424244"/>
        </w:rPr>
        <w:t>kofinansiran</w:t>
      </w:r>
      <w:r>
        <w:rPr>
          <w:color w:val="696969"/>
        </w:rPr>
        <w:t>j</w:t>
      </w:r>
      <w:r>
        <w:rPr>
          <w:color w:val="424244"/>
        </w:rPr>
        <w:t>e</w:t>
      </w:r>
      <w:r>
        <w:rPr>
          <w:color w:val="424244"/>
          <w:spacing w:val="64"/>
        </w:rPr>
        <w:t> </w:t>
      </w:r>
      <w:r>
        <w:rPr>
          <w:color w:val="525252"/>
        </w:rPr>
        <w:t>nevladine</w:t>
      </w:r>
      <w:r>
        <w:rPr>
          <w:color w:val="525252"/>
          <w:spacing w:val="79"/>
        </w:rPr>
        <w:t> </w:t>
      </w:r>
      <w:r>
        <w:rPr>
          <w:color w:val="525252"/>
        </w:rPr>
        <w:t>organizacije</w:t>
      </w:r>
      <w:r>
        <w:rPr>
          <w:color w:val="525252"/>
          <w:spacing w:val="55"/>
          <w:w w:val="150"/>
        </w:rPr>
        <w:t> </w:t>
      </w:r>
      <w:r>
        <w:rPr>
          <w:color w:val="525252"/>
        </w:rPr>
        <w:t>koja</w:t>
      </w:r>
      <w:r>
        <w:rPr>
          <w:color w:val="525252"/>
          <w:spacing w:val="70"/>
        </w:rPr>
        <w:t> </w:t>
      </w:r>
      <w:r>
        <w:rPr>
          <w:color w:val="525252"/>
        </w:rPr>
        <w:t>je</w:t>
      </w:r>
      <w:r>
        <w:rPr>
          <w:color w:val="525252"/>
          <w:spacing w:val="54"/>
        </w:rPr>
        <w:t> </w:t>
      </w:r>
      <w:r>
        <w:rPr>
          <w:color w:val="424244"/>
        </w:rPr>
        <w:t>kao</w:t>
      </w:r>
      <w:r>
        <w:rPr>
          <w:color w:val="424244"/>
          <w:spacing w:val="67"/>
        </w:rPr>
        <w:t> </w:t>
      </w:r>
      <w:r>
        <w:rPr>
          <w:color w:val="525252"/>
          <w:spacing w:val="-2"/>
        </w:rPr>
        <w:t>nosi</w:t>
      </w:r>
      <w:r>
        <w:rPr>
          <w:color w:val="080808"/>
          <w:spacing w:val="-2"/>
        </w:rPr>
        <w:t>l</w:t>
      </w:r>
      <w:r>
        <w:rPr>
          <w:color w:val="424244"/>
          <w:spacing w:val="-2"/>
        </w:rPr>
        <w:t>ac</w:t>
      </w:r>
    </w:p>
    <w:p>
      <w:pPr>
        <w:pStyle w:val="BodyText"/>
        <w:spacing w:line="256" w:lineRule="auto"/>
        <w:ind w:left="111" w:right="112"/>
        <w:jc w:val="both"/>
      </w:pPr>
      <w:r>
        <w:rPr>
          <w:color w:val="424244"/>
        </w:rPr>
        <w:t>projekta, </w:t>
      </w:r>
      <w:r>
        <w:rPr>
          <w:color w:val="525252"/>
        </w:rPr>
        <w:t>odnosno partner na projektu</w:t>
      </w:r>
      <w:r>
        <w:rPr>
          <w:color w:val="7B7B7C"/>
        </w:rPr>
        <w:t>, </w:t>
      </w:r>
      <w:r>
        <w:rPr>
          <w:color w:val="525252"/>
        </w:rPr>
        <w:t>za </w:t>
      </w:r>
      <w:r>
        <w:rPr>
          <w:color w:val="696969"/>
        </w:rPr>
        <w:t>is</w:t>
      </w:r>
      <w:r>
        <w:rPr>
          <w:color w:val="424244"/>
        </w:rPr>
        <w:t>ti </w:t>
      </w:r>
      <w:r>
        <w:rPr>
          <w:color w:val="525252"/>
        </w:rPr>
        <w:t>projekat/program vec dobila ukupni </w:t>
      </w:r>
      <w:r>
        <w:rPr>
          <w:color w:val="696969"/>
        </w:rPr>
        <w:t>iznos </w:t>
      </w:r>
      <w:r>
        <w:rPr>
          <w:color w:val="424244"/>
        </w:rPr>
        <w:t>sredstava </w:t>
      </w:r>
      <w:r>
        <w:rPr>
          <w:color w:val="525252"/>
        </w:rPr>
        <w:t>iz nekog drugog </w:t>
      </w:r>
      <w:r>
        <w:rPr>
          <w:color w:val="696969"/>
        </w:rPr>
        <w:t>izvo</w:t>
      </w:r>
      <w:r>
        <w:rPr>
          <w:color w:val="424244"/>
        </w:rPr>
        <w:t>ra </w:t>
      </w:r>
      <w:r>
        <w:rPr>
          <w:color w:val="525252"/>
        </w:rPr>
        <w:t>za kofinansiranje obaveznog udjela korisnika u </w:t>
      </w:r>
      <w:r>
        <w:rPr>
          <w:color w:val="424244"/>
          <w:spacing w:val="-2"/>
        </w:rPr>
        <w:t>projektu/programu</w:t>
      </w:r>
      <w:r>
        <w:rPr>
          <w:color w:val="7B7B7C"/>
          <w:spacing w:val="-2"/>
        </w:rPr>
        <w:t>.</w:t>
      </w:r>
    </w:p>
    <w:p>
      <w:pPr>
        <w:pStyle w:val="BodyText"/>
        <w:spacing w:line="209" w:lineRule="exact"/>
        <w:ind w:left="108"/>
        <w:jc w:val="both"/>
      </w:pPr>
      <w:r>
        <w:rPr>
          <w:color w:val="313131"/>
        </w:rPr>
        <w:t>Ukoliko</w:t>
      </w:r>
      <w:r>
        <w:rPr>
          <w:color w:val="313131"/>
          <w:spacing w:val="6"/>
        </w:rPr>
        <w:t> </w:t>
      </w:r>
      <w:r>
        <w:rPr>
          <w:color w:val="313131"/>
        </w:rPr>
        <w:t>je</w:t>
      </w:r>
      <w:r>
        <w:rPr>
          <w:color w:val="313131"/>
          <w:spacing w:val="-3"/>
        </w:rPr>
        <w:t> </w:t>
      </w:r>
      <w:r>
        <w:rPr>
          <w:color w:val="424244"/>
        </w:rPr>
        <w:t>nosilac</w:t>
      </w:r>
      <w:r>
        <w:rPr>
          <w:color w:val="424244"/>
          <w:spacing w:val="19"/>
        </w:rPr>
        <w:t> </w:t>
      </w:r>
      <w:r>
        <w:rPr>
          <w:color w:val="424244"/>
        </w:rPr>
        <w:t>projekta/programa</w:t>
      </w:r>
      <w:r>
        <w:rPr>
          <w:color w:val="424244"/>
          <w:spacing w:val="-9"/>
        </w:rPr>
        <w:t> </w:t>
      </w:r>
      <w:r>
        <w:rPr>
          <w:color w:val="313131"/>
        </w:rPr>
        <w:t>iii</w:t>
      </w:r>
      <w:r>
        <w:rPr>
          <w:color w:val="313131"/>
          <w:spacing w:val="15"/>
        </w:rPr>
        <w:t> </w:t>
      </w:r>
      <w:r>
        <w:rPr>
          <w:color w:val="424244"/>
        </w:rPr>
        <w:t>partner</w:t>
      </w:r>
      <w:r>
        <w:rPr>
          <w:color w:val="424244"/>
          <w:spacing w:val="14"/>
        </w:rPr>
        <w:t> </w:t>
      </w:r>
      <w:r>
        <w:rPr>
          <w:color w:val="525252"/>
        </w:rPr>
        <w:t>za</w:t>
      </w:r>
      <w:r>
        <w:rPr>
          <w:color w:val="525252"/>
          <w:spacing w:val="-1"/>
        </w:rPr>
        <w:t> </w:t>
      </w:r>
      <w:r>
        <w:rPr>
          <w:color w:val="424244"/>
        </w:rPr>
        <w:t>kofinansiranje</w:t>
      </w:r>
      <w:r>
        <w:rPr>
          <w:color w:val="424244"/>
          <w:spacing w:val="-16"/>
        </w:rPr>
        <w:t> </w:t>
      </w:r>
      <w:r>
        <w:rPr>
          <w:color w:val="525252"/>
        </w:rPr>
        <w:t>dobio</w:t>
      </w:r>
      <w:r>
        <w:rPr>
          <w:color w:val="525252"/>
          <w:spacing w:val="12"/>
        </w:rPr>
        <w:t> </w:t>
      </w:r>
      <w:r>
        <w:rPr>
          <w:color w:val="525252"/>
        </w:rPr>
        <w:t>djelimicna</w:t>
      </w:r>
      <w:r>
        <w:rPr>
          <w:color w:val="525252"/>
          <w:spacing w:val="26"/>
        </w:rPr>
        <w:t> </w:t>
      </w:r>
      <w:r>
        <w:rPr>
          <w:color w:val="525252"/>
          <w:spacing w:val="-2"/>
        </w:rPr>
        <w:t>finansijska</w:t>
      </w:r>
    </w:p>
    <w:p>
      <w:pPr>
        <w:pStyle w:val="BodyText"/>
        <w:spacing w:line="247" w:lineRule="auto"/>
        <w:ind w:left="111" w:right="115" w:hanging="2"/>
        <w:jc w:val="both"/>
      </w:pPr>
      <w:r>
        <w:rPr>
          <w:color w:val="424244"/>
        </w:rPr>
        <w:t>sredstva </w:t>
      </w:r>
      <w:r>
        <w:rPr>
          <w:color w:val="313131"/>
        </w:rPr>
        <w:t>iz </w:t>
      </w:r>
      <w:r>
        <w:rPr>
          <w:color w:val="525252"/>
        </w:rPr>
        <w:t>nekog </w:t>
      </w:r>
      <w:r>
        <w:rPr>
          <w:color w:val="424244"/>
        </w:rPr>
        <w:t>drugog </w:t>
      </w:r>
      <w:r>
        <w:rPr>
          <w:color w:val="525252"/>
        </w:rPr>
        <w:t>izvora</w:t>
      </w:r>
      <w:r>
        <w:rPr>
          <w:color w:val="7B7B7C"/>
        </w:rPr>
        <w:t>, </w:t>
      </w:r>
      <w:r>
        <w:rPr>
          <w:color w:val="424244"/>
        </w:rPr>
        <w:t>Ministarstvo moze </w:t>
      </w:r>
      <w:r>
        <w:rPr>
          <w:color w:val="525252"/>
        </w:rPr>
        <w:t>kofinansirati </w:t>
      </w:r>
      <w:r>
        <w:rPr>
          <w:color w:val="424244"/>
        </w:rPr>
        <w:t>razliku do </w:t>
      </w:r>
      <w:r>
        <w:rPr>
          <w:color w:val="525252"/>
        </w:rPr>
        <w:t>punog iznosa </w:t>
      </w:r>
      <w:r>
        <w:rPr>
          <w:color w:val="424244"/>
        </w:rPr>
        <w:t>kofinansiranja </w:t>
      </w:r>
      <w:r>
        <w:rPr>
          <w:color w:val="525252"/>
        </w:rPr>
        <w:t>koji se moze odobriti </w:t>
      </w:r>
      <w:r>
        <w:rPr>
          <w:color w:val="424244"/>
        </w:rPr>
        <w:t>nos</w:t>
      </w:r>
      <w:r>
        <w:rPr>
          <w:color w:val="696969"/>
        </w:rPr>
        <w:t>ioc</w:t>
      </w:r>
      <w:r>
        <w:rPr>
          <w:color w:val="424244"/>
        </w:rPr>
        <w:t>u </w:t>
      </w:r>
      <w:r>
        <w:rPr>
          <w:color w:val="525252"/>
        </w:rPr>
        <w:t>p</w:t>
      </w:r>
      <w:r>
        <w:rPr>
          <w:color w:val="313131"/>
        </w:rPr>
        <w:t>ro</w:t>
      </w:r>
      <w:r>
        <w:rPr>
          <w:color w:val="525252"/>
        </w:rPr>
        <w:t>jekta</w:t>
      </w:r>
      <w:r>
        <w:rPr>
          <w:color w:val="7B7B7C"/>
        </w:rPr>
        <w:t>/</w:t>
      </w:r>
      <w:r>
        <w:rPr>
          <w:color w:val="525252"/>
        </w:rPr>
        <w:t>programa</w:t>
      </w:r>
      <w:r>
        <w:rPr>
          <w:color w:val="7B7B7C"/>
        </w:rPr>
        <w:t>, </w:t>
      </w:r>
      <w:r>
        <w:rPr>
          <w:color w:val="525252"/>
        </w:rPr>
        <w:t>odnosno partneru</w:t>
      </w:r>
      <w:r>
        <w:rPr>
          <w:color w:val="080808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41" w:lineRule="exact" w:before="0"/>
        <w:ind w:left="663" w:right="696" w:firstLine="0"/>
        <w:jc w:val="center"/>
        <w:rPr>
          <w:b/>
          <w:sz w:val="21"/>
        </w:rPr>
      </w:pPr>
      <w:r>
        <w:rPr>
          <w:b/>
          <w:color w:val="313131"/>
          <w:spacing w:val="-5"/>
          <w:sz w:val="21"/>
        </w:rPr>
        <w:t>IX</w:t>
      </w:r>
    </w:p>
    <w:p>
      <w:pPr>
        <w:pStyle w:val="BodyText"/>
        <w:spacing w:line="242" w:lineRule="auto"/>
        <w:ind w:left="102" w:right="110" w:firstLine="10"/>
        <w:jc w:val="both"/>
      </w:pPr>
      <w:r>
        <w:rPr>
          <w:color w:val="313131"/>
        </w:rPr>
        <w:t>Za </w:t>
      </w:r>
      <w:r>
        <w:rPr>
          <w:color w:val="424244"/>
        </w:rPr>
        <w:t>Zahtjeve za </w:t>
      </w:r>
      <w:r>
        <w:rPr>
          <w:color w:val="525252"/>
        </w:rPr>
        <w:t>kofinansiranje </w:t>
      </w:r>
      <w:r>
        <w:rPr>
          <w:color w:val="424244"/>
        </w:rPr>
        <w:t>koji </w:t>
      </w:r>
      <w:r>
        <w:rPr>
          <w:color w:val="525252"/>
        </w:rPr>
        <w:t>ispunjavaju propisane uslove, na prijedlog </w:t>
      </w:r>
      <w:r>
        <w:rPr>
          <w:color w:val="424244"/>
        </w:rPr>
        <w:t>Komisije</w:t>
      </w:r>
      <w:r>
        <w:rPr>
          <w:color w:val="696969"/>
        </w:rPr>
        <w:t>, </w:t>
      </w:r>
      <w:r>
        <w:rPr>
          <w:color w:val="525252"/>
        </w:rPr>
        <w:t>ministar regionalno-investicionog </w:t>
      </w:r>
      <w:r>
        <w:rPr>
          <w:color w:val="696969"/>
        </w:rPr>
        <w:t>razvo</w:t>
      </w:r>
      <w:r>
        <w:rPr>
          <w:color w:val="424244"/>
        </w:rPr>
        <w:t>ja </w:t>
      </w:r>
      <w:r>
        <w:rPr>
          <w:color w:val="696969"/>
        </w:rPr>
        <w:t>i </w:t>
      </w:r>
      <w:r>
        <w:rPr>
          <w:color w:val="525252"/>
        </w:rPr>
        <w:t>saradnje sa nevladinim organizacijama donosi </w:t>
      </w:r>
      <w:r>
        <w:rPr>
          <w:color w:val="424244"/>
        </w:rPr>
        <w:t>Od</w:t>
      </w:r>
      <w:r>
        <w:rPr>
          <w:color w:val="696969"/>
        </w:rPr>
        <w:t>luku </w:t>
      </w:r>
      <w:r>
        <w:rPr>
          <w:color w:val="525252"/>
        </w:rPr>
        <w:t>o kofinansiranju u</w:t>
      </w:r>
      <w:r>
        <w:rPr>
          <w:color w:val="525252"/>
          <w:spacing w:val="40"/>
        </w:rPr>
        <w:t> </w:t>
      </w:r>
      <w:r>
        <w:rPr>
          <w:color w:val="696969"/>
        </w:rPr>
        <w:t>roku </w:t>
      </w:r>
      <w:r>
        <w:rPr>
          <w:color w:val="525252"/>
        </w:rPr>
        <w:t>od 30 dana </w:t>
      </w:r>
      <w:r>
        <w:rPr>
          <w:color w:val="696969"/>
        </w:rPr>
        <w:t>od </w:t>
      </w:r>
      <w:r>
        <w:rPr>
          <w:color w:val="525252"/>
        </w:rPr>
        <w:t>dana podnosenja</w:t>
      </w:r>
      <w:r>
        <w:rPr>
          <w:color w:val="525252"/>
          <w:spacing w:val="40"/>
        </w:rPr>
        <w:t> </w:t>
      </w:r>
      <w:r>
        <w:rPr>
          <w:color w:val="525252"/>
        </w:rPr>
        <w:t>urednog </w:t>
      </w:r>
      <w:r>
        <w:rPr>
          <w:color w:val="696969"/>
        </w:rPr>
        <w:t>i</w:t>
      </w:r>
      <w:r>
        <w:rPr>
          <w:color w:val="696969"/>
          <w:spacing w:val="40"/>
        </w:rPr>
        <w:t> </w:t>
      </w:r>
      <w:r>
        <w:rPr>
          <w:color w:val="525252"/>
        </w:rPr>
        <w:t>potpunog </w:t>
      </w:r>
      <w:r>
        <w:rPr>
          <w:color w:val="424244"/>
        </w:rPr>
        <w:t>Zahtijeva </w:t>
      </w:r>
      <w:r>
        <w:rPr>
          <w:color w:val="525252"/>
        </w:rPr>
        <w:t>za kofinansiranje i </w:t>
      </w:r>
      <w:r>
        <w:rPr>
          <w:color w:val="424244"/>
        </w:rPr>
        <w:t>dokumentacije. Odluka </w:t>
      </w:r>
      <w:r>
        <w:rPr>
          <w:color w:val="525252"/>
        </w:rPr>
        <w:t>o kofinansiranju ce biti obrazlozena </w:t>
      </w:r>
      <w:r>
        <w:rPr>
          <w:color w:val="424244"/>
        </w:rPr>
        <w:t>i sadrzace podatke o projektima iii </w:t>
      </w:r>
      <w:r>
        <w:rPr>
          <w:color w:val="525252"/>
        </w:rPr>
        <w:t>programima koji </w:t>
      </w:r>
      <w:r>
        <w:rPr>
          <w:color w:val="424244"/>
        </w:rPr>
        <w:t>ce </w:t>
      </w:r>
      <w:r>
        <w:rPr>
          <w:color w:val="525252"/>
        </w:rPr>
        <w:t>biti </w:t>
      </w:r>
      <w:r>
        <w:rPr>
          <w:color w:val="424244"/>
        </w:rPr>
        <w:t>kofinansirani, </w:t>
      </w:r>
      <w:r>
        <w:rPr>
          <w:color w:val="525252"/>
        </w:rPr>
        <w:t>kao </w:t>
      </w:r>
      <w:r>
        <w:rPr>
          <w:color w:val="313131"/>
        </w:rPr>
        <w:t>i </w:t>
      </w:r>
      <w:r>
        <w:rPr>
          <w:color w:val="525252"/>
        </w:rPr>
        <w:t>iznosima </w:t>
      </w:r>
      <w:r>
        <w:rPr>
          <w:color w:val="424244"/>
        </w:rPr>
        <w:t>odobrenih sredstava</w:t>
      </w:r>
      <w:r>
        <w:rPr>
          <w:color w:val="424244"/>
          <w:spacing w:val="40"/>
        </w:rPr>
        <w:t> </w:t>
      </w:r>
      <w:r>
        <w:rPr>
          <w:color w:val="525252"/>
        </w:rPr>
        <w:t>i </w:t>
      </w:r>
      <w:r>
        <w:rPr>
          <w:color w:val="424244"/>
        </w:rPr>
        <w:t>bice objavljena na </w:t>
      </w:r>
      <w:r>
        <w:rPr>
          <w:color w:val="696969"/>
        </w:rPr>
        <w:t>in</w:t>
      </w:r>
      <w:r>
        <w:rPr>
          <w:color w:val="424244"/>
        </w:rPr>
        <w:t>ternet </w:t>
      </w:r>
      <w:r>
        <w:rPr>
          <w:color w:val="525252"/>
        </w:rPr>
        <w:t>stranici </w:t>
      </w:r>
      <w:r>
        <w:rPr>
          <w:color w:val="424244"/>
        </w:rPr>
        <w:t>Ministarstva</w:t>
      </w:r>
      <w:r>
        <w:rPr>
          <w:color w:val="696969"/>
        </w:rPr>
        <w:t>. </w:t>
      </w:r>
      <w:r>
        <w:rPr>
          <w:color w:val="424244"/>
        </w:rPr>
        <w:t>Podnosioci </w:t>
      </w:r>
      <w:r>
        <w:rPr>
          <w:color w:val="525252"/>
        </w:rPr>
        <w:t>ciji </w:t>
      </w:r>
      <w:r>
        <w:rPr>
          <w:color w:val="424244"/>
        </w:rPr>
        <w:t>Zaht</w:t>
      </w:r>
      <w:r>
        <w:rPr>
          <w:color w:val="696969"/>
        </w:rPr>
        <w:t>ij</w:t>
      </w:r>
      <w:r>
        <w:rPr>
          <w:color w:val="424244"/>
        </w:rPr>
        <w:t>evi za </w:t>
      </w:r>
      <w:r>
        <w:rPr>
          <w:color w:val="525252"/>
        </w:rPr>
        <w:t>kofinansiranje nisu odobreni za </w:t>
      </w:r>
      <w:r>
        <w:rPr>
          <w:color w:val="424244"/>
        </w:rPr>
        <w:t>kofinans</w:t>
      </w:r>
      <w:r>
        <w:rPr>
          <w:color w:val="696969"/>
        </w:rPr>
        <w:t>i</w:t>
      </w:r>
      <w:r>
        <w:rPr>
          <w:color w:val="424244"/>
        </w:rPr>
        <w:t>ranje</w:t>
      </w:r>
      <w:r>
        <w:rPr>
          <w:color w:val="8C8C8C"/>
        </w:rPr>
        <w:t>, </w:t>
      </w:r>
      <w:r>
        <w:rPr>
          <w:color w:val="525252"/>
        </w:rPr>
        <w:t>bice obavijesteni</w:t>
      </w:r>
      <w:r>
        <w:rPr>
          <w:color w:val="525252"/>
          <w:spacing w:val="40"/>
        </w:rPr>
        <w:t> </w:t>
      </w:r>
      <w:r>
        <w:rPr>
          <w:color w:val="525252"/>
        </w:rPr>
        <w:t>o</w:t>
      </w:r>
      <w:r>
        <w:rPr>
          <w:color w:val="525252"/>
          <w:spacing w:val="40"/>
        </w:rPr>
        <w:t> </w:t>
      </w:r>
      <w:r>
        <w:rPr>
          <w:color w:val="525252"/>
        </w:rPr>
        <w:t>razlozima </w:t>
      </w:r>
      <w:r>
        <w:rPr>
          <w:color w:val="313131"/>
        </w:rPr>
        <w:t>zbog </w:t>
      </w:r>
      <w:r>
        <w:rPr>
          <w:color w:val="424244"/>
        </w:rPr>
        <w:t>kojih </w:t>
      </w:r>
      <w:r>
        <w:rPr>
          <w:color w:val="525252"/>
        </w:rPr>
        <w:t>nisu </w:t>
      </w:r>
      <w:r>
        <w:rPr>
          <w:color w:val="424244"/>
        </w:rPr>
        <w:t>dobili </w:t>
      </w:r>
      <w:r>
        <w:rPr>
          <w:color w:val="525252"/>
        </w:rPr>
        <w:t>finansijska sredstva. lsplata sredstava po osnovu </w:t>
      </w:r>
      <w:r>
        <w:rPr>
          <w:color w:val="424244"/>
        </w:rPr>
        <w:t>ugovora </w:t>
      </w:r>
      <w:r>
        <w:rPr>
          <w:color w:val="525252"/>
        </w:rPr>
        <w:t>o </w:t>
      </w:r>
      <w:r>
        <w:rPr>
          <w:color w:val="424244"/>
        </w:rPr>
        <w:t>kofinansiranju projekta </w:t>
      </w:r>
      <w:r>
        <w:rPr>
          <w:color w:val="525252"/>
        </w:rPr>
        <w:t>iii </w:t>
      </w:r>
      <w:r>
        <w:rPr>
          <w:color w:val="424244"/>
        </w:rPr>
        <w:t>programa </w:t>
      </w:r>
      <w:r>
        <w:rPr>
          <w:color w:val="525252"/>
        </w:rPr>
        <w:t>izvrsice </w:t>
      </w:r>
      <w:r>
        <w:rPr>
          <w:color w:val="424244"/>
        </w:rPr>
        <w:t>se </w:t>
      </w:r>
      <w:r>
        <w:rPr>
          <w:color w:val="525252"/>
        </w:rPr>
        <w:t>u roku od </w:t>
      </w:r>
      <w:r>
        <w:rPr>
          <w:color w:val="525252"/>
          <w:sz w:val="21"/>
        </w:rPr>
        <w:t>15 </w:t>
      </w:r>
      <w:r>
        <w:rPr>
          <w:color w:val="525252"/>
        </w:rPr>
        <w:t>dana od dana potpisivanja </w:t>
      </w:r>
      <w:r>
        <w:rPr>
          <w:color w:val="424244"/>
          <w:spacing w:val="-2"/>
        </w:rPr>
        <w:t>ugovora.</w:t>
      </w:r>
    </w:p>
    <w:p>
      <w:pPr>
        <w:pStyle w:val="BodyText"/>
        <w:rPr>
          <w:sz w:val="24"/>
        </w:rPr>
      </w:pPr>
    </w:p>
    <w:p>
      <w:pPr>
        <w:pStyle w:val="Heading2"/>
        <w:spacing w:before="209"/>
        <w:ind w:left="0"/>
      </w:pPr>
      <w:r>
        <w:rPr>
          <w:color w:val="424244"/>
          <w:w w:val="103"/>
        </w:rPr>
        <w:t>X</w:t>
      </w:r>
    </w:p>
    <w:p>
      <w:pPr>
        <w:pStyle w:val="BodyText"/>
        <w:spacing w:line="256" w:lineRule="auto"/>
        <w:ind w:left="103" w:right="121" w:firstLine="3"/>
        <w:jc w:val="both"/>
      </w:pPr>
      <w:r>
        <w:rPr>
          <w:color w:val="424244"/>
        </w:rPr>
        <w:t>Sredstvima </w:t>
      </w:r>
      <w:r>
        <w:rPr>
          <w:color w:val="525252"/>
        </w:rPr>
        <w:t>dobijenim </w:t>
      </w:r>
      <w:r>
        <w:rPr>
          <w:color w:val="424244"/>
        </w:rPr>
        <w:t>na </w:t>
      </w:r>
      <w:r>
        <w:rPr>
          <w:color w:val="525252"/>
        </w:rPr>
        <w:t>ovom konkursu </w:t>
      </w:r>
      <w:r>
        <w:rPr>
          <w:color w:val="424244"/>
        </w:rPr>
        <w:t>mogu </w:t>
      </w:r>
      <w:r>
        <w:rPr>
          <w:color w:val="525252"/>
        </w:rPr>
        <w:t>se finansirati samo </w:t>
      </w:r>
      <w:r>
        <w:rPr>
          <w:color w:val="424244"/>
        </w:rPr>
        <w:t>stvarni </w:t>
      </w:r>
      <w:r>
        <w:rPr>
          <w:color w:val="525252"/>
        </w:rPr>
        <w:t>i </w:t>
      </w:r>
      <w:r>
        <w:rPr>
          <w:color w:val="424244"/>
        </w:rPr>
        <w:t>prihvatljivi </w:t>
      </w:r>
      <w:r>
        <w:rPr>
          <w:color w:val="525252"/>
        </w:rPr>
        <w:t>troskovi nastali </w:t>
      </w:r>
      <w:r>
        <w:rPr>
          <w:color w:val="424244"/>
        </w:rPr>
        <w:t>realizacijom projekta</w:t>
      </w:r>
      <w:r>
        <w:rPr>
          <w:color w:val="7B7B7C"/>
        </w:rPr>
        <w:t>, </w:t>
      </w:r>
      <w:r>
        <w:rPr>
          <w:color w:val="424244"/>
        </w:rPr>
        <w:t>u </w:t>
      </w:r>
      <w:r>
        <w:rPr>
          <w:color w:val="525252"/>
        </w:rPr>
        <w:t>skladu s </w:t>
      </w:r>
      <w:r>
        <w:rPr>
          <w:color w:val="424244"/>
        </w:rPr>
        <w:t>ugovorom sklopljen</w:t>
      </w:r>
      <w:r>
        <w:rPr>
          <w:color w:val="696969"/>
        </w:rPr>
        <w:t>i</w:t>
      </w:r>
      <w:r>
        <w:rPr>
          <w:color w:val="313131"/>
        </w:rPr>
        <w:t>m </w:t>
      </w:r>
      <w:r>
        <w:rPr>
          <w:color w:val="424244"/>
        </w:rPr>
        <w:t>s </w:t>
      </w:r>
      <w:r>
        <w:rPr>
          <w:color w:val="313131"/>
        </w:rPr>
        <w:t>nadleznim Ugovornim </w:t>
      </w:r>
      <w:r>
        <w:rPr>
          <w:color w:val="525252"/>
        </w:rPr>
        <w:t>tijelom.</w:t>
      </w:r>
    </w:p>
    <w:p>
      <w:pPr>
        <w:spacing w:after="0" w:line="256" w:lineRule="auto"/>
        <w:jc w:val="both"/>
        <w:sectPr>
          <w:pgSz w:w="11900" w:h="16840"/>
          <w:pgMar w:top="0" w:bottom="0" w:left="1260" w:right="1320"/>
        </w:sectPr>
      </w:pPr>
    </w:p>
    <w:p>
      <w:pPr>
        <w:pStyle w:val="BodyText"/>
        <w:tabs>
          <w:tab w:pos="2476" w:val="left" w:leader="none"/>
          <w:tab w:pos="4123" w:val="left" w:leader="none"/>
          <w:tab w:pos="6137" w:val="left" w:leader="none"/>
          <w:tab w:pos="8709" w:val="left" w:leader="none"/>
        </w:tabs>
        <w:spacing w:line="242" w:lineRule="auto" w:before="78"/>
        <w:ind w:left="146" w:right="163" w:firstLine="9"/>
        <w:jc w:val="both"/>
      </w:pPr>
      <w:r>
        <w:rPr>
          <w:color w:val="49494B"/>
        </w:rPr>
        <w:t>Nevladina organizacija kojoj su dodijeljena sredstva za kofinansiran</w:t>
      </w:r>
      <w:r>
        <w:rPr>
          <w:color w:val="727272"/>
        </w:rPr>
        <w:t>j</w:t>
      </w:r>
      <w:r>
        <w:rPr>
          <w:color w:val="49494B"/>
        </w:rPr>
        <w:t>e projekta/programa</w:t>
      </w:r>
      <w:r>
        <w:rPr>
          <w:color w:val="727272"/>
        </w:rPr>
        <w:t>, </w:t>
      </w:r>
      <w:r>
        <w:rPr>
          <w:color w:val="49494B"/>
        </w:rPr>
        <w:t>u skladu sa ugovorom o kofinansiranju projekta </w:t>
      </w:r>
      <w:r>
        <w:rPr>
          <w:color w:val="383838"/>
        </w:rPr>
        <w:t>ii</w:t>
      </w:r>
      <w:r>
        <w:rPr>
          <w:color w:val="5E5E60"/>
        </w:rPr>
        <w:t>i </w:t>
      </w:r>
      <w:r>
        <w:rPr>
          <w:color w:val="49494B"/>
        </w:rPr>
        <w:t>programa duzna je dostaviti </w:t>
      </w:r>
      <w:r>
        <w:rPr>
          <w:color w:val="383838"/>
        </w:rPr>
        <w:t>Min</w:t>
      </w:r>
      <w:r>
        <w:rPr>
          <w:color w:val="5E5E60"/>
        </w:rPr>
        <w:t>ist</w:t>
      </w:r>
      <w:r>
        <w:rPr>
          <w:color w:val="383838"/>
        </w:rPr>
        <w:t>arstvu kopiju </w:t>
      </w:r>
      <w:r>
        <w:rPr>
          <w:color w:val="49494B"/>
        </w:rPr>
        <w:t>periodicnog </w:t>
      </w:r>
      <w:r>
        <w:rPr>
          <w:color w:val="727272"/>
        </w:rPr>
        <w:t>i </w:t>
      </w:r>
      <w:r>
        <w:rPr>
          <w:color w:val="383838"/>
        </w:rPr>
        <w:t>zavrsnog </w:t>
      </w:r>
      <w:r>
        <w:rPr>
          <w:color w:val="49494B"/>
        </w:rPr>
        <w:t>izvjestaja o realizaciji projekta iii programa koja je prethodno </w:t>
      </w:r>
      <w:r>
        <w:rPr>
          <w:color w:val="383838"/>
          <w:spacing w:val="-2"/>
        </w:rPr>
        <w:t>odobrena</w:t>
      </w:r>
      <w:r>
        <w:rPr>
          <w:color w:val="383838"/>
        </w:rPr>
        <w:tab/>
      </w:r>
      <w:r>
        <w:rPr>
          <w:color w:val="49494B"/>
          <w:spacing w:val="-6"/>
        </w:rPr>
        <w:t>od</w:t>
      </w:r>
      <w:r>
        <w:rPr>
          <w:color w:val="49494B"/>
        </w:rPr>
        <w:tab/>
      </w:r>
      <w:r>
        <w:rPr>
          <w:color w:val="49494B"/>
          <w:spacing w:val="-2"/>
        </w:rPr>
        <w:t>strane</w:t>
      </w:r>
      <w:r>
        <w:rPr>
          <w:color w:val="49494B"/>
        </w:rPr>
        <w:tab/>
      </w:r>
      <w:r>
        <w:rPr>
          <w:color w:val="49494B"/>
          <w:spacing w:val="-2"/>
        </w:rPr>
        <w:t>ugovorenog</w:t>
      </w:r>
      <w:r>
        <w:rPr>
          <w:color w:val="49494B"/>
        </w:rPr>
        <w:tab/>
      </w:r>
      <w:r>
        <w:rPr>
          <w:color w:val="383838"/>
          <w:spacing w:val="-2"/>
        </w:rPr>
        <w:t>tijela. </w:t>
      </w:r>
      <w:r>
        <w:rPr>
          <w:color w:val="383838"/>
        </w:rPr>
        <w:t>Nevladina </w:t>
      </w:r>
      <w:r>
        <w:rPr>
          <w:color w:val="49494B"/>
        </w:rPr>
        <w:t>organizacija kojoj su dodijeljena sredstva za kofinansiranje projekta iii programa</w:t>
      </w:r>
      <w:r>
        <w:rPr>
          <w:color w:val="727272"/>
        </w:rPr>
        <w:t>, </w:t>
      </w:r>
      <w:r>
        <w:rPr>
          <w:color w:val="383838"/>
        </w:rPr>
        <w:t>duzna </w:t>
      </w:r>
      <w:r>
        <w:rPr>
          <w:color w:val="49494B"/>
        </w:rPr>
        <w:t>je</w:t>
      </w:r>
      <w:r>
        <w:rPr>
          <w:color w:val="727272"/>
        </w:rPr>
        <w:t>,</w:t>
      </w:r>
      <w:r>
        <w:rPr>
          <w:color w:val="727272"/>
          <w:spacing w:val="-6"/>
        </w:rPr>
        <w:t> </w:t>
      </w:r>
      <w:r>
        <w:rPr>
          <w:color w:val="49494B"/>
        </w:rPr>
        <w:t>na</w:t>
      </w:r>
      <w:r>
        <w:rPr>
          <w:color w:val="49494B"/>
          <w:spacing w:val="-1"/>
        </w:rPr>
        <w:t> </w:t>
      </w:r>
      <w:r>
        <w:rPr>
          <w:color w:val="49494B"/>
        </w:rPr>
        <w:t>zahtjev Ministarstva</w:t>
      </w:r>
      <w:r>
        <w:rPr>
          <w:color w:val="727272"/>
        </w:rPr>
        <w:t>,</w:t>
      </w:r>
      <w:r>
        <w:rPr>
          <w:color w:val="727272"/>
          <w:spacing w:val="-9"/>
        </w:rPr>
        <w:t> </w:t>
      </w:r>
      <w:r>
        <w:rPr>
          <w:color w:val="383838"/>
        </w:rPr>
        <w:t>da </w:t>
      </w:r>
      <w:r>
        <w:rPr>
          <w:color w:val="49494B"/>
        </w:rPr>
        <w:t>dostavi sve dodatne </w:t>
      </w:r>
      <w:r>
        <w:rPr>
          <w:color w:val="5E5E60"/>
        </w:rPr>
        <w:t>informacije </w:t>
      </w:r>
      <w:r>
        <w:rPr>
          <w:color w:val="49494B"/>
        </w:rPr>
        <w:t>o projektu iii </w:t>
      </w:r>
      <w:r>
        <w:rPr>
          <w:color w:val="383838"/>
        </w:rPr>
        <w:t>programu, </w:t>
      </w:r>
      <w:r>
        <w:rPr>
          <w:color w:val="49494B"/>
        </w:rPr>
        <w:t>kao i </w:t>
      </w:r>
      <w:r>
        <w:rPr>
          <w:color w:val="383838"/>
        </w:rPr>
        <w:t>svu</w:t>
      </w:r>
      <w:r>
        <w:rPr>
          <w:color w:val="383838"/>
          <w:spacing w:val="-15"/>
        </w:rPr>
        <w:t> </w:t>
      </w:r>
      <w:r>
        <w:rPr>
          <w:color w:val="49494B"/>
        </w:rPr>
        <w:t>finansijsku dokumentaciju</w:t>
      </w:r>
      <w:r>
        <w:rPr>
          <w:color w:val="49494B"/>
          <w:spacing w:val="40"/>
        </w:rPr>
        <w:t> </w:t>
      </w:r>
      <w:r>
        <w:rPr>
          <w:color w:val="49494B"/>
        </w:rPr>
        <w:t>vezanu za sprovodenje projekta </w:t>
      </w:r>
      <w:r>
        <w:rPr>
          <w:color w:val="5E5E60"/>
        </w:rPr>
        <w:t>iii </w:t>
      </w:r>
      <w:r>
        <w:rPr>
          <w:color w:val="49494B"/>
        </w:rPr>
        <w:t>programa.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2"/>
        <w:ind w:right="4527"/>
      </w:pPr>
      <w:r>
        <w:rPr>
          <w:color w:val="49494B"/>
          <w:spacing w:val="-5"/>
          <w:w w:val="105"/>
        </w:rPr>
        <w:t>XI</w:t>
      </w:r>
    </w:p>
    <w:p>
      <w:pPr>
        <w:pStyle w:val="BodyText"/>
        <w:spacing w:line="244" w:lineRule="auto"/>
        <w:ind w:left="129" w:right="179" w:firstLine="7"/>
        <w:jc w:val="both"/>
      </w:pPr>
      <w:r>
        <w:rPr>
          <w:color w:val="49494B"/>
        </w:rPr>
        <w:t>Nevladina organizacija kojoj </w:t>
      </w:r>
      <w:r>
        <w:rPr>
          <w:color w:val="5E5E60"/>
        </w:rPr>
        <w:t>su </w:t>
      </w:r>
      <w:r>
        <w:rPr>
          <w:color w:val="49494B"/>
        </w:rPr>
        <w:t>dodijeljena sredstva </w:t>
      </w:r>
      <w:r>
        <w:rPr>
          <w:color w:val="5E5E60"/>
        </w:rPr>
        <w:t>za </w:t>
      </w:r>
      <w:r>
        <w:rPr>
          <w:color w:val="49494B"/>
        </w:rPr>
        <w:t>kofinans</w:t>
      </w:r>
      <w:r>
        <w:rPr>
          <w:color w:val="727272"/>
        </w:rPr>
        <w:t>i</w:t>
      </w:r>
      <w:r>
        <w:rPr>
          <w:color w:val="49494B"/>
        </w:rPr>
        <w:t>ran</w:t>
      </w:r>
      <w:r>
        <w:rPr>
          <w:color w:val="727272"/>
        </w:rPr>
        <w:t>je </w:t>
      </w:r>
      <w:r>
        <w:rPr>
          <w:color w:val="49494B"/>
        </w:rPr>
        <w:t>projekta iii programa obavezuje se da na svim stampanim</w:t>
      </w:r>
      <w:r>
        <w:rPr>
          <w:color w:val="727272"/>
        </w:rPr>
        <w:t>, </w:t>
      </w:r>
      <w:r>
        <w:rPr>
          <w:color w:val="49494B"/>
        </w:rPr>
        <w:t>video</w:t>
      </w:r>
      <w:r>
        <w:rPr>
          <w:color w:val="898989"/>
        </w:rPr>
        <w:t>, </w:t>
      </w:r>
      <w:r>
        <w:rPr>
          <w:color w:val="49494B"/>
        </w:rPr>
        <w:t>elektronskim i drugim materijalima </w:t>
      </w:r>
      <w:r>
        <w:rPr>
          <w:color w:val="5E5E60"/>
        </w:rPr>
        <w:t>u </w:t>
      </w:r>
      <w:r>
        <w:rPr>
          <w:color w:val="49494B"/>
        </w:rPr>
        <w:t>vezi sa </w:t>
      </w:r>
      <w:r>
        <w:rPr>
          <w:color w:val="383838"/>
        </w:rPr>
        <w:t>projektom iii programom, te na svojoj internet </w:t>
      </w:r>
      <w:r>
        <w:rPr>
          <w:color w:val="49494B"/>
        </w:rPr>
        <w:t>stranici istakne grb Crne Gore i </w:t>
      </w:r>
      <w:r>
        <w:rPr>
          <w:color w:val="383838"/>
        </w:rPr>
        <w:t>naziv Ministarstva kao institucije </w:t>
      </w:r>
      <w:r>
        <w:rPr>
          <w:color w:val="49494B"/>
        </w:rPr>
        <w:t>koja </w:t>
      </w:r>
      <w:r>
        <w:rPr>
          <w:color w:val="383838"/>
        </w:rPr>
        <w:t>projekat/prog</w:t>
      </w:r>
      <w:r>
        <w:rPr>
          <w:color w:val="5E5E60"/>
        </w:rPr>
        <w:t>r</w:t>
      </w:r>
      <w:r>
        <w:rPr>
          <w:color w:val="383838"/>
        </w:rPr>
        <w:t>am kofinansira, </w:t>
      </w:r>
      <w:r>
        <w:rPr>
          <w:color w:val="49494B"/>
        </w:rPr>
        <w:t>a na svakom </w:t>
      </w:r>
      <w:r>
        <w:rPr>
          <w:color w:val="383838"/>
        </w:rPr>
        <w:t>primjerku publikacije </w:t>
      </w:r>
      <w:r>
        <w:rPr>
          <w:color w:val="49494B"/>
        </w:rPr>
        <w:t>koja se kofinansira </w:t>
      </w:r>
      <w:r>
        <w:rPr>
          <w:color w:val="383838"/>
        </w:rPr>
        <w:t>duzna </w:t>
      </w:r>
      <w:r>
        <w:rPr>
          <w:color w:val="49494B"/>
        </w:rPr>
        <w:t>je istaci obavjestenje sljedeceg sadrzaja: </w:t>
      </w:r>
      <w:r>
        <w:rPr>
          <w:color w:val="727272"/>
        </w:rPr>
        <w:t>,,</w:t>
      </w:r>
      <w:r>
        <w:rPr>
          <w:color w:val="49494B"/>
        </w:rPr>
        <w:t>Stavovi </w:t>
      </w:r>
      <w:r>
        <w:rPr>
          <w:color w:val="383838"/>
        </w:rPr>
        <w:t>izrazeni </w:t>
      </w:r>
      <w:r>
        <w:rPr>
          <w:color w:val="49494B"/>
        </w:rPr>
        <w:t>u ovoj publikaciji </w:t>
      </w:r>
      <w:r>
        <w:rPr>
          <w:color w:val="5E5E60"/>
        </w:rPr>
        <w:t>iskljuciva </w:t>
      </w:r>
      <w:r>
        <w:rPr>
          <w:color w:val="49494B"/>
        </w:rPr>
        <w:t>su odgovornost </w:t>
      </w:r>
      <w:r>
        <w:rPr>
          <w:color w:val="5E5E60"/>
        </w:rPr>
        <w:t>(naziv </w:t>
      </w:r>
      <w:r>
        <w:rPr>
          <w:color w:val="49494B"/>
        </w:rPr>
        <w:t>nevladine organizacije) i ne odrazavaju nuzno stavove </w:t>
      </w:r>
      <w:r>
        <w:rPr>
          <w:color w:val="383838"/>
        </w:rPr>
        <w:t>M</w:t>
      </w:r>
      <w:r>
        <w:rPr>
          <w:color w:val="5E5E60"/>
        </w:rPr>
        <w:t>inistars</w:t>
      </w:r>
      <w:r>
        <w:rPr>
          <w:color w:val="383838"/>
        </w:rPr>
        <w:t>tva </w:t>
      </w:r>
      <w:r>
        <w:rPr>
          <w:color w:val="49494B"/>
        </w:rPr>
        <w:t>regionalno-</w:t>
      </w:r>
      <w:r>
        <w:rPr>
          <w:color w:val="727272"/>
        </w:rPr>
        <w:t>i</w:t>
      </w:r>
      <w:r>
        <w:rPr>
          <w:color w:val="49494B"/>
        </w:rPr>
        <w:t>nvest</w:t>
      </w:r>
      <w:r>
        <w:rPr>
          <w:color w:val="727272"/>
        </w:rPr>
        <w:t>ici</w:t>
      </w:r>
      <w:r>
        <w:rPr>
          <w:color w:val="49494B"/>
        </w:rPr>
        <w:t>onog </w:t>
      </w:r>
      <w:r>
        <w:rPr>
          <w:color w:val="5E5E60"/>
        </w:rPr>
        <w:t>razvoja </w:t>
      </w:r>
      <w:r>
        <w:rPr>
          <w:color w:val="727272"/>
        </w:rPr>
        <w:t>i </w:t>
      </w:r>
      <w:r>
        <w:rPr>
          <w:color w:val="49494B"/>
        </w:rPr>
        <w:t>saradnje sa nevladinim organizacijama</w:t>
      </w:r>
      <w:r>
        <w:rPr>
          <w:color w:val="727272"/>
        </w:rPr>
        <w:t>".</w:t>
      </w:r>
    </w:p>
    <w:p>
      <w:pPr>
        <w:pStyle w:val="BodyText"/>
        <w:rPr>
          <w:sz w:val="24"/>
        </w:rPr>
      </w:pPr>
    </w:p>
    <w:p>
      <w:pPr>
        <w:pStyle w:val="Heading2"/>
        <w:spacing w:before="208"/>
        <w:ind w:right="4557"/>
      </w:pPr>
      <w:r>
        <w:rPr>
          <w:color w:val="383838"/>
          <w:spacing w:val="-5"/>
        </w:rPr>
        <w:t>XII</w:t>
      </w:r>
    </w:p>
    <w:p>
      <w:pPr>
        <w:pStyle w:val="BodyText"/>
        <w:spacing w:line="247" w:lineRule="auto"/>
        <w:ind w:left="120" w:right="211" w:firstLine="6"/>
        <w:jc w:val="both"/>
      </w:pPr>
      <w:r>
        <w:rPr>
          <w:color w:val="383838"/>
        </w:rPr>
        <w:t>U </w:t>
      </w:r>
      <w:r>
        <w:rPr>
          <w:color w:val="49494B"/>
        </w:rPr>
        <w:t>slucaju neizvrsenja </w:t>
      </w:r>
      <w:r>
        <w:rPr>
          <w:color w:val="383838"/>
        </w:rPr>
        <w:t>ugovornih </w:t>
      </w:r>
      <w:r>
        <w:rPr>
          <w:color w:val="49494B"/>
        </w:rPr>
        <w:t>obaveza</w:t>
      </w:r>
      <w:r>
        <w:rPr>
          <w:color w:val="727272"/>
        </w:rPr>
        <w:t>, </w:t>
      </w:r>
      <w:r>
        <w:rPr>
          <w:color w:val="383838"/>
        </w:rPr>
        <w:t>davanja </w:t>
      </w:r>
      <w:r>
        <w:rPr>
          <w:color w:val="49494B"/>
        </w:rPr>
        <w:t>neistinitih podataka</w:t>
      </w:r>
      <w:r>
        <w:rPr>
          <w:color w:val="727272"/>
        </w:rPr>
        <w:t>, </w:t>
      </w:r>
      <w:r>
        <w:rPr>
          <w:color w:val="49494B"/>
        </w:rPr>
        <w:t>nenamjenskog trosenja sredstava </w:t>
      </w:r>
      <w:r>
        <w:rPr>
          <w:color w:val="383838"/>
        </w:rPr>
        <w:t>iii </w:t>
      </w:r>
      <w:r>
        <w:rPr>
          <w:color w:val="49494B"/>
        </w:rPr>
        <w:t>neispunjavanja odredbi </w:t>
      </w:r>
      <w:r>
        <w:rPr>
          <w:color w:val="383838"/>
        </w:rPr>
        <w:t>ugovora u predvidenim </w:t>
      </w:r>
      <w:r>
        <w:rPr>
          <w:color w:val="49494B"/>
        </w:rPr>
        <w:t>rokovima</w:t>
      </w:r>
      <w:r>
        <w:rPr>
          <w:color w:val="727272"/>
        </w:rPr>
        <w:t>, </w:t>
      </w:r>
      <w:r>
        <w:rPr>
          <w:color w:val="383838"/>
        </w:rPr>
        <w:t>Ministarstvo </w:t>
      </w:r>
      <w:r>
        <w:rPr>
          <w:color w:val="49494B"/>
        </w:rPr>
        <w:t>ce </w:t>
      </w:r>
      <w:r>
        <w:rPr>
          <w:color w:val="383838"/>
        </w:rPr>
        <w:t>raskinuti ugovor </w:t>
      </w:r>
      <w:r>
        <w:rPr>
          <w:color w:val="49494B"/>
        </w:rPr>
        <w:t>o </w:t>
      </w:r>
      <w:r>
        <w:rPr>
          <w:color w:val="383838"/>
        </w:rPr>
        <w:t>kofinansiranju </w:t>
      </w:r>
      <w:r>
        <w:rPr>
          <w:color w:val="49494B"/>
        </w:rPr>
        <w:t>i traziti povracaj sredstava s pripadajucom zakonskom </w:t>
      </w:r>
      <w:r>
        <w:rPr>
          <w:color w:val="383838"/>
        </w:rPr>
        <w:t>zateznom </w:t>
      </w:r>
      <w:r>
        <w:rPr>
          <w:color w:val="49494B"/>
        </w:rPr>
        <w:t>kamatom.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ind w:right="4567"/>
      </w:pPr>
      <w:r>
        <w:rPr>
          <w:color w:val="49494B"/>
          <w:spacing w:val="-4"/>
        </w:rPr>
        <w:t>XIII</w:t>
      </w:r>
    </w:p>
    <w:p>
      <w:pPr>
        <w:pStyle w:val="BodyText"/>
        <w:spacing w:line="247" w:lineRule="auto"/>
        <w:ind w:left="110" w:right="211" w:firstLine="4"/>
        <w:jc w:val="both"/>
      </w:pPr>
      <w:r>
        <w:rPr>
          <w:color w:val="49494B"/>
        </w:rPr>
        <w:t>Sve dodatne informacije u vezi sa ovim Javnim </w:t>
      </w:r>
      <w:r>
        <w:rPr>
          <w:color w:val="5E5E60"/>
        </w:rPr>
        <w:t>konkursom </w:t>
      </w:r>
      <w:r>
        <w:rPr>
          <w:color w:val="49494B"/>
        </w:rPr>
        <w:t>mogu se dobiti elektronskim </w:t>
      </w:r>
      <w:r>
        <w:rPr>
          <w:color w:val="383838"/>
        </w:rPr>
        <w:t>putem</w:t>
      </w:r>
      <w:r>
        <w:rPr>
          <w:color w:val="727272"/>
        </w:rPr>
        <w:t>, </w:t>
      </w:r>
      <w:r>
        <w:rPr>
          <w:color w:val="49494B"/>
        </w:rPr>
        <w:t>slanjem upita na ema</w:t>
      </w:r>
      <w:r>
        <w:rPr>
          <w:color w:val="727272"/>
        </w:rPr>
        <w:t>il </w:t>
      </w:r>
      <w:r>
        <w:rPr>
          <w:color w:val="49494B"/>
        </w:rPr>
        <w:t>adresu: </w:t>
      </w:r>
      <w:hyperlink r:id="rId8">
        <w:r>
          <w:rPr>
            <w:color w:val="49494B"/>
            <w:u w:val="thick" w:color="898989"/>
          </w:rPr>
          <w:t>kofinansiranje@mirn.gov.me</w:t>
        </w:r>
        <w:r>
          <w:rPr>
            <w:color w:val="898989"/>
          </w:rPr>
          <w:t>,</w:t>
        </w:r>
      </w:hyperlink>
      <w:r>
        <w:rPr>
          <w:color w:val="898989"/>
        </w:rPr>
        <w:t> </w:t>
      </w:r>
      <w:r>
        <w:rPr>
          <w:color w:val="49494B"/>
        </w:rPr>
        <w:t>u </w:t>
      </w:r>
      <w:r>
        <w:rPr>
          <w:color w:val="5E5E60"/>
        </w:rPr>
        <w:t>toku </w:t>
      </w:r>
      <w:r>
        <w:rPr>
          <w:color w:val="49494B"/>
        </w:rPr>
        <w:t>trajanja Javnog </w:t>
      </w:r>
      <w:r>
        <w:rPr>
          <w:color w:val="383838"/>
          <w:spacing w:val="-2"/>
        </w:rPr>
        <w:t>konkursa</w:t>
      </w:r>
      <w:r>
        <w:rPr>
          <w:color w:val="898989"/>
          <w:spacing w:val="-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0"/>
        <w:ind w:left="0" w:right="648" w:firstLine="0"/>
        <w:jc w:val="right"/>
        <w:rPr>
          <w:b/>
          <w:sz w:val="23"/>
        </w:rPr>
      </w:pPr>
      <w:r>
        <w:rPr>
          <w:b/>
          <w:color w:val="070708"/>
          <w:spacing w:val="-2"/>
          <w:w w:val="105"/>
          <w:sz w:val="23"/>
        </w:rPr>
        <w:t>MIN</w:t>
      </w:r>
      <w:r>
        <w:rPr>
          <w:b/>
          <w:color w:val="49494B"/>
          <w:spacing w:val="-2"/>
          <w:w w:val="105"/>
          <w:sz w:val="23"/>
        </w:rPr>
        <w:t>I</w:t>
      </w:r>
      <w:r>
        <w:rPr>
          <w:b/>
          <w:color w:val="070708"/>
          <w:spacing w:val="-2"/>
          <w:w w:val="105"/>
          <w:sz w:val="23"/>
        </w:rPr>
        <w:t>STAR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spacing w:before="93"/>
        <w:ind w:left="0" w:right="398" w:firstLine="0"/>
        <w:jc w:val="right"/>
        <w:rPr>
          <w:sz w:val="23"/>
        </w:rPr>
      </w:pPr>
      <w:r>
        <w:rPr>
          <w:color w:val="383838"/>
          <w:w w:val="105"/>
          <w:sz w:val="23"/>
          <w:u w:val="thick" w:color="383838"/>
        </w:rPr>
        <w:t>Ernad</w:t>
      </w:r>
      <w:r>
        <w:rPr>
          <w:color w:val="383838"/>
          <w:spacing w:val="-2"/>
          <w:w w:val="105"/>
          <w:sz w:val="23"/>
          <w:u w:val="thick" w:color="383838"/>
        </w:rPr>
        <w:t> Suljevic</w:t>
      </w:r>
    </w:p>
    <w:p>
      <w:pPr>
        <w:pStyle w:val="BodyText"/>
        <w:ind w:left="7172"/>
        <w:rPr>
          <w:sz w:val="20"/>
        </w:rPr>
      </w:pPr>
      <w:r>
        <w:rPr>
          <w:sz w:val="20"/>
        </w:rPr>
        <w:drawing>
          <wp:inline distT="0" distB="0" distL="0" distR="0">
            <wp:extent cx="1353562" cy="114014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562" cy="114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20"/>
      <w:pgMar w:top="1640" w:bottom="280" w:left="13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4" w:hanging="344"/>
      </w:pPr>
      <w:rPr>
        <w:rFonts w:hint="default" w:ascii="Arial" w:hAnsi="Arial" w:eastAsia="Arial" w:cs="Arial"/>
        <w:w w:val="102"/>
        <w:lang w:val="bs" w:eastAsia="en-US" w:bidi="ar-SA"/>
      </w:rPr>
    </w:lvl>
    <w:lvl w:ilvl="1">
      <w:start w:val="0"/>
      <w:numFmt w:val="bullet"/>
      <w:lvlText w:val="•"/>
      <w:lvlJc w:val="left"/>
      <w:pPr>
        <w:ind w:left="1672" w:hanging="34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524" w:hanging="34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376" w:hanging="34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28" w:hanging="34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080" w:hanging="34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932" w:hanging="34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784" w:hanging="34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636" w:hanging="344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right="648"/>
      <w:jc w:val="center"/>
      <w:outlineLvl w:val="1"/>
    </w:pPr>
    <w:rPr>
      <w:rFonts w:ascii="Arial" w:hAnsi="Arial" w:eastAsia="Arial" w:cs="Arial"/>
      <w:b/>
      <w:bCs/>
      <w:sz w:val="23"/>
      <w:szCs w:val="23"/>
      <w:lang w:val="bs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4497"/>
      <w:jc w:val="center"/>
      <w:outlineLvl w:val="2"/>
    </w:pPr>
    <w:rPr>
      <w:rFonts w:ascii="Arial" w:hAnsi="Arial" w:eastAsia="Arial" w:cs="Arial"/>
      <w:b/>
      <w:bCs/>
      <w:sz w:val="22"/>
      <w:szCs w:val="22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1339" w:hanging="3"/>
    </w:pPr>
    <w:rPr>
      <w:rFonts w:ascii="Arial" w:hAnsi="Arial" w:eastAsia="Arial" w:cs="Arial"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824" w:hanging="354"/>
      <w:jc w:val="both"/>
    </w:pPr>
    <w:rPr>
      <w:rFonts w:ascii="Arial" w:hAnsi="Arial" w:eastAsia="Arial" w:cs="Arial"/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kabinet@mirn.qov.me" TargetMode="External"/><Relationship Id="rId7" Type="http://schemas.openxmlformats.org/officeDocument/2006/relationships/hyperlink" Target="http://www.gov.me/mirn" TargetMode="External"/><Relationship Id="rId8" Type="http://schemas.openxmlformats.org/officeDocument/2006/relationships/hyperlink" Target="mailto:kofinansiranje@mirn.gov.me" TargetMode="Externa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2025-02-28T23:32:40Z</dcterms:created>
  <dcterms:modified xsi:type="dcterms:W3CDTF">2025-02-28T23:32:40Z</dcterms:modified>
</cp:coreProperties>
</file>