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D1" w:rsidRPr="005E1FD1" w:rsidRDefault="005E1FD1" w:rsidP="005E1FD1">
      <w:pPr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1FD1">
        <w:rPr>
          <w:rFonts w:ascii="Times New Roman" w:hAnsi="Times New Roman" w:cs="Times New Roman"/>
          <w:b/>
          <w:sz w:val="24"/>
          <w:szCs w:val="24"/>
        </w:rPr>
        <w:t xml:space="preserve">Obrazac 3 </w:t>
      </w:r>
    </w:p>
    <w:p w:rsidR="005E1FD1" w:rsidRPr="005E1FD1" w:rsidRDefault="00D31AAB" w:rsidP="005E1F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D31AAB">
        <w:rPr>
          <w:rFonts w:ascii="Times New Roman" w:hAnsi="Times New Roman" w:cs="Times New Roman"/>
          <w:sz w:val="24"/>
          <w:szCs w:val="24"/>
          <w:u w:val="single"/>
        </w:rPr>
        <w:t>Ministarstvo kulture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E1FD1" w:rsidRPr="005E1FD1" w:rsidRDefault="005E1FD1" w:rsidP="005E1F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>(naziv ministarstva koje sprovodi javnu raspravu)</w:t>
      </w:r>
    </w:p>
    <w:p w:rsidR="005E1FD1" w:rsidRPr="005E1FD1" w:rsidRDefault="005E1FD1" w:rsidP="005E1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FD1">
        <w:rPr>
          <w:rFonts w:ascii="Times New Roman" w:hAnsi="Times New Roman" w:cs="Times New Roman"/>
          <w:b/>
          <w:sz w:val="26"/>
          <w:szCs w:val="26"/>
        </w:rPr>
        <w:t>PROGRAM JAVNE RASPRAVE O TEKSTU NACRTA ZAKONA</w:t>
      </w:r>
      <w:r w:rsidR="00D31AAB">
        <w:rPr>
          <w:rFonts w:ascii="Times New Roman" w:hAnsi="Times New Roman" w:cs="Times New Roman"/>
          <w:b/>
          <w:sz w:val="26"/>
          <w:szCs w:val="26"/>
        </w:rPr>
        <w:t xml:space="preserve"> O IZMJENAMA I DOPUNAMA ZAKONA O NACIONALNOM JAVNOM EMITERU RADIO I TELEVIZIJA CRNE GORE</w:t>
      </w:r>
    </w:p>
    <w:p w:rsidR="005E1FD1" w:rsidRDefault="00D31AAB" w:rsidP="00D31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AB" w:rsidRPr="005E1FD1" w:rsidRDefault="00D31AAB" w:rsidP="00D31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D31AAB">
      <w:pPr>
        <w:jc w:val="both"/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>Vrijeme trajanja javne rasprave:</w:t>
      </w:r>
      <w:r w:rsidR="00D31AAB">
        <w:rPr>
          <w:rFonts w:ascii="Times New Roman" w:hAnsi="Times New Roman" w:cs="Times New Roman"/>
          <w:sz w:val="24"/>
          <w:szCs w:val="24"/>
        </w:rPr>
        <w:t xml:space="preserve"> 40 dana – </w:t>
      </w:r>
      <w:r w:rsidR="005571FE">
        <w:rPr>
          <w:rFonts w:ascii="Times New Roman" w:hAnsi="Times New Roman" w:cs="Times New Roman"/>
          <w:sz w:val="24"/>
          <w:szCs w:val="24"/>
          <w:u w:val="single"/>
        </w:rPr>
        <w:t>od 03. jan</w:t>
      </w:r>
      <w:r w:rsidR="00A54699">
        <w:rPr>
          <w:rFonts w:ascii="Times New Roman" w:hAnsi="Times New Roman" w:cs="Times New Roman"/>
          <w:sz w:val="24"/>
          <w:szCs w:val="24"/>
          <w:u w:val="single"/>
        </w:rPr>
        <w:t>uara 2019.godine zaključno sa 12</w:t>
      </w:r>
      <w:r w:rsidR="00D31AAB" w:rsidRPr="00D31A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57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1AAB" w:rsidRPr="00D31AAB">
        <w:rPr>
          <w:rFonts w:ascii="Times New Roman" w:hAnsi="Times New Roman" w:cs="Times New Roman"/>
          <w:sz w:val="24"/>
          <w:szCs w:val="24"/>
          <w:u w:val="single"/>
        </w:rPr>
        <w:t>februarom 2019.godine</w:t>
      </w:r>
      <w:r w:rsidRPr="005E1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AB" w:rsidRDefault="005E1FD1" w:rsidP="005E1FD1">
      <w:pPr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>Način sprovođenja javne rasprave (održavanje okruglih stolova, tribina i prezentacija, sa navedenim mjestom i datumom održavanja):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FD1" w:rsidRPr="00D31AAB" w:rsidRDefault="00D31AAB" w:rsidP="00D3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31AAB">
        <w:rPr>
          <w:rFonts w:ascii="Times New Roman" w:hAnsi="Times New Roman" w:cs="Times New Roman"/>
          <w:sz w:val="24"/>
          <w:szCs w:val="24"/>
          <w:u w:val="single"/>
        </w:rPr>
        <w:t>Organizovanje okruglog stola, 30.januara 2019.godine u 11h u hotelu Podgorica,</w:t>
      </w:r>
    </w:p>
    <w:p w:rsidR="00D31AAB" w:rsidRDefault="00D31AAB" w:rsidP="00D3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31AAB">
        <w:rPr>
          <w:rFonts w:ascii="Times New Roman" w:hAnsi="Times New Roman" w:cs="Times New Roman"/>
          <w:sz w:val="24"/>
          <w:szCs w:val="24"/>
          <w:u w:val="single"/>
        </w:rPr>
        <w:t>Dostavljanje primjedbi, predloga i sugestija u pisanom i elektronskom obliku.</w:t>
      </w:r>
    </w:p>
    <w:p w:rsidR="00E869C8" w:rsidRPr="00D31AAB" w:rsidRDefault="00E869C8" w:rsidP="00E869C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D31AAB" w:rsidRDefault="005E1FD1" w:rsidP="005E1FD1">
      <w:pPr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 xml:space="preserve">Adresa i način dostavljanja primjedbi, predloga i sugestija: </w:t>
      </w:r>
    </w:p>
    <w:p w:rsidR="005E1FD1" w:rsidRDefault="00D31AAB" w:rsidP="00D31A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1AAB">
        <w:rPr>
          <w:rFonts w:ascii="Times New Roman" w:hAnsi="Times New Roman" w:cs="Times New Roman"/>
          <w:sz w:val="24"/>
          <w:szCs w:val="24"/>
          <w:u w:val="single"/>
        </w:rPr>
        <w:t xml:space="preserve">Primjedbe, predlozi i sugestije dostavljaju se na propisanom obrascu, u pisanoj formi na adresu: Ministarstvo kulture, Njegoševa bb, Cetinje ili u elektronskom obliku na e-mail adresu: </w:t>
      </w:r>
      <w:hyperlink r:id="rId6" w:history="1">
        <w:r w:rsidRPr="00CD21EC">
          <w:rPr>
            <w:rStyle w:val="Hyperlink"/>
            <w:rFonts w:ascii="Times New Roman" w:hAnsi="Times New Roman" w:cs="Times New Roman"/>
            <w:sz w:val="24"/>
            <w:szCs w:val="24"/>
          </w:rPr>
          <w:t>filip.obadovic@mku.gov.me</w:t>
        </w:r>
      </w:hyperlink>
      <w:r w:rsidRPr="00D31AA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31AAB" w:rsidRPr="00D31AAB" w:rsidRDefault="00D31AAB" w:rsidP="00E869C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1FD1" w:rsidRDefault="005E1FD1" w:rsidP="00E869C8">
      <w:pPr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>Ime i prezime službenika u ministarstvu zaduženog za davanje informacija o postupku javne rasprave (sa njegovim</w:t>
      </w:r>
      <w:r w:rsidR="00D31AAB">
        <w:rPr>
          <w:rFonts w:ascii="Times New Roman" w:hAnsi="Times New Roman" w:cs="Times New Roman"/>
          <w:sz w:val="24"/>
          <w:szCs w:val="24"/>
        </w:rPr>
        <w:t xml:space="preserve"> kontakt podacima): Filip Obadović, samostalni savjetnik</w:t>
      </w:r>
      <w:r w:rsidR="00E869C8">
        <w:rPr>
          <w:rFonts w:ascii="Times New Roman" w:hAnsi="Times New Roman" w:cs="Times New Roman"/>
          <w:sz w:val="24"/>
          <w:szCs w:val="24"/>
        </w:rPr>
        <w:t xml:space="preserve"> </w:t>
      </w:r>
      <w:r w:rsidR="00D31AAB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D31AAB" w:rsidRPr="00CD21EC">
          <w:rPr>
            <w:rStyle w:val="Hyperlink"/>
            <w:rFonts w:ascii="Times New Roman" w:hAnsi="Times New Roman" w:cs="Times New Roman"/>
            <w:sz w:val="24"/>
            <w:szCs w:val="24"/>
          </w:rPr>
          <w:t>filip.obadovic@mku.gov.me</w:t>
        </w:r>
      </w:hyperlink>
      <w:r w:rsidR="00D31AAB">
        <w:rPr>
          <w:rFonts w:ascii="Times New Roman" w:hAnsi="Times New Roman" w:cs="Times New Roman"/>
          <w:sz w:val="24"/>
          <w:szCs w:val="24"/>
        </w:rPr>
        <w:t>, tel.</w:t>
      </w:r>
      <w:r w:rsidR="00E869C8">
        <w:rPr>
          <w:rFonts w:ascii="Times New Roman" w:hAnsi="Times New Roman" w:cs="Times New Roman"/>
          <w:sz w:val="24"/>
          <w:szCs w:val="24"/>
        </w:rPr>
        <w:t>020/231-197)</w:t>
      </w:r>
      <w:r w:rsidR="00D31A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9C8" w:rsidRPr="005E1FD1" w:rsidRDefault="00E869C8" w:rsidP="00E869C8">
      <w:pPr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  <w:r w:rsidRPr="005E1FD1">
        <w:rPr>
          <w:rFonts w:ascii="Times New Roman" w:hAnsi="Times New Roman" w:cs="Times New Roman"/>
          <w:sz w:val="24"/>
          <w:szCs w:val="24"/>
        </w:rPr>
        <w:t xml:space="preserve">Naziv </w:t>
      </w:r>
      <w:r w:rsidRPr="00E869C8">
        <w:rPr>
          <w:rFonts w:ascii="Times New Roman" w:hAnsi="Times New Roman" w:cs="Times New Roman"/>
          <w:sz w:val="24"/>
          <w:szCs w:val="24"/>
          <w:u w:val="single"/>
        </w:rPr>
        <w:t xml:space="preserve">organizacione jedinice ministarstva koja je odgovorna za pripremu nacrta zakona, odnosno strategije: </w:t>
      </w:r>
      <w:r w:rsidR="00E869C8" w:rsidRPr="00E869C8">
        <w:rPr>
          <w:rFonts w:ascii="Times New Roman" w:hAnsi="Times New Roman" w:cs="Times New Roman"/>
          <w:sz w:val="24"/>
          <w:szCs w:val="24"/>
          <w:u w:val="single"/>
        </w:rPr>
        <w:t>Direktorat za medije</w:t>
      </w: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Default="00992BB0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Rutović</w:t>
      </w:r>
    </w:p>
    <w:p w:rsidR="00992BB0" w:rsidRPr="005E1FD1" w:rsidRDefault="00992BB0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Generalni direktor Direktorata za medije</w:t>
      </w:r>
    </w:p>
    <w:p w:rsidR="004F1BBE" w:rsidRPr="005E1FD1" w:rsidRDefault="004F1BBE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F1BBE" w:rsidRPr="005E1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F3C"/>
    <w:multiLevelType w:val="hybridMultilevel"/>
    <w:tmpl w:val="293C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D"/>
    <w:rsid w:val="00145E0D"/>
    <w:rsid w:val="0025226D"/>
    <w:rsid w:val="004F1BBE"/>
    <w:rsid w:val="005571FE"/>
    <w:rsid w:val="005E1FD1"/>
    <w:rsid w:val="00992BB0"/>
    <w:rsid w:val="00A54699"/>
    <w:rsid w:val="00D31AAB"/>
    <w:rsid w:val="00E81648"/>
    <w:rsid w:val="00E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lip.obadovic@mku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.obadovic@mk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Korisnik</cp:lastModifiedBy>
  <cp:revision>2</cp:revision>
  <dcterms:created xsi:type="dcterms:W3CDTF">2019-01-03T09:56:00Z</dcterms:created>
  <dcterms:modified xsi:type="dcterms:W3CDTF">2019-01-03T09:56:00Z</dcterms:modified>
</cp:coreProperties>
</file>