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91F" w:rsidRDefault="007C791F" w:rsidP="007C791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70E3A">
        <w:rPr>
          <w:rFonts w:ascii="Arial" w:hAnsi="Arial" w:cs="Arial"/>
          <w:sz w:val="24"/>
          <w:szCs w:val="24"/>
        </w:rPr>
        <w:t xml:space="preserve">PREDLOG DNEVNOG REDA </w:t>
      </w:r>
    </w:p>
    <w:p w:rsidR="007C791F" w:rsidRDefault="007C791F" w:rsidP="007C791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70E3A">
        <w:rPr>
          <w:rFonts w:ascii="Arial" w:hAnsi="Arial" w:cs="Arial"/>
          <w:sz w:val="24"/>
          <w:szCs w:val="24"/>
        </w:rPr>
        <w:t xml:space="preserve">za </w:t>
      </w:r>
      <w:r>
        <w:rPr>
          <w:rFonts w:ascii="Arial" w:hAnsi="Arial" w:cs="Arial"/>
          <w:sz w:val="24"/>
          <w:szCs w:val="24"/>
        </w:rPr>
        <w:t>31</w:t>
      </w:r>
      <w:r w:rsidRPr="00970E3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70E3A">
        <w:rPr>
          <w:rFonts w:ascii="Arial" w:hAnsi="Arial" w:cs="Arial"/>
          <w:sz w:val="24"/>
          <w:szCs w:val="24"/>
        </w:rPr>
        <w:t>sjednicu</w:t>
      </w:r>
      <w:proofErr w:type="spellEnd"/>
      <w:r w:rsidRPr="00970E3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</w:t>
      </w:r>
      <w:r w:rsidRPr="00970E3A">
        <w:rPr>
          <w:rFonts w:ascii="Arial" w:hAnsi="Arial" w:cs="Arial"/>
          <w:sz w:val="24"/>
          <w:szCs w:val="24"/>
        </w:rPr>
        <w:t>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koja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zakazana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</w:p>
    <w:p w:rsidR="007C791F" w:rsidRDefault="007C791F" w:rsidP="007C791F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srijedu, 30. novembar 2022. godine, s početkom u 15,00 sati</w:t>
      </w:r>
    </w:p>
    <w:p w:rsidR="007C791F" w:rsidRPr="00970E3A" w:rsidRDefault="007C791F" w:rsidP="007C791F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7C791F" w:rsidRDefault="007C791F" w:rsidP="007C791F">
      <w:pPr>
        <w:pStyle w:val="ListParagraph"/>
        <w:numPr>
          <w:ilvl w:val="0"/>
          <w:numId w:val="3"/>
        </w:num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Usvajanje Zapisnika sa 30. sjednice Vlade, </w:t>
      </w:r>
    </w:p>
    <w:p w:rsidR="007C791F" w:rsidRDefault="007C791F" w:rsidP="007C791F">
      <w:pPr>
        <w:pStyle w:val="ListParagraph"/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održane 24. novembra 2022. godine i Zapisnika o donijetim zaključcima bez održavanja sjednice Vlade, od 25. novembra 2022. godine</w:t>
      </w:r>
    </w:p>
    <w:p w:rsidR="007C791F" w:rsidRDefault="007C791F" w:rsidP="007C791F">
      <w:pPr>
        <w:spacing w:after="0"/>
      </w:pPr>
    </w:p>
    <w:p w:rsidR="007C791F" w:rsidRDefault="007C791F" w:rsidP="007C791F">
      <w:pPr>
        <w:spacing w:after="0"/>
      </w:pPr>
    </w:p>
    <w:p w:rsidR="007C791F" w:rsidRDefault="007C791F" w:rsidP="007C791F">
      <w:pPr>
        <w:spacing w:after="0"/>
      </w:pPr>
    </w:p>
    <w:p w:rsidR="007C791F" w:rsidRPr="00AF0078" w:rsidRDefault="007C791F" w:rsidP="007C791F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AF0078">
        <w:rPr>
          <w:rFonts w:ascii="Arial" w:hAnsi="Arial" w:cs="Arial"/>
          <w:b/>
          <w:sz w:val="20"/>
          <w:szCs w:val="20"/>
        </w:rPr>
        <w:t>MATERIJALI KOJI S</w:t>
      </w:r>
      <w:r>
        <w:rPr>
          <w:rFonts w:ascii="Arial" w:hAnsi="Arial" w:cs="Arial"/>
          <w:b/>
          <w:sz w:val="20"/>
          <w:szCs w:val="20"/>
        </w:rPr>
        <w:t>U</w:t>
      </w:r>
      <w:r w:rsidRPr="00AF0078">
        <w:rPr>
          <w:rFonts w:ascii="Arial" w:hAnsi="Arial" w:cs="Arial"/>
          <w:b/>
          <w:sz w:val="20"/>
          <w:szCs w:val="20"/>
        </w:rPr>
        <w:t xml:space="preserve"> VLADI DOSTAVLJ</w:t>
      </w:r>
      <w:r>
        <w:rPr>
          <w:rFonts w:ascii="Arial" w:hAnsi="Arial" w:cs="Arial"/>
          <w:b/>
          <w:sz w:val="20"/>
          <w:szCs w:val="20"/>
        </w:rPr>
        <w:t>ENI</w:t>
      </w:r>
      <w:r w:rsidRPr="00AF0078">
        <w:rPr>
          <w:rFonts w:ascii="Arial" w:hAnsi="Arial" w:cs="Arial"/>
          <w:b/>
          <w:sz w:val="20"/>
          <w:szCs w:val="20"/>
        </w:rPr>
        <w:t xml:space="preserve"> RADI RASPRAVE</w:t>
      </w:r>
    </w:p>
    <w:p w:rsidR="007C791F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9B3980">
        <w:rPr>
          <w:rFonts w:ascii="Arial" w:hAnsi="Arial" w:cs="Arial"/>
          <w:sz w:val="24"/>
          <w:szCs w:val="24"/>
          <w:lang w:val="sr-Latn-ME"/>
        </w:rPr>
        <w:t>Usmena informacija o realizaciji aktivnosti iz procesa pristupanja Crne Gore Evropskoj uniji</w:t>
      </w:r>
    </w:p>
    <w:p w:rsidR="007C791F" w:rsidRPr="00647012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zaštiti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jonizujućih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zračenja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radijacionoj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nuklearnoj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sigurnosti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bezbjednosti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⃰</w:t>
      </w:r>
    </w:p>
    <w:p w:rsidR="007C791F" w:rsidRPr="00647012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zaradama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zaposlenih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javnom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sektoru</w:t>
      </w:r>
      <w:proofErr w:type="spellEnd"/>
    </w:p>
    <w:p w:rsidR="007C791F" w:rsidRPr="00647012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porezu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dohodak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fizičkih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lica</w:t>
      </w:r>
      <w:proofErr w:type="spellEnd"/>
    </w:p>
    <w:p w:rsidR="007C791F" w:rsidRPr="00647012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doprinosima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obavezno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socijalno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osiguranje</w:t>
      </w:r>
      <w:proofErr w:type="spellEnd"/>
    </w:p>
    <w:p w:rsidR="007C791F" w:rsidRPr="00647012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sprječavanju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nelegalnog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poslovanja</w:t>
      </w:r>
      <w:proofErr w:type="spellEnd"/>
    </w:p>
    <w:p w:rsidR="007C791F" w:rsidRPr="00647012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računovodstvu</w:t>
      </w:r>
      <w:proofErr w:type="spellEnd"/>
    </w:p>
    <w:p w:rsidR="007C791F" w:rsidRPr="00647012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potvrđivanju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Drugog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dodatnog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protokola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uz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Konvenciju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računarskom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kriminalu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unaprijeđenoj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saradnji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otkrivanju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elektronskih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dokaza</w:t>
      </w:r>
      <w:proofErr w:type="spellEnd"/>
    </w:p>
    <w:p w:rsidR="007C791F" w:rsidRPr="00647012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načinu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izračunavanja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indeksa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razvijenosti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jedinice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lokalne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samouprave</w:t>
      </w:r>
      <w:proofErr w:type="spellEnd"/>
    </w:p>
    <w:p w:rsidR="007C791F" w:rsidRPr="00DA1A02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Godišnji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sprovođenju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Državnog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plana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upravljanja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otpadom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Gori</w:t>
      </w:r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, za 2021.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7C791F" w:rsidRPr="00647012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plana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ispunjavanje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završnih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mjerila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Poglavlju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27-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Životna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sredina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klimatske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promjene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,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izvještajni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period mart -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avgust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2022.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7C791F" w:rsidRPr="00647012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r w:rsidRPr="00647012">
        <w:rPr>
          <w:rFonts w:ascii="Arial" w:hAnsi="Arial" w:cs="Arial"/>
          <w:sz w:val="24"/>
          <w:szCs w:val="24"/>
          <w:shd w:val="clear" w:color="auto" w:fill="F6F6F6"/>
        </w:rPr>
        <w:t>zvještaj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inspekcijskom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nadzoru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oblasti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javnih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nabavki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>(</w:t>
      </w:r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za period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januar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647012">
        <w:rPr>
          <w:rFonts w:ascii="Arial" w:hAnsi="Arial" w:cs="Arial"/>
          <w:sz w:val="24"/>
          <w:szCs w:val="24"/>
          <w:shd w:val="clear" w:color="auto" w:fill="F6F6F6"/>
        </w:rPr>
        <w:t>-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jun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2022.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7C791F" w:rsidRPr="00E4011E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4011E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E4011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4011E">
        <w:rPr>
          <w:rFonts w:ascii="Arial" w:hAnsi="Arial" w:cs="Arial"/>
          <w:sz w:val="24"/>
          <w:szCs w:val="24"/>
          <w:shd w:val="clear" w:color="auto" w:fill="FFFFFF"/>
        </w:rPr>
        <w:t>potrebi</w:t>
      </w:r>
      <w:proofErr w:type="spellEnd"/>
      <w:r w:rsidRPr="00E4011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4011E">
        <w:rPr>
          <w:rFonts w:ascii="Arial" w:hAnsi="Arial" w:cs="Arial"/>
          <w:sz w:val="24"/>
          <w:szCs w:val="24"/>
          <w:shd w:val="clear" w:color="auto" w:fill="FFFFFF"/>
        </w:rPr>
        <w:t>realizacije</w:t>
      </w:r>
      <w:proofErr w:type="spellEnd"/>
      <w:r w:rsidRPr="00E4011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4011E">
        <w:rPr>
          <w:rFonts w:ascii="Arial" w:hAnsi="Arial" w:cs="Arial"/>
          <w:sz w:val="24"/>
          <w:szCs w:val="24"/>
          <w:shd w:val="clear" w:color="auto" w:fill="FFFFFF"/>
        </w:rPr>
        <w:t>pomoći</w:t>
      </w:r>
      <w:proofErr w:type="spellEnd"/>
      <w:r w:rsidRPr="00E4011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4011E">
        <w:rPr>
          <w:rFonts w:ascii="Arial" w:hAnsi="Arial" w:cs="Arial"/>
          <w:sz w:val="24"/>
          <w:szCs w:val="24"/>
          <w:shd w:val="clear" w:color="auto" w:fill="FFFFFF"/>
        </w:rPr>
        <w:t>prevoznicima</w:t>
      </w:r>
      <w:proofErr w:type="spellEnd"/>
      <w:r w:rsidRPr="00E4011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4011E">
        <w:rPr>
          <w:rFonts w:ascii="Arial" w:hAnsi="Arial" w:cs="Arial"/>
          <w:sz w:val="24"/>
          <w:szCs w:val="24"/>
          <w:shd w:val="clear" w:color="auto" w:fill="FFFFFF"/>
        </w:rPr>
        <w:t>drumskom</w:t>
      </w:r>
      <w:proofErr w:type="spellEnd"/>
      <w:r w:rsidRPr="00E4011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4011E">
        <w:rPr>
          <w:rFonts w:ascii="Arial" w:hAnsi="Arial" w:cs="Arial"/>
          <w:sz w:val="24"/>
          <w:szCs w:val="24"/>
          <w:shd w:val="clear" w:color="auto" w:fill="FFFFFF"/>
        </w:rPr>
        <w:t>saobraćaju</w:t>
      </w:r>
      <w:proofErr w:type="spellEnd"/>
    </w:p>
    <w:p w:rsidR="007C791F" w:rsidRPr="004D0C54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trećem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izvještaju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nezavisnog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kontrolora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nalazima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činjeničnog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stanja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vezano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projekat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izgradnje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hotelskog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kompleksa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Montis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hotel&amp;</w:t>
      </w:r>
      <w:proofErr w:type="gramStart"/>
      <w:r w:rsidRPr="00647012">
        <w:rPr>
          <w:rFonts w:ascii="Arial" w:hAnsi="Arial" w:cs="Arial"/>
          <w:sz w:val="24"/>
          <w:szCs w:val="24"/>
          <w:shd w:val="clear" w:color="auto" w:fill="F6F6F6"/>
        </w:rPr>
        <w:t>resorts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u</w:t>
      </w:r>
      <w:proofErr w:type="gram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Kolašinu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5*, po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kondo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modelu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poslovanja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pripremljenom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od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strane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društva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reviziju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TPA Audit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Tax&amp;Accounting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>“ doo Podgorica</w:t>
      </w:r>
    </w:p>
    <w:p w:rsidR="007C791F" w:rsidRPr="005C4A89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84C04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84C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84C04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984C0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84C04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984C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84C04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984C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84C04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984C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84C04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984C0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84C04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984C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84C04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984C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84C04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984C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84C04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984C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84C04">
        <w:rPr>
          <w:rFonts w:ascii="Arial" w:hAnsi="Arial" w:cs="Arial"/>
          <w:sz w:val="24"/>
          <w:szCs w:val="24"/>
          <w:shd w:val="clear" w:color="auto" w:fill="FFFFFF"/>
        </w:rPr>
        <w:t>Uprave</w:t>
      </w:r>
      <w:proofErr w:type="spellEnd"/>
      <w:r w:rsidRPr="00984C0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84C04">
        <w:rPr>
          <w:rFonts w:ascii="Arial" w:hAnsi="Arial" w:cs="Arial"/>
          <w:sz w:val="24"/>
          <w:szCs w:val="24"/>
          <w:shd w:val="clear" w:color="auto" w:fill="FFFFFF"/>
        </w:rPr>
        <w:t>inspekcijske</w:t>
      </w:r>
      <w:proofErr w:type="spellEnd"/>
      <w:r w:rsidRPr="00984C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84C04">
        <w:rPr>
          <w:rFonts w:ascii="Arial" w:hAnsi="Arial" w:cs="Arial"/>
          <w:sz w:val="24"/>
          <w:szCs w:val="24"/>
          <w:shd w:val="clear" w:color="auto" w:fill="FFFFFF"/>
        </w:rPr>
        <w:t>poslove</w:t>
      </w:r>
      <w:proofErr w:type="spellEnd"/>
    </w:p>
    <w:p w:rsidR="007C791F" w:rsidRPr="005C4A89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5C4A89">
        <w:rPr>
          <w:rFonts w:ascii="Arial" w:hAnsi="Arial" w:cs="Arial"/>
          <w:sz w:val="24"/>
          <w:szCs w:val="24"/>
          <w:shd w:val="clear" w:color="auto" w:fill="FFFFFF"/>
        </w:rPr>
        <w:t>Nacrt</w:t>
      </w:r>
      <w:proofErr w:type="spellEnd"/>
      <w:r w:rsidRPr="005C4A8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4A89">
        <w:rPr>
          <w:rFonts w:ascii="Arial" w:hAnsi="Arial" w:cs="Arial"/>
          <w:sz w:val="24"/>
          <w:szCs w:val="24"/>
          <w:shd w:val="clear" w:color="auto" w:fill="FFFFFF"/>
        </w:rPr>
        <w:t>pojedinačnog</w:t>
      </w:r>
      <w:proofErr w:type="spellEnd"/>
      <w:r w:rsidRPr="005C4A8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4A89">
        <w:rPr>
          <w:rFonts w:ascii="Arial" w:hAnsi="Arial" w:cs="Arial"/>
          <w:sz w:val="24"/>
          <w:szCs w:val="24"/>
          <w:shd w:val="clear" w:color="auto" w:fill="FFFFFF"/>
        </w:rPr>
        <w:t>kadrovskog</w:t>
      </w:r>
      <w:proofErr w:type="spellEnd"/>
      <w:r w:rsidRPr="005C4A89">
        <w:rPr>
          <w:rFonts w:ascii="Arial" w:hAnsi="Arial" w:cs="Arial"/>
          <w:sz w:val="24"/>
          <w:szCs w:val="24"/>
          <w:shd w:val="clear" w:color="auto" w:fill="FFFFFF"/>
        </w:rPr>
        <w:t xml:space="preserve"> plana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za</w:t>
      </w:r>
      <w:r w:rsidRPr="005C4A8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4A89">
        <w:rPr>
          <w:rFonts w:ascii="Arial" w:hAnsi="Arial" w:cs="Arial"/>
          <w:sz w:val="24"/>
          <w:szCs w:val="24"/>
          <w:shd w:val="clear" w:color="auto" w:fill="FFFFFF"/>
        </w:rPr>
        <w:t>Ministarstv</w:t>
      </w:r>
      <w:r>
        <w:rPr>
          <w:rFonts w:ascii="Arial" w:hAnsi="Arial" w:cs="Arial"/>
          <w:sz w:val="24"/>
          <w:szCs w:val="24"/>
          <w:shd w:val="clear" w:color="auto" w:fill="FFFFFF"/>
        </w:rPr>
        <w:t>o</w:t>
      </w:r>
      <w:proofErr w:type="spellEnd"/>
      <w:r w:rsidRPr="005C4A8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4A89">
        <w:rPr>
          <w:rFonts w:ascii="Arial" w:hAnsi="Arial" w:cs="Arial"/>
          <w:sz w:val="24"/>
          <w:szCs w:val="24"/>
          <w:shd w:val="clear" w:color="auto" w:fill="FFFFFF"/>
        </w:rPr>
        <w:t>nauke</w:t>
      </w:r>
      <w:proofErr w:type="spellEnd"/>
      <w:r w:rsidRPr="005C4A8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4A89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5C4A8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4A89">
        <w:rPr>
          <w:rFonts w:ascii="Arial" w:hAnsi="Arial" w:cs="Arial"/>
          <w:sz w:val="24"/>
          <w:szCs w:val="24"/>
          <w:shd w:val="clear" w:color="auto" w:fill="FFFFFF"/>
        </w:rPr>
        <w:t>tehnološkog</w:t>
      </w:r>
      <w:proofErr w:type="spellEnd"/>
      <w:r w:rsidRPr="005C4A8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4A89">
        <w:rPr>
          <w:rFonts w:ascii="Arial" w:hAnsi="Arial" w:cs="Arial"/>
          <w:sz w:val="24"/>
          <w:szCs w:val="24"/>
          <w:shd w:val="clear" w:color="auto" w:fill="FFFFFF"/>
        </w:rPr>
        <w:t>razvoja</w:t>
      </w:r>
      <w:proofErr w:type="spellEnd"/>
      <w:r w:rsidRPr="005C4A89">
        <w:rPr>
          <w:rFonts w:ascii="Arial" w:hAnsi="Arial" w:cs="Arial"/>
          <w:sz w:val="24"/>
          <w:szCs w:val="24"/>
          <w:shd w:val="clear" w:color="auto" w:fill="FFFFFF"/>
        </w:rPr>
        <w:t xml:space="preserve"> za 2022. </w:t>
      </w:r>
      <w:proofErr w:type="spellStart"/>
      <w:r w:rsidRPr="005C4A89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7C791F" w:rsidRPr="00647012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lastRenderedPageBreak/>
        <w:t>Kadrovska pitanja</w:t>
      </w:r>
    </w:p>
    <w:p w:rsidR="007C791F" w:rsidRDefault="007C791F" w:rsidP="007C791F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7C791F" w:rsidRPr="00590587" w:rsidRDefault="007C791F" w:rsidP="007C791F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7C791F" w:rsidRPr="00AF0078" w:rsidRDefault="007C791F" w:rsidP="007C791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AF0078">
        <w:rPr>
          <w:rFonts w:ascii="Arial" w:hAnsi="Arial" w:cs="Arial"/>
          <w:b/>
          <w:sz w:val="20"/>
          <w:szCs w:val="20"/>
        </w:rPr>
        <w:t>MATERIJALI KOJI SE VLADI DOSTAVLJAJU S PREDLOGOM DA SE O NJIMA NE RASPRAVLJA</w:t>
      </w:r>
    </w:p>
    <w:p w:rsidR="007C791F" w:rsidRPr="00154A61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prenosu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raspolaganja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nepokretnostima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Opštini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Kotor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ostvarivanja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privođenja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namjeni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skladu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važećom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planskom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dokumentacijom</w:t>
      </w:r>
      <w:proofErr w:type="spellEnd"/>
    </w:p>
    <w:p w:rsidR="007C791F" w:rsidRPr="00154A61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prenosu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prava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raspolaganja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Opštini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Žabljak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radi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ostvarivanja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izgradnje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reciklažnog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dvorišta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pretovarne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stanice</w:t>
      </w:r>
      <w:proofErr w:type="spellEnd"/>
    </w:p>
    <w:p w:rsidR="007C791F" w:rsidRPr="002456F8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Zaključka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br.01 – 6116/2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od 29.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2022.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7C791F" w:rsidRPr="002456F8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4011E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E4011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4011E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E4011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4011E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E4011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E4011E">
        <w:rPr>
          <w:rFonts w:ascii="Arial" w:hAnsi="Arial" w:cs="Arial"/>
          <w:sz w:val="24"/>
          <w:szCs w:val="24"/>
          <w:shd w:val="clear" w:color="auto" w:fill="F6F6F6"/>
        </w:rPr>
        <w:t>Unapr</w:t>
      </w:r>
      <w:r>
        <w:rPr>
          <w:rFonts w:ascii="Arial" w:hAnsi="Arial" w:cs="Arial"/>
          <w:sz w:val="24"/>
          <w:szCs w:val="24"/>
          <w:shd w:val="clear" w:color="auto" w:fill="F6F6F6"/>
        </w:rPr>
        <w:t>j</w:t>
      </w:r>
      <w:r w:rsidRPr="00E4011E">
        <w:rPr>
          <w:rFonts w:ascii="Arial" w:hAnsi="Arial" w:cs="Arial"/>
          <w:sz w:val="24"/>
          <w:szCs w:val="24"/>
          <w:shd w:val="clear" w:color="auto" w:fill="F6F6F6"/>
        </w:rPr>
        <w:t>eđenje</w:t>
      </w:r>
      <w:proofErr w:type="spellEnd"/>
      <w:r w:rsidRPr="00E4011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4011E">
        <w:rPr>
          <w:rFonts w:ascii="Arial" w:hAnsi="Arial" w:cs="Arial"/>
          <w:sz w:val="24"/>
          <w:szCs w:val="24"/>
          <w:shd w:val="clear" w:color="auto" w:fill="F6F6F6"/>
        </w:rPr>
        <w:t>energetske</w:t>
      </w:r>
      <w:proofErr w:type="spellEnd"/>
      <w:r w:rsidRPr="00E4011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4011E">
        <w:rPr>
          <w:rFonts w:ascii="Arial" w:hAnsi="Arial" w:cs="Arial"/>
          <w:sz w:val="24"/>
          <w:szCs w:val="24"/>
          <w:shd w:val="clear" w:color="auto" w:fill="F6F6F6"/>
        </w:rPr>
        <w:t>efikasnosti</w:t>
      </w:r>
      <w:proofErr w:type="spellEnd"/>
      <w:r w:rsidRPr="00E4011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4011E">
        <w:rPr>
          <w:rFonts w:ascii="Arial" w:hAnsi="Arial" w:cs="Arial"/>
          <w:sz w:val="24"/>
          <w:szCs w:val="24"/>
          <w:shd w:val="clear" w:color="auto" w:fill="F6F6F6"/>
        </w:rPr>
        <w:t>javnim</w:t>
      </w:r>
      <w:proofErr w:type="spellEnd"/>
      <w:r w:rsidRPr="00E4011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E4011E">
        <w:rPr>
          <w:rFonts w:ascii="Arial" w:hAnsi="Arial" w:cs="Arial"/>
          <w:sz w:val="24"/>
          <w:szCs w:val="24"/>
          <w:shd w:val="clear" w:color="auto" w:fill="F6F6F6"/>
        </w:rPr>
        <w:t>zgradama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E4011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4011E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proofErr w:type="gramEnd"/>
      <w:r w:rsidRPr="00E4011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4011E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E4011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4011E">
        <w:rPr>
          <w:rFonts w:ascii="Arial" w:hAnsi="Arial" w:cs="Arial"/>
          <w:sz w:val="24"/>
          <w:szCs w:val="24"/>
          <w:shd w:val="clear" w:color="auto" w:fill="F6F6F6"/>
        </w:rPr>
        <w:t>dalju</w:t>
      </w:r>
      <w:proofErr w:type="spellEnd"/>
      <w:r w:rsidRPr="00E4011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4011E">
        <w:rPr>
          <w:rFonts w:ascii="Arial" w:hAnsi="Arial" w:cs="Arial"/>
          <w:sz w:val="24"/>
          <w:szCs w:val="24"/>
          <w:shd w:val="clear" w:color="auto" w:fill="F6F6F6"/>
        </w:rPr>
        <w:t>implementaciju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</w:p>
    <w:p w:rsidR="007C791F" w:rsidRPr="00647012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Zahtjev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rješavanje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sukoba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nadležnosti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ekologije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prostornog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planiranja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urbanizma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Direktorata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inspekcijske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poslove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licenciranje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Urbanističko-građevinske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inspekcije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Sekretarijata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inspekcijske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poslove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Bijelo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Polje</w:t>
      </w:r>
    </w:p>
    <w:p w:rsidR="007C791F" w:rsidRPr="00647012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Zahtjev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rješavanje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sukoba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nadležnosti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Ministarstva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ekologije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prostornog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planiranja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urbanizma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Direktorata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inspekcijski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nadzor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Urbanističko-građevinske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inspekcije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Sekretarijata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uređenje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prostora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zaštitu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životne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sredine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komunalno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stambene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poslove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Komunalnog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inspektora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Žabljak</w:t>
      </w:r>
      <w:proofErr w:type="spellEnd"/>
    </w:p>
    <w:p w:rsidR="007C791F" w:rsidRPr="00647012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Zahtjev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rješavanje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sukoba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nadležnosti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ekologije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prostornog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planiranja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urbanizma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Direktorata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inspekcijski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nadzor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Urbanističko-građevinske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inspekcije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Sekretarijata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inspekcijske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poslove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Pljevlja</w:t>
      </w:r>
      <w:proofErr w:type="spellEnd"/>
    </w:p>
    <w:p w:rsidR="007C791F" w:rsidRPr="00647012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Zahtjev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rješavanje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sukoba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nadležnosti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Ministarstvo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ekologije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prostornog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planiranja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urbanizma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Direktorata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inspekcijske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poslove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licenciranje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Urbanističko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građevinske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inspekcije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Komunalne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inspekcije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Komunalne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policije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Budva</w:t>
      </w:r>
      <w:proofErr w:type="spellEnd"/>
    </w:p>
    <w:p w:rsidR="007C791F" w:rsidRPr="00647012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Zahtjev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rješavanje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sukoba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nadležnosti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ekologije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prostornog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planiranja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urbanizma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Direktorata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inspekcijski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nadzor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Urbanističko-građevinske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inspekcije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Sekretarijata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inspekcijski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nadzor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Nikšić</w:t>
      </w:r>
      <w:proofErr w:type="spellEnd"/>
    </w:p>
    <w:p w:rsidR="007C791F" w:rsidRPr="00647012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pre</w:t>
      </w:r>
      <w:r>
        <w:rPr>
          <w:rFonts w:ascii="Arial" w:hAnsi="Arial" w:cs="Arial"/>
          <w:sz w:val="24"/>
          <w:szCs w:val="24"/>
          <w:shd w:val="clear" w:color="auto" w:fill="FFFFFF"/>
        </w:rPr>
        <w:t>dsjednika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Dritana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Abazovića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Evropskom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molitvenom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doručku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Samitu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EU-Z</w:t>
      </w:r>
      <w:r>
        <w:rPr>
          <w:rFonts w:ascii="Arial" w:hAnsi="Arial" w:cs="Arial"/>
          <w:sz w:val="24"/>
          <w:szCs w:val="24"/>
          <w:shd w:val="clear" w:color="auto" w:fill="FFFFFF"/>
        </w:rPr>
        <w:t>B</w:t>
      </w:r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Brisel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, 7.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decembar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2022.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7C791F" w:rsidRPr="00647012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ministarke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kulture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medija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Maše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Vlaović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Svetoj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Stolici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, u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periodu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od 5. do 6</w:t>
      </w:r>
      <w:r>
        <w:rPr>
          <w:rFonts w:ascii="Arial" w:hAnsi="Arial" w:cs="Arial"/>
          <w:sz w:val="24"/>
          <w:szCs w:val="24"/>
          <w:shd w:val="clear" w:color="auto" w:fill="F6F6F6"/>
        </w:rPr>
        <w:t>.</w:t>
      </w:r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decembra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7C791F" w:rsidRPr="00647012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dopunu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Zaključaka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>: 07-2132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od 20.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2017.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7C791F" w:rsidRPr="003812E9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korišćenje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Tekuće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budžetske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rezerve</w:t>
      </w:r>
      <w:proofErr w:type="spellEnd"/>
    </w:p>
    <w:p w:rsidR="007C791F" w:rsidRPr="002A48F5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3812E9">
        <w:rPr>
          <w:rFonts w:ascii="Arial" w:hAnsi="Arial" w:cs="Arial"/>
          <w:sz w:val="24"/>
          <w:szCs w:val="24"/>
          <w:shd w:val="clear" w:color="auto" w:fill="F6F6F6"/>
        </w:rPr>
        <w:lastRenderedPageBreak/>
        <w:t>Predlog</w:t>
      </w:r>
      <w:proofErr w:type="spellEnd"/>
      <w:r w:rsidRPr="003812E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812E9">
        <w:rPr>
          <w:rFonts w:ascii="Arial" w:hAnsi="Arial" w:cs="Arial"/>
          <w:sz w:val="24"/>
          <w:szCs w:val="24"/>
          <w:shd w:val="clear" w:color="auto" w:fill="F6F6F6"/>
        </w:rPr>
        <w:t>preusmjeravanje</w:t>
      </w:r>
      <w:proofErr w:type="spellEnd"/>
      <w:r w:rsidRPr="003812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812E9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3812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812E9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3812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potrošačke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jedinice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812E9">
        <w:rPr>
          <w:rFonts w:ascii="Arial" w:hAnsi="Arial" w:cs="Arial"/>
          <w:sz w:val="24"/>
          <w:szCs w:val="24"/>
          <w:shd w:val="clear" w:color="auto" w:fill="F6F6F6"/>
        </w:rPr>
        <w:t>Ministarstv</w:t>
      </w:r>
      <w:r>
        <w:rPr>
          <w:rFonts w:ascii="Arial" w:hAnsi="Arial" w:cs="Arial"/>
          <w:sz w:val="24"/>
          <w:szCs w:val="24"/>
          <w:shd w:val="clear" w:color="auto" w:fill="F6F6F6"/>
        </w:rPr>
        <w:t>o</w:t>
      </w:r>
      <w:proofErr w:type="spellEnd"/>
      <w:r w:rsidRPr="003812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812E9">
        <w:rPr>
          <w:rFonts w:ascii="Arial" w:hAnsi="Arial" w:cs="Arial"/>
          <w:sz w:val="24"/>
          <w:szCs w:val="24"/>
          <w:shd w:val="clear" w:color="auto" w:fill="F6F6F6"/>
        </w:rPr>
        <w:t>unutrašnjih</w:t>
      </w:r>
      <w:proofErr w:type="spellEnd"/>
      <w:r w:rsidRPr="003812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812E9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3812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812E9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3812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potrošačku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jedinicu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812E9">
        <w:rPr>
          <w:rFonts w:ascii="Arial" w:hAnsi="Arial" w:cs="Arial"/>
          <w:sz w:val="24"/>
          <w:szCs w:val="24"/>
          <w:shd w:val="clear" w:color="auto" w:fill="F6F6F6"/>
        </w:rPr>
        <w:t>Ministarstvo</w:t>
      </w:r>
      <w:proofErr w:type="spellEnd"/>
      <w:r w:rsidRPr="003812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812E9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3812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812E9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</w:p>
    <w:p w:rsidR="007C791F" w:rsidRPr="001F40C8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2A48F5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2A48F5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A48F5">
        <w:rPr>
          <w:rFonts w:ascii="Arial" w:hAnsi="Arial" w:cs="Arial"/>
          <w:sz w:val="24"/>
          <w:szCs w:val="24"/>
          <w:shd w:val="clear" w:color="auto" w:fill="FFFFFF"/>
        </w:rPr>
        <w:t>preusmjerenje</w:t>
      </w:r>
      <w:proofErr w:type="spellEnd"/>
      <w:r w:rsidRPr="002A48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48F5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2A48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48F5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2A48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48F5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2A48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48F5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2A48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48F5">
        <w:rPr>
          <w:rFonts w:ascii="Arial" w:hAnsi="Arial" w:cs="Arial"/>
          <w:sz w:val="24"/>
          <w:szCs w:val="24"/>
          <w:shd w:val="clear" w:color="auto" w:fill="FFFFFF"/>
        </w:rPr>
        <w:t>Generalni</w:t>
      </w:r>
      <w:proofErr w:type="spellEnd"/>
      <w:r w:rsidRPr="002A48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48F5">
        <w:rPr>
          <w:rFonts w:ascii="Arial" w:hAnsi="Arial" w:cs="Arial"/>
          <w:sz w:val="24"/>
          <w:szCs w:val="24"/>
          <w:shd w:val="clear" w:color="auto" w:fill="FFFFFF"/>
        </w:rPr>
        <w:t>sekretarijat</w:t>
      </w:r>
      <w:proofErr w:type="spellEnd"/>
      <w:r w:rsidRPr="002A48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48F5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2A48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48F5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2A48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48F5"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 w:rsidRPr="002A48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48F5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2A48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48F5">
        <w:rPr>
          <w:rFonts w:ascii="Arial" w:hAnsi="Arial" w:cs="Arial"/>
          <w:sz w:val="24"/>
          <w:szCs w:val="24"/>
          <w:shd w:val="clear" w:color="auto" w:fill="FFFFFF"/>
        </w:rPr>
        <w:t>Kabinet</w:t>
      </w:r>
      <w:proofErr w:type="spellEnd"/>
      <w:r w:rsidRPr="002A48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48F5">
        <w:rPr>
          <w:rFonts w:ascii="Arial" w:hAnsi="Arial" w:cs="Arial"/>
          <w:sz w:val="24"/>
          <w:szCs w:val="24"/>
          <w:shd w:val="clear" w:color="auto" w:fill="FFFFFF"/>
        </w:rPr>
        <w:t>predsjednika</w:t>
      </w:r>
      <w:proofErr w:type="spellEnd"/>
      <w:r w:rsidRPr="002A48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48F5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</w:p>
    <w:p w:rsidR="007C791F" w:rsidRPr="001F40C8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1F40C8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1F40C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F40C8">
        <w:rPr>
          <w:rFonts w:ascii="Arial" w:hAnsi="Arial" w:cs="Arial"/>
          <w:sz w:val="24"/>
          <w:szCs w:val="24"/>
          <w:shd w:val="clear" w:color="auto" w:fill="F6F6F6"/>
        </w:rPr>
        <w:t>preusmjeravanje</w:t>
      </w:r>
      <w:proofErr w:type="spellEnd"/>
      <w:r w:rsidRPr="001F40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F40C8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1F40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potrošačke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jedinice</w:t>
      </w:r>
      <w:proofErr w:type="spellEnd"/>
      <w:r w:rsidRPr="001F40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F40C8">
        <w:rPr>
          <w:rFonts w:ascii="Arial" w:hAnsi="Arial" w:cs="Arial"/>
          <w:sz w:val="24"/>
          <w:szCs w:val="24"/>
          <w:shd w:val="clear" w:color="auto" w:fill="F6F6F6"/>
        </w:rPr>
        <w:t>Uprav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1F40C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F40C8">
        <w:rPr>
          <w:rFonts w:ascii="Arial" w:hAnsi="Arial" w:cs="Arial"/>
          <w:sz w:val="24"/>
          <w:szCs w:val="24"/>
          <w:shd w:val="clear" w:color="auto" w:fill="F6F6F6"/>
        </w:rPr>
        <w:t>izvršenje</w:t>
      </w:r>
      <w:proofErr w:type="spellEnd"/>
      <w:r w:rsidRPr="001F40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F40C8">
        <w:rPr>
          <w:rFonts w:ascii="Arial" w:hAnsi="Arial" w:cs="Arial"/>
          <w:sz w:val="24"/>
          <w:szCs w:val="24"/>
          <w:shd w:val="clear" w:color="auto" w:fill="F6F6F6"/>
        </w:rPr>
        <w:t>krivičnih</w:t>
      </w:r>
      <w:proofErr w:type="spellEnd"/>
      <w:r w:rsidRPr="001F40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F40C8">
        <w:rPr>
          <w:rFonts w:ascii="Arial" w:hAnsi="Arial" w:cs="Arial"/>
          <w:sz w:val="24"/>
          <w:szCs w:val="24"/>
          <w:shd w:val="clear" w:color="auto" w:fill="F6F6F6"/>
        </w:rPr>
        <w:t>sankcija</w:t>
      </w:r>
      <w:proofErr w:type="spellEnd"/>
      <w:r w:rsidRPr="001F40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potrošačku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jedinicu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F40C8">
        <w:rPr>
          <w:rFonts w:ascii="Arial" w:hAnsi="Arial" w:cs="Arial"/>
          <w:sz w:val="24"/>
          <w:szCs w:val="24"/>
          <w:shd w:val="clear" w:color="auto" w:fill="F6F6F6"/>
        </w:rPr>
        <w:t>Uprav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1F40C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F40C8">
        <w:rPr>
          <w:rFonts w:ascii="Arial" w:hAnsi="Arial" w:cs="Arial"/>
          <w:sz w:val="24"/>
          <w:szCs w:val="24"/>
          <w:shd w:val="clear" w:color="auto" w:fill="F6F6F6"/>
        </w:rPr>
        <w:t>katastar</w:t>
      </w:r>
      <w:proofErr w:type="spellEnd"/>
      <w:r w:rsidRPr="001F40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F40C8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1F40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F40C8">
        <w:rPr>
          <w:rFonts w:ascii="Arial" w:hAnsi="Arial" w:cs="Arial"/>
          <w:sz w:val="24"/>
          <w:szCs w:val="24"/>
          <w:shd w:val="clear" w:color="auto" w:fill="F6F6F6"/>
        </w:rPr>
        <w:t>državnu</w:t>
      </w:r>
      <w:proofErr w:type="spellEnd"/>
      <w:r w:rsidRPr="001F40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F40C8">
        <w:rPr>
          <w:rFonts w:ascii="Arial" w:hAnsi="Arial" w:cs="Arial"/>
          <w:sz w:val="24"/>
          <w:szCs w:val="24"/>
          <w:shd w:val="clear" w:color="auto" w:fill="F6F6F6"/>
        </w:rPr>
        <w:t>imovinu</w:t>
      </w:r>
      <w:proofErr w:type="spellEnd"/>
    </w:p>
    <w:p w:rsidR="007C791F" w:rsidRPr="00802CC4" w:rsidRDefault="007C791F" w:rsidP="007C791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C791F" w:rsidRDefault="007C791F" w:rsidP="007C791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1F543E">
        <w:rPr>
          <w:rFonts w:ascii="Arial" w:hAnsi="Arial" w:cs="Arial"/>
          <w:b/>
          <w:sz w:val="20"/>
          <w:szCs w:val="20"/>
        </w:rPr>
        <w:t>MATERIJALI KOJI SE VLADI DOSTVALJAJU RADI DAVANJA MIŠLJENJA ILI SAGLASNOSTI</w:t>
      </w:r>
    </w:p>
    <w:p w:rsidR="007C791F" w:rsidRPr="00647012" w:rsidRDefault="007C791F" w:rsidP="007C791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koeficijenata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zarade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zaposlenih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Javnoj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ustanovi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Narodna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biblioteka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proofErr w:type="gramStart"/>
      <w:r w:rsidRPr="00647012">
        <w:rPr>
          <w:rFonts w:ascii="Arial" w:hAnsi="Arial" w:cs="Arial"/>
          <w:sz w:val="24"/>
          <w:szCs w:val="24"/>
          <w:shd w:val="clear" w:color="auto" w:fill="FFFFFF"/>
        </w:rPr>
        <w:t>Njegoš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Nikšić</w:t>
      </w:r>
      <w:proofErr w:type="spellEnd"/>
      <w:proofErr w:type="gramEnd"/>
    </w:p>
    <w:p w:rsidR="007C791F" w:rsidRPr="007D7517" w:rsidRDefault="007C791F" w:rsidP="007C791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koeficijenata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zarade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zaposlenih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</w:t>
      </w:r>
      <w:r w:rsidRPr="00647012">
        <w:rPr>
          <w:rFonts w:ascii="Arial" w:hAnsi="Arial" w:cs="Arial"/>
          <w:sz w:val="24"/>
          <w:szCs w:val="24"/>
          <w:shd w:val="clear" w:color="auto" w:fill="F6F6F6"/>
        </w:rPr>
        <w:t>ruštvu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ograničenom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odgovornošću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uzgoj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zaštitu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lov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divljači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riba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Danilovgrad</w:t>
      </w:r>
      <w:proofErr w:type="spellEnd"/>
    </w:p>
    <w:p w:rsidR="007C791F" w:rsidRPr="00647012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Zahtjev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pokretanje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postupka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popune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radn</w:t>
      </w:r>
      <w:r>
        <w:rPr>
          <w:rFonts w:ascii="Arial" w:hAnsi="Arial" w:cs="Arial"/>
          <w:sz w:val="24"/>
          <w:szCs w:val="24"/>
          <w:shd w:val="clear" w:color="auto" w:fill="FFFFFF"/>
        </w:rPr>
        <w:t>ih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mjesta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koj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ni</w:t>
      </w:r>
      <w:r>
        <w:rPr>
          <w:rFonts w:ascii="Arial" w:hAnsi="Arial" w:cs="Arial"/>
          <w:sz w:val="24"/>
          <w:szCs w:val="24"/>
          <w:shd w:val="clear" w:color="auto" w:fill="FFFFFF"/>
        </w:rPr>
        <w:t>su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predviđen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Kadrovskim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planom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organa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uprave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službi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Gore za 2022.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7C791F" w:rsidRPr="00647012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Zahtjev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pokretanje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popune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radnog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mjesta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koje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nije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predviđeno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Kadrovskim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planom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organa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uprave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službi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Gore za 2022.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7C791F" w:rsidRPr="007D7517" w:rsidRDefault="007C791F" w:rsidP="007C791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Zahtjev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pokretanje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postupka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popune</w:t>
      </w:r>
      <w:bookmarkStart w:id="0" w:name="_GoBack"/>
      <w:bookmarkEnd w:id="0"/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radn</w:t>
      </w:r>
      <w:r>
        <w:rPr>
          <w:rFonts w:ascii="Arial" w:hAnsi="Arial" w:cs="Arial"/>
          <w:sz w:val="24"/>
          <w:szCs w:val="24"/>
          <w:shd w:val="clear" w:color="auto" w:fill="FFFFFF"/>
        </w:rPr>
        <w:t>ih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mjesta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koj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ni</w:t>
      </w:r>
      <w:r>
        <w:rPr>
          <w:rFonts w:ascii="Arial" w:hAnsi="Arial" w:cs="Arial"/>
          <w:sz w:val="24"/>
          <w:szCs w:val="24"/>
          <w:shd w:val="clear" w:color="auto" w:fill="FFFFFF"/>
        </w:rPr>
        <w:t>su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predviđen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Kadrovskim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planom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organa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uprave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službi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FFFFF"/>
        </w:rPr>
        <w:t xml:space="preserve"> Gore za 2022.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7C791F" w:rsidRPr="00647012" w:rsidRDefault="007C791F" w:rsidP="007C791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Zahtjev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Gore u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skladu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članom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26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stav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5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zaradama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zaposlenih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javnom</w:t>
      </w:r>
      <w:proofErr w:type="spellEnd"/>
      <w:r w:rsidRPr="0064701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  <w:shd w:val="clear" w:color="auto" w:fill="F6F6F6"/>
        </w:rPr>
        <w:t>sektoru</w:t>
      </w:r>
      <w:proofErr w:type="spellEnd"/>
    </w:p>
    <w:p w:rsidR="007C791F" w:rsidRPr="00647012" w:rsidRDefault="007C791F" w:rsidP="007C791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47012">
        <w:rPr>
          <w:rFonts w:ascii="Arial" w:hAnsi="Arial" w:cs="Arial"/>
          <w:sz w:val="24"/>
          <w:szCs w:val="24"/>
        </w:rPr>
        <w:t>Pitanja</w:t>
      </w:r>
      <w:proofErr w:type="spellEnd"/>
      <w:r w:rsidRPr="0064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</w:rPr>
        <w:t>i</w:t>
      </w:r>
      <w:proofErr w:type="spellEnd"/>
      <w:r w:rsidRPr="0064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7012">
        <w:rPr>
          <w:rFonts w:ascii="Arial" w:hAnsi="Arial" w:cs="Arial"/>
          <w:sz w:val="24"/>
          <w:szCs w:val="24"/>
        </w:rPr>
        <w:t>predlozi</w:t>
      </w:r>
      <w:proofErr w:type="spellEnd"/>
    </w:p>
    <w:p w:rsidR="007C791F" w:rsidRPr="00AF3946" w:rsidRDefault="007C791F" w:rsidP="007C791F">
      <w:pPr>
        <w:jc w:val="both"/>
        <w:rPr>
          <w:rFonts w:ascii="Arial" w:hAnsi="Arial" w:cs="Arial"/>
          <w:b/>
          <w:sz w:val="20"/>
          <w:szCs w:val="20"/>
        </w:rPr>
      </w:pPr>
    </w:p>
    <w:p w:rsidR="007C791F" w:rsidRDefault="007C791F" w:rsidP="007C791F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7C791F" w:rsidRDefault="007C791F" w:rsidP="007C791F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7C791F" w:rsidRDefault="007C791F" w:rsidP="007C791F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7C791F" w:rsidRPr="00575EA5" w:rsidRDefault="007C791F" w:rsidP="007C791F">
      <w:pPr>
        <w:jc w:val="right"/>
        <w:rPr>
          <w:rFonts w:ascii="Arial" w:hAnsi="Arial" w:cs="Arial"/>
          <w:b/>
          <w:sz w:val="24"/>
          <w:szCs w:val="24"/>
        </w:rPr>
      </w:pPr>
      <w:r w:rsidRPr="00575EA5">
        <w:rPr>
          <w:rFonts w:ascii="Arial" w:hAnsi="Arial" w:cs="Arial"/>
          <w:sz w:val="24"/>
          <w:szCs w:val="24"/>
        </w:rPr>
        <w:t xml:space="preserve">Podgorica, </w:t>
      </w:r>
      <w:r>
        <w:rPr>
          <w:rFonts w:ascii="Arial" w:hAnsi="Arial" w:cs="Arial"/>
          <w:sz w:val="24"/>
          <w:szCs w:val="24"/>
        </w:rPr>
        <w:t>30</w:t>
      </w:r>
      <w:r w:rsidRPr="00575EA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75EA5">
        <w:rPr>
          <w:rFonts w:ascii="Arial" w:hAnsi="Arial" w:cs="Arial"/>
          <w:sz w:val="24"/>
          <w:szCs w:val="24"/>
        </w:rPr>
        <w:t>novembar</w:t>
      </w:r>
      <w:proofErr w:type="spellEnd"/>
      <w:r w:rsidRPr="00575EA5">
        <w:rPr>
          <w:rFonts w:ascii="Arial" w:hAnsi="Arial" w:cs="Arial"/>
          <w:sz w:val="24"/>
          <w:szCs w:val="24"/>
        </w:rPr>
        <w:t xml:space="preserve"> 2022. </w:t>
      </w:r>
      <w:proofErr w:type="spellStart"/>
      <w:r w:rsidRPr="00575EA5">
        <w:rPr>
          <w:rFonts w:ascii="Arial" w:hAnsi="Arial" w:cs="Arial"/>
          <w:sz w:val="24"/>
          <w:szCs w:val="24"/>
        </w:rPr>
        <w:t>godine</w:t>
      </w:r>
      <w:proofErr w:type="spellEnd"/>
    </w:p>
    <w:p w:rsidR="007C791F" w:rsidRDefault="007C791F" w:rsidP="007C791F"/>
    <w:p w:rsidR="00070A80" w:rsidRDefault="007C791F"/>
    <w:sectPr w:rsidR="00070A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57E28"/>
    <w:multiLevelType w:val="hybridMultilevel"/>
    <w:tmpl w:val="6D04CE38"/>
    <w:lvl w:ilvl="0" w:tplc="39B43E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D5053"/>
    <w:multiLevelType w:val="hybridMultilevel"/>
    <w:tmpl w:val="855EC718"/>
    <w:lvl w:ilvl="0" w:tplc="22D6B4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154C3"/>
    <w:multiLevelType w:val="hybridMultilevel"/>
    <w:tmpl w:val="DCAEA3D8"/>
    <w:lvl w:ilvl="0" w:tplc="073005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91F"/>
    <w:rsid w:val="002B14FF"/>
    <w:rsid w:val="00400C73"/>
    <w:rsid w:val="007C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B3280"/>
  <w15:chartTrackingRefBased/>
  <w15:docId w15:val="{990965FA-9D6D-443B-B68E-2381175EE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7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905</Words>
  <Characters>5161</Characters>
  <Application>Microsoft Office Word</Application>
  <DocSecurity>0</DocSecurity>
  <Lines>43</Lines>
  <Paragraphs>12</Paragraphs>
  <ScaleCrop>false</ScaleCrop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2022-11-30T10:40:00Z</dcterms:created>
  <dcterms:modified xsi:type="dcterms:W3CDTF">2022-11-30T10:42:00Z</dcterms:modified>
</cp:coreProperties>
</file>