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816"/>
        <w:tblW w:w="1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0"/>
        <w:gridCol w:w="3704"/>
        <w:gridCol w:w="2985"/>
        <w:gridCol w:w="3038"/>
      </w:tblGrid>
      <w:tr w:rsidR="00346CA6" w:rsidRPr="009D17E3" w14:paraId="1676C9E3" w14:textId="5E634FE0" w:rsidTr="00186F0C">
        <w:trPr>
          <w:trHeight w:val="471"/>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54578" w14:textId="2307939E" w:rsidR="00004EC9" w:rsidRPr="00004EC9" w:rsidRDefault="009D17E3" w:rsidP="00004EC9">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SCHOOL</w:t>
            </w:r>
          </w:p>
        </w:tc>
        <w:tc>
          <w:tcPr>
            <w:tcW w:w="97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C263C" w14:textId="6FE58940" w:rsidR="00004EC9" w:rsidRPr="00004EC9" w:rsidRDefault="009D17E3" w:rsidP="00004EC9">
            <w:pPr>
              <w:rPr>
                <w:rFonts w:ascii="Times New Roman" w:hAnsi="Times New Roman" w:cs="Times New Roman"/>
                <w:b/>
                <w:bCs/>
                <w:sz w:val="23"/>
                <w:szCs w:val="23"/>
                <w:lang w:val="sr-Latn-CS"/>
              </w:rPr>
            </w:pPr>
            <w:r>
              <w:rPr>
                <w:rFonts w:ascii="Times New Roman" w:hAnsi="Times New Roman" w:cs="Times New Roman"/>
                <w:b/>
                <w:bCs/>
                <w:sz w:val="23"/>
                <w:szCs w:val="23"/>
                <w:lang w:val="sr-Latn-CS"/>
              </w:rPr>
              <w:t xml:space="preserve">HIGH SCHOOL OF ECONOMICS „MIRKO VESOVIC“ PODGORICA </w:t>
            </w:r>
          </w:p>
        </w:tc>
      </w:tr>
      <w:tr w:rsidR="000C62E5" w:rsidRPr="00FC4333" w14:paraId="3F4EC420" w14:textId="77777777" w:rsidTr="00186F0C">
        <w:trPr>
          <w:trHeight w:val="1480"/>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9F263" w14:textId="52C6D66A" w:rsidR="00004EC9" w:rsidRPr="00FC4333" w:rsidRDefault="009D17E3" w:rsidP="00004EC9">
            <w:pPr>
              <w:rPr>
                <w:rFonts w:ascii="Times New Roman" w:hAnsi="Times New Roman" w:cs="Times New Roman"/>
                <w:b/>
                <w:sz w:val="24"/>
                <w:szCs w:val="24"/>
                <w:lang w:val="sr-Latn-CS"/>
              </w:rPr>
            </w:pPr>
            <w:r>
              <w:rPr>
                <w:rFonts w:ascii="Times New Roman" w:hAnsi="Times New Roman" w:cs="Times New Roman"/>
                <w:b/>
                <w:sz w:val="24"/>
                <w:szCs w:val="24"/>
                <w:lang w:val="sr-Latn-CS"/>
              </w:rPr>
              <w:t>TEACHERS</w:t>
            </w:r>
          </w:p>
        </w:tc>
        <w:tc>
          <w:tcPr>
            <w:tcW w:w="3704" w:type="dxa"/>
            <w:tcBorders>
              <w:top w:val="single" w:sz="4" w:space="0" w:color="auto"/>
              <w:left w:val="single" w:sz="4" w:space="0" w:color="auto"/>
              <w:bottom w:val="single" w:sz="4" w:space="0" w:color="auto"/>
              <w:right w:val="single" w:sz="4" w:space="0" w:color="auto"/>
            </w:tcBorders>
          </w:tcPr>
          <w:p w14:paraId="0B1B5B76" w14:textId="77777777" w:rsidR="00004EC9" w:rsidRPr="0043393C" w:rsidRDefault="00004EC9" w:rsidP="00004EC9">
            <w:pPr>
              <w:rPr>
                <w:rStyle w:val="Style18"/>
                <w:lang w:val="sr-Latn-CS"/>
              </w:rPr>
            </w:pPr>
            <w:r w:rsidRPr="003E4A6B">
              <w:rPr>
                <w:rStyle w:val="Style18"/>
              </w:rPr>
              <w:t>Violeta</w:t>
            </w:r>
            <w:r w:rsidRPr="0043393C">
              <w:rPr>
                <w:rStyle w:val="Style18"/>
                <w:lang w:val="sr-Latn-CS"/>
              </w:rPr>
              <w:t xml:space="preserve"> Đ</w:t>
            </w:r>
            <w:proofErr w:type="spellStart"/>
            <w:r w:rsidRPr="003E4A6B">
              <w:rPr>
                <w:rStyle w:val="Style18"/>
              </w:rPr>
              <w:t>ukanovi</w:t>
            </w:r>
            <w:proofErr w:type="spellEnd"/>
            <w:r w:rsidRPr="0043393C">
              <w:rPr>
                <w:rStyle w:val="Style18"/>
                <w:lang w:val="sr-Latn-CS"/>
              </w:rPr>
              <w:t xml:space="preserve">ć </w:t>
            </w:r>
          </w:p>
          <w:p w14:paraId="33908580" w14:textId="77777777" w:rsidR="00004EC9" w:rsidRPr="0043393C" w:rsidRDefault="00004EC9" w:rsidP="00004EC9">
            <w:pPr>
              <w:rPr>
                <w:rStyle w:val="Style18"/>
                <w:lang w:val="sr-Latn-CS"/>
              </w:rPr>
            </w:pPr>
            <w:r w:rsidRPr="003E4A6B">
              <w:rPr>
                <w:rStyle w:val="Style18"/>
              </w:rPr>
              <w:t>Bo</w:t>
            </w:r>
            <w:r w:rsidRPr="0043393C">
              <w:rPr>
                <w:rStyle w:val="Style18"/>
                <w:lang w:val="sr-Latn-CS"/>
              </w:rPr>
              <w:t>ž</w:t>
            </w:r>
            <w:r w:rsidRPr="003E4A6B">
              <w:rPr>
                <w:rStyle w:val="Style18"/>
              </w:rPr>
              <w:t>ana</w:t>
            </w:r>
            <w:r w:rsidRPr="0043393C">
              <w:rPr>
                <w:rStyle w:val="Style18"/>
                <w:lang w:val="sr-Latn-CS"/>
              </w:rPr>
              <w:t xml:space="preserve"> </w:t>
            </w:r>
            <w:proofErr w:type="spellStart"/>
            <w:r w:rsidRPr="003E4A6B">
              <w:rPr>
                <w:rStyle w:val="Style18"/>
              </w:rPr>
              <w:t>Vujadinovi</w:t>
            </w:r>
            <w:proofErr w:type="spellEnd"/>
            <w:r w:rsidRPr="0043393C">
              <w:rPr>
                <w:rStyle w:val="Style18"/>
                <w:lang w:val="sr-Latn-CS"/>
              </w:rPr>
              <w:t>ć</w:t>
            </w:r>
          </w:p>
          <w:p w14:paraId="2ED49C94" w14:textId="77777777" w:rsidR="00004EC9" w:rsidRPr="00004EC9" w:rsidRDefault="00004EC9" w:rsidP="00004EC9">
            <w:pPr>
              <w:rPr>
                <w:rStyle w:val="Style18"/>
                <w:lang w:val="sr-Latn-CS"/>
              </w:rPr>
            </w:pPr>
            <w:proofErr w:type="spellStart"/>
            <w:r>
              <w:rPr>
                <w:rStyle w:val="Style18"/>
              </w:rPr>
              <w:t>Adrijana</w:t>
            </w:r>
            <w:proofErr w:type="spellEnd"/>
            <w:r w:rsidRPr="0043393C">
              <w:rPr>
                <w:rStyle w:val="Style18"/>
                <w:lang w:val="sr-Latn-CS"/>
              </w:rPr>
              <w:t xml:space="preserve"> </w:t>
            </w:r>
            <w:proofErr w:type="spellStart"/>
            <w:r>
              <w:rPr>
                <w:rStyle w:val="Style18"/>
              </w:rPr>
              <w:t>Mugo</w:t>
            </w:r>
            <w:proofErr w:type="spellEnd"/>
            <w:r w:rsidRPr="00004EC9">
              <w:rPr>
                <w:rStyle w:val="Style18"/>
                <w:lang w:val="sr-Latn-CS"/>
              </w:rPr>
              <w:t>š</w:t>
            </w:r>
            <w:r>
              <w:rPr>
                <w:rStyle w:val="Style18"/>
              </w:rPr>
              <w:t>a</w:t>
            </w:r>
          </w:p>
        </w:tc>
        <w:tc>
          <w:tcPr>
            <w:tcW w:w="2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7A0B9" w14:textId="459E5B11" w:rsidR="00004EC9" w:rsidRDefault="00004EC9" w:rsidP="00004EC9">
            <w:pPr>
              <w:rPr>
                <w:rFonts w:ascii="Times New Roman" w:hAnsi="Times New Roman" w:cs="Times New Roman"/>
                <w:b/>
                <w:bCs/>
                <w:sz w:val="24"/>
                <w:szCs w:val="24"/>
              </w:rPr>
            </w:pPr>
            <w:r w:rsidRPr="00EC7BC4">
              <w:rPr>
                <w:rFonts w:ascii="Times New Roman" w:hAnsi="Times New Roman" w:cs="Times New Roman"/>
                <w:b/>
                <w:bCs/>
                <w:sz w:val="24"/>
                <w:szCs w:val="24"/>
              </w:rPr>
              <w:t>DA</w:t>
            </w:r>
            <w:r w:rsidR="009D17E3">
              <w:rPr>
                <w:rFonts w:ascii="Times New Roman" w:hAnsi="Times New Roman" w:cs="Times New Roman"/>
                <w:b/>
                <w:bCs/>
                <w:sz w:val="24"/>
                <w:szCs w:val="24"/>
              </w:rPr>
              <w:t>TE</w:t>
            </w:r>
          </w:p>
        </w:tc>
        <w:tc>
          <w:tcPr>
            <w:tcW w:w="3038" w:type="dxa"/>
            <w:tcBorders>
              <w:top w:val="single" w:sz="4" w:space="0" w:color="auto"/>
              <w:left w:val="single" w:sz="4" w:space="0" w:color="auto"/>
              <w:bottom w:val="single" w:sz="4" w:space="0" w:color="auto"/>
              <w:right w:val="single" w:sz="4" w:space="0" w:color="auto"/>
            </w:tcBorders>
          </w:tcPr>
          <w:p w14:paraId="472DB392" w14:textId="6BB52A77" w:rsidR="00004EC9" w:rsidRDefault="009D17E3" w:rsidP="00004EC9">
            <w:pPr>
              <w:rPr>
                <w:rFonts w:ascii="Times New Roman" w:hAnsi="Times New Roman" w:cs="Times New Roman"/>
                <w:sz w:val="24"/>
                <w:szCs w:val="24"/>
                <w:lang w:val="sr-Latn-CS"/>
              </w:rPr>
            </w:pPr>
            <w:r>
              <w:rPr>
                <w:rFonts w:ascii="Times New Roman" w:hAnsi="Times New Roman" w:cs="Times New Roman"/>
                <w:sz w:val="24"/>
                <w:szCs w:val="24"/>
                <w:lang w:val="sr-Latn-CS"/>
              </w:rPr>
              <w:t xml:space="preserve">14th February, </w:t>
            </w:r>
            <w:r w:rsidR="00004EC9">
              <w:rPr>
                <w:rFonts w:ascii="Times New Roman" w:hAnsi="Times New Roman" w:cs="Times New Roman"/>
                <w:sz w:val="24"/>
                <w:szCs w:val="24"/>
                <w:lang w:val="sr-Latn-CS"/>
              </w:rPr>
              <w:t xml:space="preserve"> 2023.</w:t>
            </w:r>
          </w:p>
        </w:tc>
      </w:tr>
      <w:tr w:rsidR="000C62E5" w:rsidRPr="00C37B48" w14:paraId="7D6D68A9" w14:textId="77777777" w:rsidTr="00186F0C">
        <w:trPr>
          <w:trHeight w:val="130"/>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BD345" w14:textId="081C2744" w:rsidR="00F947F1" w:rsidRPr="00FC4333" w:rsidRDefault="009D17E3" w:rsidP="00004EC9">
            <w:pPr>
              <w:rPr>
                <w:rFonts w:ascii="Times New Roman" w:hAnsi="Times New Roman" w:cs="Times New Roman"/>
                <w:b/>
                <w:sz w:val="24"/>
                <w:szCs w:val="24"/>
                <w:lang w:val="sr-Latn-CS"/>
              </w:rPr>
            </w:pPr>
            <w:r>
              <w:rPr>
                <w:rFonts w:ascii="Times New Roman" w:hAnsi="Times New Roman" w:cs="Times New Roman"/>
                <w:b/>
                <w:sz w:val="24"/>
                <w:szCs w:val="24"/>
                <w:lang w:val="sr-Latn-CS"/>
              </w:rPr>
              <w:t>TEACHING ACTIVITY</w:t>
            </w:r>
          </w:p>
        </w:tc>
        <w:tc>
          <w:tcPr>
            <w:tcW w:w="3704" w:type="dxa"/>
            <w:tcBorders>
              <w:top w:val="single" w:sz="4" w:space="0" w:color="auto"/>
              <w:left w:val="single" w:sz="4" w:space="0" w:color="auto"/>
              <w:bottom w:val="single" w:sz="4" w:space="0" w:color="auto"/>
              <w:right w:val="single" w:sz="4" w:space="0" w:color="auto"/>
            </w:tcBorders>
          </w:tcPr>
          <w:p w14:paraId="0E5F5578" w14:textId="77777777" w:rsidR="009D17E3" w:rsidRPr="00186F0C" w:rsidRDefault="009D17E3" w:rsidP="00004EC9">
            <w:pPr>
              <w:jc w:val="both"/>
              <w:rPr>
                <w:rStyle w:val="Style18"/>
                <w:lang w:val="en-GB"/>
              </w:rPr>
            </w:pPr>
            <w:proofErr w:type="spellStart"/>
            <w:r w:rsidRPr="00186F0C">
              <w:rPr>
                <w:rStyle w:val="Style18"/>
                <w:lang w:val="en-GB"/>
              </w:rPr>
              <w:t>Experimetal</w:t>
            </w:r>
            <w:proofErr w:type="spellEnd"/>
            <w:r w:rsidRPr="00186F0C">
              <w:rPr>
                <w:rStyle w:val="Style18"/>
                <w:lang w:val="en-GB"/>
              </w:rPr>
              <w:t xml:space="preserve"> lesson- Eco School</w:t>
            </w:r>
          </w:p>
          <w:p w14:paraId="3A54EBB0" w14:textId="03DAAB81" w:rsidR="00B66CDF" w:rsidRPr="00F901F2" w:rsidRDefault="009D17E3" w:rsidP="00004EC9">
            <w:pPr>
              <w:jc w:val="both"/>
              <w:rPr>
                <w:rStyle w:val="Style18"/>
                <w:lang w:val="sr-Latn-CS"/>
              </w:rPr>
            </w:pPr>
            <w:r w:rsidRPr="009D17E3">
              <w:rPr>
                <w:rStyle w:val="Style18"/>
                <w:lang w:val="en-GB"/>
              </w:rPr>
              <w:t>Activities dedic</w:t>
            </w:r>
            <w:r w:rsidR="00C37B48">
              <w:rPr>
                <w:rStyle w:val="Style18"/>
                <w:lang w:val="en-GB"/>
              </w:rPr>
              <w:t>a</w:t>
            </w:r>
            <w:r w:rsidRPr="009D17E3">
              <w:rPr>
                <w:rStyle w:val="Style18"/>
                <w:lang w:val="en-GB"/>
              </w:rPr>
              <w:t xml:space="preserve">ted to World’s day of Energy preservation </w:t>
            </w:r>
            <w:r w:rsidR="00B66CDF" w:rsidRPr="00F901F2">
              <w:rPr>
                <w:rStyle w:val="Style18"/>
                <w:lang w:val="sr-Latn-CS"/>
              </w:rPr>
              <w:t>(14</w:t>
            </w:r>
            <w:r>
              <w:rPr>
                <w:rStyle w:val="Style18"/>
                <w:lang w:val="sr-Latn-CS"/>
              </w:rPr>
              <w:t>th February</w:t>
            </w:r>
            <w:r w:rsidR="00B66CDF" w:rsidRPr="00F901F2">
              <w:rPr>
                <w:rStyle w:val="Style18"/>
                <w:lang w:val="sr-Latn-CS"/>
              </w:rPr>
              <w:t xml:space="preserve">) </w:t>
            </w:r>
            <w:proofErr w:type="spellStart"/>
            <w:r w:rsidR="00B66CDF" w:rsidRPr="009D17E3">
              <w:rPr>
                <w:rStyle w:val="Style18"/>
                <w:lang w:val="en-GB"/>
              </w:rPr>
              <w:t>i</w:t>
            </w:r>
            <w:proofErr w:type="spellEnd"/>
            <w:r w:rsidR="00B66CDF" w:rsidRPr="00F901F2">
              <w:rPr>
                <w:rStyle w:val="Style18"/>
                <w:lang w:val="sr-Latn-CS"/>
              </w:rPr>
              <w:t xml:space="preserve"> </w:t>
            </w:r>
            <w:r w:rsidR="00C37B48">
              <w:rPr>
                <w:rStyle w:val="Style18"/>
                <w:lang w:val="sr-Latn-CS"/>
              </w:rPr>
              <w:t xml:space="preserve">World's Day of Energy efficiency </w:t>
            </w:r>
            <w:r w:rsidR="00B66CDF" w:rsidRPr="00F901F2">
              <w:rPr>
                <w:rStyle w:val="Style18"/>
                <w:lang w:val="sr-Latn-CS"/>
              </w:rPr>
              <w:t>(5</w:t>
            </w:r>
            <w:r w:rsidR="00C37B48">
              <w:rPr>
                <w:rStyle w:val="Style18"/>
                <w:lang w:val="sr-Latn-CS"/>
              </w:rPr>
              <w:t>th March</w:t>
            </w:r>
            <w:r w:rsidR="00B66CDF" w:rsidRPr="00F901F2">
              <w:rPr>
                <w:rStyle w:val="Style18"/>
                <w:lang w:val="sr-Latn-CS"/>
              </w:rPr>
              <w:t>)</w:t>
            </w:r>
          </w:p>
        </w:tc>
        <w:tc>
          <w:tcPr>
            <w:tcW w:w="2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8ECF" w14:textId="47C36BF2" w:rsidR="00F947F1" w:rsidRPr="00EC7BC4" w:rsidRDefault="00C37B48" w:rsidP="00004EC9">
            <w:pPr>
              <w:rPr>
                <w:rFonts w:ascii="Times New Roman" w:hAnsi="Times New Roman" w:cs="Times New Roman"/>
                <w:b/>
                <w:bCs/>
                <w:sz w:val="24"/>
                <w:szCs w:val="24"/>
                <w:lang w:val="sr-Latn-CS"/>
              </w:rPr>
            </w:pPr>
            <w:r>
              <w:rPr>
                <w:rFonts w:ascii="Times New Roman" w:hAnsi="Times New Roman" w:cs="Times New Roman"/>
                <w:b/>
                <w:bCs/>
                <w:sz w:val="24"/>
                <w:szCs w:val="24"/>
              </w:rPr>
              <w:t>GRADE AND CLASS</w:t>
            </w:r>
          </w:p>
        </w:tc>
        <w:tc>
          <w:tcPr>
            <w:tcW w:w="3038" w:type="dxa"/>
            <w:tcBorders>
              <w:top w:val="single" w:sz="4" w:space="0" w:color="auto"/>
              <w:left w:val="single" w:sz="4" w:space="0" w:color="auto"/>
              <w:bottom w:val="single" w:sz="4" w:space="0" w:color="auto"/>
              <w:right w:val="single" w:sz="4" w:space="0" w:color="auto"/>
            </w:tcBorders>
          </w:tcPr>
          <w:p w14:paraId="34C24926" w14:textId="59945EFE" w:rsidR="00F947F1" w:rsidRPr="00C37B48" w:rsidRDefault="00C37B48" w:rsidP="00004EC9">
            <w:pPr>
              <w:rPr>
                <w:rFonts w:ascii="Times New Roman" w:hAnsi="Times New Roman" w:cs="Times New Roman"/>
                <w:sz w:val="24"/>
                <w:szCs w:val="24"/>
                <w:lang w:val="en-GB"/>
              </w:rPr>
            </w:pPr>
            <w:r w:rsidRPr="00C37B48">
              <w:rPr>
                <w:rFonts w:ascii="Times New Roman" w:hAnsi="Times New Roman" w:cs="Times New Roman"/>
                <w:sz w:val="24"/>
                <w:szCs w:val="24"/>
                <w:lang w:val="en-GB"/>
              </w:rPr>
              <w:t>3rd and 4th g</w:t>
            </w:r>
            <w:r>
              <w:rPr>
                <w:rFonts w:ascii="Times New Roman" w:hAnsi="Times New Roman" w:cs="Times New Roman"/>
                <w:sz w:val="24"/>
                <w:szCs w:val="24"/>
                <w:lang w:val="en-GB"/>
              </w:rPr>
              <w:t>rade</w:t>
            </w:r>
          </w:p>
          <w:p w14:paraId="1C8D8D2B" w14:textId="61EDAA0A" w:rsidR="00352451" w:rsidRPr="00FC4333" w:rsidRDefault="00C37B48" w:rsidP="00004EC9">
            <w:pPr>
              <w:rPr>
                <w:rFonts w:ascii="Times New Roman" w:hAnsi="Times New Roman" w:cs="Times New Roman"/>
                <w:sz w:val="24"/>
                <w:szCs w:val="24"/>
                <w:lang w:val="sr-Latn-CS"/>
              </w:rPr>
            </w:pPr>
            <w:r>
              <w:rPr>
                <w:rFonts w:ascii="Times New Roman" w:hAnsi="Times New Roman" w:cs="Times New Roman"/>
                <w:sz w:val="24"/>
                <w:szCs w:val="24"/>
                <w:lang w:val="sr-Latn-CS"/>
              </w:rPr>
              <w:t>3</w:t>
            </w:r>
            <w:r w:rsidR="003502DE">
              <w:rPr>
                <w:rFonts w:ascii="Times New Roman" w:hAnsi="Times New Roman" w:cs="Times New Roman"/>
                <w:sz w:val="24"/>
                <w:szCs w:val="24"/>
                <w:lang w:val="sr-Latn-CS"/>
              </w:rPr>
              <w:t>-</w:t>
            </w:r>
            <w:r w:rsidR="0043393C">
              <w:rPr>
                <w:rFonts w:ascii="Times New Roman" w:hAnsi="Times New Roman" w:cs="Times New Roman"/>
                <w:sz w:val="24"/>
                <w:szCs w:val="24"/>
                <w:lang w:val="sr-Latn-CS"/>
              </w:rPr>
              <w:t>1</w:t>
            </w:r>
            <w:r>
              <w:rPr>
                <w:rFonts w:ascii="Times New Roman" w:hAnsi="Times New Roman" w:cs="Times New Roman"/>
                <w:sz w:val="24"/>
                <w:szCs w:val="24"/>
                <w:lang w:val="sr-Latn-CS"/>
              </w:rPr>
              <w:t xml:space="preserve"> class</w:t>
            </w:r>
            <w:r w:rsidR="0043393C">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and 4 </w:t>
            </w:r>
            <w:r w:rsidR="0043393C">
              <w:rPr>
                <w:rFonts w:ascii="Times New Roman" w:hAnsi="Times New Roman" w:cs="Times New Roman"/>
                <w:sz w:val="24"/>
                <w:szCs w:val="24"/>
                <w:lang w:val="sr-Latn-CS"/>
              </w:rPr>
              <w:t>-1</w:t>
            </w:r>
            <w:r>
              <w:rPr>
                <w:rFonts w:ascii="Times New Roman" w:hAnsi="Times New Roman" w:cs="Times New Roman"/>
                <w:sz w:val="24"/>
                <w:szCs w:val="24"/>
                <w:lang w:val="sr-Latn-CS"/>
              </w:rPr>
              <w:t>class</w:t>
            </w:r>
          </w:p>
        </w:tc>
      </w:tr>
      <w:tr w:rsidR="000C62E5" w:rsidRPr="009D17E3" w14:paraId="1813BE01" w14:textId="77777777" w:rsidTr="00186F0C">
        <w:trPr>
          <w:trHeight w:val="753"/>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9B3628" w14:textId="472E1F7D" w:rsidR="00F947F1" w:rsidRPr="00FC4333" w:rsidRDefault="000C62E5" w:rsidP="00004EC9">
            <w:pPr>
              <w:spacing w:after="0"/>
              <w:rPr>
                <w:rFonts w:ascii="Times New Roman" w:hAnsi="Times New Roman" w:cs="Times New Roman"/>
                <w:b/>
                <w:sz w:val="24"/>
                <w:szCs w:val="24"/>
                <w:lang w:val="sr-Latn-CS"/>
              </w:rPr>
            </w:pPr>
            <w:r>
              <w:rPr>
                <w:rFonts w:ascii="Times New Roman" w:hAnsi="Times New Roman" w:cs="Times New Roman"/>
                <w:b/>
                <w:sz w:val="24"/>
                <w:szCs w:val="24"/>
              </w:rPr>
              <w:t>TOPIC</w:t>
            </w:r>
          </w:p>
          <w:p w14:paraId="4679A68D" w14:textId="77777777" w:rsidR="00F947F1" w:rsidRPr="00FC4333" w:rsidRDefault="00F947F1" w:rsidP="00004EC9">
            <w:pPr>
              <w:spacing w:after="0"/>
              <w:rPr>
                <w:rFonts w:ascii="Times New Roman" w:hAnsi="Times New Roman" w:cs="Times New Roman"/>
                <w:b/>
                <w:sz w:val="24"/>
                <w:szCs w:val="24"/>
                <w:lang w:val="sr-Latn-CS"/>
              </w:rPr>
            </w:pPr>
          </w:p>
        </w:tc>
        <w:tc>
          <w:tcPr>
            <w:tcW w:w="3704" w:type="dxa"/>
            <w:tcBorders>
              <w:top w:val="single" w:sz="4" w:space="0" w:color="auto"/>
              <w:left w:val="single" w:sz="4" w:space="0" w:color="auto"/>
              <w:bottom w:val="single" w:sz="4" w:space="0" w:color="auto"/>
              <w:right w:val="single" w:sz="4" w:space="0" w:color="auto"/>
            </w:tcBorders>
          </w:tcPr>
          <w:p w14:paraId="66B19F86" w14:textId="77777777" w:rsidR="000C62E5" w:rsidRPr="000C62E5" w:rsidRDefault="000C62E5" w:rsidP="00004EC9">
            <w:pPr>
              <w:rPr>
                <w:rStyle w:val="Style18"/>
                <w:b/>
                <w:bCs/>
                <w:lang w:val="en-GB"/>
              </w:rPr>
            </w:pPr>
            <w:r w:rsidRPr="000C62E5">
              <w:rPr>
                <w:rStyle w:val="Style18"/>
                <w:b/>
                <w:bCs/>
                <w:lang w:val="en-GB"/>
              </w:rPr>
              <w:t>DO GOOD, SAVE THE ENERGY</w:t>
            </w:r>
          </w:p>
          <w:p w14:paraId="43F7392D" w14:textId="54158B8B" w:rsidR="008C7444" w:rsidRPr="00B66CDF" w:rsidRDefault="008C7444" w:rsidP="00004EC9">
            <w:pPr>
              <w:rPr>
                <w:rStyle w:val="Style18"/>
                <w:b/>
                <w:bCs/>
                <w:lang w:val="sr-Latn-CS"/>
              </w:rPr>
            </w:pPr>
            <w:r w:rsidRPr="000C62E5">
              <w:rPr>
                <w:rStyle w:val="Style18"/>
                <w:b/>
                <w:lang w:val="en-GB"/>
              </w:rPr>
              <w:t>(</w:t>
            </w:r>
            <w:r w:rsidR="000C62E5">
              <w:rPr>
                <w:rStyle w:val="Style18"/>
                <w:bCs/>
                <w:lang w:val="en-GB"/>
              </w:rPr>
              <w:t>Energy and energy efficiency</w:t>
            </w:r>
            <w:r w:rsidRPr="000C62E5">
              <w:rPr>
                <w:rStyle w:val="Style18"/>
                <w:b/>
                <w:lang w:val="en-GB"/>
              </w:rPr>
              <w:t>)</w:t>
            </w:r>
          </w:p>
        </w:tc>
        <w:tc>
          <w:tcPr>
            <w:tcW w:w="2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3E1D4" w14:textId="617ADBF0" w:rsidR="00F947F1" w:rsidRDefault="000C62E5" w:rsidP="00004EC9">
            <w:pPr>
              <w:spacing w:after="0"/>
              <w:rPr>
                <w:rFonts w:ascii="Times New Roman" w:hAnsi="Times New Roman" w:cs="Times New Roman"/>
                <w:b/>
                <w:bCs/>
                <w:sz w:val="24"/>
                <w:szCs w:val="24"/>
              </w:rPr>
            </w:pPr>
            <w:r>
              <w:rPr>
                <w:rFonts w:ascii="Times New Roman" w:hAnsi="Times New Roman" w:cs="Times New Roman"/>
                <w:b/>
                <w:bCs/>
                <w:sz w:val="24"/>
                <w:szCs w:val="24"/>
              </w:rPr>
              <w:t>NUMBER OF LESSONS</w:t>
            </w:r>
          </w:p>
          <w:p w14:paraId="03F40D65" w14:textId="77777777" w:rsidR="00A6509B" w:rsidRDefault="00A6509B" w:rsidP="00004EC9">
            <w:pPr>
              <w:spacing w:after="0"/>
              <w:rPr>
                <w:rFonts w:ascii="Times New Roman" w:hAnsi="Times New Roman" w:cs="Times New Roman"/>
                <w:b/>
                <w:bCs/>
                <w:sz w:val="24"/>
                <w:szCs w:val="24"/>
              </w:rPr>
            </w:pPr>
          </w:p>
          <w:p w14:paraId="7E5957E6" w14:textId="1FB6D2DF" w:rsidR="00A6509B" w:rsidRPr="00A6509B" w:rsidRDefault="00A6509B" w:rsidP="00004EC9">
            <w:pPr>
              <w:spacing w:after="0"/>
              <w:rPr>
                <w:rFonts w:ascii="Times New Roman" w:hAnsi="Times New Roman" w:cs="Times New Roman"/>
                <w:sz w:val="24"/>
                <w:szCs w:val="24"/>
                <w:lang w:val="sr-Latn-RS"/>
              </w:rPr>
            </w:pPr>
            <w:r w:rsidRPr="00A6509B">
              <w:rPr>
                <w:rFonts w:ascii="Times New Roman" w:hAnsi="Times New Roman" w:cs="Times New Roman"/>
                <w:sz w:val="24"/>
                <w:szCs w:val="24"/>
              </w:rPr>
              <w:t xml:space="preserve">2 </w:t>
            </w:r>
            <w:r w:rsidRPr="00A6509B">
              <w:rPr>
                <w:rFonts w:ascii="Times New Roman" w:hAnsi="Times New Roman" w:cs="Times New Roman"/>
                <w:sz w:val="24"/>
                <w:szCs w:val="24"/>
                <w:lang w:val="sr-Latn-RS"/>
              </w:rPr>
              <w:t>(</w:t>
            </w:r>
            <w:r w:rsidR="000C62E5">
              <w:rPr>
                <w:rFonts w:ascii="Times New Roman" w:hAnsi="Times New Roman" w:cs="Times New Roman"/>
                <w:sz w:val="24"/>
                <w:szCs w:val="24"/>
                <w:lang w:val="sr-Latn-RS"/>
              </w:rPr>
              <w:t>two</w:t>
            </w:r>
            <w:r w:rsidRPr="00A6509B">
              <w:rPr>
                <w:rFonts w:ascii="Times New Roman" w:hAnsi="Times New Roman" w:cs="Times New Roman"/>
                <w:sz w:val="24"/>
                <w:szCs w:val="24"/>
                <w:lang w:val="sr-Latn-RS"/>
              </w:rPr>
              <w:t>)</w:t>
            </w:r>
          </w:p>
        </w:tc>
        <w:tc>
          <w:tcPr>
            <w:tcW w:w="3038" w:type="dxa"/>
            <w:tcBorders>
              <w:top w:val="single" w:sz="4" w:space="0" w:color="auto"/>
              <w:left w:val="single" w:sz="4" w:space="0" w:color="auto"/>
              <w:bottom w:val="single" w:sz="4" w:space="0" w:color="auto"/>
              <w:right w:val="single" w:sz="4" w:space="0" w:color="auto"/>
            </w:tcBorders>
          </w:tcPr>
          <w:p w14:paraId="0A73560C" w14:textId="528DD46B" w:rsidR="00F947F1" w:rsidRPr="00A6509B" w:rsidRDefault="000C62E5" w:rsidP="00004EC9">
            <w:pPr>
              <w:spacing w:after="0"/>
              <w:jc w:val="both"/>
              <w:rPr>
                <w:rFonts w:ascii="Times New Roman" w:hAnsi="Times New Roman" w:cs="Times New Roman"/>
                <w:bCs/>
                <w:sz w:val="24"/>
                <w:szCs w:val="24"/>
                <w:lang w:val="sr-Latn-RS"/>
              </w:rPr>
            </w:pPr>
            <w:r>
              <w:rPr>
                <w:rFonts w:ascii="Times New Roman" w:hAnsi="Times New Roman" w:cs="Times New Roman"/>
                <w:b/>
                <w:sz w:val="24"/>
                <w:szCs w:val="24"/>
                <w:lang w:val="sr-Latn-RS"/>
              </w:rPr>
              <w:t>Two-day activity</w:t>
            </w:r>
            <w:r w:rsidR="00B66CDF" w:rsidRPr="00A6509B">
              <w:rPr>
                <w:rFonts w:ascii="Times New Roman" w:hAnsi="Times New Roman" w:cs="Times New Roman"/>
                <w:bCs/>
                <w:sz w:val="24"/>
                <w:szCs w:val="24"/>
                <w:lang w:val="sr-Latn-RS"/>
              </w:rPr>
              <w:t>:</w:t>
            </w:r>
          </w:p>
          <w:p w14:paraId="2FD8C007" w14:textId="17E6C904" w:rsidR="00004EC9" w:rsidRPr="00A6509B" w:rsidRDefault="00B66CDF" w:rsidP="00004EC9">
            <w:pPr>
              <w:spacing w:after="0"/>
              <w:jc w:val="both"/>
              <w:rPr>
                <w:rFonts w:ascii="Times New Roman" w:hAnsi="Times New Roman" w:cs="Times New Roman"/>
                <w:bCs/>
                <w:sz w:val="24"/>
                <w:szCs w:val="24"/>
                <w:lang w:val="sr-Latn-RS"/>
              </w:rPr>
            </w:pPr>
            <w:r w:rsidRPr="00A6509B">
              <w:rPr>
                <w:rFonts w:ascii="Times New Roman" w:hAnsi="Times New Roman" w:cs="Times New Roman"/>
                <w:bCs/>
                <w:sz w:val="24"/>
                <w:szCs w:val="24"/>
                <w:lang w:val="sr-Latn-RS"/>
              </w:rPr>
              <w:t>-</w:t>
            </w:r>
            <w:r w:rsidR="000C62E5">
              <w:rPr>
                <w:rFonts w:ascii="Times New Roman" w:hAnsi="Times New Roman" w:cs="Times New Roman"/>
                <w:bCs/>
                <w:sz w:val="24"/>
                <w:szCs w:val="24"/>
                <w:lang w:val="sr-Latn-RS"/>
              </w:rPr>
              <w:t>rasearch</w:t>
            </w:r>
          </w:p>
          <w:p w14:paraId="683EC25A" w14:textId="6CD606FC" w:rsidR="00B66CDF" w:rsidRPr="00A6509B" w:rsidRDefault="00004EC9" w:rsidP="00004EC9">
            <w:pPr>
              <w:spacing w:after="0"/>
              <w:jc w:val="both"/>
              <w:rPr>
                <w:rFonts w:ascii="Times New Roman" w:hAnsi="Times New Roman" w:cs="Times New Roman"/>
                <w:bCs/>
                <w:sz w:val="20"/>
                <w:szCs w:val="20"/>
                <w:lang w:val="sr-Latn-RS"/>
              </w:rPr>
            </w:pPr>
            <w:r w:rsidRPr="00A6509B">
              <w:rPr>
                <w:rFonts w:ascii="Times New Roman" w:hAnsi="Times New Roman" w:cs="Times New Roman"/>
                <w:bCs/>
                <w:sz w:val="20"/>
                <w:szCs w:val="20"/>
                <w:lang w:val="sr-Latn-RS"/>
              </w:rPr>
              <w:t>(</w:t>
            </w:r>
            <w:r w:rsidR="000C62E5">
              <w:rPr>
                <w:rFonts w:ascii="Times New Roman" w:hAnsi="Times New Roman" w:cs="Times New Roman"/>
                <w:bCs/>
                <w:sz w:val="20"/>
                <w:szCs w:val="20"/>
                <w:lang w:val="sr-Latn-RS"/>
              </w:rPr>
              <w:t>until</w:t>
            </w:r>
            <w:r w:rsidRPr="00A6509B">
              <w:rPr>
                <w:rFonts w:ascii="Times New Roman" w:hAnsi="Times New Roman" w:cs="Times New Roman"/>
                <w:bCs/>
                <w:sz w:val="20"/>
                <w:szCs w:val="20"/>
                <w:lang w:val="sr-Latn-RS"/>
              </w:rPr>
              <w:t xml:space="preserve"> </w:t>
            </w:r>
            <w:r w:rsidR="000C62E5">
              <w:rPr>
                <w:rFonts w:ascii="Times New Roman" w:hAnsi="Times New Roman" w:cs="Times New Roman"/>
                <w:bCs/>
                <w:sz w:val="20"/>
                <w:szCs w:val="20"/>
                <w:lang w:val="sr-Latn-RS"/>
              </w:rPr>
              <w:t>15th February</w:t>
            </w:r>
            <w:r w:rsidRPr="00A6509B">
              <w:rPr>
                <w:rFonts w:ascii="Times New Roman" w:hAnsi="Times New Roman" w:cs="Times New Roman"/>
                <w:bCs/>
                <w:sz w:val="20"/>
                <w:szCs w:val="20"/>
                <w:lang w:val="sr-Latn-RS"/>
              </w:rPr>
              <w:t>.)</w:t>
            </w:r>
            <w:r w:rsidR="008C7444" w:rsidRPr="00A6509B">
              <w:rPr>
                <w:rFonts w:ascii="Times New Roman" w:hAnsi="Times New Roman" w:cs="Times New Roman"/>
                <w:bCs/>
                <w:sz w:val="20"/>
                <w:szCs w:val="20"/>
                <w:lang w:val="sr-Latn-RS"/>
              </w:rPr>
              <w:t>;</w:t>
            </w:r>
          </w:p>
          <w:p w14:paraId="448E099E" w14:textId="72052CA4" w:rsidR="00B66CDF" w:rsidRPr="0053198C" w:rsidRDefault="00B66CDF" w:rsidP="00004EC9">
            <w:pPr>
              <w:spacing w:after="0"/>
              <w:jc w:val="both"/>
              <w:rPr>
                <w:rFonts w:ascii="Times New Roman" w:hAnsi="Times New Roman" w:cs="Times New Roman"/>
                <w:bCs/>
                <w:sz w:val="20"/>
                <w:szCs w:val="20"/>
                <w:lang w:val="sr-Latn-RS"/>
              </w:rPr>
            </w:pPr>
            <w:r w:rsidRPr="00A6509B">
              <w:rPr>
                <w:rFonts w:ascii="Times New Roman" w:hAnsi="Times New Roman" w:cs="Times New Roman"/>
                <w:bCs/>
                <w:sz w:val="24"/>
                <w:szCs w:val="24"/>
                <w:lang w:val="sr-Latn-RS"/>
              </w:rPr>
              <w:t>-</w:t>
            </w:r>
            <w:r w:rsidR="000C62E5">
              <w:rPr>
                <w:rFonts w:ascii="Times New Roman" w:hAnsi="Times New Roman" w:cs="Times New Roman"/>
                <w:bCs/>
                <w:sz w:val="24"/>
                <w:szCs w:val="24"/>
                <w:lang w:val="sr-Latn-RS"/>
              </w:rPr>
              <w:t xml:space="preserve">experminmetal lesson implementation </w:t>
            </w:r>
            <w:r w:rsidR="00004EC9" w:rsidRPr="00A6509B">
              <w:rPr>
                <w:rFonts w:ascii="Times New Roman" w:hAnsi="Times New Roman" w:cs="Times New Roman"/>
                <w:bCs/>
                <w:sz w:val="24"/>
                <w:szCs w:val="24"/>
                <w:lang w:val="sr-Latn-RS"/>
              </w:rPr>
              <w:t xml:space="preserve"> </w:t>
            </w:r>
            <w:r w:rsidR="00004EC9" w:rsidRPr="00A6509B">
              <w:rPr>
                <w:rFonts w:ascii="Times New Roman" w:hAnsi="Times New Roman" w:cs="Times New Roman"/>
                <w:bCs/>
                <w:sz w:val="20"/>
                <w:szCs w:val="20"/>
                <w:lang w:val="sr-Latn-RS"/>
              </w:rPr>
              <w:t>(</w:t>
            </w:r>
            <w:r w:rsidR="000C62E5">
              <w:rPr>
                <w:rFonts w:ascii="Times New Roman" w:hAnsi="Times New Roman" w:cs="Times New Roman"/>
                <w:bCs/>
                <w:sz w:val="20"/>
                <w:szCs w:val="20"/>
                <w:lang w:val="sr-Latn-RS"/>
              </w:rPr>
              <w:t xml:space="preserve">on </w:t>
            </w:r>
            <w:r w:rsidR="000C62E5" w:rsidRPr="000C62E5">
              <w:rPr>
                <w:rFonts w:ascii="Times New Roman" w:hAnsi="Times New Roman" w:cs="Times New Roman"/>
                <w:bCs/>
                <w:sz w:val="20"/>
                <w:szCs w:val="20"/>
                <w:lang w:val="sr-Latn-RS"/>
              </w:rPr>
              <w:t>15th February</w:t>
            </w:r>
            <w:r w:rsidR="000C62E5">
              <w:rPr>
                <w:rFonts w:ascii="Times New Roman" w:hAnsi="Times New Roman" w:cs="Times New Roman"/>
                <w:bCs/>
                <w:sz w:val="20"/>
                <w:szCs w:val="20"/>
                <w:lang w:val="sr-Latn-RS"/>
              </w:rPr>
              <w:t>, two consecutive lessons</w:t>
            </w:r>
            <w:r w:rsidR="00004EC9" w:rsidRPr="00A6509B">
              <w:rPr>
                <w:rFonts w:ascii="Times New Roman" w:hAnsi="Times New Roman" w:cs="Times New Roman"/>
                <w:bCs/>
                <w:sz w:val="20"/>
                <w:szCs w:val="20"/>
                <w:lang w:val="sr-Latn-RS"/>
              </w:rPr>
              <w:t>)</w:t>
            </w:r>
            <w:r w:rsidR="008C7444" w:rsidRPr="00A6509B">
              <w:rPr>
                <w:rFonts w:ascii="Times New Roman" w:hAnsi="Times New Roman" w:cs="Times New Roman"/>
                <w:bCs/>
                <w:sz w:val="20"/>
                <w:szCs w:val="20"/>
                <w:lang w:val="sr-Latn-RS"/>
              </w:rPr>
              <w:t>;</w:t>
            </w:r>
            <w:r w:rsidR="000C62E5">
              <w:rPr>
                <w:rFonts w:ascii="Times New Roman" w:hAnsi="Times New Roman" w:cs="Times New Roman"/>
                <w:bCs/>
                <w:sz w:val="20"/>
                <w:szCs w:val="20"/>
                <w:lang w:val="sr-Latn-RS"/>
              </w:rPr>
              <w:t xml:space="preserve"> </w:t>
            </w:r>
          </w:p>
        </w:tc>
      </w:tr>
      <w:tr w:rsidR="00346CA6" w:rsidRPr="00BB6D49" w14:paraId="2B48BB79" w14:textId="77777777" w:rsidTr="00186F0C">
        <w:trPr>
          <w:trHeight w:val="667"/>
        </w:trPr>
        <w:tc>
          <w:tcPr>
            <w:tcW w:w="2470" w:type="dxa"/>
            <w:tcBorders>
              <w:top w:val="single" w:sz="4" w:space="0" w:color="auto"/>
              <w:left w:val="single" w:sz="4" w:space="0" w:color="auto"/>
              <w:right w:val="single" w:sz="4" w:space="0" w:color="auto"/>
            </w:tcBorders>
            <w:shd w:val="clear" w:color="auto" w:fill="F2F2F2" w:themeFill="background1" w:themeFillShade="F2"/>
          </w:tcPr>
          <w:p w14:paraId="79FDECDA" w14:textId="26A5315C" w:rsidR="00F947F1" w:rsidRPr="00FC4333" w:rsidRDefault="007D0CC9" w:rsidP="00004EC9">
            <w:pPr>
              <w:rPr>
                <w:rFonts w:ascii="Times New Roman" w:hAnsi="Times New Roman" w:cs="Times New Roman"/>
                <w:b/>
                <w:sz w:val="24"/>
                <w:szCs w:val="24"/>
              </w:rPr>
            </w:pPr>
            <w:r>
              <w:rPr>
                <w:rFonts w:ascii="Times New Roman" w:hAnsi="Times New Roman" w:cs="Times New Roman"/>
                <w:b/>
                <w:sz w:val="24"/>
                <w:szCs w:val="24"/>
              </w:rPr>
              <w:t>EDUCATIONAL OUTCOMES</w:t>
            </w:r>
          </w:p>
        </w:tc>
        <w:tc>
          <w:tcPr>
            <w:tcW w:w="9727" w:type="dxa"/>
            <w:gridSpan w:val="3"/>
            <w:tcBorders>
              <w:top w:val="single" w:sz="4" w:space="0" w:color="auto"/>
              <w:left w:val="single" w:sz="4" w:space="0" w:color="auto"/>
              <w:right w:val="single" w:sz="4" w:space="0" w:color="auto"/>
            </w:tcBorders>
          </w:tcPr>
          <w:p w14:paraId="4D801574" w14:textId="2F668383" w:rsidR="00DA77B6" w:rsidRDefault="00BB6D49" w:rsidP="00BB6D49">
            <w:pPr>
              <w:pStyle w:val="ListParagraph"/>
              <w:numPr>
                <w:ilvl w:val="0"/>
                <w:numId w:val="8"/>
              </w:numPr>
              <w:jc w:val="both"/>
              <w:rPr>
                <w:rStyle w:val="Style18"/>
              </w:rPr>
            </w:pPr>
            <w:r>
              <w:rPr>
                <w:rStyle w:val="Style18"/>
                <w:lang w:val="en-GB"/>
              </w:rPr>
              <w:t xml:space="preserve">To train </w:t>
            </w:r>
            <w:r w:rsidRPr="00BB6D49">
              <w:rPr>
                <w:rStyle w:val="Style18"/>
                <w:lang w:val="en-GB"/>
              </w:rPr>
              <w:t xml:space="preserve">students to identify problems related to energy efficiency; </w:t>
            </w:r>
          </w:p>
          <w:p w14:paraId="27B9F1CF" w14:textId="77777777" w:rsidR="00BB6D49" w:rsidRDefault="00BB6D49" w:rsidP="00DA77B6">
            <w:pPr>
              <w:numPr>
                <w:ilvl w:val="0"/>
                <w:numId w:val="8"/>
              </w:numPr>
              <w:jc w:val="both"/>
              <w:rPr>
                <w:rStyle w:val="Style18"/>
                <w:lang w:val="en-GB"/>
              </w:rPr>
            </w:pPr>
            <w:r>
              <w:rPr>
                <w:rStyle w:val="Style18"/>
                <w:lang w:val="en-GB"/>
              </w:rPr>
              <w:t xml:space="preserve">To present </w:t>
            </w:r>
            <w:r w:rsidRPr="00BB6D49">
              <w:rPr>
                <w:rStyle w:val="Style18"/>
                <w:lang w:val="en-GB"/>
              </w:rPr>
              <w:t xml:space="preserve"> to students the advantages and disadvantages of using various energy sources;</w:t>
            </w:r>
          </w:p>
          <w:p w14:paraId="18E9D557" w14:textId="7F6F414E" w:rsidR="00DA77B6" w:rsidRPr="00BB6D49" w:rsidRDefault="00BB6D49" w:rsidP="00DA77B6">
            <w:pPr>
              <w:numPr>
                <w:ilvl w:val="0"/>
                <w:numId w:val="8"/>
              </w:numPr>
              <w:jc w:val="both"/>
              <w:rPr>
                <w:rStyle w:val="Style18"/>
                <w:lang w:val="en-GB"/>
              </w:rPr>
            </w:pPr>
            <w:r>
              <w:rPr>
                <w:rStyle w:val="Style18"/>
                <w:lang w:val="en-GB"/>
              </w:rPr>
              <w:t>To r</w:t>
            </w:r>
            <w:r w:rsidRPr="00BB6D49">
              <w:rPr>
                <w:rStyle w:val="Style18"/>
                <w:lang w:val="en-GB"/>
              </w:rPr>
              <w:t>ecogni</w:t>
            </w:r>
            <w:r>
              <w:rPr>
                <w:rStyle w:val="Style18"/>
                <w:lang w:val="en-GB"/>
              </w:rPr>
              <w:t>se</w:t>
            </w:r>
            <w:r w:rsidRPr="00BB6D49">
              <w:rPr>
                <w:rStyle w:val="Style18"/>
                <w:lang w:val="en-GB"/>
              </w:rPr>
              <w:t xml:space="preserve"> problems related to energy consumption and proposes possible solutions to the problem situation; </w:t>
            </w:r>
          </w:p>
          <w:p w14:paraId="3F1AE9F6" w14:textId="77777777" w:rsidR="00BB6D49" w:rsidRDefault="00BB6D49" w:rsidP="00004EC9">
            <w:pPr>
              <w:numPr>
                <w:ilvl w:val="0"/>
                <w:numId w:val="8"/>
              </w:numPr>
              <w:jc w:val="both"/>
              <w:rPr>
                <w:rStyle w:val="Style18"/>
                <w:lang w:val="en-GB"/>
              </w:rPr>
            </w:pPr>
            <w:r>
              <w:rPr>
                <w:rStyle w:val="Style18"/>
                <w:lang w:val="en-GB"/>
              </w:rPr>
              <w:t>To i</w:t>
            </w:r>
            <w:r w:rsidRPr="00BB6D49">
              <w:rPr>
                <w:rStyle w:val="Style18"/>
                <w:lang w:val="en-GB"/>
              </w:rPr>
              <w:t>dentif</w:t>
            </w:r>
            <w:r>
              <w:rPr>
                <w:rStyle w:val="Style18"/>
                <w:lang w:val="en-GB"/>
              </w:rPr>
              <w:t>y</w:t>
            </w:r>
            <w:r w:rsidRPr="00BB6D49">
              <w:rPr>
                <w:rStyle w:val="Style18"/>
                <w:lang w:val="en-GB"/>
              </w:rPr>
              <w:t xml:space="preserve"> elements of energy efficiency of living space;</w:t>
            </w:r>
          </w:p>
          <w:p w14:paraId="4CAB506E" w14:textId="77777777" w:rsidR="00BB6D49" w:rsidRDefault="00BB6D49" w:rsidP="00BB6D49">
            <w:pPr>
              <w:numPr>
                <w:ilvl w:val="0"/>
                <w:numId w:val="8"/>
              </w:numPr>
              <w:jc w:val="both"/>
              <w:rPr>
                <w:rStyle w:val="Style18"/>
                <w:lang w:val="en-GB"/>
              </w:rPr>
            </w:pPr>
            <w:r>
              <w:rPr>
                <w:rStyle w:val="Style18"/>
                <w:lang w:val="en-GB"/>
              </w:rPr>
              <w:t xml:space="preserve">To </w:t>
            </w:r>
            <w:proofErr w:type="spellStart"/>
            <w:r>
              <w:rPr>
                <w:rStyle w:val="Style18"/>
                <w:lang w:val="en-GB"/>
              </w:rPr>
              <w:t>a</w:t>
            </w:r>
            <w:r w:rsidRPr="00BB6D49">
              <w:rPr>
                <w:rStyle w:val="Style18"/>
                <w:lang w:val="en-GB"/>
              </w:rPr>
              <w:t>nalys</w:t>
            </w:r>
            <w:proofErr w:type="spellEnd"/>
            <w:r>
              <w:rPr>
                <w:rStyle w:val="Style18"/>
                <w:lang w:val="en-GB"/>
              </w:rPr>
              <w:t xml:space="preserve"> </w:t>
            </w:r>
            <w:r w:rsidRPr="00BB6D49">
              <w:rPr>
                <w:rStyle w:val="Style18"/>
                <w:lang w:val="en-GB"/>
              </w:rPr>
              <w:t>the energy efficiency of residential, commercial or public buildings and proposes measures to improve</w:t>
            </w:r>
          </w:p>
          <w:p w14:paraId="1D5043E0" w14:textId="4C9B1640" w:rsidR="00F947F1" w:rsidRPr="00BB6D49" w:rsidRDefault="00BB6D49" w:rsidP="00BB6D49">
            <w:pPr>
              <w:numPr>
                <w:ilvl w:val="0"/>
                <w:numId w:val="8"/>
              </w:numPr>
              <w:jc w:val="both"/>
              <w:rPr>
                <w:rStyle w:val="Style18"/>
                <w:lang w:val="en-GB"/>
              </w:rPr>
            </w:pPr>
            <w:r>
              <w:rPr>
                <w:rStyle w:val="Style18"/>
                <w:lang w:val="en-GB"/>
              </w:rPr>
              <w:t>To a</w:t>
            </w:r>
            <w:r w:rsidRPr="00BB6D49">
              <w:rPr>
                <w:rStyle w:val="Style18"/>
                <w:lang w:val="en-GB"/>
              </w:rPr>
              <w:t>djust the way of presenting the results of the research to the specifics of the target group and the goal of the action;</w:t>
            </w:r>
          </w:p>
        </w:tc>
      </w:tr>
      <w:tr w:rsidR="00346CA6" w:rsidRPr="002B4BDB" w14:paraId="2821875C" w14:textId="77777777" w:rsidTr="00186F0C">
        <w:trPr>
          <w:trHeight w:val="667"/>
        </w:trPr>
        <w:tc>
          <w:tcPr>
            <w:tcW w:w="2470" w:type="dxa"/>
            <w:tcBorders>
              <w:top w:val="single" w:sz="4" w:space="0" w:color="auto"/>
              <w:left w:val="single" w:sz="4" w:space="0" w:color="auto"/>
              <w:right w:val="single" w:sz="4" w:space="0" w:color="auto"/>
            </w:tcBorders>
            <w:shd w:val="clear" w:color="auto" w:fill="F2F2F2" w:themeFill="background1" w:themeFillShade="F2"/>
          </w:tcPr>
          <w:p w14:paraId="204CD54B" w14:textId="078DCB4C" w:rsidR="00FE5BCB" w:rsidRPr="00FC4333" w:rsidRDefault="007D0CC9" w:rsidP="00004EC9">
            <w:pPr>
              <w:rPr>
                <w:rFonts w:ascii="Times New Roman" w:hAnsi="Times New Roman" w:cs="Times New Roman"/>
                <w:b/>
                <w:sz w:val="24"/>
                <w:szCs w:val="24"/>
              </w:rPr>
            </w:pPr>
            <w:r>
              <w:rPr>
                <w:rFonts w:ascii="Times New Roman" w:hAnsi="Times New Roman" w:cs="Times New Roman"/>
                <w:b/>
                <w:sz w:val="24"/>
                <w:szCs w:val="24"/>
              </w:rPr>
              <w:t xml:space="preserve">LEARNING OUTCOMES </w:t>
            </w:r>
          </w:p>
        </w:tc>
        <w:tc>
          <w:tcPr>
            <w:tcW w:w="9727" w:type="dxa"/>
            <w:gridSpan w:val="3"/>
            <w:tcBorders>
              <w:top w:val="single" w:sz="4" w:space="0" w:color="auto"/>
              <w:left w:val="single" w:sz="4" w:space="0" w:color="auto"/>
              <w:right w:val="single" w:sz="4" w:space="0" w:color="auto"/>
            </w:tcBorders>
            <w:shd w:val="clear" w:color="auto" w:fill="FFFFFF" w:themeFill="background1"/>
          </w:tcPr>
          <w:p w14:paraId="14AF8392" w14:textId="77777777" w:rsidR="00CD6C21" w:rsidRDefault="00CD6C21" w:rsidP="00CD6C21">
            <w:pPr>
              <w:spacing w:after="0" w:line="240" w:lineRule="auto"/>
              <w:jc w:val="both"/>
              <w:rPr>
                <w:rStyle w:val="Style18"/>
              </w:rPr>
            </w:pPr>
            <w:r w:rsidRPr="00CD6C21">
              <w:rPr>
                <w:rStyle w:val="Style18"/>
              </w:rPr>
              <w:t>On completion of these outcomes the student will be able to:</w:t>
            </w:r>
          </w:p>
          <w:p w14:paraId="3091DC37" w14:textId="4B7921FD" w:rsidR="00CD6C21" w:rsidRPr="00CD6C21" w:rsidRDefault="00CD6C21" w:rsidP="00CD6C21">
            <w:pPr>
              <w:spacing w:after="0" w:line="240" w:lineRule="auto"/>
              <w:jc w:val="both"/>
              <w:rPr>
                <w:rStyle w:val="Style18"/>
              </w:rPr>
            </w:pPr>
            <w:r>
              <w:rPr>
                <w:rStyle w:val="Style18"/>
              </w:rPr>
              <w:t xml:space="preserve">- To </w:t>
            </w:r>
            <w:r w:rsidRPr="00CD6C21">
              <w:rPr>
                <w:rStyle w:val="Style18"/>
              </w:rPr>
              <w:t>define the importance of energy efficiency</w:t>
            </w:r>
          </w:p>
          <w:p w14:paraId="66B9F7D4" w14:textId="457EC061" w:rsidR="00CD6C21" w:rsidRPr="00CD6C21" w:rsidRDefault="00CD6C21" w:rsidP="00CD6C21">
            <w:pPr>
              <w:spacing w:after="0" w:line="240" w:lineRule="auto"/>
              <w:jc w:val="both"/>
              <w:rPr>
                <w:rStyle w:val="Style18"/>
              </w:rPr>
            </w:pPr>
            <w:r w:rsidRPr="00CD6C21">
              <w:rPr>
                <w:rStyle w:val="Style18"/>
              </w:rPr>
              <w:t xml:space="preserve">- </w:t>
            </w:r>
            <w:r>
              <w:rPr>
                <w:rStyle w:val="Style18"/>
              </w:rPr>
              <w:t>To o</w:t>
            </w:r>
            <w:r w:rsidRPr="00CD6C21">
              <w:rPr>
                <w:rStyle w:val="Style18"/>
              </w:rPr>
              <w:t>bserves the consequences of irresponsible energy consumption;</w:t>
            </w:r>
          </w:p>
          <w:p w14:paraId="076575A8" w14:textId="1F98AD21" w:rsidR="00CD6C21" w:rsidRPr="00CD6C21" w:rsidRDefault="00CD6C21" w:rsidP="00CD6C21">
            <w:pPr>
              <w:spacing w:after="0" w:line="240" w:lineRule="auto"/>
              <w:jc w:val="both"/>
              <w:rPr>
                <w:rStyle w:val="Style18"/>
              </w:rPr>
            </w:pPr>
            <w:r w:rsidRPr="00CD6C21">
              <w:rPr>
                <w:rStyle w:val="Style18"/>
              </w:rPr>
              <w:t xml:space="preserve">- </w:t>
            </w:r>
            <w:r>
              <w:rPr>
                <w:rStyle w:val="Style18"/>
              </w:rPr>
              <w:t>To e</w:t>
            </w:r>
            <w:r w:rsidRPr="00CD6C21">
              <w:rPr>
                <w:rStyle w:val="Style18"/>
              </w:rPr>
              <w:t>xplain the process and procedure for calculating the carbon footprint</w:t>
            </w:r>
          </w:p>
          <w:p w14:paraId="5A5F6840" w14:textId="63FE5FB2" w:rsidR="00CD6C21" w:rsidRPr="00CD6C21" w:rsidRDefault="00CD6C21" w:rsidP="00CD6C21">
            <w:pPr>
              <w:spacing w:after="0" w:line="240" w:lineRule="auto"/>
              <w:jc w:val="both"/>
              <w:rPr>
                <w:rStyle w:val="Style18"/>
              </w:rPr>
            </w:pPr>
            <w:r w:rsidRPr="00CD6C21">
              <w:rPr>
                <w:rStyle w:val="Style18"/>
              </w:rPr>
              <w:t xml:space="preserve">- </w:t>
            </w:r>
            <w:r>
              <w:rPr>
                <w:rStyle w:val="Style18"/>
              </w:rPr>
              <w:t>To</w:t>
            </w:r>
            <w:r w:rsidRPr="00CD6C21">
              <w:rPr>
                <w:rStyle w:val="Style18"/>
              </w:rPr>
              <w:t xml:space="preserve"> compare data on a quarterly basis (bills on consumed electricity and heating costs) and build personal satisfaction because he</w:t>
            </w:r>
            <w:r w:rsidR="003105BD">
              <w:rPr>
                <w:rStyle w:val="Style18"/>
              </w:rPr>
              <w:t>/she</w:t>
            </w:r>
            <w:r w:rsidRPr="00CD6C21">
              <w:rPr>
                <w:rStyle w:val="Style18"/>
              </w:rPr>
              <w:t xml:space="preserve"> has played a significant role in energy efficiency through his responsible actions.</w:t>
            </w:r>
          </w:p>
          <w:p w14:paraId="09A369AB" w14:textId="79DD4EBC" w:rsidR="00CD6C21" w:rsidRPr="00FC0E27" w:rsidRDefault="00CD6C21" w:rsidP="00CD6C21">
            <w:pPr>
              <w:spacing w:after="0" w:line="240" w:lineRule="auto"/>
              <w:jc w:val="both"/>
              <w:rPr>
                <w:rStyle w:val="Style18"/>
              </w:rPr>
            </w:pPr>
            <w:r w:rsidRPr="00CD6C21">
              <w:rPr>
                <w:rStyle w:val="Style18"/>
              </w:rPr>
              <w:t xml:space="preserve">- </w:t>
            </w:r>
            <w:r w:rsidR="003105BD">
              <w:rPr>
                <w:rStyle w:val="Style18"/>
              </w:rPr>
              <w:t>To e</w:t>
            </w:r>
            <w:r w:rsidRPr="00CD6C21">
              <w:rPr>
                <w:rStyle w:val="Style18"/>
              </w:rPr>
              <w:t>xplain the importance of social responsibility and transfer acquired knowledge and habits at home</w:t>
            </w:r>
          </w:p>
          <w:p w14:paraId="61D449D6" w14:textId="72885DA6" w:rsidR="00D97D97" w:rsidRPr="002B4BDB" w:rsidRDefault="00D97D97" w:rsidP="00004EC9">
            <w:pPr>
              <w:spacing w:after="0" w:line="240" w:lineRule="auto"/>
              <w:rPr>
                <w:rFonts w:ascii="Times New Roman" w:hAnsi="Times New Roman" w:cs="Times New Roman"/>
                <w:sz w:val="24"/>
                <w:szCs w:val="24"/>
              </w:rPr>
            </w:pPr>
          </w:p>
        </w:tc>
      </w:tr>
      <w:tr w:rsidR="00346CA6" w:rsidRPr="00FC4333" w14:paraId="70371426" w14:textId="77777777" w:rsidTr="00186F0C">
        <w:trPr>
          <w:trHeight w:val="598"/>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2AE7D" w14:textId="510CA91E" w:rsidR="00F947F1" w:rsidRPr="00FC4333" w:rsidRDefault="00E3585E" w:rsidP="00004EC9">
            <w:pPr>
              <w:rPr>
                <w:rFonts w:ascii="Times New Roman" w:hAnsi="Times New Roman" w:cs="Times New Roman"/>
                <w:b/>
                <w:sz w:val="24"/>
                <w:szCs w:val="24"/>
              </w:rPr>
            </w:pPr>
            <w:r w:rsidRPr="00E3585E">
              <w:rPr>
                <w:rFonts w:ascii="Times New Roman" w:hAnsi="Times New Roman" w:cs="Times New Roman"/>
                <w:b/>
                <w:sz w:val="24"/>
                <w:szCs w:val="24"/>
              </w:rPr>
              <w:lastRenderedPageBreak/>
              <w:t>FORMS OF WORK</w:t>
            </w:r>
          </w:p>
        </w:tc>
        <w:tc>
          <w:tcPr>
            <w:tcW w:w="9727" w:type="dxa"/>
            <w:gridSpan w:val="3"/>
            <w:tcBorders>
              <w:top w:val="single" w:sz="4" w:space="0" w:color="auto"/>
              <w:left w:val="single" w:sz="4" w:space="0" w:color="auto"/>
              <w:bottom w:val="single" w:sz="4" w:space="0" w:color="auto"/>
              <w:right w:val="single" w:sz="4" w:space="0" w:color="auto"/>
            </w:tcBorders>
          </w:tcPr>
          <w:p w14:paraId="63FCB19F" w14:textId="244F0189" w:rsidR="00F947F1" w:rsidRPr="00FD740A" w:rsidRDefault="00E3585E" w:rsidP="00004EC9">
            <w:pPr>
              <w:spacing w:after="0" w:line="240" w:lineRule="auto"/>
              <w:rPr>
                <w:rStyle w:val="Style18"/>
              </w:rPr>
            </w:pPr>
            <w:r w:rsidRPr="00E3585E">
              <w:rPr>
                <w:rStyle w:val="Style18"/>
              </w:rPr>
              <w:t>Individual, group, frontal</w:t>
            </w:r>
          </w:p>
        </w:tc>
      </w:tr>
      <w:tr w:rsidR="00346CA6" w:rsidRPr="00E44B10" w14:paraId="24A025A0" w14:textId="77777777" w:rsidTr="00186F0C">
        <w:trPr>
          <w:trHeight w:val="130"/>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53C9A" w14:textId="77777777" w:rsidR="00E61FDE" w:rsidRDefault="00E61FDE" w:rsidP="00004EC9">
            <w:pPr>
              <w:rPr>
                <w:rFonts w:ascii="Times New Roman" w:hAnsi="Times New Roman" w:cs="Times New Roman"/>
                <w:b/>
                <w:sz w:val="24"/>
                <w:szCs w:val="24"/>
              </w:rPr>
            </w:pPr>
            <w:r>
              <w:rPr>
                <w:rFonts w:ascii="Times New Roman" w:hAnsi="Times New Roman" w:cs="Times New Roman"/>
                <w:b/>
                <w:sz w:val="24"/>
                <w:szCs w:val="24"/>
              </w:rPr>
              <w:t>METHODS/</w:t>
            </w:r>
          </w:p>
          <w:p w14:paraId="0C0CEB85" w14:textId="7E034259" w:rsidR="00F947F1" w:rsidRPr="00FC4333" w:rsidRDefault="00E61FDE" w:rsidP="00004EC9">
            <w:pPr>
              <w:rPr>
                <w:rFonts w:ascii="Times New Roman" w:hAnsi="Times New Roman" w:cs="Times New Roman"/>
                <w:b/>
                <w:sz w:val="24"/>
                <w:szCs w:val="24"/>
              </w:rPr>
            </w:pPr>
            <w:r>
              <w:rPr>
                <w:rFonts w:ascii="Times New Roman" w:hAnsi="Times New Roman" w:cs="Times New Roman"/>
                <w:b/>
                <w:sz w:val="24"/>
                <w:szCs w:val="24"/>
              </w:rPr>
              <w:t>TECHNIQUES</w:t>
            </w:r>
          </w:p>
        </w:tc>
        <w:tc>
          <w:tcPr>
            <w:tcW w:w="9727" w:type="dxa"/>
            <w:gridSpan w:val="3"/>
            <w:tcBorders>
              <w:top w:val="single" w:sz="4" w:space="0" w:color="auto"/>
              <w:left w:val="single" w:sz="4" w:space="0" w:color="auto"/>
              <w:bottom w:val="single" w:sz="4" w:space="0" w:color="auto"/>
              <w:right w:val="single" w:sz="4" w:space="0" w:color="auto"/>
            </w:tcBorders>
          </w:tcPr>
          <w:p w14:paraId="402A25F5" w14:textId="67775C04" w:rsidR="00DD3EDD" w:rsidRPr="00E44B10" w:rsidRDefault="00E44B10" w:rsidP="00004EC9">
            <w:pPr>
              <w:spacing w:after="0" w:line="240" w:lineRule="auto"/>
              <w:rPr>
                <w:rStyle w:val="Style18"/>
                <w:lang w:val="en-GB"/>
              </w:rPr>
            </w:pPr>
            <w:r w:rsidRPr="00E44B10">
              <w:rPr>
                <w:rStyle w:val="Style18"/>
                <w:lang w:val="en-GB"/>
              </w:rPr>
              <w:t>Dialogue method, exposition method, presentation method, role playing method, demonstration method, explanation method.</w:t>
            </w:r>
          </w:p>
          <w:p w14:paraId="72668158" w14:textId="2BFEEF6A" w:rsidR="00F947F1" w:rsidRPr="00E44B10" w:rsidRDefault="00EE1016" w:rsidP="00004EC9">
            <w:pPr>
              <w:spacing w:after="0" w:line="240" w:lineRule="auto"/>
              <w:rPr>
                <w:rStyle w:val="Style18"/>
                <w:lang w:val="en-GB"/>
              </w:rPr>
            </w:pPr>
            <w:r w:rsidRPr="00E44B10">
              <w:rPr>
                <w:rStyle w:val="Style18"/>
                <w:lang w:val="en-GB"/>
              </w:rPr>
              <w:tab/>
            </w:r>
          </w:p>
        </w:tc>
      </w:tr>
      <w:tr w:rsidR="00346CA6" w:rsidRPr="0011013B" w14:paraId="30156D53" w14:textId="77777777" w:rsidTr="00186F0C">
        <w:trPr>
          <w:trHeight w:val="460"/>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02725" w14:textId="287CAD08" w:rsidR="00F947F1" w:rsidRPr="00FC4333" w:rsidRDefault="0081607D" w:rsidP="00004EC9">
            <w:pPr>
              <w:rPr>
                <w:rFonts w:ascii="Times New Roman" w:hAnsi="Times New Roman" w:cs="Times New Roman"/>
                <w:b/>
                <w:sz w:val="24"/>
                <w:szCs w:val="24"/>
              </w:rPr>
            </w:pPr>
            <w:r>
              <w:rPr>
                <w:rFonts w:ascii="Times New Roman" w:hAnsi="Times New Roman" w:cs="Times New Roman"/>
                <w:b/>
                <w:sz w:val="24"/>
                <w:szCs w:val="24"/>
              </w:rPr>
              <w:t>TEACHING AID</w:t>
            </w:r>
          </w:p>
        </w:tc>
        <w:tc>
          <w:tcPr>
            <w:tcW w:w="9727" w:type="dxa"/>
            <w:gridSpan w:val="3"/>
            <w:tcBorders>
              <w:top w:val="single" w:sz="4" w:space="0" w:color="auto"/>
              <w:left w:val="single" w:sz="4" w:space="0" w:color="auto"/>
              <w:bottom w:val="single" w:sz="4" w:space="0" w:color="auto"/>
              <w:right w:val="single" w:sz="4" w:space="0" w:color="auto"/>
            </w:tcBorders>
          </w:tcPr>
          <w:p w14:paraId="027A7CE1" w14:textId="22F37E3E" w:rsidR="00F947F1" w:rsidRPr="0011013B" w:rsidRDefault="0081607D" w:rsidP="00004EC9">
            <w:pPr>
              <w:spacing w:after="0" w:line="240" w:lineRule="auto"/>
              <w:rPr>
                <w:rStyle w:val="Style18"/>
              </w:rPr>
            </w:pPr>
            <w:r w:rsidRPr="0011013B">
              <w:rPr>
                <w:rStyle w:val="Style18"/>
              </w:rPr>
              <w:t xml:space="preserve">Computers, smartphones, </w:t>
            </w:r>
            <w:r w:rsidR="0011013B">
              <w:rPr>
                <w:rStyle w:val="Style18"/>
              </w:rPr>
              <w:t xml:space="preserve">internet connection, PowerPoint Presentation, video recordings, gathered documentation ( project, invoices, bills) </w:t>
            </w:r>
          </w:p>
        </w:tc>
      </w:tr>
      <w:tr w:rsidR="00346CA6" w:rsidRPr="00186F0C" w14:paraId="6102D652" w14:textId="77777777" w:rsidTr="00186F0C">
        <w:trPr>
          <w:trHeight w:val="553"/>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7F6B3" w14:textId="5FAEBCFC" w:rsidR="008003B5" w:rsidRPr="00FC4333" w:rsidRDefault="00DA3C58" w:rsidP="00004EC9">
            <w:pPr>
              <w:rPr>
                <w:rFonts w:ascii="Times New Roman" w:hAnsi="Times New Roman" w:cs="Times New Roman"/>
                <w:b/>
                <w:sz w:val="24"/>
                <w:szCs w:val="24"/>
              </w:rPr>
            </w:pPr>
            <w:r>
              <w:rPr>
                <w:rFonts w:ascii="Times New Roman" w:hAnsi="Times New Roman" w:cs="Times New Roman"/>
                <w:b/>
                <w:sz w:val="24"/>
                <w:szCs w:val="24"/>
              </w:rPr>
              <w:t xml:space="preserve">PRE-LESSON ACTIVITIES </w:t>
            </w:r>
          </w:p>
        </w:tc>
        <w:tc>
          <w:tcPr>
            <w:tcW w:w="9727" w:type="dxa"/>
            <w:gridSpan w:val="3"/>
            <w:tcBorders>
              <w:top w:val="single" w:sz="4" w:space="0" w:color="auto"/>
              <w:left w:val="single" w:sz="4" w:space="0" w:color="auto"/>
              <w:bottom w:val="single" w:sz="4" w:space="0" w:color="auto"/>
              <w:right w:val="single" w:sz="4" w:space="0" w:color="auto"/>
            </w:tcBorders>
          </w:tcPr>
          <w:p w14:paraId="0081B7B4" w14:textId="77777777" w:rsidR="00D91220" w:rsidRPr="00F901F2" w:rsidRDefault="00D91220" w:rsidP="00004EC9">
            <w:pPr>
              <w:spacing w:after="0" w:line="240" w:lineRule="auto"/>
              <w:jc w:val="both"/>
              <w:rPr>
                <w:rStyle w:val="Style18"/>
                <w:lang w:val="fr-FR"/>
              </w:rPr>
            </w:pPr>
          </w:p>
          <w:p w14:paraId="4E1D1A52" w14:textId="2DDBCC3A" w:rsidR="00DA3C58" w:rsidRPr="00DA3C58" w:rsidRDefault="00DA3C58" w:rsidP="00DA3C58">
            <w:pPr>
              <w:spacing w:after="0" w:line="240" w:lineRule="auto"/>
              <w:jc w:val="both"/>
              <w:rPr>
                <w:rStyle w:val="Style18"/>
                <w:lang w:val="fr-FR"/>
              </w:rPr>
            </w:pPr>
            <w:proofErr w:type="spellStart"/>
            <w:r w:rsidRPr="00DA3C58">
              <w:rPr>
                <w:rStyle w:val="Style18"/>
                <w:lang w:val="fr-FR"/>
              </w:rPr>
              <w:t>Students</w:t>
            </w:r>
            <w:proofErr w:type="spellEnd"/>
            <w:r w:rsidRPr="00DA3C58">
              <w:rPr>
                <w:rStyle w:val="Style18"/>
                <w:lang w:val="fr-FR"/>
              </w:rPr>
              <w:t xml:space="preserve"> in groups </w:t>
            </w:r>
            <w:proofErr w:type="spellStart"/>
            <w:r w:rsidRPr="00DA3C58">
              <w:rPr>
                <w:rStyle w:val="Style18"/>
                <w:lang w:val="fr-FR"/>
              </w:rPr>
              <w:t>with</w:t>
            </w:r>
            <w:proofErr w:type="spellEnd"/>
            <w:r w:rsidRPr="00DA3C58">
              <w:rPr>
                <w:rStyle w:val="Style18"/>
                <w:lang w:val="fr-FR"/>
              </w:rPr>
              <w:t xml:space="preserve"> </w:t>
            </w:r>
            <w:proofErr w:type="spellStart"/>
            <w:r w:rsidRPr="00DA3C58">
              <w:rPr>
                <w:rStyle w:val="Style18"/>
                <w:lang w:val="fr-FR"/>
              </w:rPr>
              <w:t>female</w:t>
            </w:r>
            <w:proofErr w:type="spellEnd"/>
            <w:r w:rsidRPr="00DA3C58">
              <w:rPr>
                <w:rStyle w:val="Style18"/>
                <w:lang w:val="fr-FR"/>
              </w:rPr>
              <w:t xml:space="preserve"> </w:t>
            </w:r>
            <w:proofErr w:type="spellStart"/>
            <w:r w:rsidRPr="00DA3C58">
              <w:rPr>
                <w:rStyle w:val="Style18"/>
                <w:lang w:val="fr-FR"/>
              </w:rPr>
              <w:t>teachers</w:t>
            </w:r>
            <w:proofErr w:type="spellEnd"/>
            <w:r w:rsidRPr="00DA3C58">
              <w:rPr>
                <w:rStyle w:val="Style18"/>
                <w:lang w:val="fr-FR"/>
              </w:rPr>
              <w:t xml:space="preserve"> and</w:t>
            </w:r>
            <w:r>
              <w:rPr>
                <w:rStyle w:val="Style18"/>
                <w:lang w:val="fr-FR"/>
              </w:rPr>
              <w:t xml:space="preserve"> a </w:t>
            </w:r>
            <w:r w:rsidRPr="00DA3C58">
              <w:rPr>
                <w:rStyle w:val="Style18"/>
                <w:lang w:val="fr-FR"/>
              </w:rPr>
              <w:t xml:space="preserve"> </w:t>
            </w:r>
            <w:proofErr w:type="spellStart"/>
            <w:r w:rsidRPr="00DA3C58">
              <w:rPr>
                <w:rStyle w:val="Style18"/>
                <w:lang w:val="fr-FR"/>
              </w:rPr>
              <w:t>school</w:t>
            </w:r>
            <w:proofErr w:type="spellEnd"/>
            <w:r w:rsidRPr="00DA3C58">
              <w:rPr>
                <w:rStyle w:val="Style18"/>
                <w:lang w:val="fr-FR"/>
              </w:rPr>
              <w:t xml:space="preserve"> </w:t>
            </w:r>
            <w:proofErr w:type="spellStart"/>
            <w:r w:rsidRPr="00DA3C58">
              <w:rPr>
                <w:rStyle w:val="Style18"/>
                <w:lang w:val="fr-FR"/>
              </w:rPr>
              <w:t>janitor</w:t>
            </w:r>
            <w:proofErr w:type="spellEnd"/>
            <w:r w:rsidRPr="00DA3C58">
              <w:rPr>
                <w:rStyle w:val="Style18"/>
                <w:lang w:val="fr-FR"/>
              </w:rPr>
              <w:t>:</w:t>
            </w:r>
          </w:p>
          <w:p w14:paraId="4D879301" w14:textId="77777777" w:rsidR="00DA3C58" w:rsidRPr="00DA3C58" w:rsidRDefault="00DA3C58" w:rsidP="00DA3C58">
            <w:pPr>
              <w:spacing w:after="0" w:line="240" w:lineRule="auto"/>
              <w:jc w:val="both"/>
              <w:rPr>
                <w:rStyle w:val="Style18"/>
                <w:lang w:val="fr-FR"/>
              </w:rPr>
            </w:pPr>
            <w:r w:rsidRPr="00DA3C58">
              <w:rPr>
                <w:rStyle w:val="Style18"/>
                <w:lang w:val="fr-FR"/>
              </w:rPr>
              <w:t xml:space="preserve">- </w:t>
            </w:r>
            <w:proofErr w:type="spellStart"/>
            <w:r w:rsidRPr="00DA3C58">
              <w:rPr>
                <w:rStyle w:val="Style18"/>
                <w:lang w:val="fr-FR"/>
              </w:rPr>
              <w:t>They</w:t>
            </w:r>
            <w:proofErr w:type="spellEnd"/>
            <w:r w:rsidRPr="00DA3C58">
              <w:rPr>
                <w:rStyle w:val="Style18"/>
                <w:lang w:val="fr-FR"/>
              </w:rPr>
              <w:t xml:space="preserve"> </w:t>
            </w:r>
            <w:proofErr w:type="spellStart"/>
            <w:r w:rsidRPr="00DA3C58">
              <w:rPr>
                <w:rStyle w:val="Style18"/>
                <w:lang w:val="fr-FR"/>
              </w:rPr>
              <w:t>visit</w:t>
            </w:r>
            <w:proofErr w:type="spellEnd"/>
            <w:r w:rsidRPr="00DA3C58">
              <w:rPr>
                <w:rStyle w:val="Style18"/>
                <w:lang w:val="fr-FR"/>
              </w:rPr>
              <w:t xml:space="preserve"> the </w:t>
            </w:r>
            <w:proofErr w:type="spellStart"/>
            <w:r w:rsidRPr="00DA3C58">
              <w:rPr>
                <w:rStyle w:val="Style18"/>
                <w:lang w:val="fr-FR"/>
              </w:rPr>
              <w:t>school</w:t>
            </w:r>
            <w:proofErr w:type="spellEnd"/>
            <w:r w:rsidRPr="00DA3C58">
              <w:rPr>
                <w:rStyle w:val="Style18"/>
                <w:lang w:val="fr-FR"/>
              </w:rPr>
              <w:t xml:space="preserve"> to </w:t>
            </w:r>
            <w:proofErr w:type="spellStart"/>
            <w:r w:rsidRPr="00DA3C58">
              <w:rPr>
                <w:rStyle w:val="Style18"/>
                <w:lang w:val="fr-FR"/>
              </w:rPr>
              <w:t>perform</w:t>
            </w:r>
            <w:proofErr w:type="spellEnd"/>
            <w:r w:rsidRPr="00DA3C58">
              <w:rPr>
                <w:rStyle w:val="Style18"/>
                <w:lang w:val="fr-FR"/>
              </w:rPr>
              <w:t xml:space="preserve"> an </w:t>
            </w:r>
            <w:proofErr w:type="spellStart"/>
            <w:r w:rsidRPr="00DA3C58">
              <w:rPr>
                <w:rStyle w:val="Style18"/>
                <w:lang w:val="fr-FR"/>
              </w:rPr>
              <w:t>energy</w:t>
            </w:r>
            <w:proofErr w:type="spellEnd"/>
            <w:r w:rsidRPr="00DA3C58">
              <w:rPr>
                <w:rStyle w:val="Style18"/>
                <w:lang w:val="fr-FR"/>
              </w:rPr>
              <w:t xml:space="preserve"> audit, and </w:t>
            </w:r>
            <w:proofErr w:type="spellStart"/>
            <w:r w:rsidRPr="00DA3C58">
              <w:rPr>
                <w:rStyle w:val="Style18"/>
                <w:lang w:val="fr-FR"/>
              </w:rPr>
              <w:t>collect</w:t>
            </w:r>
            <w:proofErr w:type="spellEnd"/>
            <w:r w:rsidRPr="00DA3C58">
              <w:rPr>
                <w:rStyle w:val="Style18"/>
                <w:lang w:val="fr-FR"/>
              </w:rPr>
              <w:t xml:space="preserve"> data </w:t>
            </w:r>
            <w:proofErr w:type="spellStart"/>
            <w:r w:rsidRPr="00DA3C58">
              <w:rPr>
                <w:rStyle w:val="Style18"/>
                <w:lang w:val="fr-FR"/>
              </w:rPr>
              <w:t>that</w:t>
            </w:r>
            <w:proofErr w:type="spellEnd"/>
            <w:r w:rsidRPr="00DA3C58">
              <w:rPr>
                <w:rStyle w:val="Style18"/>
                <w:lang w:val="fr-FR"/>
              </w:rPr>
              <w:t xml:space="preserve"> </w:t>
            </w:r>
            <w:proofErr w:type="spellStart"/>
            <w:r w:rsidRPr="00DA3C58">
              <w:rPr>
                <w:rStyle w:val="Style18"/>
                <w:lang w:val="fr-FR"/>
              </w:rPr>
              <w:t>will</w:t>
            </w:r>
            <w:proofErr w:type="spellEnd"/>
            <w:r w:rsidRPr="00DA3C58">
              <w:rPr>
                <w:rStyle w:val="Style18"/>
                <w:lang w:val="fr-FR"/>
              </w:rPr>
              <w:t xml:space="preserve"> </w:t>
            </w:r>
            <w:proofErr w:type="spellStart"/>
            <w:r w:rsidRPr="00DA3C58">
              <w:rPr>
                <w:rStyle w:val="Style18"/>
                <w:lang w:val="fr-FR"/>
              </w:rPr>
              <w:t>be</w:t>
            </w:r>
            <w:proofErr w:type="spellEnd"/>
            <w:r w:rsidRPr="00DA3C58">
              <w:rPr>
                <w:rStyle w:val="Style18"/>
                <w:lang w:val="fr-FR"/>
              </w:rPr>
              <w:t xml:space="preserve"> </w:t>
            </w:r>
            <w:proofErr w:type="spellStart"/>
            <w:r w:rsidRPr="00DA3C58">
              <w:rPr>
                <w:rStyle w:val="Style18"/>
                <w:lang w:val="fr-FR"/>
              </w:rPr>
              <w:t>used</w:t>
            </w:r>
            <w:proofErr w:type="spellEnd"/>
            <w:r w:rsidRPr="00DA3C58">
              <w:rPr>
                <w:rStyle w:val="Style18"/>
                <w:lang w:val="fr-FR"/>
              </w:rPr>
              <w:t xml:space="preserve"> to </w:t>
            </w:r>
            <w:proofErr w:type="spellStart"/>
            <w:r w:rsidRPr="00DA3C58">
              <w:rPr>
                <w:rStyle w:val="Style18"/>
                <w:lang w:val="fr-FR"/>
              </w:rPr>
              <w:t>give</w:t>
            </w:r>
            <w:proofErr w:type="spellEnd"/>
            <w:r w:rsidRPr="00DA3C58">
              <w:rPr>
                <w:rStyle w:val="Style18"/>
                <w:lang w:val="fr-FR"/>
              </w:rPr>
              <w:t xml:space="preserve"> an </w:t>
            </w:r>
            <w:proofErr w:type="spellStart"/>
            <w:r w:rsidRPr="00DA3C58">
              <w:rPr>
                <w:rStyle w:val="Style18"/>
                <w:lang w:val="fr-FR"/>
              </w:rPr>
              <w:t>assessment</w:t>
            </w:r>
            <w:proofErr w:type="spellEnd"/>
            <w:r w:rsidRPr="00DA3C58">
              <w:rPr>
                <w:rStyle w:val="Style18"/>
                <w:lang w:val="fr-FR"/>
              </w:rPr>
              <w:t xml:space="preserve"> of </w:t>
            </w:r>
            <w:proofErr w:type="spellStart"/>
            <w:r w:rsidRPr="00DA3C58">
              <w:rPr>
                <w:rStyle w:val="Style18"/>
                <w:lang w:val="fr-FR"/>
              </w:rPr>
              <w:t>shortcomings</w:t>
            </w:r>
            <w:proofErr w:type="spellEnd"/>
            <w:r w:rsidRPr="00DA3C58">
              <w:rPr>
                <w:rStyle w:val="Style18"/>
                <w:lang w:val="fr-FR"/>
              </w:rPr>
              <w:t xml:space="preserve"> in the </w:t>
            </w:r>
            <w:proofErr w:type="spellStart"/>
            <w:r w:rsidRPr="00DA3C58">
              <w:rPr>
                <w:rStyle w:val="Style18"/>
                <w:lang w:val="fr-FR"/>
              </w:rPr>
              <w:t>school</w:t>
            </w:r>
            <w:proofErr w:type="spellEnd"/>
            <w:r w:rsidRPr="00DA3C58">
              <w:rPr>
                <w:rStyle w:val="Style18"/>
                <w:lang w:val="fr-FR"/>
              </w:rPr>
              <w:t xml:space="preserve"> </w:t>
            </w:r>
            <w:proofErr w:type="spellStart"/>
            <w:r w:rsidRPr="00DA3C58">
              <w:rPr>
                <w:rStyle w:val="Style18"/>
                <w:lang w:val="fr-FR"/>
              </w:rPr>
              <w:t>during</w:t>
            </w:r>
            <w:proofErr w:type="spellEnd"/>
            <w:r w:rsidRPr="00DA3C58">
              <w:rPr>
                <w:rStyle w:val="Style18"/>
                <w:lang w:val="fr-FR"/>
              </w:rPr>
              <w:t xml:space="preserve"> the </w:t>
            </w:r>
            <w:proofErr w:type="spellStart"/>
            <w:r w:rsidRPr="00DA3C58">
              <w:rPr>
                <w:rStyle w:val="Style18"/>
                <w:lang w:val="fr-FR"/>
              </w:rPr>
              <w:t>organized</w:t>
            </w:r>
            <w:proofErr w:type="spellEnd"/>
            <w:r w:rsidRPr="00DA3C58">
              <w:rPr>
                <w:rStyle w:val="Style18"/>
                <w:lang w:val="fr-FR"/>
              </w:rPr>
              <w:t xml:space="preserve"> class and </w:t>
            </w:r>
            <w:proofErr w:type="spellStart"/>
            <w:r w:rsidRPr="00DA3C58">
              <w:rPr>
                <w:rStyle w:val="Style18"/>
                <w:lang w:val="fr-FR"/>
              </w:rPr>
              <w:t>offer</w:t>
            </w:r>
            <w:proofErr w:type="spellEnd"/>
            <w:r w:rsidRPr="00DA3C58">
              <w:rPr>
                <w:rStyle w:val="Style18"/>
                <w:lang w:val="fr-FR"/>
              </w:rPr>
              <w:t xml:space="preserve"> possible suggestions for </w:t>
            </w:r>
            <w:proofErr w:type="spellStart"/>
            <w:r w:rsidRPr="00DA3C58">
              <w:rPr>
                <w:rStyle w:val="Style18"/>
                <w:lang w:val="fr-FR"/>
              </w:rPr>
              <w:t>improving</w:t>
            </w:r>
            <w:proofErr w:type="spellEnd"/>
            <w:r w:rsidRPr="00DA3C58">
              <w:rPr>
                <w:rStyle w:val="Style18"/>
                <w:lang w:val="fr-FR"/>
              </w:rPr>
              <w:t xml:space="preserve"> </w:t>
            </w:r>
            <w:proofErr w:type="spellStart"/>
            <w:r w:rsidRPr="00DA3C58">
              <w:rPr>
                <w:rStyle w:val="Style18"/>
                <w:lang w:val="fr-FR"/>
              </w:rPr>
              <w:t>energy</w:t>
            </w:r>
            <w:proofErr w:type="spellEnd"/>
            <w:r w:rsidRPr="00DA3C58">
              <w:rPr>
                <w:rStyle w:val="Style18"/>
                <w:lang w:val="fr-FR"/>
              </w:rPr>
              <w:t xml:space="preserve"> </w:t>
            </w:r>
            <w:proofErr w:type="spellStart"/>
            <w:r w:rsidRPr="00DA3C58">
              <w:rPr>
                <w:rStyle w:val="Style18"/>
                <w:lang w:val="fr-FR"/>
              </w:rPr>
              <w:t>efficiency</w:t>
            </w:r>
            <w:proofErr w:type="spellEnd"/>
            <w:r w:rsidRPr="00DA3C58">
              <w:rPr>
                <w:rStyle w:val="Style18"/>
                <w:lang w:val="fr-FR"/>
              </w:rPr>
              <w:t xml:space="preserve"> in the </w:t>
            </w:r>
            <w:proofErr w:type="spellStart"/>
            <w:r w:rsidRPr="00DA3C58">
              <w:rPr>
                <w:rStyle w:val="Style18"/>
                <w:lang w:val="fr-FR"/>
              </w:rPr>
              <w:t>school</w:t>
            </w:r>
            <w:proofErr w:type="spellEnd"/>
            <w:r w:rsidRPr="00DA3C58">
              <w:rPr>
                <w:rStyle w:val="Style18"/>
                <w:lang w:val="fr-FR"/>
              </w:rPr>
              <w:t xml:space="preserve"> </w:t>
            </w:r>
            <w:proofErr w:type="spellStart"/>
            <w:r w:rsidRPr="00DA3C58">
              <w:rPr>
                <w:rStyle w:val="Style18"/>
                <w:lang w:val="fr-FR"/>
              </w:rPr>
              <w:t>premises</w:t>
            </w:r>
            <w:proofErr w:type="spellEnd"/>
            <w:r w:rsidRPr="00DA3C58">
              <w:rPr>
                <w:rStyle w:val="Style18"/>
                <w:lang w:val="fr-FR"/>
              </w:rPr>
              <w:t xml:space="preserve"> and for </w:t>
            </w:r>
            <w:proofErr w:type="spellStart"/>
            <w:r w:rsidRPr="00DA3C58">
              <w:rPr>
                <w:rStyle w:val="Style18"/>
                <w:lang w:val="fr-FR"/>
              </w:rPr>
              <w:t>calculating</w:t>
            </w:r>
            <w:proofErr w:type="spellEnd"/>
            <w:r w:rsidRPr="00DA3C58">
              <w:rPr>
                <w:rStyle w:val="Style18"/>
                <w:lang w:val="fr-FR"/>
              </w:rPr>
              <w:t xml:space="preserve"> the </w:t>
            </w:r>
            <w:proofErr w:type="spellStart"/>
            <w:r w:rsidRPr="00DA3C58">
              <w:rPr>
                <w:rStyle w:val="Style18"/>
                <w:lang w:val="fr-FR"/>
              </w:rPr>
              <w:t>carbon</w:t>
            </w:r>
            <w:proofErr w:type="spellEnd"/>
            <w:r w:rsidRPr="00DA3C58">
              <w:rPr>
                <w:rStyle w:val="Style18"/>
                <w:lang w:val="fr-FR"/>
              </w:rPr>
              <w:t xml:space="preserve"> </w:t>
            </w:r>
            <w:proofErr w:type="spellStart"/>
            <w:r w:rsidRPr="00DA3C58">
              <w:rPr>
                <w:rStyle w:val="Style18"/>
                <w:lang w:val="fr-FR"/>
              </w:rPr>
              <w:t>footprint</w:t>
            </w:r>
            <w:proofErr w:type="spellEnd"/>
            <w:r w:rsidRPr="00DA3C58">
              <w:rPr>
                <w:rStyle w:val="Style18"/>
                <w:lang w:val="fr-FR"/>
              </w:rPr>
              <w:t>;</w:t>
            </w:r>
          </w:p>
          <w:p w14:paraId="49F1A358" w14:textId="60F414C0" w:rsidR="00DA3C58" w:rsidRDefault="00DA3C58" w:rsidP="00DA3C58">
            <w:pPr>
              <w:spacing w:after="0" w:line="240" w:lineRule="auto"/>
              <w:jc w:val="both"/>
              <w:rPr>
                <w:rStyle w:val="Style18"/>
                <w:lang w:val="fr-FR"/>
              </w:rPr>
            </w:pPr>
            <w:r w:rsidRPr="00DA3C58">
              <w:rPr>
                <w:rStyle w:val="Style18"/>
                <w:lang w:val="fr-FR"/>
              </w:rPr>
              <w:t xml:space="preserve">- </w:t>
            </w:r>
            <w:proofErr w:type="spellStart"/>
            <w:r w:rsidRPr="00DA3C58">
              <w:rPr>
                <w:rStyle w:val="Style18"/>
                <w:lang w:val="fr-FR"/>
              </w:rPr>
              <w:t>They</w:t>
            </w:r>
            <w:proofErr w:type="spellEnd"/>
            <w:r w:rsidRPr="00DA3C58">
              <w:rPr>
                <w:rStyle w:val="Style18"/>
                <w:lang w:val="fr-FR"/>
              </w:rPr>
              <w:t xml:space="preserve"> </w:t>
            </w:r>
            <w:proofErr w:type="spellStart"/>
            <w:r w:rsidRPr="00DA3C58">
              <w:rPr>
                <w:rStyle w:val="Style18"/>
                <w:lang w:val="fr-FR"/>
              </w:rPr>
              <w:t>review</w:t>
            </w:r>
            <w:proofErr w:type="spellEnd"/>
            <w:r w:rsidRPr="00DA3C58">
              <w:rPr>
                <w:rStyle w:val="Style18"/>
                <w:lang w:val="fr-FR"/>
              </w:rPr>
              <w:t xml:space="preserve"> the </w:t>
            </w:r>
            <w:proofErr w:type="spellStart"/>
            <w:r w:rsidRPr="00DA3C58">
              <w:rPr>
                <w:rStyle w:val="Style18"/>
                <w:lang w:val="fr-FR"/>
              </w:rPr>
              <w:t>collected</w:t>
            </w:r>
            <w:proofErr w:type="spellEnd"/>
            <w:r w:rsidRPr="00DA3C58">
              <w:rPr>
                <w:rStyle w:val="Style18"/>
                <w:lang w:val="fr-FR"/>
              </w:rPr>
              <w:t xml:space="preserve"> documentation </w:t>
            </w:r>
            <w:r>
              <w:rPr>
                <w:rStyle w:val="Style18"/>
                <w:lang w:val="fr-FR"/>
              </w:rPr>
              <w:t xml:space="preserve">(bills </w:t>
            </w:r>
            <w:r w:rsidRPr="00DA3C58">
              <w:rPr>
                <w:rStyle w:val="Style18"/>
                <w:lang w:val="fr-FR"/>
              </w:rPr>
              <w:t xml:space="preserve"> for </w:t>
            </w:r>
            <w:proofErr w:type="spellStart"/>
            <w:r w:rsidRPr="00DA3C58">
              <w:rPr>
                <w:rStyle w:val="Style18"/>
                <w:lang w:val="fr-FR"/>
              </w:rPr>
              <w:t>consumed</w:t>
            </w:r>
            <w:proofErr w:type="spellEnd"/>
            <w:r w:rsidRPr="00DA3C58">
              <w:rPr>
                <w:rStyle w:val="Style18"/>
                <w:lang w:val="fr-FR"/>
              </w:rPr>
              <w:t xml:space="preserve"> </w:t>
            </w:r>
            <w:proofErr w:type="spellStart"/>
            <w:r w:rsidRPr="00DA3C58">
              <w:rPr>
                <w:rStyle w:val="Style18"/>
                <w:lang w:val="fr-FR"/>
              </w:rPr>
              <w:t>electricity</w:t>
            </w:r>
            <w:proofErr w:type="spellEnd"/>
            <w:r w:rsidRPr="00DA3C58">
              <w:rPr>
                <w:rStyle w:val="Style18"/>
                <w:lang w:val="fr-FR"/>
              </w:rPr>
              <w:t xml:space="preserve">, </w:t>
            </w:r>
            <w:proofErr w:type="spellStart"/>
            <w:r w:rsidRPr="00DA3C58">
              <w:rPr>
                <w:rStyle w:val="Style18"/>
                <w:lang w:val="fr-FR"/>
              </w:rPr>
              <w:t>consumed</w:t>
            </w:r>
            <w:proofErr w:type="spellEnd"/>
            <w:r w:rsidRPr="00DA3C58">
              <w:rPr>
                <w:rStyle w:val="Style18"/>
                <w:lang w:val="fr-FR"/>
              </w:rPr>
              <w:t xml:space="preserve"> water, </w:t>
            </w:r>
            <w:proofErr w:type="spellStart"/>
            <w:r w:rsidRPr="00DA3C58">
              <w:rPr>
                <w:rStyle w:val="Style18"/>
                <w:lang w:val="fr-FR"/>
              </w:rPr>
              <w:t>heating</w:t>
            </w:r>
            <w:proofErr w:type="spellEnd"/>
            <w:r w:rsidRPr="00DA3C58">
              <w:rPr>
                <w:rStyle w:val="Style18"/>
                <w:lang w:val="fr-FR"/>
              </w:rPr>
              <w:t xml:space="preserve"> </w:t>
            </w:r>
            <w:proofErr w:type="spellStart"/>
            <w:r w:rsidRPr="00DA3C58">
              <w:rPr>
                <w:rStyle w:val="Style18"/>
                <w:lang w:val="fr-FR"/>
              </w:rPr>
              <w:t>costs</w:t>
            </w:r>
            <w:proofErr w:type="spellEnd"/>
            <w:r>
              <w:rPr>
                <w:rStyle w:val="Style18"/>
                <w:lang w:val="fr-FR"/>
              </w:rPr>
              <w:t> ;</w:t>
            </w:r>
            <w:r w:rsidRPr="00DA3C58">
              <w:rPr>
                <w:rStyle w:val="Style18"/>
                <w:lang w:val="fr-FR"/>
              </w:rPr>
              <w:t xml:space="preserve"> construction </w:t>
            </w:r>
            <w:proofErr w:type="spellStart"/>
            <w:r w:rsidRPr="00DA3C58">
              <w:rPr>
                <w:rStyle w:val="Style18"/>
                <w:lang w:val="fr-FR"/>
              </w:rPr>
              <w:t>project</w:t>
            </w:r>
            <w:proofErr w:type="spellEnd"/>
            <w:r w:rsidRPr="00DA3C58">
              <w:rPr>
                <w:rStyle w:val="Style18"/>
                <w:lang w:val="fr-FR"/>
              </w:rPr>
              <w:t xml:space="preserve"> of the </w:t>
            </w:r>
            <w:proofErr w:type="spellStart"/>
            <w:r w:rsidRPr="00DA3C58">
              <w:rPr>
                <w:rStyle w:val="Style18"/>
                <w:lang w:val="fr-FR"/>
              </w:rPr>
              <w:t>school</w:t>
            </w:r>
            <w:proofErr w:type="spellEnd"/>
            <w:r w:rsidRPr="00DA3C58">
              <w:rPr>
                <w:rStyle w:val="Style18"/>
                <w:lang w:val="fr-FR"/>
              </w:rPr>
              <w:t xml:space="preserve"> </w:t>
            </w:r>
            <w:proofErr w:type="spellStart"/>
            <w:r w:rsidRPr="00DA3C58">
              <w:rPr>
                <w:rStyle w:val="Style18"/>
                <w:lang w:val="fr-FR"/>
              </w:rPr>
              <w:t>with</w:t>
            </w:r>
            <w:proofErr w:type="spellEnd"/>
            <w:r w:rsidRPr="00DA3C58">
              <w:rPr>
                <w:rStyle w:val="Style18"/>
                <w:lang w:val="fr-FR"/>
              </w:rPr>
              <w:t xml:space="preserve"> data on thermal insulation, ventilation, </w:t>
            </w:r>
            <w:proofErr w:type="spellStart"/>
            <w:r w:rsidRPr="00DA3C58">
              <w:rPr>
                <w:rStyle w:val="Style18"/>
                <w:lang w:val="fr-FR"/>
              </w:rPr>
              <w:t>lighting</w:t>
            </w:r>
            <w:proofErr w:type="spellEnd"/>
            <w:r w:rsidRPr="00DA3C58">
              <w:rPr>
                <w:rStyle w:val="Style18"/>
                <w:lang w:val="fr-FR"/>
              </w:rPr>
              <w:t xml:space="preserve">, location of the </w:t>
            </w:r>
            <w:proofErr w:type="spellStart"/>
            <w:r w:rsidRPr="00DA3C58">
              <w:rPr>
                <w:rStyle w:val="Style18"/>
                <w:lang w:val="fr-FR"/>
              </w:rPr>
              <w:t>school</w:t>
            </w:r>
            <w:proofErr w:type="spellEnd"/>
            <w:r w:rsidRPr="00DA3C58">
              <w:rPr>
                <w:rStyle w:val="Style18"/>
                <w:lang w:val="fr-FR"/>
              </w:rPr>
              <w:t xml:space="preserve"> and </w:t>
            </w:r>
            <w:proofErr w:type="spellStart"/>
            <w:r w:rsidRPr="00DA3C58">
              <w:rPr>
                <w:rStyle w:val="Style18"/>
                <w:lang w:val="fr-FR"/>
              </w:rPr>
              <w:t>exposure</w:t>
            </w:r>
            <w:proofErr w:type="spellEnd"/>
            <w:r w:rsidRPr="00DA3C58">
              <w:rPr>
                <w:rStyle w:val="Style18"/>
                <w:lang w:val="fr-FR"/>
              </w:rPr>
              <w:t xml:space="preserve"> of </w:t>
            </w:r>
            <w:proofErr w:type="spellStart"/>
            <w:r w:rsidRPr="00DA3C58">
              <w:rPr>
                <w:rStyle w:val="Style18"/>
                <w:lang w:val="fr-FR"/>
              </w:rPr>
              <w:t>rooms</w:t>
            </w:r>
            <w:proofErr w:type="spellEnd"/>
            <w:r w:rsidRPr="00DA3C58">
              <w:rPr>
                <w:rStyle w:val="Style18"/>
                <w:lang w:val="fr-FR"/>
              </w:rPr>
              <w:t xml:space="preserve"> to the </w:t>
            </w:r>
            <w:proofErr w:type="spellStart"/>
            <w:r w:rsidRPr="00DA3C58">
              <w:rPr>
                <w:rStyle w:val="Style18"/>
                <w:lang w:val="fr-FR"/>
              </w:rPr>
              <w:t>sun</w:t>
            </w:r>
            <w:proofErr w:type="spellEnd"/>
            <w:r w:rsidRPr="00DA3C58">
              <w:rPr>
                <w:rStyle w:val="Style18"/>
                <w:lang w:val="fr-FR"/>
              </w:rPr>
              <w:t xml:space="preserve"> on the </w:t>
            </w:r>
            <w:proofErr w:type="spellStart"/>
            <w:r w:rsidRPr="00DA3C58">
              <w:rPr>
                <w:rStyle w:val="Style18"/>
                <w:lang w:val="fr-FR"/>
              </w:rPr>
              <w:t>east</w:t>
            </w:r>
            <w:proofErr w:type="spellEnd"/>
            <w:r w:rsidRPr="00DA3C58">
              <w:rPr>
                <w:rStyle w:val="Style18"/>
                <w:lang w:val="fr-FR"/>
              </w:rPr>
              <w:t xml:space="preserve"> </w:t>
            </w:r>
            <w:proofErr w:type="spellStart"/>
            <w:r w:rsidRPr="00DA3C58">
              <w:rPr>
                <w:rStyle w:val="Style18"/>
                <w:lang w:val="fr-FR"/>
              </w:rPr>
              <w:t>side</w:t>
            </w:r>
            <w:proofErr w:type="spellEnd"/>
            <w:r w:rsidRPr="00DA3C58">
              <w:rPr>
                <w:rStyle w:val="Style18"/>
                <w:lang w:val="fr-FR"/>
              </w:rPr>
              <w:t xml:space="preserve"> of the </w:t>
            </w:r>
            <w:proofErr w:type="spellStart"/>
            <w:r w:rsidRPr="00DA3C58">
              <w:rPr>
                <w:rStyle w:val="Style18"/>
                <w:lang w:val="fr-FR"/>
              </w:rPr>
              <w:t>school</w:t>
            </w:r>
            <w:proofErr w:type="spellEnd"/>
            <w:r>
              <w:rPr>
                <w:rStyle w:val="Style18"/>
                <w:lang w:val="fr-FR"/>
              </w:rPr>
              <w:t xml:space="preserve"> ; </w:t>
            </w:r>
            <w:r w:rsidRPr="00DA3C58">
              <w:rPr>
                <w:rStyle w:val="Style18"/>
                <w:lang w:val="fr-FR"/>
              </w:rPr>
              <w:t xml:space="preserve">existence of </w:t>
            </w:r>
            <w:proofErr w:type="spellStart"/>
            <w:r w:rsidRPr="00DA3C58">
              <w:rPr>
                <w:rStyle w:val="Style18"/>
                <w:lang w:val="fr-FR"/>
              </w:rPr>
              <w:t>insulating</w:t>
            </w:r>
            <w:proofErr w:type="spellEnd"/>
            <w:r w:rsidRPr="00DA3C58">
              <w:rPr>
                <w:rStyle w:val="Style18"/>
                <w:lang w:val="fr-FR"/>
              </w:rPr>
              <w:t xml:space="preserve"> </w:t>
            </w:r>
            <w:proofErr w:type="spellStart"/>
            <w:r w:rsidRPr="00DA3C58">
              <w:rPr>
                <w:rStyle w:val="Style18"/>
                <w:lang w:val="fr-FR"/>
              </w:rPr>
              <w:t>strips</w:t>
            </w:r>
            <w:proofErr w:type="spellEnd"/>
            <w:r w:rsidRPr="00DA3C58">
              <w:rPr>
                <w:rStyle w:val="Style18"/>
                <w:lang w:val="fr-FR"/>
              </w:rPr>
              <w:t xml:space="preserve"> on </w:t>
            </w:r>
            <w:proofErr w:type="spellStart"/>
            <w:r w:rsidRPr="00DA3C58">
              <w:rPr>
                <w:rStyle w:val="Style18"/>
                <w:lang w:val="fr-FR"/>
              </w:rPr>
              <w:t>doors</w:t>
            </w:r>
            <w:proofErr w:type="spellEnd"/>
            <w:r w:rsidRPr="00DA3C58">
              <w:rPr>
                <w:rStyle w:val="Style18"/>
                <w:lang w:val="fr-FR"/>
              </w:rPr>
              <w:t xml:space="preserve"> and </w:t>
            </w:r>
            <w:proofErr w:type="spellStart"/>
            <w:r w:rsidRPr="00DA3C58">
              <w:rPr>
                <w:rStyle w:val="Style18"/>
                <w:lang w:val="fr-FR"/>
              </w:rPr>
              <w:t>windows</w:t>
            </w:r>
            <w:proofErr w:type="spellEnd"/>
            <w:r w:rsidRPr="00DA3C58">
              <w:rPr>
                <w:rStyle w:val="Style18"/>
                <w:lang w:val="fr-FR"/>
              </w:rPr>
              <w:t xml:space="preserve">, control locks on </w:t>
            </w:r>
            <w:proofErr w:type="spellStart"/>
            <w:r w:rsidRPr="00DA3C58">
              <w:rPr>
                <w:rStyle w:val="Style18"/>
                <w:lang w:val="fr-FR"/>
              </w:rPr>
              <w:t>doors</w:t>
            </w:r>
            <w:proofErr w:type="spellEnd"/>
            <w:r w:rsidRPr="00DA3C58">
              <w:rPr>
                <w:rStyle w:val="Style18"/>
                <w:lang w:val="fr-FR"/>
              </w:rPr>
              <w:t xml:space="preserve"> and </w:t>
            </w:r>
            <w:proofErr w:type="spellStart"/>
            <w:r w:rsidRPr="00DA3C58">
              <w:rPr>
                <w:rStyle w:val="Style18"/>
                <w:lang w:val="fr-FR"/>
              </w:rPr>
              <w:t>windows</w:t>
            </w:r>
            <w:proofErr w:type="spellEnd"/>
            <w:r w:rsidRPr="00DA3C58">
              <w:rPr>
                <w:rStyle w:val="Style18"/>
                <w:lang w:val="fr-FR"/>
              </w:rPr>
              <w:t xml:space="preserve">, the existence of </w:t>
            </w:r>
            <w:proofErr w:type="spellStart"/>
            <w:r w:rsidRPr="00DA3C58">
              <w:rPr>
                <w:rStyle w:val="Style18"/>
                <w:lang w:val="fr-FR"/>
              </w:rPr>
              <w:t>energy-saving</w:t>
            </w:r>
            <w:proofErr w:type="spellEnd"/>
            <w:r w:rsidRPr="00DA3C58">
              <w:rPr>
                <w:rStyle w:val="Style18"/>
                <w:lang w:val="fr-FR"/>
              </w:rPr>
              <w:t xml:space="preserve"> light bulbs, all </w:t>
            </w:r>
            <w:proofErr w:type="spellStart"/>
            <w:r w:rsidRPr="00DA3C58">
              <w:rPr>
                <w:rStyle w:val="Style18"/>
                <w:lang w:val="fr-FR"/>
              </w:rPr>
              <w:t>with</w:t>
            </w:r>
            <w:proofErr w:type="spellEnd"/>
            <w:r w:rsidRPr="00DA3C58">
              <w:rPr>
                <w:rStyle w:val="Style18"/>
                <w:lang w:val="fr-FR"/>
              </w:rPr>
              <w:t xml:space="preserve"> the </w:t>
            </w:r>
            <w:proofErr w:type="spellStart"/>
            <w:r w:rsidRPr="00DA3C58">
              <w:rPr>
                <w:rStyle w:val="Style18"/>
                <w:lang w:val="fr-FR"/>
              </w:rPr>
              <w:t>aim</w:t>
            </w:r>
            <w:proofErr w:type="spellEnd"/>
            <w:r w:rsidRPr="00DA3C58">
              <w:rPr>
                <w:rStyle w:val="Style18"/>
                <w:lang w:val="fr-FR"/>
              </w:rPr>
              <w:t xml:space="preserve"> of </w:t>
            </w:r>
            <w:proofErr w:type="spellStart"/>
            <w:r w:rsidRPr="00DA3C58">
              <w:rPr>
                <w:rStyle w:val="Style18"/>
                <w:lang w:val="fr-FR"/>
              </w:rPr>
              <w:t>creating</w:t>
            </w:r>
            <w:proofErr w:type="spellEnd"/>
            <w:r w:rsidRPr="00DA3C58">
              <w:rPr>
                <w:rStyle w:val="Style18"/>
                <w:lang w:val="fr-FR"/>
              </w:rPr>
              <w:t xml:space="preserve"> a </w:t>
            </w:r>
            <w:proofErr w:type="spellStart"/>
            <w:r w:rsidRPr="00DA3C58">
              <w:rPr>
                <w:rStyle w:val="Style18"/>
                <w:lang w:val="fr-FR"/>
              </w:rPr>
              <w:t>strategy</w:t>
            </w:r>
            <w:proofErr w:type="spellEnd"/>
            <w:r w:rsidRPr="00DA3C58">
              <w:rPr>
                <w:rStyle w:val="Style18"/>
                <w:lang w:val="fr-FR"/>
              </w:rPr>
              <w:t xml:space="preserve"> for </w:t>
            </w:r>
            <w:proofErr w:type="spellStart"/>
            <w:r w:rsidRPr="00DA3C58">
              <w:rPr>
                <w:rStyle w:val="Style18"/>
                <w:lang w:val="fr-FR"/>
              </w:rPr>
              <w:t>saving</w:t>
            </w:r>
            <w:proofErr w:type="spellEnd"/>
            <w:r w:rsidRPr="00DA3C58">
              <w:rPr>
                <w:rStyle w:val="Style18"/>
                <w:lang w:val="fr-FR"/>
              </w:rPr>
              <w:t xml:space="preserve"> </w:t>
            </w:r>
            <w:proofErr w:type="spellStart"/>
            <w:r w:rsidRPr="00DA3C58">
              <w:rPr>
                <w:rStyle w:val="Style18"/>
                <w:lang w:val="fr-FR"/>
              </w:rPr>
              <w:t>energy</w:t>
            </w:r>
            <w:proofErr w:type="spellEnd"/>
            <w:r w:rsidRPr="00DA3C58">
              <w:rPr>
                <w:rStyle w:val="Style18"/>
                <w:lang w:val="fr-FR"/>
              </w:rPr>
              <w:t>);</w:t>
            </w:r>
          </w:p>
          <w:p w14:paraId="1085CA2A" w14:textId="77777777" w:rsidR="00D91220" w:rsidRPr="00F901F2" w:rsidRDefault="00D91220" w:rsidP="00D91220">
            <w:pPr>
              <w:spacing w:after="0" w:line="240" w:lineRule="auto"/>
              <w:jc w:val="both"/>
              <w:rPr>
                <w:rStyle w:val="Style18"/>
                <w:lang w:val="fr-FR"/>
              </w:rPr>
            </w:pPr>
          </w:p>
          <w:p w14:paraId="13AFF97C" w14:textId="5FDDE42F" w:rsidR="00621503" w:rsidRPr="00F901F2" w:rsidRDefault="00621503" w:rsidP="002F3B12">
            <w:pPr>
              <w:spacing w:after="0" w:line="240" w:lineRule="auto"/>
              <w:jc w:val="both"/>
              <w:rPr>
                <w:rStyle w:val="Style18"/>
                <w:lang w:val="fr-FR"/>
              </w:rPr>
            </w:pPr>
          </w:p>
        </w:tc>
      </w:tr>
      <w:tr w:rsidR="00346CA6" w:rsidRPr="00621503" w14:paraId="53DF4AE6" w14:textId="77777777" w:rsidTr="00186F0C">
        <w:trPr>
          <w:trHeight w:val="553"/>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B5119" w14:textId="7C28AFB9" w:rsidR="00CD71D0" w:rsidRPr="00FC4333" w:rsidRDefault="00E36242" w:rsidP="00004EC9">
            <w:pPr>
              <w:rPr>
                <w:rFonts w:ascii="Times New Roman" w:hAnsi="Times New Roman" w:cs="Times New Roman"/>
                <w:b/>
                <w:sz w:val="24"/>
                <w:szCs w:val="24"/>
              </w:rPr>
            </w:pPr>
            <w:r>
              <w:rPr>
                <w:rFonts w:ascii="Times New Roman" w:hAnsi="Times New Roman" w:cs="Times New Roman"/>
                <w:b/>
                <w:sz w:val="24"/>
                <w:szCs w:val="24"/>
              </w:rPr>
              <w:t>LESSON ACTIVITIES</w:t>
            </w:r>
          </w:p>
        </w:tc>
        <w:tc>
          <w:tcPr>
            <w:tcW w:w="9727" w:type="dxa"/>
            <w:gridSpan w:val="3"/>
            <w:tcBorders>
              <w:top w:val="single" w:sz="4" w:space="0" w:color="auto"/>
              <w:left w:val="single" w:sz="4" w:space="0" w:color="auto"/>
              <w:bottom w:val="single" w:sz="4" w:space="0" w:color="auto"/>
              <w:right w:val="single" w:sz="4" w:space="0" w:color="auto"/>
            </w:tcBorders>
          </w:tcPr>
          <w:p w14:paraId="012FD0C9" w14:textId="77777777" w:rsidR="006A7F54" w:rsidRPr="006A7F54" w:rsidRDefault="006A7F54" w:rsidP="006A7F54">
            <w:pPr>
              <w:spacing w:after="0" w:line="240" w:lineRule="auto"/>
              <w:jc w:val="both"/>
              <w:rPr>
                <w:rStyle w:val="Style18"/>
              </w:rPr>
            </w:pPr>
            <w:r w:rsidRPr="006A7F54">
              <w:rPr>
                <w:rStyle w:val="Style18"/>
              </w:rPr>
              <w:t>Shown according to the parts of the lesson</w:t>
            </w:r>
          </w:p>
          <w:p w14:paraId="2D8EE731" w14:textId="49DBF0A4" w:rsidR="006A7F54" w:rsidRDefault="006A7F54" w:rsidP="006A7F54">
            <w:pPr>
              <w:spacing w:after="0" w:line="240" w:lineRule="auto"/>
              <w:jc w:val="both"/>
              <w:rPr>
                <w:rStyle w:val="Style18"/>
              </w:rPr>
            </w:pPr>
            <w:r w:rsidRPr="006A7F54">
              <w:rPr>
                <w:rStyle w:val="Style18"/>
              </w:rPr>
              <w:t xml:space="preserve">Due to the volume of collected data and the great interest of the students in the topic of the class, the teachers decided to hold 2 </w:t>
            </w:r>
            <w:r>
              <w:rPr>
                <w:rStyle w:val="Style18"/>
              </w:rPr>
              <w:t>lessons</w:t>
            </w:r>
            <w:r w:rsidRPr="006A7F54">
              <w:rPr>
                <w:rStyle w:val="Style18"/>
              </w:rPr>
              <w:t xml:space="preserve"> </w:t>
            </w:r>
            <w:r>
              <w:rPr>
                <w:rStyle w:val="Style18"/>
              </w:rPr>
              <w:t xml:space="preserve">consecutively </w:t>
            </w:r>
            <w:r w:rsidRPr="006A7F54">
              <w:rPr>
                <w:rStyle w:val="Style18"/>
              </w:rPr>
              <w:t>.</w:t>
            </w:r>
          </w:p>
          <w:p w14:paraId="2392DAC4" w14:textId="3E288881" w:rsidR="0053198C" w:rsidRDefault="0053198C" w:rsidP="00004EC9">
            <w:pPr>
              <w:spacing w:after="0" w:line="240" w:lineRule="auto"/>
              <w:jc w:val="both"/>
              <w:rPr>
                <w:rStyle w:val="Style18"/>
              </w:rPr>
            </w:pPr>
            <w:r>
              <w:rPr>
                <w:rStyle w:val="Style18"/>
              </w:rPr>
              <w:t xml:space="preserve"> </w:t>
            </w:r>
          </w:p>
        </w:tc>
      </w:tr>
      <w:tr w:rsidR="00346CA6" w:rsidRPr="00186F0C" w14:paraId="1D1C81E7" w14:textId="77777777" w:rsidTr="00186F0C">
        <w:trPr>
          <w:trHeight w:val="553"/>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C53A0" w14:textId="36A05B18" w:rsidR="007A50E7" w:rsidRPr="0053198C" w:rsidRDefault="006A7F54" w:rsidP="007A50E7">
            <w:pPr>
              <w:jc w:val="center"/>
              <w:rPr>
                <w:rFonts w:ascii="Times New Roman" w:hAnsi="Times New Roman"/>
                <w:noProof/>
                <w:sz w:val="20"/>
                <w:szCs w:val="20"/>
                <w:lang w:val="sr-Latn-RS"/>
              </w:rPr>
            </w:pPr>
            <w:r>
              <w:rPr>
                <w:b/>
                <w:lang w:val="sr-Latn-CS"/>
              </w:rPr>
              <w:t>Introductory part of the lesson</w:t>
            </w:r>
            <w:r w:rsidR="007A50E7" w:rsidRPr="0053198C">
              <w:rPr>
                <w:rFonts w:ascii="Times New Roman" w:hAnsi="Times New Roman"/>
                <w:noProof/>
                <w:sz w:val="20"/>
                <w:szCs w:val="20"/>
                <w:lang w:val="sr-Latn-RS"/>
              </w:rPr>
              <w:t>(</w:t>
            </w:r>
            <w:r>
              <w:rPr>
                <w:rFonts w:ascii="Times New Roman" w:hAnsi="Times New Roman"/>
                <w:noProof/>
                <w:sz w:val="20"/>
                <w:szCs w:val="20"/>
                <w:u w:val="single"/>
                <w:lang w:val="sr-Latn-RS"/>
              </w:rPr>
              <w:t>preparatory phase</w:t>
            </w:r>
            <w:r w:rsidR="0053198C" w:rsidRPr="0053198C">
              <w:rPr>
                <w:rFonts w:ascii="Times New Roman" w:hAnsi="Times New Roman"/>
                <w:noProof/>
                <w:sz w:val="20"/>
                <w:szCs w:val="20"/>
                <w:u w:val="single"/>
                <w:lang w:val="sr-Latn-RS"/>
              </w:rPr>
              <w:t>-</w:t>
            </w:r>
            <w:r w:rsidR="00EC1405">
              <w:rPr>
                <w:rFonts w:ascii="Times New Roman" w:hAnsi="Times New Roman"/>
                <w:noProof/>
                <w:sz w:val="20"/>
                <w:szCs w:val="20"/>
                <w:u w:val="single"/>
                <w:lang w:val="sr-Latn-RS"/>
              </w:rPr>
              <w:t>20</w:t>
            </w:r>
            <w:r w:rsidR="007A50E7" w:rsidRPr="0053198C">
              <w:rPr>
                <w:rFonts w:ascii="Times New Roman" w:hAnsi="Times New Roman"/>
                <w:noProof/>
                <w:sz w:val="20"/>
                <w:szCs w:val="20"/>
                <w:u w:val="single"/>
                <w:lang w:val="sr-Latn-RS"/>
              </w:rPr>
              <w:t xml:space="preserve"> min</w:t>
            </w:r>
            <w:r w:rsidR="0053198C" w:rsidRPr="0053198C">
              <w:rPr>
                <w:rFonts w:ascii="Times New Roman" w:hAnsi="Times New Roman"/>
                <w:noProof/>
                <w:sz w:val="20"/>
                <w:szCs w:val="20"/>
                <w:u w:val="single"/>
                <w:lang w:val="sr-Latn-RS"/>
              </w:rPr>
              <w:t>)</w:t>
            </w:r>
          </w:p>
          <w:p w14:paraId="28FF23E4" w14:textId="6ABE5E16" w:rsidR="007A50E7" w:rsidRPr="00F901F2" w:rsidRDefault="007A50E7" w:rsidP="007A50E7">
            <w:pPr>
              <w:jc w:val="center"/>
              <w:rPr>
                <w:rFonts w:ascii="Times New Roman" w:hAnsi="Times New Roman" w:cs="Times New Roman"/>
                <w:b/>
                <w:sz w:val="24"/>
                <w:szCs w:val="24"/>
                <w:lang w:val="fr-FR"/>
              </w:rPr>
            </w:pPr>
          </w:p>
        </w:tc>
        <w:tc>
          <w:tcPr>
            <w:tcW w:w="9727" w:type="dxa"/>
            <w:gridSpan w:val="3"/>
            <w:tcBorders>
              <w:top w:val="single" w:sz="4" w:space="0" w:color="auto"/>
              <w:left w:val="single" w:sz="4" w:space="0" w:color="auto"/>
              <w:bottom w:val="single" w:sz="4" w:space="0" w:color="auto"/>
              <w:right w:val="single" w:sz="4" w:space="0" w:color="auto"/>
            </w:tcBorders>
          </w:tcPr>
          <w:p w14:paraId="0647BFFE" w14:textId="637C3685" w:rsidR="00E47A4F" w:rsidRPr="00E47A4F" w:rsidRDefault="00E47A4F" w:rsidP="00E47A4F">
            <w:pPr>
              <w:pStyle w:val="ListParagraph"/>
              <w:numPr>
                <w:ilvl w:val="0"/>
                <w:numId w:val="9"/>
              </w:numPr>
              <w:spacing w:after="0" w:line="240" w:lineRule="auto"/>
              <w:jc w:val="both"/>
              <w:rPr>
                <w:rStyle w:val="Style18"/>
                <w:lang w:val="fr-FR"/>
              </w:rPr>
            </w:pPr>
            <w:r w:rsidRPr="00E47A4F">
              <w:rPr>
                <w:rStyle w:val="Style18"/>
                <w:lang w:val="fr-FR"/>
              </w:rPr>
              <w:t xml:space="preserve">• Introduction to the topic and </w:t>
            </w:r>
            <w:proofErr w:type="spellStart"/>
            <w:r w:rsidRPr="00E47A4F">
              <w:rPr>
                <w:rStyle w:val="Style18"/>
                <w:lang w:val="fr-FR"/>
              </w:rPr>
              <w:t>presentation</w:t>
            </w:r>
            <w:proofErr w:type="spellEnd"/>
            <w:r w:rsidRPr="00E47A4F">
              <w:rPr>
                <w:rStyle w:val="Style18"/>
                <w:lang w:val="fr-FR"/>
              </w:rPr>
              <w:t xml:space="preserve"> of the objective of the lecture (discussion on the importance of </w:t>
            </w:r>
            <w:proofErr w:type="spellStart"/>
            <w:r w:rsidRPr="00E47A4F">
              <w:rPr>
                <w:rStyle w:val="Style18"/>
                <w:lang w:val="fr-FR"/>
              </w:rPr>
              <w:t>energy</w:t>
            </w:r>
            <w:proofErr w:type="spellEnd"/>
            <w:r w:rsidRPr="00E47A4F">
              <w:rPr>
                <w:rStyle w:val="Style18"/>
                <w:lang w:val="fr-FR"/>
              </w:rPr>
              <w:t xml:space="preserve">, types of </w:t>
            </w:r>
            <w:proofErr w:type="spellStart"/>
            <w:r w:rsidRPr="00E47A4F">
              <w:rPr>
                <w:rStyle w:val="Style18"/>
                <w:lang w:val="fr-FR"/>
              </w:rPr>
              <w:t>energy</w:t>
            </w:r>
            <w:proofErr w:type="spellEnd"/>
            <w:r w:rsidRPr="00E47A4F">
              <w:rPr>
                <w:rStyle w:val="Style18"/>
                <w:lang w:val="fr-FR"/>
              </w:rPr>
              <w:t xml:space="preserve">, division of </w:t>
            </w:r>
            <w:proofErr w:type="spellStart"/>
            <w:r w:rsidRPr="00E47A4F">
              <w:rPr>
                <w:rStyle w:val="Style18"/>
                <w:lang w:val="fr-FR"/>
              </w:rPr>
              <w:t>energy</w:t>
            </w:r>
            <w:proofErr w:type="spellEnd"/>
            <w:r w:rsidRPr="00E47A4F">
              <w:rPr>
                <w:rStyle w:val="Style18"/>
                <w:lang w:val="fr-FR"/>
              </w:rPr>
              <w:t xml:space="preserve"> sources </w:t>
            </w:r>
            <w:proofErr w:type="spellStart"/>
            <w:r w:rsidRPr="00E47A4F">
              <w:rPr>
                <w:rStyle w:val="Style18"/>
                <w:lang w:val="fr-FR"/>
              </w:rPr>
              <w:t>int</w:t>
            </w:r>
            <w:r>
              <w:rPr>
                <w:rStyle w:val="Style18"/>
                <w:lang w:val="fr-FR"/>
              </w:rPr>
              <w:t>o</w:t>
            </w:r>
            <w:proofErr w:type="spellEnd"/>
            <w:r w:rsidRPr="00E47A4F">
              <w:rPr>
                <w:rStyle w:val="Style18"/>
                <w:lang w:val="fr-FR"/>
              </w:rPr>
              <w:t xml:space="preserve"> </w:t>
            </w:r>
            <w:proofErr w:type="spellStart"/>
            <w:r w:rsidRPr="00E47A4F">
              <w:rPr>
                <w:rStyle w:val="Style18"/>
                <w:lang w:val="fr-FR"/>
              </w:rPr>
              <w:t>renewable</w:t>
            </w:r>
            <w:proofErr w:type="spellEnd"/>
            <w:r w:rsidRPr="00E47A4F">
              <w:rPr>
                <w:rStyle w:val="Style18"/>
                <w:lang w:val="fr-FR"/>
              </w:rPr>
              <w:t xml:space="preserve"> and non-</w:t>
            </w:r>
            <w:proofErr w:type="spellStart"/>
            <w:r w:rsidRPr="00E47A4F">
              <w:rPr>
                <w:rStyle w:val="Style18"/>
                <w:lang w:val="fr-FR"/>
              </w:rPr>
              <w:t>renewable</w:t>
            </w:r>
            <w:proofErr w:type="spellEnd"/>
            <w:r>
              <w:rPr>
                <w:rStyle w:val="Style18"/>
                <w:lang w:val="fr-FR"/>
              </w:rPr>
              <w:t xml:space="preserve"> </w:t>
            </w:r>
            <w:proofErr w:type="spellStart"/>
            <w:r>
              <w:rPr>
                <w:rStyle w:val="Style18"/>
                <w:lang w:val="fr-FR"/>
              </w:rPr>
              <w:t>ones</w:t>
            </w:r>
            <w:proofErr w:type="spellEnd"/>
            <w:r w:rsidRPr="00E47A4F">
              <w:rPr>
                <w:rStyle w:val="Style18"/>
                <w:lang w:val="fr-FR"/>
              </w:rPr>
              <w:t xml:space="preserve">, </w:t>
            </w:r>
            <w:proofErr w:type="spellStart"/>
            <w:r w:rsidRPr="00E47A4F">
              <w:rPr>
                <w:rStyle w:val="Style18"/>
                <w:lang w:val="fr-FR"/>
              </w:rPr>
              <w:t>emphasis</w:t>
            </w:r>
            <w:proofErr w:type="spellEnd"/>
            <w:r w:rsidRPr="00E47A4F">
              <w:rPr>
                <w:rStyle w:val="Style18"/>
                <w:lang w:val="fr-FR"/>
              </w:rPr>
              <w:t xml:space="preserve"> on </w:t>
            </w:r>
            <w:proofErr w:type="spellStart"/>
            <w:r w:rsidRPr="00E47A4F">
              <w:rPr>
                <w:rStyle w:val="Style18"/>
                <w:lang w:val="fr-FR"/>
              </w:rPr>
              <w:t>solar</w:t>
            </w:r>
            <w:proofErr w:type="spellEnd"/>
            <w:r w:rsidRPr="00E47A4F">
              <w:rPr>
                <w:rStyle w:val="Style18"/>
                <w:lang w:val="fr-FR"/>
              </w:rPr>
              <w:t xml:space="preserve"> </w:t>
            </w:r>
            <w:proofErr w:type="spellStart"/>
            <w:r w:rsidRPr="00E47A4F">
              <w:rPr>
                <w:rStyle w:val="Style18"/>
                <w:lang w:val="fr-FR"/>
              </w:rPr>
              <w:t>energy</w:t>
            </w:r>
            <w:proofErr w:type="spellEnd"/>
            <w:r w:rsidRPr="00E47A4F">
              <w:rPr>
                <w:rStyle w:val="Style18"/>
                <w:lang w:val="fr-FR"/>
              </w:rPr>
              <w:t xml:space="preserve"> and </w:t>
            </w:r>
            <w:proofErr w:type="spellStart"/>
            <w:r w:rsidRPr="00E47A4F">
              <w:rPr>
                <w:rStyle w:val="Style18"/>
                <w:lang w:val="fr-FR"/>
              </w:rPr>
              <w:t>its</w:t>
            </w:r>
            <w:proofErr w:type="spellEnd"/>
            <w:r w:rsidRPr="00E47A4F">
              <w:rPr>
                <w:rStyle w:val="Style18"/>
                <w:lang w:val="fr-FR"/>
              </w:rPr>
              <w:t xml:space="preserve"> use in </w:t>
            </w:r>
            <w:proofErr w:type="spellStart"/>
            <w:r w:rsidRPr="00E47A4F">
              <w:rPr>
                <w:rStyle w:val="Style18"/>
                <w:lang w:val="fr-FR"/>
              </w:rPr>
              <w:t>school</w:t>
            </w:r>
            <w:proofErr w:type="spellEnd"/>
            <w:r w:rsidRPr="00E47A4F">
              <w:rPr>
                <w:rStyle w:val="Style18"/>
                <w:lang w:val="fr-FR"/>
              </w:rPr>
              <w:t xml:space="preserve">); To </w:t>
            </w:r>
            <w:proofErr w:type="spellStart"/>
            <w:r w:rsidRPr="00E47A4F">
              <w:rPr>
                <w:rStyle w:val="Style18"/>
                <w:lang w:val="fr-FR"/>
              </w:rPr>
              <w:t>remind</w:t>
            </w:r>
            <w:proofErr w:type="spellEnd"/>
            <w:r w:rsidRPr="00E47A4F">
              <w:rPr>
                <w:rStyle w:val="Style18"/>
                <w:lang w:val="fr-FR"/>
              </w:rPr>
              <w:t xml:space="preserve"> the </w:t>
            </w:r>
            <w:proofErr w:type="spellStart"/>
            <w:r w:rsidRPr="00E47A4F">
              <w:rPr>
                <w:rStyle w:val="Style18"/>
                <w:lang w:val="fr-FR"/>
              </w:rPr>
              <w:t>students</w:t>
            </w:r>
            <w:proofErr w:type="spellEnd"/>
            <w:r w:rsidRPr="00E47A4F">
              <w:rPr>
                <w:rStyle w:val="Style18"/>
                <w:lang w:val="fr-FR"/>
              </w:rPr>
              <w:t xml:space="preserve"> </w:t>
            </w:r>
            <w:proofErr w:type="spellStart"/>
            <w:r w:rsidRPr="00E47A4F">
              <w:rPr>
                <w:rStyle w:val="Style18"/>
                <w:lang w:val="fr-FR"/>
              </w:rPr>
              <w:t>that</w:t>
            </w:r>
            <w:proofErr w:type="spellEnd"/>
            <w:r w:rsidRPr="00E47A4F">
              <w:rPr>
                <w:rStyle w:val="Style18"/>
                <w:lang w:val="fr-FR"/>
              </w:rPr>
              <w:t xml:space="preserve"> </w:t>
            </w:r>
            <w:proofErr w:type="spellStart"/>
            <w:r w:rsidRPr="00E47A4F">
              <w:rPr>
                <w:rStyle w:val="Style18"/>
                <w:lang w:val="fr-FR"/>
              </w:rPr>
              <w:t>our</w:t>
            </w:r>
            <w:proofErr w:type="spellEnd"/>
            <w:r w:rsidRPr="00E47A4F">
              <w:rPr>
                <w:rStyle w:val="Style18"/>
                <w:lang w:val="fr-FR"/>
              </w:rPr>
              <w:t xml:space="preserve"> </w:t>
            </w:r>
            <w:proofErr w:type="spellStart"/>
            <w:r w:rsidRPr="00E47A4F">
              <w:rPr>
                <w:rStyle w:val="Style18"/>
                <w:lang w:val="fr-FR"/>
              </w:rPr>
              <w:t>school</w:t>
            </w:r>
            <w:proofErr w:type="spellEnd"/>
            <w:r w:rsidRPr="00E47A4F">
              <w:rPr>
                <w:rStyle w:val="Style18"/>
                <w:lang w:val="fr-FR"/>
              </w:rPr>
              <w:t xml:space="preserve"> </w:t>
            </w:r>
            <w:proofErr w:type="spellStart"/>
            <w:r w:rsidRPr="00E47A4F">
              <w:rPr>
                <w:rStyle w:val="Style18"/>
                <w:lang w:val="fr-FR"/>
              </w:rPr>
              <w:t>was</w:t>
            </w:r>
            <w:proofErr w:type="spellEnd"/>
            <w:r w:rsidRPr="00E47A4F">
              <w:rPr>
                <w:rStyle w:val="Style18"/>
                <w:lang w:val="fr-FR"/>
              </w:rPr>
              <w:t xml:space="preserve"> </w:t>
            </w:r>
            <w:proofErr w:type="spellStart"/>
            <w:r w:rsidRPr="00E47A4F">
              <w:rPr>
                <w:rStyle w:val="Style18"/>
                <w:lang w:val="fr-FR"/>
              </w:rPr>
              <w:t>very</w:t>
            </w:r>
            <w:proofErr w:type="spellEnd"/>
            <w:r w:rsidRPr="00E47A4F">
              <w:rPr>
                <w:rStyle w:val="Style18"/>
                <w:lang w:val="fr-FR"/>
              </w:rPr>
              <w:t xml:space="preserve"> notable and won the first </w:t>
            </w:r>
            <w:proofErr w:type="spellStart"/>
            <w:r w:rsidRPr="00E47A4F">
              <w:rPr>
                <w:rStyle w:val="Style18"/>
                <w:lang w:val="fr-FR"/>
              </w:rPr>
              <w:t>prize</w:t>
            </w:r>
            <w:proofErr w:type="spellEnd"/>
            <w:r w:rsidRPr="00E47A4F">
              <w:rPr>
                <w:rStyle w:val="Style18"/>
                <w:lang w:val="fr-FR"/>
              </w:rPr>
              <w:t xml:space="preserve"> at the </w:t>
            </w:r>
            <w:r w:rsidRPr="00AB6AA0">
              <w:rPr>
                <w:rStyle w:val="Style18"/>
                <w:i/>
                <w:iCs/>
                <w:lang w:val="fr-FR"/>
              </w:rPr>
              <w:t xml:space="preserve">Energy </w:t>
            </w:r>
            <w:proofErr w:type="spellStart"/>
            <w:r w:rsidRPr="00AB6AA0">
              <w:rPr>
                <w:rStyle w:val="Style18"/>
                <w:i/>
                <w:iCs/>
                <w:lang w:val="fr-FR"/>
              </w:rPr>
              <w:t>underlined</w:t>
            </w:r>
            <w:proofErr w:type="spellEnd"/>
            <w:r w:rsidRPr="00AB6AA0">
              <w:rPr>
                <w:rStyle w:val="Style18"/>
                <w:i/>
                <w:iCs/>
                <w:lang w:val="fr-FR"/>
              </w:rPr>
              <w:t xml:space="preserve"> in green</w:t>
            </w:r>
            <w:r w:rsidRPr="00E47A4F">
              <w:rPr>
                <w:rStyle w:val="Style18"/>
                <w:lang w:val="fr-FR"/>
              </w:rPr>
              <w:t xml:space="preserve"> </w:t>
            </w:r>
            <w:proofErr w:type="spellStart"/>
            <w:r w:rsidRPr="00E47A4F">
              <w:rPr>
                <w:rStyle w:val="Style18"/>
                <w:lang w:val="fr-FR"/>
              </w:rPr>
              <w:t>competition</w:t>
            </w:r>
            <w:proofErr w:type="spellEnd"/>
            <w:r w:rsidRPr="00E47A4F">
              <w:rPr>
                <w:rStyle w:val="Style18"/>
                <w:lang w:val="fr-FR"/>
              </w:rPr>
              <w:t xml:space="preserve">, </w:t>
            </w:r>
            <w:proofErr w:type="spellStart"/>
            <w:r w:rsidRPr="00E47A4F">
              <w:rPr>
                <w:rStyle w:val="Style18"/>
                <w:lang w:val="fr-FR"/>
              </w:rPr>
              <w:t>when</w:t>
            </w:r>
            <w:proofErr w:type="spellEnd"/>
            <w:r w:rsidRPr="00E47A4F">
              <w:rPr>
                <w:rStyle w:val="Style18"/>
                <w:lang w:val="fr-FR"/>
              </w:rPr>
              <w:t xml:space="preserve"> </w:t>
            </w:r>
            <w:proofErr w:type="spellStart"/>
            <w:r w:rsidRPr="00E47A4F">
              <w:rPr>
                <w:rStyle w:val="Style18"/>
                <w:lang w:val="fr-FR"/>
              </w:rPr>
              <w:t>it</w:t>
            </w:r>
            <w:proofErr w:type="spellEnd"/>
            <w:r w:rsidRPr="00E47A4F">
              <w:rPr>
                <w:rStyle w:val="Style18"/>
                <w:lang w:val="fr-FR"/>
              </w:rPr>
              <w:t xml:space="preserve"> </w:t>
            </w:r>
            <w:proofErr w:type="spellStart"/>
            <w:r w:rsidRPr="00E47A4F">
              <w:rPr>
                <w:rStyle w:val="Style18"/>
                <w:lang w:val="fr-FR"/>
              </w:rPr>
              <w:t>presented</w:t>
            </w:r>
            <w:proofErr w:type="spellEnd"/>
            <w:r w:rsidRPr="00E47A4F">
              <w:rPr>
                <w:rStyle w:val="Style18"/>
                <w:lang w:val="fr-FR"/>
              </w:rPr>
              <w:t xml:space="preserve"> the construction of the first </w:t>
            </w:r>
            <w:proofErr w:type="spellStart"/>
            <w:r w:rsidRPr="00E47A4F">
              <w:rPr>
                <w:rStyle w:val="Style18"/>
                <w:lang w:val="fr-FR"/>
              </w:rPr>
              <w:t>solar</w:t>
            </w:r>
            <w:proofErr w:type="spellEnd"/>
            <w:r w:rsidRPr="00E47A4F">
              <w:rPr>
                <w:rStyle w:val="Style18"/>
                <w:lang w:val="fr-FR"/>
              </w:rPr>
              <w:t xml:space="preserve"> </w:t>
            </w:r>
            <w:proofErr w:type="spellStart"/>
            <w:r w:rsidRPr="00E47A4F">
              <w:rPr>
                <w:rStyle w:val="Style18"/>
                <w:lang w:val="fr-FR"/>
              </w:rPr>
              <w:t>classroom</w:t>
            </w:r>
            <w:proofErr w:type="spellEnd"/>
            <w:r w:rsidRPr="00E47A4F">
              <w:rPr>
                <w:rStyle w:val="Style18"/>
                <w:lang w:val="fr-FR"/>
              </w:rPr>
              <w:t xml:space="preserve"> in </w:t>
            </w:r>
            <w:proofErr w:type="spellStart"/>
            <w:r w:rsidRPr="00E47A4F">
              <w:rPr>
                <w:rStyle w:val="Style18"/>
                <w:lang w:val="fr-FR"/>
              </w:rPr>
              <w:t>Montenegro</w:t>
            </w:r>
            <w:proofErr w:type="spellEnd"/>
            <w:r w:rsidRPr="00E47A4F">
              <w:rPr>
                <w:rStyle w:val="Style18"/>
                <w:lang w:val="fr-FR"/>
              </w:rPr>
              <w:t xml:space="preserve">, </w:t>
            </w:r>
            <w:proofErr w:type="spellStart"/>
            <w:r w:rsidRPr="00E47A4F">
              <w:rPr>
                <w:rStyle w:val="Style18"/>
                <w:lang w:val="fr-FR"/>
              </w:rPr>
              <w:t>which</w:t>
            </w:r>
            <w:proofErr w:type="spellEnd"/>
            <w:r w:rsidRPr="00E47A4F">
              <w:rPr>
                <w:rStyle w:val="Style18"/>
                <w:lang w:val="fr-FR"/>
              </w:rPr>
              <w:t xml:space="preserve"> </w:t>
            </w:r>
            <w:proofErr w:type="spellStart"/>
            <w:r w:rsidRPr="00E47A4F">
              <w:rPr>
                <w:rStyle w:val="Style18"/>
                <w:lang w:val="fr-FR"/>
              </w:rPr>
              <w:t>would</w:t>
            </w:r>
            <w:proofErr w:type="spellEnd"/>
            <w:r w:rsidRPr="00E47A4F">
              <w:rPr>
                <w:rStyle w:val="Style18"/>
                <w:lang w:val="fr-FR"/>
              </w:rPr>
              <w:t xml:space="preserve"> </w:t>
            </w:r>
            <w:proofErr w:type="spellStart"/>
            <w:r w:rsidRPr="00E47A4F">
              <w:rPr>
                <w:rStyle w:val="Style18"/>
                <w:lang w:val="fr-FR"/>
              </w:rPr>
              <w:t>be</w:t>
            </w:r>
            <w:proofErr w:type="spellEnd"/>
            <w:r w:rsidRPr="00E47A4F">
              <w:rPr>
                <w:rStyle w:val="Style18"/>
                <w:lang w:val="fr-FR"/>
              </w:rPr>
              <w:t xml:space="preserve"> </w:t>
            </w:r>
            <w:proofErr w:type="spellStart"/>
            <w:r w:rsidRPr="00E47A4F">
              <w:rPr>
                <w:rStyle w:val="Style18"/>
                <w:lang w:val="fr-FR"/>
              </w:rPr>
              <w:t>powered</w:t>
            </w:r>
            <w:proofErr w:type="spellEnd"/>
            <w:r w:rsidRPr="00E47A4F">
              <w:rPr>
                <w:rStyle w:val="Style18"/>
                <w:lang w:val="fr-FR"/>
              </w:rPr>
              <w:t xml:space="preserve"> by </w:t>
            </w:r>
            <w:proofErr w:type="spellStart"/>
            <w:r w:rsidRPr="00E47A4F">
              <w:rPr>
                <w:rStyle w:val="Style18"/>
                <w:lang w:val="fr-FR"/>
              </w:rPr>
              <w:t>solar</w:t>
            </w:r>
            <w:proofErr w:type="spellEnd"/>
            <w:r w:rsidRPr="00E47A4F">
              <w:rPr>
                <w:rStyle w:val="Style18"/>
                <w:lang w:val="fr-FR"/>
              </w:rPr>
              <w:t xml:space="preserve"> </w:t>
            </w:r>
            <w:proofErr w:type="spellStart"/>
            <w:r w:rsidRPr="00E47A4F">
              <w:rPr>
                <w:rStyle w:val="Style18"/>
                <w:lang w:val="fr-FR"/>
              </w:rPr>
              <w:t>energy</w:t>
            </w:r>
            <w:proofErr w:type="spellEnd"/>
            <w:r w:rsidRPr="00E47A4F">
              <w:rPr>
                <w:rStyle w:val="Style18"/>
                <w:lang w:val="fr-FR"/>
              </w:rPr>
              <w:t xml:space="preserve">, i.e. </w:t>
            </w:r>
            <w:proofErr w:type="spellStart"/>
            <w:r w:rsidRPr="00E47A4F">
              <w:rPr>
                <w:rStyle w:val="Style18"/>
                <w:lang w:val="fr-FR"/>
              </w:rPr>
              <w:t>Photovoltaic</w:t>
            </w:r>
            <w:proofErr w:type="spellEnd"/>
            <w:r w:rsidRPr="00E47A4F">
              <w:rPr>
                <w:rStyle w:val="Style18"/>
                <w:lang w:val="fr-FR"/>
              </w:rPr>
              <w:t xml:space="preserve"> </w:t>
            </w:r>
            <w:proofErr w:type="spellStart"/>
            <w:r w:rsidRPr="00E47A4F">
              <w:rPr>
                <w:rStyle w:val="Style18"/>
                <w:lang w:val="fr-FR"/>
              </w:rPr>
              <w:t>solar</w:t>
            </w:r>
            <w:proofErr w:type="spellEnd"/>
            <w:r w:rsidRPr="00E47A4F">
              <w:rPr>
                <w:rStyle w:val="Style18"/>
                <w:lang w:val="fr-FR"/>
              </w:rPr>
              <w:t xml:space="preserve"> panels. Financial </w:t>
            </w:r>
            <w:proofErr w:type="spellStart"/>
            <w:r w:rsidRPr="00E47A4F">
              <w:rPr>
                <w:rStyle w:val="Style18"/>
                <w:lang w:val="fr-FR"/>
              </w:rPr>
              <w:t>resources</w:t>
            </w:r>
            <w:proofErr w:type="spellEnd"/>
            <w:r w:rsidRPr="00E47A4F">
              <w:rPr>
                <w:rStyle w:val="Style18"/>
                <w:lang w:val="fr-FR"/>
              </w:rPr>
              <w:t xml:space="preserve"> made </w:t>
            </w:r>
            <w:proofErr w:type="spellStart"/>
            <w:r w:rsidRPr="00E47A4F">
              <w:rPr>
                <w:rStyle w:val="Style18"/>
                <w:lang w:val="fr-FR"/>
              </w:rPr>
              <w:t>it</w:t>
            </w:r>
            <w:proofErr w:type="spellEnd"/>
            <w:r w:rsidRPr="00E47A4F">
              <w:rPr>
                <w:rStyle w:val="Style18"/>
                <w:lang w:val="fr-FR"/>
              </w:rPr>
              <w:t xml:space="preserve"> impossible to </w:t>
            </w:r>
            <w:proofErr w:type="spellStart"/>
            <w:r w:rsidR="00AB6AA0">
              <w:rPr>
                <w:rStyle w:val="Style18"/>
                <w:lang w:val="fr-FR"/>
              </w:rPr>
              <w:t>implement</w:t>
            </w:r>
            <w:proofErr w:type="spellEnd"/>
            <w:r w:rsidRPr="00E47A4F">
              <w:rPr>
                <w:rStyle w:val="Style18"/>
                <w:lang w:val="fr-FR"/>
              </w:rPr>
              <w:t xml:space="preserve"> the </w:t>
            </w:r>
            <w:proofErr w:type="spellStart"/>
            <w:r w:rsidRPr="00E47A4F">
              <w:rPr>
                <w:rStyle w:val="Style18"/>
                <w:lang w:val="fr-FR"/>
              </w:rPr>
              <w:t>project</w:t>
            </w:r>
            <w:proofErr w:type="spellEnd"/>
            <w:r w:rsidRPr="00E47A4F">
              <w:rPr>
                <w:rStyle w:val="Style18"/>
                <w:lang w:val="fr-FR"/>
              </w:rPr>
              <w:t xml:space="preserve"> as a </w:t>
            </w:r>
            <w:proofErr w:type="spellStart"/>
            <w:r w:rsidRPr="00E47A4F">
              <w:rPr>
                <w:rStyle w:val="Style18"/>
                <w:lang w:val="fr-FR"/>
              </w:rPr>
              <w:t>whole</w:t>
            </w:r>
            <w:proofErr w:type="spellEnd"/>
            <w:r w:rsidRPr="00E47A4F">
              <w:rPr>
                <w:rStyle w:val="Style18"/>
                <w:lang w:val="fr-FR"/>
              </w:rPr>
              <w:t xml:space="preserve">, </w:t>
            </w:r>
            <w:proofErr w:type="spellStart"/>
            <w:r w:rsidRPr="00E47A4F">
              <w:rPr>
                <w:rStyle w:val="Style18"/>
                <w:lang w:val="fr-FR"/>
              </w:rPr>
              <w:t>which</w:t>
            </w:r>
            <w:proofErr w:type="spellEnd"/>
            <w:r w:rsidRPr="00E47A4F">
              <w:rPr>
                <w:rStyle w:val="Style18"/>
                <w:lang w:val="fr-FR"/>
              </w:rPr>
              <w:t xml:space="preserve"> </w:t>
            </w:r>
            <w:proofErr w:type="spellStart"/>
            <w:r w:rsidRPr="00E47A4F">
              <w:rPr>
                <w:rStyle w:val="Style18"/>
                <w:lang w:val="fr-FR"/>
              </w:rPr>
              <w:t>did</w:t>
            </w:r>
            <w:proofErr w:type="spellEnd"/>
            <w:r w:rsidRPr="00E47A4F">
              <w:rPr>
                <w:rStyle w:val="Style18"/>
                <w:lang w:val="fr-FR"/>
              </w:rPr>
              <w:t xml:space="preserve"> not stop us </w:t>
            </w:r>
            <w:proofErr w:type="spellStart"/>
            <w:r w:rsidRPr="00E47A4F">
              <w:rPr>
                <w:rStyle w:val="Style18"/>
                <w:lang w:val="fr-FR"/>
              </w:rPr>
              <w:t>from</w:t>
            </w:r>
            <w:proofErr w:type="spellEnd"/>
            <w:r w:rsidRPr="00E47A4F">
              <w:rPr>
                <w:rStyle w:val="Style18"/>
                <w:lang w:val="fr-FR"/>
              </w:rPr>
              <w:t xml:space="preserve"> </w:t>
            </w:r>
            <w:proofErr w:type="spellStart"/>
            <w:r w:rsidRPr="00E47A4F">
              <w:rPr>
                <w:rStyle w:val="Style18"/>
                <w:lang w:val="fr-FR"/>
              </w:rPr>
              <w:t>intending</w:t>
            </w:r>
            <w:proofErr w:type="spellEnd"/>
            <w:r w:rsidRPr="00E47A4F">
              <w:rPr>
                <w:rStyle w:val="Style18"/>
                <w:lang w:val="fr-FR"/>
              </w:rPr>
              <w:t xml:space="preserve"> to </w:t>
            </w:r>
            <w:proofErr w:type="spellStart"/>
            <w:r w:rsidRPr="00E47A4F">
              <w:rPr>
                <w:rStyle w:val="Style18"/>
                <w:lang w:val="fr-FR"/>
              </w:rPr>
              <w:t>realize</w:t>
            </w:r>
            <w:proofErr w:type="spellEnd"/>
            <w:r w:rsidRPr="00E47A4F">
              <w:rPr>
                <w:rStyle w:val="Style18"/>
                <w:lang w:val="fr-FR"/>
              </w:rPr>
              <w:t xml:space="preserve"> the </w:t>
            </w:r>
            <w:proofErr w:type="spellStart"/>
            <w:r w:rsidRPr="00E47A4F">
              <w:rPr>
                <w:rStyle w:val="Style18"/>
                <w:lang w:val="fr-FR"/>
              </w:rPr>
              <w:t>project</w:t>
            </w:r>
            <w:proofErr w:type="spellEnd"/>
            <w:r w:rsidRPr="00E47A4F">
              <w:rPr>
                <w:rStyle w:val="Style18"/>
                <w:lang w:val="fr-FR"/>
              </w:rPr>
              <w:t xml:space="preserve"> in </w:t>
            </w:r>
            <w:proofErr w:type="spellStart"/>
            <w:r w:rsidRPr="00E47A4F">
              <w:rPr>
                <w:rStyle w:val="Style18"/>
                <w:lang w:val="fr-FR"/>
              </w:rPr>
              <w:t>its</w:t>
            </w:r>
            <w:proofErr w:type="spellEnd"/>
            <w:r w:rsidRPr="00E47A4F">
              <w:rPr>
                <w:rStyle w:val="Style18"/>
                <w:lang w:val="fr-FR"/>
              </w:rPr>
              <w:t xml:space="preserve"> </w:t>
            </w:r>
            <w:proofErr w:type="spellStart"/>
            <w:r w:rsidRPr="00E47A4F">
              <w:rPr>
                <w:rStyle w:val="Style18"/>
                <w:lang w:val="fr-FR"/>
              </w:rPr>
              <w:t>entirety</w:t>
            </w:r>
            <w:r w:rsidR="00AB6AA0">
              <w:rPr>
                <w:rStyle w:val="Style18"/>
                <w:lang w:val="fr-FR"/>
              </w:rPr>
              <w:t>in</w:t>
            </w:r>
            <w:proofErr w:type="spellEnd"/>
            <w:r w:rsidR="00AB6AA0">
              <w:rPr>
                <w:rStyle w:val="Style18"/>
                <w:lang w:val="fr-FR"/>
              </w:rPr>
              <w:t xml:space="preserve"> the future</w:t>
            </w:r>
            <w:r w:rsidRPr="00E47A4F">
              <w:rPr>
                <w:rStyle w:val="Style18"/>
                <w:lang w:val="fr-FR"/>
              </w:rPr>
              <w:t xml:space="preserve">. </w:t>
            </w:r>
            <w:proofErr w:type="spellStart"/>
            <w:r w:rsidRPr="00E47A4F">
              <w:rPr>
                <w:rStyle w:val="Style18"/>
                <w:lang w:val="fr-FR"/>
              </w:rPr>
              <w:t>We</w:t>
            </w:r>
            <w:proofErr w:type="spellEnd"/>
            <w:r w:rsidRPr="00E47A4F">
              <w:rPr>
                <w:rStyle w:val="Style18"/>
                <w:lang w:val="fr-FR"/>
              </w:rPr>
              <w:t xml:space="preserve"> </w:t>
            </w:r>
            <w:proofErr w:type="spellStart"/>
            <w:r w:rsidRPr="00E47A4F">
              <w:rPr>
                <w:rStyle w:val="Style18"/>
                <w:lang w:val="fr-FR"/>
              </w:rPr>
              <w:t>used</w:t>
            </w:r>
            <w:proofErr w:type="spellEnd"/>
            <w:r w:rsidRPr="00E47A4F">
              <w:rPr>
                <w:rStyle w:val="Style18"/>
                <w:lang w:val="fr-FR"/>
              </w:rPr>
              <w:t xml:space="preserve"> the </w:t>
            </w:r>
            <w:proofErr w:type="spellStart"/>
            <w:r w:rsidRPr="00E47A4F">
              <w:rPr>
                <w:rStyle w:val="Style18"/>
                <w:lang w:val="fr-FR"/>
              </w:rPr>
              <w:t>funds</w:t>
            </w:r>
            <w:proofErr w:type="spellEnd"/>
            <w:r w:rsidRPr="00E47A4F">
              <w:rPr>
                <w:rStyle w:val="Style18"/>
                <w:lang w:val="fr-FR"/>
              </w:rPr>
              <w:t xml:space="preserve"> won in </w:t>
            </w:r>
            <w:proofErr w:type="spellStart"/>
            <w:r w:rsidRPr="00E47A4F">
              <w:rPr>
                <w:rStyle w:val="Style18"/>
                <w:lang w:val="fr-FR"/>
              </w:rPr>
              <w:t>this</w:t>
            </w:r>
            <w:proofErr w:type="spellEnd"/>
            <w:r w:rsidRPr="00E47A4F">
              <w:rPr>
                <w:rStyle w:val="Style18"/>
                <w:lang w:val="fr-FR"/>
              </w:rPr>
              <w:t xml:space="preserve"> </w:t>
            </w:r>
            <w:proofErr w:type="spellStart"/>
            <w:r w:rsidRPr="00E47A4F">
              <w:rPr>
                <w:rStyle w:val="Style18"/>
                <w:lang w:val="fr-FR"/>
              </w:rPr>
              <w:t>competition</w:t>
            </w:r>
            <w:proofErr w:type="spellEnd"/>
            <w:r w:rsidRPr="00E47A4F">
              <w:rPr>
                <w:rStyle w:val="Style18"/>
                <w:lang w:val="fr-FR"/>
              </w:rPr>
              <w:t xml:space="preserve"> to </w:t>
            </w:r>
            <w:proofErr w:type="spellStart"/>
            <w:r w:rsidRPr="00E47A4F">
              <w:rPr>
                <w:rStyle w:val="Style18"/>
                <w:lang w:val="fr-FR"/>
              </w:rPr>
              <w:t>buy</w:t>
            </w:r>
            <w:proofErr w:type="spellEnd"/>
            <w:r w:rsidRPr="00E47A4F">
              <w:rPr>
                <w:rStyle w:val="Style18"/>
                <w:lang w:val="fr-FR"/>
              </w:rPr>
              <w:t xml:space="preserve"> a </w:t>
            </w:r>
            <w:proofErr w:type="spellStart"/>
            <w:r w:rsidRPr="00E47A4F">
              <w:rPr>
                <w:rStyle w:val="Style18"/>
                <w:lang w:val="fr-FR"/>
              </w:rPr>
              <w:t>solar</w:t>
            </w:r>
            <w:proofErr w:type="spellEnd"/>
            <w:r w:rsidRPr="00E47A4F">
              <w:rPr>
                <w:rStyle w:val="Style18"/>
                <w:lang w:val="fr-FR"/>
              </w:rPr>
              <w:t xml:space="preserve"> </w:t>
            </w:r>
            <w:proofErr w:type="spellStart"/>
            <w:r w:rsidRPr="00E47A4F">
              <w:rPr>
                <w:rStyle w:val="Style18"/>
                <w:lang w:val="fr-FR"/>
              </w:rPr>
              <w:t>bench</w:t>
            </w:r>
            <w:proofErr w:type="spellEnd"/>
            <w:r w:rsidRPr="00E47A4F">
              <w:rPr>
                <w:rStyle w:val="Style18"/>
                <w:lang w:val="fr-FR"/>
              </w:rPr>
              <w:t xml:space="preserve">, </w:t>
            </w:r>
            <w:proofErr w:type="spellStart"/>
            <w:r w:rsidRPr="00E47A4F">
              <w:rPr>
                <w:rStyle w:val="Style18"/>
                <w:lang w:val="fr-FR"/>
              </w:rPr>
              <w:t>which</w:t>
            </w:r>
            <w:proofErr w:type="spellEnd"/>
            <w:r w:rsidRPr="00E47A4F">
              <w:rPr>
                <w:rStyle w:val="Style18"/>
                <w:lang w:val="fr-FR"/>
              </w:rPr>
              <w:t xml:space="preserve"> </w:t>
            </w:r>
            <w:proofErr w:type="spellStart"/>
            <w:r w:rsidR="00AB6AA0">
              <w:rPr>
                <w:rStyle w:val="Style18"/>
                <w:lang w:val="fr-FR"/>
              </w:rPr>
              <w:t>found</w:t>
            </w:r>
            <w:proofErr w:type="spellEnd"/>
            <w:r w:rsidRPr="00E47A4F">
              <w:rPr>
                <w:rStyle w:val="Style18"/>
                <w:lang w:val="fr-FR"/>
              </w:rPr>
              <w:t xml:space="preserve"> </w:t>
            </w:r>
            <w:proofErr w:type="spellStart"/>
            <w:r w:rsidRPr="00E47A4F">
              <w:rPr>
                <w:rStyle w:val="Style18"/>
                <w:lang w:val="fr-FR"/>
              </w:rPr>
              <w:t>its</w:t>
            </w:r>
            <w:proofErr w:type="spellEnd"/>
            <w:r w:rsidRPr="00E47A4F">
              <w:rPr>
                <w:rStyle w:val="Style18"/>
                <w:lang w:val="fr-FR"/>
              </w:rPr>
              <w:t xml:space="preserve"> place in the </w:t>
            </w:r>
            <w:proofErr w:type="spellStart"/>
            <w:r w:rsidRPr="00E47A4F">
              <w:rPr>
                <w:rStyle w:val="Style18"/>
                <w:lang w:val="fr-FR"/>
              </w:rPr>
              <w:t>school</w:t>
            </w:r>
            <w:proofErr w:type="spellEnd"/>
            <w:r w:rsidRPr="00E47A4F">
              <w:rPr>
                <w:rStyle w:val="Style18"/>
                <w:lang w:val="fr-FR"/>
              </w:rPr>
              <w:t xml:space="preserve"> yard.</w:t>
            </w:r>
          </w:p>
          <w:p w14:paraId="099D29C0" w14:textId="77777777" w:rsidR="00E47A4F" w:rsidRPr="00E47A4F" w:rsidRDefault="00E47A4F" w:rsidP="00E47A4F">
            <w:pPr>
              <w:pStyle w:val="ListParagraph"/>
              <w:numPr>
                <w:ilvl w:val="0"/>
                <w:numId w:val="9"/>
              </w:numPr>
              <w:spacing w:after="0" w:line="240" w:lineRule="auto"/>
              <w:jc w:val="both"/>
              <w:rPr>
                <w:rStyle w:val="Style18"/>
                <w:lang w:val="fr-FR"/>
              </w:rPr>
            </w:pPr>
            <w:r w:rsidRPr="00E47A4F">
              <w:rPr>
                <w:rStyle w:val="Style18"/>
                <w:lang w:val="fr-FR"/>
              </w:rPr>
              <w:t xml:space="preserve">• The </w:t>
            </w:r>
            <w:proofErr w:type="spellStart"/>
            <w:r w:rsidRPr="00E47A4F">
              <w:rPr>
                <w:rStyle w:val="Style18"/>
                <w:lang w:val="fr-FR"/>
              </w:rPr>
              <w:t>teacher</w:t>
            </w:r>
            <w:proofErr w:type="spellEnd"/>
            <w:r w:rsidRPr="00E47A4F">
              <w:rPr>
                <w:rStyle w:val="Style18"/>
                <w:lang w:val="fr-FR"/>
              </w:rPr>
              <w:t xml:space="preserve"> </w:t>
            </w:r>
            <w:proofErr w:type="spellStart"/>
            <w:r w:rsidRPr="00E47A4F">
              <w:rPr>
                <w:rStyle w:val="Style18"/>
                <w:lang w:val="fr-FR"/>
              </w:rPr>
              <w:t>informs</w:t>
            </w:r>
            <w:proofErr w:type="spellEnd"/>
            <w:r w:rsidRPr="00E47A4F">
              <w:rPr>
                <w:rStyle w:val="Style18"/>
                <w:lang w:val="fr-FR"/>
              </w:rPr>
              <w:t xml:space="preserve"> the </w:t>
            </w:r>
            <w:proofErr w:type="spellStart"/>
            <w:r w:rsidRPr="00E47A4F">
              <w:rPr>
                <w:rStyle w:val="Style18"/>
                <w:lang w:val="fr-FR"/>
              </w:rPr>
              <w:t>students</w:t>
            </w:r>
            <w:proofErr w:type="spellEnd"/>
            <w:r w:rsidRPr="00E47A4F">
              <w:rPr>
                <w:rStyle w:val="Style18"/>
                <w:lang w:val="fr-FR"/>
              </w:rPr>
              <w:t xml:space="preserve"> about the </w:t>
            </w:r>
            <w:proofErr w:type="spellStart"/>
            <w:r w:rsidRPr="00E47A4F">
              <w:rPr>
                <w:rStyle w:val="Style18"/>
                <w:lang w:val="fr-FR"/>
              </w:rPr>
              <w:t>need</w:t>
            </w:r>
            <w:proofErr w:type="spellEnd"/>
            <w:r w:rsidRPr="00E47A4F">
              <w:rPr>
                <w:rStyle w:val="Style18"/>
                <w:lang w:val="fr-FR"/>
              </w:rPr>
              <w:t xml:space="preserve"> for </w:t>
            </w:r>
            <w:proofErr w:type="spellStart"/>
            <w:r w:rsidRPr="00E47A4F">
              <w:rPr>
                <w:rStyle w:val="Style18"/>
                <w:lang w:val="fr-FR"/>
              </w:rPr>
              <w:t>energy</w:t>
            </w:r>
            <w:proofErr w:type="spellEnd"/>
            <w:r w:rsidRPr="00E47A4F">
              <w:rPr>
                <w:rStyle w:val="Style18"/>
                <w:lang w:val="fr-FR"/>
              </w:rPr>
              <w:t xml:space="preserve"> </w:t>
            </w:r>
            <w:proofErr w:type="spellStart"/>
            <w:r w:rsidRPr="00E47A4F">
              <w:rPr>
                <w:rStyle w:val="Style18"/>
                <w:lang w:val="fr-FR"/>
              </w:rPr>
              <w:t>efficiency</w:t>
            </w:r>
            <w:proofErr w:type="spellEnd"/>
            <w:r w:rsidRPr="00E47A4F">
              <w:rPr>
                <w:rStyle w:val="Style18"/>
                <w:lang w:val="fr-FR"/>
              </w:rPr>
              <w:t xml:space="preserve">, and </w:t>
            </w:r>
            <w:proofErr w:type="spellStart"/>
            <w:r w:rsidRPr="00E47A4F">
              <w:rPr>
                <w:rStyle w:val="Style18"/>
                <w:lang w:val="fr-FR"/>
              </w:rPr>
              <w:t>measures</w:t>
            </w:r>
            <w:proofErr w:type="spellEnd"/>
            <w:r w:rsidRPr="00E47A4F">
              <w:rPr>
                <w:rStyle w:val="Style18"/>
                <w:lang w:val="fr-FR"/>
              </w:rPr>
              <w:t xml:space="preserve"> </w:t>
            </w:r>
            <w:proofErr w:type="spellStart"/>
            <w:r w:rsidRPr="00E47A4F">
              <w:rPr>
                <w:rStyle w:val="Style18"/>
                <w:lang w:val="fr-FR"/>
              </w:rPr>
              <w:t>that</w:t>
            </w:r>
            <w:proofErr w:type="spellEnd"/>
            <w:r w:rsidRPr="00E47A4F">
              <w:rPr>
                <w:rStyle w:val="Style18"/>
                <w:lang w:val="fr-FR"/>
              </w:rPr>
              <w:t xml:space="preserve"> can </w:t>
            </w:r>
            <w:proofErr w:type="spellStart"/>
            <w:r w:rsidRPr="00E47A4F">
              <w:rPr>
                <w:rStyle w:val="Style18"/>
                <w:lang w:val="fr-FR"/>
              </w:rPr>
              <w:t>be</w:t>
            </w:r>
            <w:proofErr w:type="spellEnd"/>
            <w:r w:rsidRPr="00E47A4F">
              <w:rPr>
                <w:rStyle w:val="Style18"/>
                <w:lang w:val="fr-FR"/>
              </w:rPr>
              <w:t xml:space="preserve"> </w:t>
            </w:r>
            <w:proofErr w:type="spellStart"/>
            <w:r w:rsidRPr="00E47A4F">
              <w:rPr>
                <w:rStyle w:val="Style18"/>
                <w:lang w:val="fr-FR"/>
              </w:rPr>
              <w:t>taken</w:t>
            </w:r>
            <w:proofErr w:type="spellEnd"/>
            <w:r w:rsidRPr="00E47A4F">
              <w:rPr>
                <w:rStyle w:val="Style18"/>
                <w:lang w:val="fr-FR"/>
              </w:rPr>
              <w:t xml:space="preserve"> </w:t>
            </w:r>
            <w:proofErr w:type="spellStart"/>
            <w:r w:rsidRPr="00E47A4F">
              <w:rPr>
                <w:rStyle w:val="Style18"/>
                <w:lang w:val="fr-FR"/>
              </w:rPr>
              <w:t>both</w:t>
            </w:r>
            <w:proofErr w:type="spellEnd"/>
            <w:r w:rsidRPr="00E47A4F">
              <w:rPr>
                <w:rStyle w:val="Style18"/>
                <w:lang w:val="fr-FR"/>
              </w:rPr>
              <w:t xml:space="preserve"> on a </w:t>
            </w:r>
            <w:proofErr w:type="spellStart"/>
            <w:r w:rsidRPr="00E47A4F">
              <w:rPr>
                <w:rStyle w:val="Style18"/>
                <w:lang w:val="fr-FR"/>
              </w:rPr>
              <w:t>personal</w:t>
            </w:r>
            <w:proofErr w:type="spellEnd"/>
            <w:r w:rsidRPr="00E47A4F">
              <w:rPr>
                <w:rStyle w:val="Style18"/>
                <w:lang w:val="fr-FR"/>
              </w:rPr>
              <w:t xml:space="preserve"> </w:t>
            </w:r>
            <w:proofErr w:type="spellStart"/>
            <w:r w:rsidRPr="00E47A4F">
              <w:rPr>
                <w:rStyle w:val="Style18"/>
                <w:lang w:val="fr-FR"/>
              </w:rPr>
              <w:t>level</w:t>
            </w:r>
            <w:proofErr w:type="spellEnd"/>
            <w:r w:rsidRPr="00E47A4F">
              <w:rPr>
                <w:rStyle w:val="Style18"/>
                <w:lang w:val="fr-FR"/>
              </w:rPr>
              <w:t xml:space="preserve"> and at the </w:t>
            </w:r>
            <w:proofErr w:type="spellStart"/>
            <w:r w:rsidRPr="00E47A4F">
              <w:rPr>
                <w:rStyle w:val="Style18"/>
                <w:lang w:val="fr-FR"/>
              </w:rPr>
              <w:t>level</w:t>
            </w:r>
            <w:proofErr w:type="spellEnd"/>
            <w:r w:rsidRPr="00E47A4F">
              <w:rPr>
                <w:rStyle w:val="Style18"/>
                <w:lang w:val="fr-FR"/>
              </w:rPr>
              <w:t xml:space="preserve"> of the institution, and </w:t>
            </w:r>
            <w:proofErr w:type="spellStart"/>
            <w:r w:rsidRPr="00E47A4F">
              <w:rPr>
                <w:rStyle w:val="Style18"/>
                <w:lang w:val="fr-FR"/>
              </w:rPr>
              <w:t>announces</w:t>
            </w:r>
            <w:proofErr w:type="spellEnd"/>
            <w:r w:rsidRPr="00E47A4F">
              <w:rPr>
                <w:rStyle w:val="Style18"/>
                <w:lang w:val="fr-FR"/>
              </w:rPr>
              <w:t xml:space="preserve"> group </w:t>
            </w:r>
            <w:proofErr w:type="spellStart"/>
            <w:r w:rsidRPr="00E47A4F">
              <w:rPr>
                <w:rStyle w:val="Style18"/>
                <w:lang w:val="fr-FR"/>
              </w:rPr>
              <w:t>work</w:t>
            </w:r>
            <w:proofErr w:type="spellEnd"/>
            <w:r w:rsidRPr="00E47A4F">
              <w:rPr>
                <w:rStyle w:val="Style18"/>
                <w:lang w:val="fr-FR"/>
              </w:rPr>
              <w:t xml:space="preserve"> in </w:t>
            </w:r>
            <w:proofErr w:type="spellStart"/>
            <w:r w:rsidRPr="00E47A4F">
              <w:rPr>
                <w:rStyle w:val="Style18"/>
                <w:lang w:val="fr-FR"/>
              </w:rPr>
              <w:t>which</w:t>
            </w:r>
            <w:proofErr w:type="spellEnd"/>
            <w:r w:rsidRPr="00E47A4F">
              <w:rPr>
                <w:rStyle w:val="Style18"/>
                <w:lang w:val="fr-FR"/>
              </w:rPr>
              <w:t xml:space="preserve"> group </w:t>
            </w:r>
            <w:proofErr w:type="spellStart"/>
            <w:r w:rsidRPr="00E47A4F">
              <w:rPr>
                <w:rStyle w:val="Style18"/>
                <w:lang w:val="fr-FR"/>
              </w:rPr>
              <w:t>representatives</w:t>
            </w:r>
            <w:proofErr w:type="spellEnd"/>
            <w:r w:rsidRPr="00E47A4F">
              <w:rPr>
                <w:rStyle w:val="Style18"/>
                <w:lang w:val="fr-FR"/>
              </w:rPr>
              <w:t xml:space="preserve"> </w:t>
            </w:r>
            <w:proofErr w:type="spellStart"/>
            <w:r w:rsidRPr="00E47A4F">
              <w:rPr>
                <w:rStyle w:val="Style18"/>
                <w:lang w:val="fr-FR"/>
              </w:rPr>
              <w:t>will</w:t>
            </w:r>
            <w:proofErr w:type="spellEnd"/>
            <w:r w:rsidRPr="00E47A4F">
              <w:rPr>
                <w:rStyle w:val="Style18"/>
                <w:lang w:val="fr-FR"/>
              </w:rPr>
              <w:t xml:space="preserve"> </w:t>
            </w:r>
            <w:proofErr w:type="spellStart"/>
            <w:r w:rsidRPr="00E47A4F">
              <w:rPr>
                <w:rStyle w:val="Style18"/>
                <w:lang w:val="fr-FR"/>
              </w:rPr>
              <w:t>present</w:t>
            </w:r>
            <w:proofErr w:type="spellEnd"/>
            <w:r w:rsidRPr="00E47A4F">
              <w:rPr>
                <w:rStyle w:val="Style18"/>
                <w:lang w:val="fr-FR"/>
              </w:rPr>
              <w:t xml:space="preserve"> </w:t>
            </w:r>
            <w:proofErr w:type="spellStart"/>
            <w:r w:rsidRPr="00E47A4F">
              <w:rPr>
                <w:rStyle w:val="Style18"/>
                <w:lang w:val="fr-FR"/>
              </w:rPr>
              <w:t>homework</w:t>
            </w:r>
            <w:proofErr w:type="spellEnd"/>
            <w:r w:rsidRPr="00E47A4F">
              <w:rPr>
                <w:rStyle w:val="Style18"/>
                <w:lang w:val="fr-FR"/>
              </w:rPr>
              <w:t xml:space="preserve"> on </w:t>
            </w:r>
            <w:proofErr w:type="spellStart"/>
            <w:r w:rsidRPr="00E47A4F">
              <w:rPr>
                <w:rStyle w:val="Style18"/>
                <w:lang w:val="fr-FR"/>
              </w:rPr>
              <w:t>energy</w:t>
            </w:r>
            <w:proofErr w:type="spellEnd"/>
            <w:r w:rsidRPr="00E47A4F">
              <w:rPr>
                <w:rStyle w:val="Style18"/>
                <w:lang w:val="fr-FR"/>
              </w:rPr>
              <w:t xml:space="preserve"> conservation </w:t>
            </w:r>
            <w:proofErr w:type="spellStart"/>
            <w:r w:rsidRPr="00E47A4F">
              <w:rPr>
                <w:rStyle w:val="Style18"/>
                <w:lang w:val="fr-FR"/>
              </w:rPr>
              <w:t>measures</w:t>
            </w:r>
            <w:proofErr w:type="spellEnd"/>
            <w:r w:rsidRPr="00E47A4F">
              <w:rPr>
                <w:rStyle w:val="Style18"/>
                <w:lang w:val="fr-FR"/>
              </w:rPr>
              <w:t>;</w:t>
            </w:r>
          </w:p>
          <w:p w14:paraId="347F7400" w14:textId="6D57603F" w:rsidR="00E47A4F" w:rsidRDefault="00E47A4F" w:rsidP="00E47A4F">
            <w:pPr>
              <w:pStyle w:val="ListParagraph"/>
              <w:numPr>
                <w:ilvl w:val="0"/>
                <w:numId w:val="9"/>
              </w:numPr>
              <w:spacing w:after="0" w:line="240" w:lineRule="auto"/>
              <w:jc w:val="both"/>
              <w:rPr>
                <w:rStyle w:val="Style18"/>
                <w:lang w:val="fr-FR"/>
              </w:rPr>
            </w:pPr>
            <w:r w:rsidRPr="00E47A4F">
              <w:rPr>
                <w:rStyle w:val="Style18"/>
                <w:lang w:val="fr-FR"/>
              </w:rPr>
              <w:t xml:space="preserve">• The </w:t>
            </w:r>
            <w:proofErr w:type="spellStart"/>
            <w:r w:rsidRPr="00E47A4F">
              <w:rPr>
                <w:rStyle w:val="Style18"/>
                <w:lang w:val="fr-FR"/>
              </w:rPr>
              <w:t>teacher</w:t>
            </w:r>
            <w:proofErr w:type="spellEnd"/>
            <w:r w:rsidRPr="00E47A4F">
              <w:rPr>
                <w:rStyle w:val="Style18"/>
                <w:lang w:val="fr-FR"/>
              </w:rPr>
              <w:t xml:space="preserve"> </w:t>
            </w:r>
            <w:proofErr w:type="spellStart"/>
            <w:r w:rsidRPr="00E47A4F">
              <w:rPr>
                <w:rStyle w:val="Style18"/>
                <w:lang w:val="fr-FR"/>
              </w:rPr>
              <w:t>announces</w:t>
            </w:r>
            <w:proofErr w:type="spellEnd"/>
            <w:r w:rsidRPr="00E47A4F">
              <w:rPr>
                <w:rStyle w:val="Style18"/>
                <w:lang w:val="fr-FR"/>
              </w:rPr>
              <w:t xml:space="preserve"> and </w:t>
            </w:r>
            <w:proofErr w:type="spellStart"/>
            <w:r w:rsidRPr="00E47A4F">
              <w:rPr>
                <w:rStyle w:val="Style18"/>
                <w:lang w:val="fr-FR"/>
              </w:rPr>
              <w:t>presents</w:t>
            </w:r>
            <w:proofErr w:type="spellEnd"/>
            <w:r w:rsidRPr="00E47A4F">
              <w:rPr>
                <w:rStyle w:val="Style18"/>
                <w:lang w:val="fr-FR"/>
              </w:rPr>
              <w:t xml:space="preserve"> the </w:t>
            </w:r>
            <w:proofErr w:type="spellStart"/>
            <w:r w:rsidRPr="00E47A4F">
              <w:rPr>
                <w:rStyle w:val="Style18"/>
                <w:lang w:val="fr-FR"/>
              </w:rPr>
              <w:t>existing</w:t>
            </w:r>
            <w:proofErr w:type="spellEnd"/>
            <w:r w:rsidRPr="00E47A4F">
              <w:rPr>
                <w:rStyle w:val="Style18"/>
                <w:lang w:val="fr-FR"/>
              </w:rPr>
              <w:t xml:space="preserve"> </w:t>
            </w:r>
            <w:proofErr w:type="spellStart"/>
            <w:r w:rsidRPr="00E47A4F">
              <w:rPr>
                <w:rStyle w:val="Style18"/>
                <w:lang w:val="fr-FR"/>
              </w:rPr>
              <w:t>form</w:t>
            </w:r>
            <w:proofErr w:type="spellEnd"/>
            <w:r w:rsidRPr="00E47A4F">
              <w:rPr>
                <w:rStyle w:val="Style18"/>
                <w:lang w:val="fr-FR"/>
              </w:rPr>
              <w:t xml:space="preserve">/model for </w:t>
            </w:r>
            <w:proofErr w:type="spellStart"/>
            <w:r w:rsidRPr="00E47A4F">
              <w:rPr>
                <w:rStyle w:val="Style18"/>
                <w:lang w:val="fr-FR"/>
              </w:rPr>
              <w:t>calculating</w:t>
            </w:r>
            <w:proofErr w:type="spellEnd"/>
            <w:r w:rsidRPr="00E47A4F">
              <w:rPr>
                <w:rStyle w:val="Style18"/>
                <w:lang w:val="fr-FR"/>
              </w:rPr>
              <w:t xml:space="preserve"> the </w:t>
            </w:r>
            <w:proofErr w:type="spellStart"/>
            <w:r w:rsidRPr="00E47A4F">
              <w:rPr>
                <w:rStyle w:val="Style18"/>
                <w:lang w:val="fr-FR"/>
              </w:rPr>
              <w:t>carbon</w:t>
            </w:r>
            <w:proofErr w:type="spellEnd"/>
            <w:r w:rsidRPr="00E47A4F">
              <w:rPr>
                <w:rStyle w:val="Style18"/>
                <w:lang w:val="fr-FR"/>
              </w:rPr>
              <w:t xml:space="preserve"> </w:t>
            </w:r>
            <w:proofErr w:type="spellStart"/>
            <w:r w:rsidRPr="00E47A4F">
              <w:rPr>
                <w:rStyle w:val="Style18"/>
                <w:lang w:val="fr-FR"/>
              </w:rPr>
              <w:t>footprint</w:t>
            </w:r>
            <w:proofErr w:type="spellEnd"/>
            <w:r w:rsidRPr="00E47A4F">
              <w:rPr>
                <w:rStyle w:val="Style18"/>
                <w:lang w:val="fr-FR"/>
              </w:rPr>
              <w:t xml:space="preserve"> at the </w:t>
            </w:r>
            <w:proofErr w:type="spellStart"/>
            <w:r w:rsidRPr="00E47A4F">
              <w:rPr>
                <w:rStyle w:val="Style18"/>
                <w:lang w:val="fr-FR"/>
              </w:rPr>
              <w:t>school</w:t>
            </w:r>
            <w:proofErr w:type="spellEnd"/>
            <w:r w:rsidRPr="00E47A4F">
              <w:rPr>
                <w:rStyle w:val="Style18"/>
                <w:lang w:val="fr-FR"/>
              </w:rPr>
              <w:t xml:space="preserve"> </w:t>
            </w:r>
            <w:proofErr w:type="spellStart"/>
            <w:r w:rsidRPr="00E47A4F">
              <w:rPr>
                <w:rStyle w:val="Style18"/>
                <w:lang w:val="fr-FR"/>
              </w:rPr>
              <w:t>level</w:t>
            </w:r>
            <w:proofErr w:type="spellEnd"/>
            <w:r w:rsidRPr="00E47A4F">
              <w:rPr>
                <w:rStyle w:val="Style18"/>
                <w:lang w:val="fr-FR"/>
              </w:rPr>
              <w:t>;</w:t>
            </w:r>
          </w:p>
          <w:p w14:paraId="5F10A87C" w14:textId="5971FFD5" w:rsidR="007A50E7" w:rsidRPr="007A50E7" w:rsidRDefault="007A50E7" w:rsidP="00E22360">
            <w:pPr>
              <w:pStyle w:val="ListParagraph"/>
              <w:spacing w:after="0" w:line="240" w:lineRule="auto"/>
              <w:jc w:val="both"/>
              <w:rPr>
                <w:rStyle w:val="Style18"/>
                <w:rFonts w:asciiTheme="minorHAnsi" w:hAnsiTheme="minorHAnsi"/>
                <w:b/>
                <w:noProof/>
                <w:color w:val="auto"/>
                <w:lang w:val="sr-Latn-RS"/>
              </w:rPr>
            </w:pPr>
          </w:p>
        </w:tc>
      </w:tr>
      <w:tr w:rsidR="00346CA6" w:rsidRPr="00186F0C" w14:paraId="14B2F9A9" w14:textId="77777777" w:rsidTr="00186F0C">
        <w:trPr>
          <w:trHeight w:val="553"/>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7032D" w14:textId="6E0D78F8" w:rsidR="008D5273" w:rsidRPr="00E14A2D" w:rsidRDefault="00E14A2D" w:rsidP="008D5273">
            <w:pPr>
              <w:rPr>
                <w:rFonts w:ascii="Times New Roman" w:hAnsi="Times New Roman" w:cs="Times New Roman"/>
                <w:b/>
                <w:sz w:val="24"/>
                <w:szCs w:val="24"/>
                <w:lang w:val="en-GB"/>
              </w:rPr>
            </w:pPr>
            <w:r>
              <w:rPr>
                <w:b/>
                <w:lang w:val="sr-Latn-CS"/>
              </w:rPr>
              <w:t>The main part of the lesson</w:t>
            </w:r>
            <w:r w:rsidR="008D5273">
              <w:rPr>
                <w:noProof/>
                <w:u w:val="single"/>
                <w:lang w:val="sr-Latn-RS"/>
              </w:rPr>
              <w:t>(</w:t>
            </w:r>
            <w:r>
              <w:rPr>
                <w:noProof/>
                <w:u w:val="single"/>
                <w:lang w:val="sr-Latn-RS"/>
              </w:rPr>
              <w:t>operational phase</w:t>
            </w:r>
            <w:r w:rsidR="008D5273">
              <w:rPr>
                <w:noProof/>
                <w:u w:val="single"/>
                <w:lang w:val="sr-Latn-RS"/>
              </w:rPr>
              <w:t xml:space="preserve">)  </w:t>
            </w:r>
            <w:r w:rsidR="00EC1405">
              <w:rPr>
                <w:noProof/>
                <w:u w:val="single"/>
                <w:lang w:val="sr-Latn-RS"/>
              </w:rPr>
              <w:t>50</w:t>
            </w:r>
            <w:r w:rsidR="008D5273">
              <w:rPr>
                <w:noProof/>
                <w:u w:val="single"/>
                <w:lang w:val="sr-Latn-RS"/>
              </w:rPr>
              <w:t xml:space="preserve"> min</w:t>
            </w:r>
          </w:p>
        </w:tc>
        <w:tc>
          <w:tcPr>
            <w:tcW w:w="9727" w:type="dxa"/>
            <w:gridSpan w:val="3"/>
            <w:tcBorders>
              <w:top w:val="single" w:sz="4" w:space="0" w:color="auto"/>
              <w:left w:val="single" w:sz="4" w:space="0" w:color="auto"/>
              <w:bottom w:val="single" w:sz="4" w:space="0" w:color="auto"/>
              <w:right w:val="single" w:sz="4" w:space="0" w:color="auto"/>
            </w:tcBorders>
          </w:tcPr>
          <w:p w14:paraId="14208FBA" w14:textId="77777777" w:rsidR="00B60340" w:rsidRPr="00B60340" w:rsidRDefault="00B60340" w:rsidP="00B60340">
            <w:pPr>
              <w:spacing w:after="0" w:line="240" w:lineRule="auto"/>
              <w:jc w:val="both"/>
              <w:rPr>
                <w:rStyle w:val="Style18"/>
              </w:rPr>
            </w:pPr>
            <w:r w:rsidRPr="00B60340">
              <w:rPr>
                <w:rStyle w:val="Style18"/>
              </w:rPr>
              <w:t>Teacher activity:</w:t>
            </w:r>
          </w:p>
          <w:p w14:paraId="40369A5A" w14:textId="77777777" w:rsidR="00B60340" w:rsidRPr="00B60340" w:rsidRDefault="00B60340" w:rsidP="00B60340">
            <w:pPr>
              <w:spacing w:after="0" w:line="240" w:lineRule="auto"/>
              <w:jc w:val="both"/>
              <w:rPr>
                <w:rStyle w:val="Style18"/>
              </w:rPr>
            </w:pPr>
            <w:r w:rsidRPr="00B60340">
              <w:rPr>
                <w:rStyle w:val="Style18"/>
              </w:rPr>
              <w:t>- Before the start of the lecture, the teachers suggest watching the short film "7 ways to save energy", link https://www.iea.org/topics/saving-energy.</w:t>
            </w:r>
          </w:p>
          <w:p w14:paraId="09CC48FD" w14:textId="77777777" w:rsidR="00B60340" w:rsidRPr="00B60340" w:rsidRDefault="00B60340" w:rsidP="00B60340">
            <w:pPr>
              <w:spacing w:after="0" w:line="240" w:lineRule="auto"/>
              <w:jc w:val="both"/>
              <w:rPr>
                <w:rStyle w:val="Style18"/>
              </w:rPr>
            </w:pPr>
            <w:r w:rsidRPr="00B60340">
              <w:rPr>
                <w:rStyle w:val="Style18"/>
              </w:rPr>
              <w:t>- In the film, it is proposed to conserve energy in the following way:</w:t>
            </w:r>
          </w:p>
          <w:p w14:paraId="7D18C0A9" w14:textId="19AB37DB" w:rsidR="00B60340" w:rsidRPr="00B60340" w:rsidRDefault="00B60340" w:rsidP="00B60340">
            <w:pPr>
              <w:spacing w:after="0" w:line="240" w:lineRule="auto"/>
              <w:jc w:val="both"/>
              <w:rPr>
                <w:rStyle w:val="Style18"/>
              </w:rPr>
            </w:pPr>
            <w:r w:rsidRPr="00B60340">
              <w:rPr>
                <w:rStyle w:val="Style18"/>
              </w:rPr>
              <w:t xml:space="preserve">1. Method: </w:t>
            </w:r>
            <w:r w:rsidRPr="00B60340">
              <w:rPr>
                <w:rStyle w:val="Style18"/>
                <w:b/>
                <w:bCs/>
              </w:rPr>
              <w:t>To re</w:t>
            </w:r>
            <w:r w:rsidRPr="00B60340">
              <w:rPr>
                <w:rStyle w:val="Style18"/>
                <w:b/>
                <w:bCs/>
              </w:rPr>
              <w:t>duce the heating temperature by 1 degree in the rooms where you stay</w:t>
            </w:r>
            <w:r w:rsidRPr="00B60340">
              <w:rPr>
                <w:rStyle w:val="Style18"/>
              </w:rPr>
              <w:t xml:space="preserve">, students will be able to comment on the temperature in the rooms, </w:t>
            </w:r>
            <w:proofErr w:type="spellStart"/>
            <w:r w:rsidRPr="00B60340">
              <w:rPr>
                <w:rStyle w:val="Style18"/>
              </w:rPr>
              <w:t>ie</w:t>
            </w:r>
            <w:proofErr w:type="spellEnd"/>
            <w:r w:rsidRPr="00B60340">
              <w:rPr>
                <w:rStyle w:val="Style18"/>
              </w:rPr>
              <w:t xml:space="preserve">. factual situation taken in the previous days, when teams of students led </w:t>
            </w:r>
            <w:r w:rsidRPr="00B60340">
              <w:rPr>
                <w:rStyle w:val="Style18"/>
              </w:rPr>
              <w:lastRenderedPageBreak/>
              <w:t>by female teachers were preparing for this lesson. Every month we will take data on the consumption of electricity and fuel oil and draw conclusions about savings.</w:t>
            </w:r>
          </w:p>
          <w:p w14:paraId="034BDFD5" w14:textId="636FCB06" w:rsidR="00E84981" w:rsidRDefault="00B60340" w:rsidP="00B60340">
            <w:pPr>
              <w:spacing w:after="0" w:line="240" w:lineRule="auto"/>
              <w:jc w:val="both"/>
              <w:rPr>
                <w:rStyle w:val="Style18"/>
              </w:rPr>
            </w:pPr>
            <w:r w:rsidRPr="00B60340">
              <w:rPr>
                <w:rStyle w:val="Style18"/>
              </w:rPr>
              <w:t xml:space="preserve">2. Method: </w:t>
            </w:r>
            <w:r w:rsidR="00C455C4" w:rsidRPr="00C455C4">
              <w:rPr>
                <w:rStyle w:val="Style18"/>
                <w:b/>
                <w:bCs/>
              </w:rPr>
              <w:t>To r</w:t>
            </w:r>
            <w:r w:rsidRPr="00C455C4">
              <w:rPr>
                <w:rStyle w:val="Style18"/>
                <w:b/>
                <w:bCs/>
              </w:rPr>
              <w:t>educe the temperature on the thermostat on the</w:t>
            </w:r>
            <w:r w:rsidR="00074D3A">
              <w:rPr>
                <w:rStyle w:val="Style18"/>
                <w:b/>
                <w:bCs/>
              </w:rPr>
              <w:t xml:space="preserve"> boiler</w:t>
            </w:r>
            <w:r w:rsidRPr="00B60340">
              <w:rPr>
                <w:rStyle w:val="Style18"/>
              </w:rPr>
              <w:t>. In the school, it was noted that there are 3 small boilers, two of which are connected to electricity and one to central heating. On all boilers, the temperature on the thermostat has been reduced in order to save energy. Suggestions were given to the students, considering that</w:t>
            </w:r>
            <w:r w:rsidR="00D0722D">
              <w:rPr>
                <w:rStyle w:val="Style18"/>
              </w:rPr>
              <w:t xml:space="preserve"> boilers </w:t>
            </w:r>
            <w:r w:rsidRPr="00B60340">
              <w:rPr>
                <w:rStyle w:val="Style18"/>
              </w:rPr>
              <w:t xml:space="preserve"> in </w:t>
            </w:r>
            <w:r w:rsidR="00D0722D">
              <w:rPr>
                <w:rStyle w:val="Style18"/>
              </w:rPr>
              <w:t>flats</w:t>
            </w:r>
            <w:r w:rsidRPr="00B60340">
              <w:rPr>
                <w:rStyle w:val="Style18"/>
              </w:rPr>
              <w:t xml:space="preserve"> have a much larger volume, to reduce the temperature on the </w:t>
            </w:r>
            <w:r w:rsidR="00D0722D">
              <w:rPr>
                <w:rStyle w:val="Style18"/>
              </w:rPr>
              <w:t>boile</w:t>
            </w:r>
            <w:r w:rsidRPr="00B60340">
              <w:rPr>
                <w:rStyle w:val="Style18"/>
              </w:rPr>
              <w:t>r thermostat at home and to compare two consecutive electricity bills. The differences in the accounts will be considerable.</w:t>
            </w:r>
          </w:p>
          <w:p w14:paraId="3E341801" w14:textId="2AC2E4F7" w:rsidR="00E84981" w:rsidRPr="00E84981" w:rsidRDefault="00E84981" w:rsidP="00E84981">
            <w:pPr>
              <w:spacing w:after="0" w:line="240" w:lineRule="auto"/>
              <w:jc w:val="both"/>
              <w:rPr>
                <w:rStyle w:val="Style18"/>
              </w:rPr>
            </w:pPr>
            <w:r w:rsidRPr="00E84981">
              <w:rPr>
                <w:rStyle w:val="Style18"/>
              </w:rPr>
              <w:t xml:space="preserve">3. Method: </w:t>
            </w:r>
            <w:r w:rsidR="00BA3CDD" w:rsidRPr="00BA3CDD">
              <w:rPr>
                <w:rStyle w:val="Style18"/>
                <w:b/>
                <w:bCs/>
              </w:rPr>
              <w:t>To c</w:t>
            </w:r>
            <w:r w:rsidRPr="00BA3CDD">
              <w:rPr>
                <w:rStyle w:val="Style18"/>
                <w:b/>
                <w:bCs/>
              </w:rPr>
              <w:t>heck gaskets and locks on windows and doors</w:t>
            </w:r>
            <w:r w:rsidRPr="00E84981">
              <w:rPr>
                <w:rStyle w:val="Style18"/>
              </w:rPr>
              <w:t>, prevent the entry of cold air by installing special gaskets on the windows and repair damaged locks, in order to ensure maximum savings when heating rooms;</w:t>
            </w:r>
          </w:p>
          <w:p w14:paraId="6F89A1DF" w14:textId="6AB4EFF8" w:rsidR="00E84981" w:rsidRPr="00E84981" w:rsidRDefault="00E84981" w:rsidP="00E84981">
            <w:pPr>
              <w:spacing w:after="0" w:line="240" w:lineRule="auto"/>
              <w:jc w:val="both"/>
              <w:rPr>
                <w:rStyle w:val="Style18"/>
              </w:rPr>
            </w:pPr>
            <w:r w:rsidRPr="00E84981">
              <w:rPr>
                <w:rStyle w:val="Style18"/>
              </w:rPr>
              <w:t xml:space="preserve">4. Method: </w:t>
            </w:r>
            <w:r w:rsidR="008F4726" w:rsidRPr="008F4726">
              <w:rPr>
                <w:rStyle w:val="Style18"/>
                <w:b/>
                <w:bCs/>
              </w:rPr>
              <w:t>To r</w:t>
            </w:r>
            <w:r w:rsidRPr="008F4726">
              <w:rPr>
                <w:rStyle w:val="Style18"/>
                <w:b/>
                <w:bCs/>
              </w:rPr>
              <w:t>eplace old light bulbs with LED bulbs</w:t>
            </w:r>
            <w:r w:rsidRPr="00E84981">
              <w:rPr>
                <w:rStyle w:val="Style18"/>
              </w:rPr>
              <w:t>, in order to ensure lower consumption. Energy-saving light bulbs are far more efficient because they last up to five times longer than regular ones and consume 5 times less electricity.</w:t>
            </w:r>
          </w:p>
          <w:p w14:paraId="0E13DB1B" w14:textId="1F40BDB8" w:rsidR="00E84981" w:rsidRPr="00E84981" w:rsidRDefault="00E84981" w:rsidP="00E84981">
            <w:pPr>
              <w:spacing w:after="0" w:line="240" w:lineRule="auto"/>
              <w:jc w:val="both"/>
              <w:rPr>
                <w:rStyle w:val="Style18"/>
              </w:rPr>
            </w:pPr>
            <w:r w:rsidRPr="00E84981">
              <w:rPr>
                <w:rStyle w:val="Style18"/>
              </w:rPr>
              <w:t>5. Method:</w:t>
            </w:r>
            <w:r w:rsidR="00AF3C2B">
              <w:rPr>
                <w:rStyle w:val="Style18"/>
              </w:rPr>
              <w:t xml:space="preserve"> </w:t>
            </w:r>
            <w:r w:rsidR="00AF3C2B" w:rsidRPr="00AF3C2B">
              <w:rPr>
                <w:rStyle w:val="Style18"/>
                <w:b/>
                <w:bCs/>
              </w:rPr>
              <w:t xml:space="preserve">To </w:t>
            </w:r>
            <w:r w:rsidRPr="00AF3C2B">
              <w:rPr>
                <w:rStyle w:val="Style18"/>
                <w:b/>
                <w:bCs/>
              </w:rPr>
              <w:t xml:space="preserve"> </w:t>
            </w:r>
            <w:r w:rsidR="00AF3C2B" w:rsidRPr="00AF3C2B">
              <w:rPr>
                <w:rStyle w:val="Style18"/>
                <w:b/>
                <w:bCs/>
              </w:rPr>
              <w:t>r</w:t>
            </w:r>
            <w:r w:rsidRPr="00AF3C2B">
              <w:rPr>
                <w:rStyle w:val="Style18"/>
                <w:b/>
                <w:bCs/>
              </w:rPr>
              <w:t>ide a bicycle on short distances</w:t>
            </w:r>
            <w:r w:rsidRPr="00E84981">
              <w:rPr>
                <w:rStyle w:val="Style18"/>
              </w:rPr>
              <w:t xml:space="preserve"> (recommendation to come to school by bicycle), show the students that the school has a bicycle parking </w:t>
            </w:r>
            <w:r w:rsidR="00694B3D">
              <w:rPr>
                <w:rStyle w:val="Style18"/>
              </w:rPr>
              <w:t>spaces</w:t>
            </w:r>
            <w:r w:rsidRPr="00E84981">
              <w:rPr>
                <w:rStyle w:val="Style18"/>
              </w:rPr>
              <w:t xml:space="preserve"> under video surveillance</w:t>
            </w:r>
          </w:p>
          <w:p w14:paraId="2AC94E49" w14:textId="153EDC41" w:rsidR="00E84981" w:rsidRPr="00E84981" w:rsidRDefault="00E84981" w:rsidP="00E84981">
            <w:pPr>
              <w:spacing w:after="0" w:line="240" w:lineRule="auto"/>
              <w:jc w:val="both"/>
              <w:rPr>
                <w:rStyle w:val="Style18"/>
              </w:rPr>
            </w:pPr>
            <w:r w:rsidRPr="00E84981">
              <w:rPr>
                <w:rStyle w:val="Style18"/>
              </w:rPr>
              <w:t xml:space="preserve">6. Method: </w:t>
            </w:r>
            <w:r w:rsidR="00694B3D" w:rsidRPr="00694B3D">
              <w:rPr>
                <w:rStyle w:val="Style18"/>
                <w:b/>
                <w:bCs/>
              </w:rPr>
              <w:t>To u</w:t>
            </w:r>
            <w:r w:rsidRPr="00694B3D">
              <w:rPr>
                <w:rStyle w:val="Style18"/>
                <w:b/>
                <w:bCs/>
              </w:rPr>
              <w:t>se city buses for transportation to school on longer distances</w:t>
            </w:r>
            <w:r w:rsidRPr="00E84981">
              <w:rPr>
                <w:rStyle w:val="Style18"/>
              </w:rPr>
              <w:t xml:space="preserve"> (urban and suburban areas)</w:t>
            </w:r>
          </w:p>
          <w:p w14:paraId="07CD1832" w14:textId="6AC1B5D9" w:rsidR="00E84981" w:rsidRPr="00E84981" w:rsidRDefault="00E84981" w:rsidP="00E84981">
            <w:pPr>
              <w:spacing w:after="0" w:line="240" w:lineRule="auto"/>
              <w:jc w:val="both"/>
              <w:rPr>
                <w:rStyle w:val="Style18"/>
              </w:rPr>
            </w:pPr>
            <w:r w:rsidRPr="00E84981">
              <w:rPr>
                <w:rStyle w:val="Style18"/>
              </w:rPr>
              <w:t xml:space="preserve">7. Method: </w:t>
            </w:r>
            <w:r w:rsidR="00EE229B" w:rsidRPr="00EE229B">
              <w:rPr>
                <w:rStyle w:val="Style18"/>
                <w:b/>
                <w:bCs/>
              </w:rPr>
              <w:t>To suggest</w:t>
            </w:r>
            <w:r w:rsidRPr="00E84981">
              <w:rPr>
                <w:rStyle w:val="Style18"/>
              </w:rPr>
              <w:t xml:space="preserve"> </w:t>
            </w:r>
            <w:r w:rsidRPr="0067251B">
              <w:rPr>
                <w:rStyle w:val="Style18"/>
                <w:b/>
                <w:bCs/>
              </w:rPr>
              <w:t xml:space="preserve">students </w:t>
            </w:r>
            <w:r w:rsidR="00EE229B" w:rsidRPr="0067251B">
              <w:rPr>
                <w:rStyle w:val="Style18"/>
                <w:b/>
                <w:bCs/>
              </w:rPr>
              <w:t xml:space="preserve">informing </w:t>
            </w:r>
            <w:r w:rsidRPr="0067251B">
              <w:rPr>
                <w:rStyle w:val="Style18"/>
                <w:b/>
                <w:bCs/>
              </w:rPr>
              <w:t xml:space="preserve">their parents when driving private cars </w:t>
            </w:r>
            <w:r w:rsidR="005B2D10">
              <w:rPr>
                <w:rStyle w:val="Style18"/>
                <w:b/>
                <w:bCs/>
              </w:rPr>
              <w:t xml:space="preserve">to do it with </w:t>
            </w:r>
            <w:r w:rsidRPr="0067251B">
              <w:rPr>
                <w:rStyle w:val="Style18"/>
                <w:b/>
                <w:bCs/>
              </w:rPr>
              <w:t>an average speed</w:t>
            </w:r>
            <w:r w:rsidRPr="00E84981">
              <w:rPr>
                <w:rStyle w:val="Style18"/>
              </w:rPr>
              <w:t xml:space="preserve"> and keeping the tires at the recommended pressure of 2.2 bar will save on fuel consumption.</w:t>
            </w:r>
          </w:p>
          <w:p w14:paraId="12916C77" w14:textId="35571390" w:rsidR="00B60340" w:rsidRDefault="00E84981" w:rsidP="00E84981">
            <w:pPr>
              <w:spacing w:after="0" w:line="240" w:lineRule="auto"/>
              <w:jc w:val="both"/>
              <w:rPr>
                <w:rStyle w:val="Style18"/>
              </w:rPr>
            </w:pPr>
            <w:r w:rsidRPr="00E84981">
              <w:rPr>
                <w:rStyle w:val="Style18"/>
              </w:rPr>
              <w:t>- After the given recommendations, the teacher</w:t>
            </w:r>
            <w:r w:rsidR="005B2D10">
              <w:rPr>
                <w:rStyle w:val="Style18"/>
              </w:rPr>
              <w:t>s</w:t>
            </w:r>
            <w:r w:rsidRPr="00E84981">
              <w:rPr>
                <w:rStyle w:val="Style18"/>
              </w:rPr>
              <w:t xml:space="preserve"> show the students the advantages and disadvantages of different energy resources, including the impact on the environment, health and safety, via a PowerPoint presentation. </w:t>
            </w:r>
            <w:r w:rsidR="005B2D10">
              <w:rPr>
                <w:rStyle w:val="Style18"/>
              </w:rPr>
              <w:t>Students</w:t>
            </w:r>
            <w:r w:rsidRPr="00E84981">
              <w:rPr>
                <w:rStyle w:val="Style18"/>
              </w:rPr>
              <w:t xml:space="preserve"> are introduced to the concept of energy efficiency. They show students how energy policy can affect energy production, as well as energy supply, demand and consumption.</w:t>
            </w:r>
          </w:p>
          <w:p w14:paraId="61E31B0F" w14:textId="77777777" w:rsidR="00AD022A" w:rsidRPr="00AD022A" w:rsidRDefault="00AD022A" w:rsidP="00AD022A">
            <w:pPr>
              <w:spacing w:after="0" w:line="240" w:lineRule="auto"/>
              <w:jc w:val="both"/>
              <w:rPr>
                <w:rStyle w:val="Style18"/>
              </w:rPr>
            </w:pPr>
            <w:r w:rsidRPr="00AD022A">
              <w:rPr>
                <w:rStyle w:val="Style18"/>
              </w:rPr>
              <w:t>- The teachers move on to explaining the carbon footprint, defining what the carbon footprint is and how it is measured. After that, the teacher shows each student how to use the CO2 calculator and how to calculate their carbon footprint in order to see for themselves how much carbon dioxide and other greenhouse gases they produce in their daily activities.</w:t>
            </w:r>
          </w:p>
          <w:p w14:paraId="60920A9B" w14:textId="77777777" w:rsidR="00AD022A" w:rsidRPr="00AD022A" w:rsidRDefault="00AD022A" w:rsidP="00AD022A">
            <w:pPr>
              <w:spacing w:after="0" w:line="240" w:lineRule="auto"/>
              <w:jc w:val="both"/>
              <w:rPr>
                <w:rStyle w:val="Style18"/>
              </w:rPr>
            </w:pPr>
          </w:p>
          <w:p w14:paraId="5DADB552" w14:textId="77777777" w:rsidR="00AD022A" w:rsidRPr="00AD022A" w:rsidRDefault="00AD022A" w:rsidP="00AD022A">
            <w:pPr>
              <w:spacing w:after="0" w:line="240" w:lineRule="auto"/>
              <w:jc w:val="both"/>
              <w:rPr>
                <w:rStyle w:val="Style18"/>
              </w:rPr>
            </w:pPr>
            <w:r w:rsidRPr="00AD022A">
              <w:rPr>
                <w:rStyle w:val="Style18"/>
              </w:rPr>
              <w:t>- The teachers give the project task "Analysis of energy efficiency in the school" (they give instructions for the work, asking at the beginning that the students prepare the data collected in the previous days)</w:t>
            </w:r>
          </w:p>
          <w:p w14:paraId="6C1202E6" w14:textId="77777777" w:rsidR="00AD022A" w:rsidRPr="00AD022A" w:rsidRDefault="00AD022A" w:rsidP="00AD022A">
            <w:pPr>
              <w:spacing w:after="0" w:line="240" w:lineRule="auto"/>
              <w:jc w:val="both"/>
              <w:rPr>
                <w:rStyle w:val="Style18"/>
              </w:rPr>
            </w:pPr>
          </w:p>
          <w:p w14:paraId="607B3A03" w14:textId="0A0611EB" w:rsidR="00AD022A" w:rsidRDefault="00AD022A" w:rsidP="00AD022A">
            <w:pPr>
              <w:spacing w:after="0" w:line="240" w:lineRule="auto"/>
              <w:jc w:val="both"/>
              <w:rPr>
                <w:rStyle w:val="Style18"/>
              </w:rPr>
            </w:pPr>
            <w:r w:rsidRPr="00AD022A">
              <w:rPr>
                <w:rStyle w:val="Style18"/>
              </w:rPr>
              <w:t>- As part of the project assignment, the students together with the teachers enter the prepared data into the CO2 calculator for calculating the carbon footprint.</w:t>
            </w:r>
          </w:p>
          <w:p w14:paraId="7CBF9A0F" w14:textId="77777777" w:rsidR="00F456D3" w:rsidRPr="00F456D3" w:rsidRDefault="00F456D3" w:rsidP="00F456D3">
            <w:pPr>
              <w:spacing w:after="0" w:line="240" w:lineRule="auto"/>
              <w:jc w:val="both"/>
              <w:rPr>
                <w:rStyle w:val="Style18"/>
                <w:lang w:val="fr-FR"/>
              </w:rPr>
            </w:pPr>
          </w:p>
          <w:p w14:paraId="6E4E67F3" w14:textId="4845166B" w:rsidR="00F456D3" w:rsidRDefault="00F456D3" w:rsidP="008D5273">
            <w:pPr>
              <w:pStyle w:val="ListParagraph"/>
              <w:numPr>
                <w:ilvl w:val="0"/>
                <w:numId w:val="10"/>
              </w:numPr>
              <w:spacing w:after="0" w:line="240" w:lineRule="auto"/>
              <w:jc w:val="both"/>
              <w:rPr>
                <w:rStyle w:val="Style18"/>
                <w:lang w:val="fr-FR"/>
              </w:rPr>
            </w:pPr>
            <w:r>
              <w:rPr>
                <w:noProof/>
              </w:rPr>
              <w:lastRenderedPageBreak/>
              <w:drawing>
                <wp:inline distT="0" distB="0" distL="0" distR="0" wp14:anchorId="6DB3F91F" wp14:editId="6217D83A">
                  <wp:extent cx="5582285" cy="35698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1412" cy="3588509"/>
                          </a:xfrm>
                          <a:prstGeom prst="rect">
                            <a:avLst/>
                          </a:prstGeom>
                        </pic:spPr>
                      </pic:pic>
                    </a:graphicData>
                  </a:graphic>
                </wp:inline>
              </w:drawing>
            </w:r>
          </w:p>
          <w:p w14:paraId="6694C476" w14:textId="77777777" w:rsidR="00B52CF1" w:rsidRDefault="00B52CF1" w:rsidP="00B52CF1">
            <w:pPr>
              <w:pStyle w:val="ListParagraph"/>
              <w:rPr>
                <w:rStyle w:val="Style18"/>
                <w:lang w:val="fr-FR"/>
              </w:rPr>
            </w:pPr>
          </w:p>
          <w:p w14:paraId="1D79D95F" w14:textId="740E605A" w:rsidR="00B52CF1" w:rsidRDefault="00B52CF1" w:rsidP="008D5273">
            <w:pPr>
              <w:pStyle w:val="ListParagraph"/>
              <w:numPr>
                <w:ilvl w:val="0"/>
                <w:numId w:val="10"/>
              </w:numPr>
              <w:spacing w:after="0" w:line="240" w:lineRule="auto"/>
              <w:jc w:val="both"/>
              <w:rPr>
                <w:rStyle w:val="Style18"/>
                <w:lang w:val="fr-FR"/>
              </w:rPr>
            </w:pPr>
            <w:r>
              <w:rPr>
                <w:noProof/>
              </w:rPr>
              <w:drawing>
                <wp:inline distT="0" distB="0" distL="0" distR="0" wp14:anchorId="7B94287B" wp14:editId="5FBBD63F">
                  <wp:extent cx="2780524" cy="2614418"/>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2232" cy="2644231"/>
                          </a:xfrm>
                          <a:prstGeom prst="rect">
                            <a:avLst/>
                          </a:prstGeom>
                        </pic:spPr>
                      </pic:pic>
                    </a:graphicData>
                  </a:graphic>
                </wp:inline>
              </w:drawing>
            </w:r>
            <w:r>
              <w:rPr>
                <w:noProof/>
              </w:rPr>
              <w:drawing>
                <wp:inline distT="0" distB="0" distL="0" distR="0" wp14:anchorId="6693443F" wp14:editId="34097CE9">
                  <wp:extent cx="2726167" cy="2168629"/>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1829" cy="2189043"/>
                          </a:xfrm>
                          <a:prstGeom prst="rect">
                            <a:avLst/>
                          </a:prstGeom>
                        </pic:spPr>
                      </pic:pic>
                    </a:graphicData>
                  </a:graphic>
                </wp:inline>
              </w:drawing>
            </w:r>
          </w:p>
          <w:p w14:paraId="686030FC" w14:textId="3AE29A52" w:rsidR="00B52CF1" w:rsidRDefault="00B52CF1" w:rsidP="00B52CF1">
            <w:pPr>
              <w:pStyle w:val="ListParagraph"/>
              <w:ind w:left="0"/>
              <w:rPr>
                <w:rStyle w:val="Style18"/>
                <w:lang w:val="fr-FR"/>
              </w:rPr>
            </w:pPr>
          </w:p>
          <w:p w14:paraId="6FED7D8A" w14:textId="6B09C072" w:rsidR="00B52CF1" w:rsidRDefault="00B52CF1" w:rsidP="00B52CF1">
            <w:pPr>
              <w:pStyle w:val="ListParagraph"/>
              <w:spacing w:after="0" w:line="240" w:lineRule="auto"/>
              <w:jc w:val="both"/>
              <w:rPr>
                <w:rStyle w:val="Style18"/>
                <w:lang w:val="fr-FR"/>
              </w:rPr>
            </w:pPr>
          </w:p>
          <w:p w14:paraId="7028D264" w14:textId="691C45A1" w:rsidR="00B52CF1" w:rsidRDefault="00B52CF1" w:rsidP="00B52CF1">
            <w:pPr>
              <w:pStyle w:val="ListParagraph"/>
              <w:spacing w:after="0" w:line="240" w:lineRule="auto"/>
              <w:jc w:val="both"/>
              <w:rPr>
                <w:rStyle w:val="Style18"/>
                <w:lang w:val="fr-FR"/>
              </w:rPr>
            </w:pPr>
          </w:p>
          <w:p w14:paraId="7CA822B4" w14:textId="59483ED6" w:rsidR="00B52CF1" w:rsidRDefault="00B52CF1" w:rsidP="00B52CF1">
            <w:pPr>
              <w:pStyle w:val="ListParagraph"/>
              <w:spacing w:after="0" w:line="240" w:lineRule="auto"/>
              <w:jc w:val="both"/>
              <w:rPr>
                <w:rStyle w:val="Style18"/>
                <w:lang w:val="fr-FR"/>
              </w:rPr>
            </w:pPr>
          </w:p>
          <w:p w14:paraId="439F83DD" w14:textId="5992933E" w:rsidR="00B52CF1" w:rsidRDefault="00B52CF1" w:rsidP="00B52CF1">
            <w:pPr>
              <w:pStyle w:val="ListParagraph"/>
              <w:spacing w:after="0" w:line="240" w:lineRule="auto"/>
              <w:jc w:val="both"/>
              <w:rPr>
                <w:rStyle w:val="Style18"/>
                <w:lang w:val="fr-FR"/>
              </w:rPr>
            </w:pPr>
          </w:p>
          <w:p w14:paraId="6727A92F" w14:textId="77777777" w:rsidR="00B52CF1" w:rsidRPr="00F456D3" w:rsidRDefault="00B52CF1" w:rsidP="00B52CF1">
            <w:pPr>
              <w:pStyle w:val="ListParagraph"/>
              <w:spacing w:after="0" w:line="240" w:lineRule="auto"/>
              <w:jc w:val="both"/>
              <w:rPr>
                <w:rStyle w:val="Style18"/>
                <w:lang w:val="fr-FR"/>
              </w:rPr>
            </w:pPr>
          </w:p>
          <w:p w14:paraId="2482F20B" w14:textId="77777777" w:rsidR="00F456D3" w:rsidRDefault="00F456D3" w:rsidP="00F456D3">
            <w:pPr>
              <w:pStyle w:val="ListParagraph"/>
              <w:spacing w:after="0" w:line="240" w:lineRule="auto"/>
              <w:jc w:val="both"/>
              <w:rPr>
                <w:rStyle w:val="Style18"/>
              </w:rPr>
            </w:pPr>
          </w:p>
          <w:p w14:paraId="670D2ED4" w14:textId="7FCA614A" w:rsidR="008D5273" w:rsidRDefault="008D5273" w:rsidP="008D5273">
            <w:pPr>
              <w:spacing w:after="0" w:line="240" w:lineRule="auto"/>
              <w:jc w:val="both"/>
              <w:rPr>
                <w:rStyle w:val="Style18"/>
              </w:rPr>
            </w:pPr>
          </w:p>
          <w:p w14:paraId="17A3800B" w14:textId="5E28CA50" w:rsidR="00D8659A" w:rsidRPr="00D8659A" w:rsidRDefault="00D8659A" w:rsidP="00D8659A">
            <w:pPr>
              <w:spacing w:after="0" w:line="240" w:lineRule="auto"/>
              <w:jc w:val="both"/>
              <w:rPr>
                <w:rStyle w:val="Style18"/>
              </w:rPr>
            </w:pPr>
            <w:r w:rsidRPr="00D8659A">
              <w:rPr>
                <w:rStyle w:val="Style18"/>
              </w:rPr>
              <w:t>Student</w:t>
            </w:r>
            <w:r>
              <w:rPr>
                <w:rStyle w:val="Style18"/>
              </w:rPr>
              <w:t>s’</w:t>
            </w:r>
            <w:r w:rsidRPr="00D8659A">
              <w:rPr>
                <w:rStyle w:val="Style18"/>
              </w:rPr>
              <w:t xml:space="preserve"> Activities:</w:t>
            </w:r>
          </w:p>
          <w:p w14:paraId="7673D533" w14:textId="77777777" w:rsidR="00D8659A" w:rsidRPr="00D8659A" w:rsidRDefault="00D8659A" w:rsidP="00D8659A">
            <w:pPr>
              <w:spacing w:after="0" w:line="240" w:lineRule="auto"/>
              <w:jc w:val="both"/>
              <w:rPr>
                <w:rStyle w:val="Style18"/>
              </w:rPr>
            </w:pPr>
          </w:p>
          <w:p w14:paraId="54C6F000" w14:textId="77777777" w:rsidR="00D8659A" w:rsidRPr="00D8659A" w:rsidRDefault="00D8659A" w:rsidP="00D8659A">
            <w:pPr>
              <w:spacing w:after="0" w:line="240" w:lineRule="auto"/>
              <w:jc w:val="both"/>
              <w:rPr>
                <w:rStyle w:val="Style18"/>
              </w:rPr>
            </w:pPr>
          </w:p>
          <w:p w14:paraId="6EF20E2F" w14:textId="77777777" w:rsidR="00D8659A" w:rsidRPr="00D8659A" w:rsidRDefault="00D8659A" w:rsidP="00D8659A">
            <w:pPr>
              <w:spacing w:after="0" w:line="240" w:lineRule="auto"/>
              <w:jc w:val="both"/>
              <w:rPr>
                <w:rStyle w:val="Style18"/>
              </w:rPr>
            </w:pPr>
            <w:r w:rsidRPr="00D8659A">
              <w:rPr>
                <w:rStyle w:val="Style18"/>
              </w:rPr>
              <w:t>- The students' task is to, using the knowledge and collected data, do a thorough analysis of energy consumption in our school.</w:t>
            </w:r>
          </w:p>
          <w:p w14:paraId="57170746" w14:textId="64FAEB05" w:rsidR="00D8659A" w:rsidRPr="00D8659A" w:rsidRDefault="00D8659A" w:rsidP="00D8659A">
            <w:pPr>
              <w:spacing w:after="0" w:line="240" w:lineRule="auto"/>
              <w:jc w:val="both"/>
              <w:rPr>
                <w:rStyle w:val="Style18"/>
              </w:rPr>
            </w:pPr>
            <w:r w:rsidRPr="00D8659A">
              <w:rPr>
                <w:rStyle w:val="Style18"/>
              </w:rPr>
              <w:t>- The students, in  groups/teams, submit reports on their work as essential material for the further course of the lesson.</w:t>
            </w:r>
          </w:p>
          <w:p w14:paraId="297EFF58" w14:textId="77777777" w:rsidR="00D8659A" w:rsidRPr="00D8659A" w:rsidRDefault="00D8659A" w:rsidP="00D8659A">
            <w:pPr>
              <w:spacing w:after="0" w:line="240" w:lineRule="auto"/>
              <w:jc w:val="both"/>
              <w:rPr>
                <w:rStyle w:val="Style18"/>
              </w:rPr>
            </w:pPr>
          </w:p>
          <w:p w14:paraId="74850F5B" w14:textId="7591107C" w:rsidR="00CD71D0" w:rsidRDefault="00D8659A" w:rsidP="00D8659A">
            <w:pPr>
              <w:spacing w:after="0" w:line="240" w:lineRule="auto"/>
              <w:jc w:val="both"/>
              <w:rPr>
                <w:rStyle w:val="Style18"/>
              </w:rPr>
            </w:pPr>
            <w:r w:rsidRPr="00D8659A">
              <w:rPr>
                <w:rStyle w:val="Style18"/>
              </w:rPr>
              <w:t>The students' task is to, using the knowledge and collected data, do a thorough analysis of energy consumption in our school. This includes electricity and heat. It is necessary that the condition and characteristics of the existing thermal insulation, carpentry, heating installation, ventilation, lighting, etc. which we found during the research for the needs of this lesson, (from the collected documentation and in the field),</w:t>
            </w:r>
            <w:r>
              <w:rPr>
                <w:rStyle w:val="Style18"/>
              </w:rPr>
              <w:t xml:space="preserve">are </w:t>
            </w:r>
            <w:r w:rsidRPr="00D8659A">
              <w:rPr>
                <w:rStyle w:val="Style18"/>
              </w:rPr>
              <w:t xml:space="preserve"> compared to the standards that apply to energy efficiency classes. Then they should propose measures and make a conceptual project for improving the energy efficiency of the school building.</w:t>
            </w:r>
          </w:p>
          <w:p w14:paraId="27DD4794" w14:textId="77777777" w:rsidR="00273010" w:rsidRDefault="00273010" w:rsidP="00D8659A">
            <w:pPr>
              <w:spacing w:after="0" w:line="240" w:lineRule="auto"/>
              <w:jc w:val="both"/>
              <w:rPr>
                <w:rStyle w:val="Style18"/>
              </w:rPr>
            </w:pPr>
          </w:p>
          <w:p w14:paraId="17EFBC5F" w14:textId="57CDA032" w:rsidR="00273010" w:rsidRPr="00273010" w:rsidRDefault="00273010" w:rsidP="00273010">
            <w:pPr>
              <w:spacing w:after="0" w:line="240" w:lineRule="auto"/>
              <w:jc w:val="both"/>
              <w:rPr>
                <w:rStyle w:val="Style18"/>
                <w:lang w:val="en-GB"/>
              </w:rPr>
            </w:pPr>
            <w:r w:rsidRPr="00273010">
              <w:rPr>
                <w:rStyle w:val="Style18"/>
                <w:lang w:val="en-GB"/>
              </w:rPr>
              <w:t xml:space="preserve">The project should contain an analysis of savings, investment and current costs. The essence of the task is to make an analysis of the total energy consumption during school operation (taking into account the months when students are on </w:t>
            </w:r>
            <w:r>
              <w:rPr>
                <w:rStyle w:val="Style18"/>
                <w:lang w:val="en-GB"/>
              </w:rPr>
              <w:t>holidays</w:t>
            </w:r>
            <w:r w:rsidRPr="00273010">
              <w:rPr>
                <w:rStyle w:val="Style18"/>
                <w:lang w:val="en-GB"/>
              </w:rPr>
              <w:t>, because they are not representative) and to offer a better solution for achieving greater energy efficiency.</w:t>
            </w:r>
          </w:p>
          <w:p w14:paraId="631A4F18" w14:textId="77777777" w:rsidR="00273010" w:rsidRPr="00273010" w:rsidRDefault="00273010" w:rsidP="00273010">
            <w:pPr>
              <w:spacing w:after="0" w:line="240" w:lineRule="auto"/>
              <w:jc w:val="both"/>
              <w:rPr>
                <w:rStyle w:val="Style18"/>
                <w:lang w:val="en-GB"/>
              </w:rPr>
            </w:pPr>
          </w:p>
          <w:p w14:paraId="0359299C" w14:textId="77777777" w:rsidR="00273010" w:rsidRPr="00273010" w:rsidRDefault="00273010" w:rsidP="00273010">
            <w:pPr>
              <w:spacing w:after="0" w:line="240" w:lineRule="auto"/>
              <w:jc w:val="both"/>
              <w:rPr>
                <w:rStyle w:val="Style18"/>
                <w:lang w:val="en-GB"/>
              </w:rPr>
            </w:pPr>
            <w:r w:rsidRPr="00273010">
              <w:rPr>
                <w:rStyle w:val="Style18"/>
                <w:lang w:val="en-GB"/>
              </w:rPr>
              <w:t>At the beginning, for the purposes of this small project, the students will enter the necessary data in Excel prepared for the calculation of the carbon footprint, so at the beginning we will find out the total energy consumption in our school for a year. We will also try to calculate the personal participation of our daily activities in the production of carbon dioxide and other greenhouse gases.</w:t>
            </w:r>
          </w:p>
          <w:p w14:paraId="0E9DE9A4" w14:textId="77777777" w:rsidR="00273010" w:rsidRPr="00273010" w:rsidRDefault="00273010" w:rsidP="00273010">
            <w:pPr>
              <w:spacing w:after="0" w:line="240" w:lineRule="auto"/>
              <w:jc w:val="both"/>
              <w:rPr>
                <w:rStyle w:val="Style18"/>
                <w:lang w:val="en-GB"/>
              </w:rPr>
            </w:pPr>
          </w:p>
          <w:p w14:paraId="1DDE6DB1" w14:textId="1C3372FC" w:rsidR="00955F5B" w:rsidRDefault="00273010" w:rsidP="00273010">
            <w:pPr>
              <w:spacing w:after="0" w:line="240" w:lineRule="auto"/>
              <w:jc w:val="both"/>
              <w:rPr>
                <w:rStyle w:val="Style18"/>
                <w:lang w:val="en-GB"/>
              </w:rPr>
            </w:pPr>
            <w:r w:rsidRPr="00273010">
              <w:rPr>
                <w:rStyle w:val="Style18"/>
                <w:lang w:val="en-GB"/>
              </w:rPr>
              <w:t xml:space="preserve">The teachers propose a discussion and </w:t>
            </w:r>
            <w:r>
              <w:rPr>
                <w:rStyle w:val="Style18"/>
                <w:lang w:val="en-GB"/>
              </w:rPr>
              <w:t xml:space="preserve">presentation of the </w:t>
            </w:r>
            <w:r w:rsidRPr="00273010">
              <w:rPr>
                <w:rStyle w:val="Style18"/>
                <w:lang w:val="en-GB"/>
              </w:rPr>
              <w:t>observations of the students, after the previously conducted activities.</w:t>
            </w:r>
          </w:p>
          <w:p w14:paraId="07D1BFAD" w14:textId="77777777" w:rsidR="008D5273" w:rsidRDefault="008D5273" w:rsidP="004D0D79">
            <w:pPr>
              <w:pStyle w:val="ListParagraph"/>
              <w:spacing w:after="0" w:line="240" w:lineRule="auto"/>
              <w:ind w:left="0"/>
              <w:jc w:val="both"/>
              <w:rPr>
                <w:noProof/>
                <w:lang w:val="sr-Latn-RS"/>
              </w:rPr>
            </w:pPr>
          </w:p>
        </w:tc>
      </w:tr>
      <w:tr w:rsidR="00346CA6" w:rsidRPr="00186F0C" w14:paraId="3825A24E" w14:textId="77777777" w:rsidTr="00186F0C">
        <w:trPr>
          <w:trHeight w:val="553"/>
        </w:trPr>
        <w:tc>
          <w:tcPr>
            <w:tcW w:w="2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9673A" w14:textId="49847A66" w:rsidR="00CD71D0" w:rsidRPr="004D0D79" w:rsidRDefault="00E64FAE" w:rsidP="004D0D79">
            <w:pPr>
              <w:rPr>
                <w:b/>
                <w:sz w:val="20"/>
                <w:szCs w:val="20"/>
                <w:lang w:val="sr-Latn-CS"/>
              </w:rPr>
            </w:pPr>
            <w:r>
              <w:rPr>
                <w:b/>
                <w:lang w:val="sr-Latn-CS"/>
              </w:rPr>
              <w:lastRenderedPageBreak/>
              <w:t xml:space="preserve">The final part of the lesson </w:t>
            </w:r>
            <w:r w:rsidR="004D0D79" w:rsidRPr="004D0D79">
              <w:rPr>
                <w:noProof/>
                <w:sz w:val="20"/>
                <w:szCs w:val="20"/>
                <w:u w:val="single"/>
                <w:lang w:val="sr-Latn-RS"/>
              </w:rPr>
              <w:t>(</w:t>
            </w:r>
            <w:r>
              <w:rPr>
                <w:noProof/>
                <w:sz w:val="20"/>
                <w:szCs w:val="20"/>
                <w:u w:val="single"/>
                <w:lang w:val="sr-Latn-RS"/>
              </w:rPr>
              <w:t xml:space="preserve">Integrative phase </w:t>
            </w:r>
            <w:r w:rsidR="00EC1405">
              <w:rPr>
                <w:noProof/>
                <w:sz w:val="20"/>
                <w:szCs w:val="20"/>
                <w:u w:val="single"/>
                <w:lang w:val="sr-Latn-RS"/>
              </w:rPr>
              <w:t>–</w:t>
            </w:r>
            <w:r w:rsidR="004D0D79" w:rsidRPr="004D0D79">
              <w:rPr>
                <w:noProof/>
                <w:sz w:val="20"/>
                <w:szCs w:val="20"/>
                <w:u w:val="single"/>
                <w:lang w:val="sr-Latn-RS"/>
              </w:rPr>
              <w:t xml:space="preserve"> </w:t>
            </w:r>
            <w:r w:rsidR="00EC1405">
              <w:rPr>
                <w:noProof/>
                <w:sz w:val="20"/>
                <w:szCs w:val="20"/>
                <w:u w:val="single"/>
                <w:lang w:val="sr-Latn-RS"/>
              </w:rPr>
              <w:t>20</w:t>
            </w:r>
            <w:r w:rsidR="00CD71D0" w:rsidRPr="004D0D79">
              <w:rPr>
                <w:noProof/>
                <w:sz w:val="20"/>
                <w:szCs w:val="20"/>
                <w:u w:val="single"/>
                <w:lang w:val="sr-Latn-RS"/>
              </w:rPr>
              <w:t xml:space="preserve"> min</w:t>
            </w:r>
            <w:r w:rsidR="004D0D79" w:rsidRPr="004D0D79">
              <w:rPr>
                <w:noProof/>
                <w:sz w:val="20"/>
                <w:szCs w:val="20"/>
                <w:u w:val="single"/>
                <w:lang w:val="sr-Latn-RS"/>
              </w:rPr>
              <w:t>)</w:t>
            </w:r>
          </w:p>
        </w:tc>
        <w:tc>
          <w:tcPr>
            <w:tcW w:w="9727" w:type="dxa"/>
            <w:gridSpan w:val="3"/>
            <w:tcBorders>
              <w:top w:val="single" w:sz="4" w:space="0" w:color="auto"/>
              <w:left w:val="single" w:sz="4" w:space="0" w:color="auto"/>
              <w:bottom w:val="single" w:sz="4" w:space="0" w:color="auto"/>
              <w:right w:val="single" w:sz="4" w:space="0" w:color="auto"/>
            </w:tcBorders>
          </w:tcPr>
          <w:p w14:paraId="04653F21" w14:textId="77777777" w:rsidR="00A826A4" w:rsidRPr="00A826A4" w:rsidRDefault="00A826A4" w:rsidP="00A826A4">
            <w:pPr>
              <w:pStyle w:val="ListParagraph"/>
              <w:numPr>
                <w:ilvl w:val="0"/>
                <w:numId w:val="8"/>
              </w:numPr>
              <w:spacing w:after="0" w:line="240" w:lineRule="auto"/>
              <w:jc w:val="both"/>
              <w:rPr>
                <w:rStyle w:val="Style18"/>
                <w:lang w:val="sr-Latn-CS"/>
              </w:rPr>
            </w:pPr>
            <w:r w:rsidRPr="00A826A4">
              <w:rPr>
                <w:rStyle w:val="Style18"/>
                <w:lang w:val="sr-Latn-CS"/>
              </w:rPr>
              <w:t>- Discussion - students notice which elements directly affect the size of their carbon footprint, as well as the elements that affect the size of the school's carbon footprint</w:t>
            </w:r>
          </w:p>
          <w:p w14:paraId="6704D760" w14:textId="65DE6D61" w:rsidR="00A826A4" w:rsidRDefault="00A826A4" w:rsidP="00A826A4">
            <w:pPr>
              <w:pStyle w:val="ListParagraph"/>
              <w:numPr>
                <w:ilvl w:val="0"/>
                <w:numId w:val="8"/>
              </w:numPr>
              <w:spacing w:after="0" w:line="240" w:lineRule="auto"/>
              <w:jc w:val="both"/>
              <w:rPr>
                <w:rStyle w:val="Style18"/>
                <w:lang w:val="sr-Latn-CS"/>
              </w:rPr>
            </w:pPr>
            <w:r w:rsidRPr="00A826A4">
              <w:rPr>
                <w:rStyle w:val="Style18"/>
                <w:lang w:val="sr-Latn-CS"/>
              </w:rPr>
              <w:t>- Aware of the fact that they can reduce the carbon footprint, they ma</w:t>
            </w:r>
            <w:r>
              <w:rPr>
                <w:rStyle w:val="Style18"/>
                <w:lang w:val="sr-Latn-CS"/>
              </w:rPr>
              <w:t>k</w:t>
            </w:r>
            <w:r w:rsidRPr="00A826A4">
              <w:rPr>
                <w:rStyle w:val="Style18"/>
                <w:lang w:val="sr-Latn-CS"/>
              </w:rPr>
              <w:t>e proposals for different ways of increasing energy efficiency;</w:t>
            </w:r>
          </w:p>
          <w:p w14:paraId="079A7473" w14:textId="77777777" w:rsidR="00A826A4" w:rsidRPr="00A826A4" w:rsidRDefault="00A826A4" w:rsidP="00A826A4">
            <w:pPr>
              <w:spacing w:after="0" w:line="240" w:lineRule="auto"/>
              <w:jc w:val="both"/>
              <w:rPr>
                <w:rStyle w:val="Style18"/>
                <w:lang w:val="sr-Latn-CS"/>
              </w:rPr>
            </w:pPr>
            <w:r w:rsidRPr="00A826A4">
              <w:rPr>
                <w:rStyle w:val="Style18"/>
                <w:lang w:val="sr-Latn-CS"/>
              </w:rPr>
              <w:t>The students' observations after the activities carried out before and during these two classes are as follows:</w:t>
            </w:r>
          </w:p>
          <w:p w14:paraId="5E9B2F69" w14:textId="4B85D126" w:rsidR="00A826A4" w:rsidRDefault="00A826A4" w:rsidP="00A826A4">
            <w:pPr>
              <w:pStyle w:val="ListParagraph"/>
              <w:spacing w:after="0" w:line="240" w:lineRule="auto"/>
              <w:jc w:val="both"/>
              <w:rPr>
                <w:rStyle w:val="Style18"/>
                <w:lang w:val="sr-Latn-CS"/>
              </w:rPr>
            </w:pPr>
            <w:r w:rsidRPr="00A826A4">
              <w:rPr>
                <w:rStyle w:val="Style18"/>
                <w:lang w:val="sr-Latn-CS"/>
              </w:rPr>
              <w:t>- Students emphasize excessive heating of school premises during spring, summer and autumn, when a large amount of heat accumulates in the school, due to poor ventilation in the central part of the school. Namely, the central part of the school, above the halls, has large gla</w:t>
            </w:r>
            <w:r w:rsidR="00917E8D">
              <w:rPr>
                <w:rStyle w:val="Style18"/>
                <w:lang w:val="sr-Latn-CS"/>
              </w:rPr>
              <w:t>ss</w:t>
            </w:r>
            <w:r w:rsidRPr="00A826A4">
              <w:rPr>
                <w:rStyle w:val="Style18"/>
                <w:lang w:val="sr-Latn-CS"/>
              </w:rPr>
              <w:t xml:space="preserve"> surfaces, the "windows" in question are fixed,  without opening mechanisms. It is clear that the light in the central part of the school is provided in this way, however, this also creates the effect of the so-called g</w:t>
            </w:r>
            <w:r w:rsidR="00970CA0">
              <w:rPr>
                <w:rStyle w:val="Style18"/>
                <w:lang w:val="sr-Latn-CS"/>
              </w:rPr>
              <w:t>reenhouse</w:t>
            </w:r>
            <w:r w:rsidRPr="00A826A4">
              <w:rPr>
                <w:rStyle w:val="Style18"/>
                <w:lang w:val="sr-Latn-CS"/>
              </w:rPr>
              <w:t xml:space="preserve">. Excessive heating occurs, due to the large windows and the impossibility of opening them, in order to ensure air circulation. The students propose to replace the existing windows with new ones with remote opening mechanisms. </w:t>
            </w:r>
            <w:r w:rsidR="005D671D">
              <w:rPr>
                <w:rStyle w:val="Style18"/>
                <w:lang w:val="sr-Latn-CS"/>
              </w:rPr>
              <w:t>Due to these reasons</w:t>
            </w:r>
            <w:r w:rsidRPr="00A826A4">
              <w:rPr>
                <w:rStyle w:val="Style18"/>
                <w:lang w:val="sr-Latn-CS"/>
              </w:rPr>
              <w:t>, we invited an architect from the Faculty of Civil Engineering, who praised the students' observations and confirmed that a large saving in electricity consumption would indeed be achieved by providing better ventilation in the halls.</w:t>
            </w:r>
          </w:p>
          <w:p w14:paraId="7328DDF9" w14:textId="7A065E81" w:rsidR="00485BCA" w:rsidRDefault="00485BCA" w:rsidP="00A826A4">
            <w:pPr>
              <w:pStyle w:val="ListParagraph"/>
              <w:spacing w:after="0" w:line="240" w:lineRule="auto"/>
              <w:jc w:val="both"/>
              <w:rPr>
                <w:rStyle w:val="Style18"/>
                <w:lang w:val="sr-Latn-CS"/>
              </w:rPr>
            </w:pPr>
            <w:r w:rsidRPr="00485BCA">
              <w:rPr>
                <w:rStyle w:val="Style18"/>
                <w:lang w:val="sr-Latn-CS"/>
              </w:rPr>
              <w:t>- The students</w:t>
            </w:r>
            <w:r>
              <w:rPr>
                <w:rStyle w:val="Style18"/>
                <w:lang w:val="sr-Latn-CS"/>
              </w:rPr>
              <w:t xml:space="preserve"> have </w:t>
            </w:r>
            <w:r w:rsidRPr="00485BCA">
              <w:rPr>
                <w:rStyle w:val="Style18"/>
                <w:lang w:val="sr-Latn-CS"/>
              </w:rPr>
              <w:t xml:space="preserve"> noticed numerous defects in the anodized lock</w:t>
            </w:r>
            <w:r w:rsidR="00A12C70">
              <w:rPr>
                <w:rStyle w:val="Style18"/>
                <w:lang w:val="sr-Latn-CS"/>
              </w:rPr>
              <w:t>smith work</w:t>
            </w:r>
            <w:r w:rsidRPr="00485BCA">
              <w:rPr>
                <w:rStyle w:val="Style18"/>
                <w:lang w:val="sr-Latn-CS"/>
              </w:rPr>
              <w:t>, which ha</w:t>
            </w:r>
            <w:r w:rsidR="002126EE">
              <w:rPr>
                <w:rStyle w:val="Style18"/>
                <w:lang w:val="sr-Latn-CS"/>
              </w:rPr>
              <w:t>s</w:t>
            </w:r>
            <w:r w:rsidRPr="00485BCA">
              <w:rPr>
                <w:rStyle w:val="Style18"/>
                <w:lang w:val="sr-Latn-CS"/>
              </w:rPr>
              <w:t xml:space="preserve"> not been</w:t>
            </w:r>
            <w:r w:rsidR="00F23A6F">
              <w:t xml:space="preserve"> </w:t>
            </w:r>
            <w:r w:rsidR="00F23A6F" w:rsidRPr="00F23A6F">
              <w:rPr>
                <w:rStyle w:val="Style18"/>
                <w:lang w:val="sr-Latn-CS"/>
              </w:rPr>
              <w:t>repaired to date</w:t>
            </w:r>
            <w:r w:rsidR="00F23A6F" w:rsidRPr="00F23A6F">
              <w:rPr>
                <w:rStyle w:val="Style18"/>
                <w:lang w:val="sr-Latn-CS"/>
              </w:rPr>
              <w:t xml:space="preserve"> </w:t>
            </w:r>
            <w:r w:rsidR="00F23A6F">
              <w:rPr>
                <w:rStyle w:val="Style18"/>
                <w:lang w:val="sr-Latn-CS"/>
              </w:rPr>
              <w:t>,</w:t>
            </w:r>
            <w:r w:rsidRPr="00485BCA">
              <w:rPr>
                <w:rStyle w:val="Style18"/>
                <w:lang w:val="sr-Latn-CS"/>
              </w:rPr>
              <w:t xml:space="preserve"> since 2006. (17 years since</w:t>
            </w:r>
            <w:r w:rsidR="00F23A6F">
              <w:rPr>
                <w:rStyle w:val="Style18"/>
                <w:lang w:val="sr-Latn-CS"/>
              </w:rPr>
              <w:t xml:space="preserve"> its</w:t>
            </w:r>
            <w:r w:rsidRPr="00485BCA">
              <w:rPr>
                <w:rStyle w:val="Style18"/>
                <w:lang w:val="sr-Latn-CS"/>
              </w:rPr>
              <w:t xml:space="preserve"> installation), in terms of replacement of gaskets and damaged locks. A </w:t>
            </w:r>
            <w:r w:rsidRPr="00485BCA">
              <w:rPr>
                <w:rStyle w:val="Style18"/>
                <w:lang w:val="sr-Latn-CS"/>
              </w:rPr>
              <w:lastRenderedPageBreak/>
              <w:t xml:space="preserve">large number of windows have damaged locks and are therefore fixed with screws, without the possibility of opening; the gaskets on all the windows are in a visibly damaged condition, which causes the rooms to cool down during the "heating season". It is necessary to heat the rooms additionally, in addition to central heating with fuel oil, some rooms are additionally heated with air conditioning devices, which reduces energy efficiency. The students </w:t>
            </w:r>
            <w:r w:rsidR="0035433E">
              <w:rPr>
                <w:rStyle w:val="Style18"/>
                <w:lang w:val="sr-Latn-CS"/>
              </w:rPr>
              <w:t xml:space="preserve">believe </w:t>
            </w:r>
            <w:r w:rsidRPr="00485BCA">
              <w:rPr>
                <w:rStyle w:val="Style18"/>
                <w:lang w:val="sr-Latn-CS"/>
              </w:rPr>
              <w:t>that replacing</w:t>
            </w:r>
            <w:r w:rsidR="009257F1">
              <w:rPr>
                <w:rStyle w:val="Style18"/>
                <w:lang w:val="sr-Latn-CS"/>
              </w:rPr>
              <w:t xml:space="preserve"> of </w:t>
            </w:r>
            <w:r w:rsidRPr="00485BCA">
              <w:rPr>
                <w:rStyle w:val="Style18"/>
                <w:lang w:val="sr-Latn-CS"/>
              </w:rPr>
              <w:t xml:space="preserve"> the gaskets on the windows would be repaid through reduced electricity bills, because the central heating would probably be a sufficient heat source due to better insulation of the windows (by installing new gaskets).</w:t>
            </w:r>
          </w:p>
          <w:p w14:paraId="05B390CD" w14:textId="5536B5CF" w:rsidR="007D1BA3" w:rsidRPr="007D1BA3" w:rsidRDefault="007D1BA3" w:rsidP="007D1BA3">
            <w:pPr>
              <w:pStyle w:val="ListParagraph"/>
              <w:spacing w:after="0" w:line="240" w:lineRule="auto"/>
              <w:jc w:val="both"/>
              <w:rPr>
                <w:rStyle w:val="Style18"/>
                <w:lang w:val="sr-Latn-CS"/>
              </w:rPr>
            </w:pPr>
            <w:r w:rsidRPr="007D1BA3">
              <w:rPr>
                <w:rStyle w:val="Style18"/>
                <w:lang w:val="sr-Latn-CS"/>
              </w:rPr>
              <w:t xml:space="preserve">- The students </w:t>
            </w:r>
            <w:r w:rsidR="00B7124A">
              <w:rPr>
                <w:rStyle w:val="Style18"/>
                <w:lang w:val="sr-Latn-CS"/>
              </w:rPr>
              <w:t>think</w:t>
            </w:r>
            <w:r w:rsidRPr="007D1BA3">
              <w:rPr>
                <w:rStyle w:val="Style18"/>
                <w:lang w:val="sr-Latn-CS"/>
              </w:rPr>
              <w:t xml:space="preserve"> that the existing lighting in the school excessively consumes electricity because it is outdated (neon lighting), the panels with neon lighting are also in a dilapidated condition, they produce a large amount of noise, which irritates and affects the attention of students and the concentration of teachers. </w:t>
            </w:r>
            <w:r w:rsidR="00B7124A">
              <w:rPr>
                <w:rStyle w:val="Style18"/>
                <w:lang w:val="sr-Latn-CS"/>
              </w:rPr>
              <w:t xml:space="preserve">After an examination and research had been  conducted by experts </w:t>
            </w:r>
            <w:r w:rsidRPr="007D1BA3">
              <w:rPr>
                <w:rStyle w:val="Style18"/>
                <w:lang w:val="sr-Latn-CS"/>
              </w:rPr>
              <w:t xml:space="preserve">, we received information that the noise from the neon panels can be the product of a failure in the neon starter or in the neon stick itself. Repairing them would be expensive and ineffective. The students propose to replace the neon panels with LED panels, which produce better white light and at the same time consume </w:t>
            </w:r>
            <w:r w:rsidR="000908CC">
              <w:rPr>
                <w:rStyle w:val="Style18"/>
                <w:lang w:val="sr-Latn-CS"/>
              </w:rPr>
              <w:t>less</w:t>
            </w:r>
            <w:r w:rsidRPr="007D1BA3">
              <w:rPr>
                <w:rStyle w:val="Style18"/>
                <w:lang w:val="sr-Latn-CS"/>
              </w:rPr>
              <w:t xml:space="preserve"> electricity. One LED bar 60 cm long consumes only 0.7 A of </w:t>
            </w:r>
            <w:r w:rsidR="00DF555E">
              <w:rPr>
                <w:rStyle w:val="Style18"/>
                <w:lang w:val="sr-Latn-CS"/>
              </w:rPr>
              <w:t>electricity</w:t>
            </w:r>
            <w:r w:rsidRPr="007D1BA3">
              <w:rPr>
                <w:rStyle w:val="Style18"/>
                <w:lang w:val="sr-Latn-CS"/>
              </w:rPr>
              <w:t>, which is quite economical. Also, when it comes to the lighting of the rooms,</w:t>
            </w:r>
            <w:r w:rsidR="00DF555E">
              <w:rPr>
                <w:rStyle w:val="Style18"/>
                <w:lang w:val="sr-Latn-CS"/>
              </w:rPr>
              <w:t xml:space="preserve">we should </w:t>
            </w:r>
            <w:r w:rsidRPr="007D1BA3">
              <w:rPr>
                <w:rStyle w:val="Style18"/>
                <w:lang w:val="sr-Latn-CS"/>
              </w:rPr>
              <w:t xml:space="preserve"> </w:t>
            </w:r>
            <w:r w:rsidR="00DF555E">
              <w:rPr>
                <w:rStyle w:val="Style18"/>
                <w:lang w:val="sr-Latn-CS"/>
              </w:rPr>
              <w:t xml:space="preserve">make sure </w:t>
            </w:r>
            <w:r w:rsidRPr="007D1BA3">
              <w:rPr>
                <w:rStyle w:val="Style18"/>
                <w:lang w:val="sr-Latn-CS"/>
              </w:rPr>
              <w:t>to turn off the lights in the rooms when they are not in use (especially at night);</w:t>
            </w:r>
          </w:p>
          <w:p w14:paraId="54C6B3C8" w14:textId="6CD5CDAC" w:rsidR="007D1BA3" w:rsidRPr="007D1BA3" w:rsidRDefault="007D1BA3" w:rsidP="007D1BA3">
            <w:pPr>
              <w:pStyle w:val="ListParagraph"/>
              <w:spacing w:after="0" w:line="240" w:lineRule="auto"/>
              <w:jc w:val="both"/>
              <w:rPr>
                <w:rStyle w:val="Style18"/>
                <w:lang w:val="sr-Latn-CS"/>
              </w:rPr>
            </w:pPr>
            <w:r w:rsidRPr="007D1BA3">
              <w:rPr>
                <w:rStyle w:val="Style18"/>
                <w:lang w:val="sr-Latn-CS"/>
              </w:rPr>
              <w:t>- The students</w:t>
            </w:r>
            <w:r w:rsidR="002F2C2A">
              <w:rPr>
                <w:rStyle w:val="Style18"/>
                <w:lang w:val="sr-Latn-CS"/>
              </w:rPr>
              <w:t xml:space="preserve"> have</w:t>
            </w:r>
            <w:r w:rsidRPr="007D1BA3">
              <w:rPr>
                <w:rStyle w:val="Style18"/>
                <w:lang w:val="sr-Latn-CS"/>
              </w:rPr>
              <w:t xml:space="preserve"> noticed the large coverage of the school with computers and projectors. Today, all classrooms have at least one laptop and one projector; computer </w:t>
            </w:r>
            <w:r w:rsidR="00453D67">
              <w:rPr>
                <w:rStyle w:val="Style18"/>
                <w:lang w:val="sr-Latn-CS"/>
              </w:rPr>
              <w:t xml:space="preserve">classrooms </w:t>
            </w:r>
            <w:r w:rsidRPr="007D1BA3">
              <w:rPr>
                <w:rStyle w:val="Style18"/>
                <w:lang w:val="sr-Latn-CS"/>
              </w:rPr>
              <w:t xml:space="preserve">have a total of 40 PCs; cabinets for </w:t>
            </w:r>
            <w:r w:rsidR="009855E7">
              <w:rPr>
                <w:rStyle w:val="Style18"/>
                <w:lang w:val="sr-Latn-CS"/>
              </w:rPr>
              <w:t xml:space="preserve">Simulatecd Companies </w:t>
            </w:r>
            <w:r w:rsidRPr="007D1BA3">
              <w:rPr>
                <w:rStyle w:val="Style18"/>
                <w:lang w:val="sr-Latn-CS"/>
              </w:rPr>
              <w:t xml:space="preserve"> 14 computers; it is necessary to keep all computers, laptops, printers and projectors disconnected from the electricity supply in the evening hours,</w:t>
            </w:r>
            <w:r w:rsidR="00A648A6">
              <w:rPr>
                <w:rStyle w:val="Style18"/>
                <w:lang w:val="sr-Latn-CS"/>
              </w:rPr>
              <w:t xml:space="preserve">and </w:t>
            </w:r>
            <w:r w:rsidRPr="007D1BA3">
              <w:rPr>
                <w:rStyle w:val="Style18"/>
                <w:lang w:val="sr-Latn-CS"/>
              </w:rPr>
              <w:t xml:space="preserve"> during the day, according</w:t>
            </w:r>
            <w:r w:rsidR="00A648A6">
              <w:rPr>
                <w:rStyle w:val="Style18"/>
                <w:lang w:val="sr-Latn-CS"/>
              </w:rPr>
              <w:t xml:space="preserve">ly </w:t>
            </w:r>
            <w:r w:rsidRPr="007D1BA3">
              <w:rPr>
                <w:rStyle w:val="Style18"/>
                <w:lang w:val="sr-Latn-CS"/>
              </w:rPr>
              <w:t>to</w:t>
            </w:r>
            <w:r w:rsidR="00A648A6">
              <w:rPr>
                <w:rStyle w:val="Style18"/>
                <w:lang w:val="sr-Latn-CS"/>
              </w:rPr>
              <w:t xml:space="preserve"> its use </w:t>
            </w:r>
            <w:r w:rsidRPr="007D1BA3">
              <w:rPr>
                <w:rStyle w:val="Style18"/>
                <w:lang w:val="sr-Latn-CS"/>
              </w:rPr>
              <w:t>.</w:t>
            </w:r>
          </w:p>
          <w:p w14:paraId="597DDA52" w14:textId="04E86E5D" w:rsidR="007D1BA3" w:rsidRDefault="007D1BA3" w:rsidP="007D1BA3">
            <w:pPr>
              <w:pStyle w:val="ListParagraph"/>
              <w:spacing w:after="0" w:line="240" w:lineRule="auto"/>
              <w:jc w:val="both"/>
              <w:rPr>
                <w:rStyle w:val="Style18"/>
                <w:lang w:val="sr-Latn-CS"/>
              </w:rPr>
            </w:pPr>
            <w:r w:rsidRPr="007D1BA3">
              <w:rPr>
                <w:rStyle w:val="Style18"/>
                <w:lang w:val="sr-Latn-CS"/>
              </w:rPr>
              <w:t xml:space="preserve">- The students </w:t>
            </w:r>
            <w:r w:rsidR="00531EF1">
              <w:rPr>
                <w:rStyle w:val="Style18"/>
                <w:lang w:val="sr-Latn-CS"/>
              </w:rPr>
              <w:t xml:space="preserve">have </w:t>
            </w:r>
            <w:r w:rsidRPr="007D1BA3">
              <w:rPr>
                <w:rStyle w:val="Style18"/>
                <w:lang w:val="sr-Latn-CS"/>
              </w:rPr>
              <w:t>noticed that the school yard was very green in the previous period. There are numerous pine, linden, oleander, olive trees and other low vegetation. The students suggest that the students take care of the seedlings and that at least one tree</w:t>
            </w:r>
            <w:r w:rsidR="00890324">
              <w:rPr>
                <w:rStyle w:val="Style18"/>
                <w:lang w:val="sr-Latn-CS"/>
              </w:rPr>
              <w:t xml:space="preserve"> should </w:t>
            </w:r>
            <w:r w:rsidRPr="007D1BA3">
              <w:rPr>
                <w:rStyle w:val="Style18"/>
                <w:lang w:val="sr-Latn-CS"/>
              </w:rPr>
              <w:t xml:space="preserve"> be planted once a year, if the schoolyard does not have space for such an action, the planting should be redirected to Ljubović or Gorica hills.</w:t>
            </w:r>
          </w:p>
          <w:p w14:paraId="00BD51B3" w14:textId="46702843" w:rsidR="00611573" w:rsidRDefault="00611573" w:rsidP="007D1BA3">
            <w:pPr>
              <w:pStyle w:val="ListParagraph"/>
              <w:spacing w:after="0" w:line="240" w:lineRule="auto"/>
              <w:jc w:val="both"/>
              <w:rPr>
                <w:rStyle w:val="Style18"/>
                <w:lang w:val="sr-Latn-CS"/>
              </w:rPr>
            </w:pPr>
            <w:r w:rsidRPr="00611573">
              <w:rPr>
                <w:rStyle w:val="Style18"/>
                <w:lang w:val="sr-Latn-CS"/>
              </w:rPr>
              <w:t xml:space="preserve">- The students praised the bicycle parking </w:t>
            </w:r>
            <w:r w:rsidR="008560DA">
              <w:rPr>
                <w:rStyle w:val="Style18"/>
                <w:lang w:val="sr-Latn-CS"/>
              </w:rPr>
              <w:t>spaces</w:t>
            </w:r>
            <w:r w:rsidRPr="00611573">
              <w:rPr>
                <w:rStyle w:val="Style18"/>
                <w:lang w:val="sr-Latn-CS"/>
              </w:rPr>
              <w:t xml:space="preserve"> in the school yard, and expressed their satisfaction with the fact that at the time of conducting research and collecting preparatory material for this class, several students' bicycles were parked in the bicycle parking </w:t>
            </w:r>
            <w:r w:rsidR="00EE4CD3">
              <w:rPr>
                <w:rStyle w:val="Style18"/>
                <w:lang w:val="sr-Latn-CS"/>
              </w:rPr>
              <w:t>spaces</w:t>
            </w:r>
            <w:r w:rsidRPr="00611573">
              <w:rPr>
                <w:rStyle w:val="Style18"/>
                <w:lang w:val="sr-Latn-CS"/>
              </w:rPr>
              <w:t xml:space="preserve">. They propose to conduct workshops of an educational character on increasing the use of bicycles, especially for students whose place of residence is not more than 2 km from the school. Also, in the workshops, the use of city transport in order to increase energy efficiency both in your own homes (use cars and taxis less) and at the local level (use the city transport vehicles that are on offer and reduce traffic congestion and air pollution from exhaust </w:t>
            </w:r>
            <w:r w:rsidR="00A02A53">
              <w:rPr>
                <w:rStyle w:val="Style18"/>
                <w:lang w:val="sr-Latn-CS"/>
              </w:rPr>
              <w:t>fumes</w:t>
            </w:r>
            <w:r w:rsidRPr="00611573">
              <w:rPr>
                <w:rStyle w:val="Style18"/>
                <w:lang w:val="sr-Latn-CS"/>
              </w:rPr>
              <w:t>)</w:t>
            </w:r>
            <w:r w:rsidR="00EE4CD3">
              <w:t xml:space="preserve"> </w:t>
            </w:r>
            <w:r w:rsidR="00EE4CD3" w:rsidRPr="00EE4CD3">
              <w:rPr>
                <w:rStyle w:val="Style18"/>
                <w:lang w:val="sr-Latn-CS"/>
              </w:rPr>
              <w:t>should be emphasized</w:t>
            </w:r>
            <w:r w:rsidRPr="00611573">
              <w:rPr>
                <w:rStyle w:val="Style18"/>
                <w:lang w:val="sr-Latn-CS"/>
              </w:rPr>
              <w:t>.</w:t>
            </w:r>
          </w:p>
          <w:p w14:paraId="01284E3E" w14:textId="77777777" w:rsidR="00E82CE5" w:rsidRPr="00A826A4" w:rsidRDefault="00E82CE5" w:rsidP="007D1BA3">
            <w:pPr>
              <w:pStyle w:val="ListParagraph"/>
              <w:spacing w:after="0" w:line="240" w:lineRule="auto"/>
              <w:jc w:val="both"/>
              <w:rPr>
                <w:rStyle w:val="Style18"/>
                <w:lang w:val="sr-Latn-CS"/>
              </w:rPr>
            </w:pPr>
          </w:p>
          <w:p w14:paraId="0452EB28" w14:textId="2048A0B2" w:rsidR="00E82CE5" w:rsidRPr="00E82CE5" w:rsidRDefault="00E82CE5" w:rsidP="00E82CE5">
            <w:pPr>
              <w:spacing w:after="0" w:line="240" w:lineRule="auto"/>
              <w:jc w:val="both"/>
              <w:rPr>
                <w:rStyle w:val="Style18"/>
                <w:lang w:val="sr-Latn-CS"/>
              </w:rPr>
            </w:pPr>
            <w:r w:rsidRPr="00E82CE5">
              <w:rPr>
                <w:rStyle w:val="Style18"/>
                <w:lang w:val="sr-Latn-CS"/>
              </w:rPr>
              <w:t xml:space="preserve">The students showed great creativity and interest in the topic of this </w:t>
            </w:r>
            <w:r>
              <w:rPr>
                <w:rStyle w:val="Style18"/>
                <w:lang w:val="sr-Latn-CS"/>
              </w:rPr>
              <w:t>lesson</w:t>
            </w:r>
            <w:r w:rsidRPr="00E82CE5">
              <w:rPr>
                <w:rStyle w:val="Style18"/>
                <w:lang w:val="sr-Latn-CS"/>
              </w:rPr>
              <w:t>, and we believe that we have at least slightly influenced the students' awareness of the importance of saving energy.</w:t>
            </w:r>
          </w:p>
          <w:p w14:paraId="7C14198C" w14:textId="77777777" w:rsidR="00E82CE5" w:rsidRPr="00E82CE5" w:rsidRDefault="00E82CE5" w:rsidP="00E82CE5">
            <w:pPr>
              <w:spacing w:after="0" w:line="240" w:lineRule="auto"/>
              <w:jc w:val="both"/>
              <w:rPr>
                <w:rStyle w:val="Style18"/>
                <w:lang w:val="sr-Latn-CS"/>
              </w:rPr>
            </w:pPr>
          </w:p>
          <w:p w14:paraId="36BE4190" w14:textId="3DD84895" w:rsidR="00E7619C" w:rsidRDefault="00E82CE5" w:rsidP="00E82CE5">
            <w:pPr>
              <w:spacing w:after="0" w:line="240" w:lineRule="auto"/>
              <w:jc w:val="both"/>
              <w:rPr>
                <w:rStyle w:val="Style18"/>
                <w:lang w:val="sr-Latn-CS"/>
              </w:rPr>
            </w:pPr>
            <w:r w:rsidRPr="00E82CE5">
              <w:rPr>
                <w:rStyle w:val="Style18"/>
                <w:lang w:val="sr-Latn-CS"/>
              </w:rPr>
              <w:t xml:space="preserve">Students </w:t>
            </w:r>
            <w:r>
              <w:rPr>
                <w:rStyle w:val="Style18"/>
                <w:lang w:val="sr-Latn-CS"/>
              </w:rPr>
              <w:t>are</w:t>
            </w:r>
            <w:r w:rsidRPr="00E82CE5">
              <w:rPr>
                <w:rStyle w:val="Style18"/>
                <w:lang w:val="sr-Latn-CS"/>
              </w:rPr>
              <w:t xml:space="preserve"> given material with a homework assignment, instructions </w:t>
            </w:r>
            <w:r>
              <w:rPr>
                <w:rStyle w:val="Style18"/>
                <w:lang w:val="sr-Latn-CS"/>
              </w:rPr>
              <w:t xml:space="preserve">are </w:t>
            </w:r>
            <w:r w:rsidRPr="00E82CE5">
              <w:rPr>
                <w:rStyle w:val="Style18"/>
                <w:lang w:val="sr-Latn-CS"/>
              </w:rPr>
              <w:t xml:space="preserve"> given for</w:t>
            </w:r>
            <w:r>
              <w:rPr>
                <w:rStyle w:val="Style18"/>
                <w:lang w:val="sr-Latn-CS"/>
              </w:rPr>
              <w:t xml:space="preserve"> the </w:t>
            </w:r>
            <w:r w:rsidRPr="00E82CE5">
              <w:rPr>
                <w:rStyle w:val="Style18"/>
                <w:lang w:val="sr-Latn-CS"/>
              </w:rPr>
              <w:t xml:space="preserve"> homework, and students </w:t>
            </w:r>
            <w:r>
              <w:rPr>
                <w:rStyle w:val="Style18"/>
                <w:lang w:val="sr-Latn-CS"/>
              </w:rPr>
              <w:t>are</w:t>
            </w:r>
            <w:r w:rsidRPr="00E82CE5">
              <w:rPr>
                <w:rStyle w:val="Style18"/>
                <w:lang w:val="sr-Latn-CS"/>
              </w:rPr>
              <w:t xml:space="preserve"> divided into teams.</w:t>
            </w:r>
          </w:p>
          <w:p w14:paraId="27081E17" w14:textId="77777777" w:rsidR="00E82CE5" w:rsidRDefault="00E82CE5" w:rsidP="00E82CE5">
            <w:pPr>
              <w:spacing w:after="0" w:line="240" w:lineRule="auto"/>
              <w:jc w:val="both"/>
              <w:rPr>
                <w:rStyle w:val="Style18"/>
                <w:lang w:val="sr-Latn-CS"/>
              </w:rPr>
            </w:pPr>
          </w:p>
          <w:p w14:paraId="29029F59" w14:textId="77777777" w:rsidR="00E82CE5" w:rsidRPr="00E82CE5" w:rsidRDefault="00E82CE5" w:rsidP="00E82CE5">
            <w:pPr>
              <w:pStyle w:val="ListParagraph"/>
              <w:spacing w:after="0" w:line="240" w:lineRule="auto"/>
              <w:jc w:val="both"/>
              <w:rPr>
                <w:rStyle w:val="Style18"/>
                <w:b/>
                <w:bCs/>
                <w:lang w:val="sr-Latn-CS"/>
              </w:rPr>
            </w:pPr>
            <w:r w:rsidRPr="00E82CE5">
              <w:rPr>
                <w:rStyle w:val="Style18"/>
                <w:b/>
                <w:bCs/>
                <w:lang w:val="sr-Latn-CS"/>
              </w:rPr>
              <w:t>Homework assignment: Calculate the energy footprint of the family vehicle.</w:t>
            </w:r>
          </w:p>
          <w:p w14:paraId="44ACF28B" w14:textId="5D168BE2" w:rsidR="00E7619C" w:rsidRPr="00F901F2" w:rsidRDefault="00E82CE5" w:rsidP="00E82CE5">
            <w:pPr>
              <w:pStyle w:val="ListParagraph"/>
              <w:spacing w:after="0" w:line="240" w:lineRule="auto"/>
              <w:ind w:left="0"/>
              <w:jc w:val="both"/>
              <w:rPr>
                <w:rStyle w:val="Style18"/>
                <w:lang w:val="sr-Latn-CS"/>
              </w:rPr>
            </w:pPr>
            <w:r w:rsidRPr="00E82CE5">
              <w:rPr>
                <w:rStyle w:val="Style18"/>
                <w:lang w:val="sr-Latn-CS"/>
              </w:rPr>
              <w:t xml:space="preserve">Suggestions: </w:t>
            </w:r>
            <w:r>
              <w:rPr>
                <w:rStyle w:val="Style18"/>
                <w:lang w:val="sr-Latn-CS"/>
              </w:rPr>
              <w:t>M</w:t>
            </w:r>
            <w:r w:rsidRPr="00E82CE5">
              <w:rPr>
                <w:rStyle w:val="Style18"/>
                <w:lang w:val="sr-Latn-CS"/>
              </w:rPr>
              <w:t xml:space="preserve">ake an analysis of the total energy consumption during car production, use and recycling of a passenger </w:t>
            </w:r>
            <w:r w:rsidR="00001356">
              <w:rPr>
                <w:rStyle w:val="Style18"/>
                <w:lang w:val="sr-Latn-CS"/>
              </w:rPr>
              <w:t>vehicle</w:t>
            </w:r>
            <w:r w:rsidRPr="00E82CE5">
              <w:rPr>
                <w:rStyle w:val="Style18"/>
                <w:lang w:val="sr-Latn-CS"/>
              </w:rPr>
              <w:t xml:space="preserve">. Investigate energy efficiency during the exploitation of electric vehicles and hybrids (combined drive), and especially take care of energy efficiency during the production of batteries for cars, which are not long-term and are made of ion-lithium (in most cases). The goal of the homework is for the students to get into the above-mentioned issue and come to the most objective conclusions possible. The students </w:t>
            </w:r>
            <w:r w:rsidR="008D7BCB">
              <w:rPr>
                <w:rStyle w:val="Style18"/>
                <w:lang w:val="sr-Latn-CS"/>
              </w:rPr>
              <w:t>are</w:t>
            </w:r>
            <w:r w:rsidRPr="00E82CE5">
              <w:rPr>
                <w:rStyle w:val="Style18"/>
                <w:lang w:val="sr-Latn-CS"/>
              </w:rPr>
              <w:t xml:space="preserve"> divided into groups for homework, with the leader in </w:t>
            </w:r>
            <w:r w:rsidRPr="00E82CE5">
              <w:rPr>
                <w:rStyle w:val="Style18"/>
                <w:lang w:val="sr-Latn-CS"/>
              </w:rPr>
              <w:lastRenderedPageBreak/>
              <w:t>each group being a student who participated in the national competition and on that occasion gave proposals for solutions to increase energy efficiency in the automotive industry.</w:t>
            </w:r>
          </w:p>
          <w:p w14:paraId="601A064A" w14:textId="4501531D" w:rsidR="006732B6" w:rsidRPr="00F901F2" w:rsidRDefault="006732B6" w:rsidP="006732B6">
            <w:pPr>
              <w:spacing w:after="0" w:line="240" w:lineRule="auto"/>
              <w:jc w:val="both"/>
              <w:rPr>
                <w:rStyle w:val="Style18"/>
                <w:lang w:val="sr-Latn-CS"/>
              </w:rPr>
            </w:pPr>
          </w:p>
          <w:p w14:paraId="27F9E07B" w14:textId="339A174A" w:rsidR="006732B6" w:rsidRPr="00F901F2" w:rsidRDefault="006732B6" w:rsidP="006732B6">
            <w:pPr>
              <w:spacing w:after="0" w:line="240" w:lineRule="auto"/>
              <w:jc w:val="both"/>
              <w:rPr>
                <w:rStyle w:val="Style18"/>
                <w:lang w:val="sr-Latn-CS"/>
              </w:rPr>
            </w:pPr>
          </w:p>
        </w:tc>
      </w:tr>
    </w:tbl>
    <w:p w14:paraId="048ADB21" w14:textId="5976643C" w:rsidR="00C10B32" w:rsidRPr="00186F0C" w:rsidRDefault="00C10B32">
      <w:pPr>
        <w:rPr>
          <w:rFonts w:ascii="Times New Roman" w:hAnsi="Times New Roman" w:cs="Times New Roman"/>
          <w:sz w:val="24"/>
          <w:szCs w:val="24"/>
          <w:lang w:val="sr-Latn-CS"/>
        </w:rPr>
      </w:pPr>
    </w:p>
    <w:sectPr w:rsidR="00C10B32" w:rsidRPr="00186F0C" w:rsidSect="009A3AFA">
      <w:headerReference w:type="even" r:id="rId10"/>
      <w:headerReference w:type="default" r:id="rId11"/>
      <w:footerReference w:type="even" r:id="rId12"/>
      <w:footerReference w:type="default" r:id="rId13"/>
      <w:headerReference w:type="first" r:id="rId14"/>
      <w:footerReference w:type="first" r:id="rId15"/>
      <w:pgSz w:w="12240" w:h="15840" w:code="1"/>
      <w:pgMar w:top="562" w:right="1800" w:bottom="851"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CB9C" w14:textId="77777777" w:rsidR="004C4D48" w:rsidRDefault="004C4D48" w:rsidP="009F42D5">
      <w:pPr>
        <w:spacing w:after="0" w:line="240" w:lineRule="auto"/>
      </w:pPr>
      <w:r>
        <w:separator/>
      </w:r>
    </w:p>
  </w:endnote>
  <w:endnote w:type="continuationSeparator" w:id="0">
    <w:p w14:paraId="221E39FF" w14:textId="77777777" w:rsidR="004C4D48" w:rsidRDefault="004C4D48" w:rsidP="009F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8CAC" w14:textId="77777777" w:rsidR="006732B6" w:rsidRDefault="0067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511E" w14:textId="77777777" w:rsidR="006732B6" w:rsidRDefault="00673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AF3D" w14:textId="77777777" w:rsidR="006732B6" w:rsidRDefault="00673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38E6" w14:textId="77777777" w:rsidR="004C4D48" w:rsidRDefault="004C4D48" w:rsidP="009F42D5">
      <w:pPr>
        <w:spacing w:after="0" w:line="240" w:lineRule="auto"/>
      </w:pPr>
      <w:r>
        <w:separator/>
      </w:r>
    </w:p>
  </w:footnote>
  <w:footnote w:type="continuationSeparator" w:id="0">
    <w:p w14:paraId="39F446A1" w14:textId="77777777" w:rsidR="004C4D48" w:rsidRDefault="004C4D48" w:rsidP="009F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5516" w14:textId="77777777" w:rsidR="006732B6" w:rsidRDefault="00673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1C15" w14:textId="0300BB0B" w:rsidR="009A3AFA" w:rsidRDefault="009A3AFA" w:rsidP="009A3AFA">
    <w:pPr>
      <w:jc w:val="center"/>
      <w:rPr>
        <w:b/>
        <w:sz w:val="28"/>
        <w:szCs w:val="28"/>
        <w:lang w:val="sr-Latn-CS"/>
      </w:rPr>
    </w:pPr>
    <w:r>
      <w:rPr>
        <w:b/>
        <w:sz w:val="28"/>
        <w:szCs w:val="28"/>
        <w:lang w:val="sr-Latn-CS"/>
      </w:rPr>
      <w:t>SCENARIO ZA  OGLEDNI ČAS</w:t>
    </w:r>
  </w:p>
  <w:p w14:paraId="392515BD" w14:textId="77777777" w:rsidR="009A3AFA" w:rsidRPr="00352451" w:rsidRDefault="009A3AFA" w:rsidP="009A3AFA">
    <w:pPr>
      <w:jc w:val="center"/>
      <w:rPr>
        <w:lang w:val="fr-FR"/>
      </w:rPr>
    </w:pPr>
  </w:p>
  <w:p w14:paraId="7FDF51CC" w14:textId="156D23CF" w:rsidR="009A3AFA" w:rsidRPr="00352451" w:rsidRDefault="009A3AFA" w:rsidP="00B01708">
    <w:pPr>
      <w:tabs>
        <w:tab w:val="left" w:pos="375"/>
      </w:tabs>
      <w:rPr>
        <w:lang w:val="fr-FR"/>
      </w:rPr>
    </w:pPr>
    <w:r w:rsidRPr="00352451">
      <w:rPr>
        <w:lang w:val="fr-FR"/>
      </w:rPr>
      <w:tab/>
    </w:r>
  </w:p>
  <w:p w14:paraId="3551FA25" w14:textId="4094A7DA" w:rsidR="009A3AFA" w:rsidRDefault="009A3AFA" w:rsidP="009A3AFA">
    <w:pPr>
      <w:jc w:val="center"/>
      <w:rPr>
        <w:lang w:val="fr-FR"/>
      </w:rPr>
    </w:pPr>
  </w:p>
  <w:p w14:paraId="21F8373B" w14:textId="77777777" w:rsidR="006732B6" w:rsidRPr="00352451" w:rsidRDefault="006732B6" w:rsidP="009A3AFA">
    <w:pPr>
      <w:jc w:val="cent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2A6A" w14:textId="77777777" w:rsidR="006732B6" w:rsidRDefault="00673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56F"/>
    <w:multiLevelType w:val="hybridMultilevel"/>
    <w:tmpl w:val="8FD20E3A"/>
    <w:lvl w:ilvl="0" w:tplc="D990E75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3067"/>
    <w:multiLevelType w:val="hybridMultilevel"/>
    <w:tmpl w:val="D4B00872"/>
    <w:lvl w:ilvl="0" w:tplc="A4025066">
      <w:start w:val="5"/>
      <w:numFmt w:val="bullet"/>
      <w:lvlText w:val="-"/>
      <w:lvlJc w:val="left"/>
      <w:pPr>
        <w:ind w:left="408" w:hanging="360"/>
      </w:pPr>
      <w:rPr>
        <w:rFonts w:ascii="Arial Narrow" w:eastAsiaTheme="minorHAnsi" w:hAnsi="Arial Narrow"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17F95AC1"/>
    <w:multiLevelType w:val="hybridMultilevel"/>
    <w:tmpl w:val="DACA118A"/>
    <w:lvl w:ilvl="0" w:tplc="323C91DA">
      <w:start w:val="1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B7B41"/>
    <w:multiLevelType w:val="hybridMultilevel"/>
    <w:tmpl w:val="7F382774"/>
    <w:lvl w:ilvl="0" w:tplc="E04A2A9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47A29"/>
    <w:multiLevelType w:val="hybridMultilevel"/>
    <w:tmpl w:val="DA347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FA30C6"/>
    <w:multiLevelType w:val="hybridMultilevel"/>
    <w:tmpl w:val="D2F8FDA8"/>
    <w:lvl w:ilvl="0" w:tplc="A4C0C2F6">
      <w:start w:val="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47E99"/>
    <w:multiLevelType w:val="hybridMultilevel"/>
    <w:tmpl w:val="A79CB342"/>
    <w:lvl w:ilvl="0" w:tplc="D3A4E0D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204B8"/>
    <w:multiLevelType w:val="hybridMultilevel"/>
    <w:tmpl w:val="E0CEB90C"/>
    <w:lvl w:ilvl="0" w:tplc="323C91DA">
      <w:start w:val="1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12271"/>
    <w:multiLevelType w:val="hybridMultilevel"/>
    <w:tmpl w:val="8D9AD154"/>
    <w:lvl w:ilvl="0" w:tplc="53846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74289"/>
    <w:multiLevelType w:val="hybridMultilevel"/>
    <w:tmpl w:val="951CF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A2E33"/>
    <w:multiLevelType w:val="hybridMultilevel"/>
    <w:tmpl w:val="8508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85025">
    <w:abstractNumId w:val="3"/>
  </w:num>
  <w:num w:numId="2" w16cid:durableId="1661352025">
    <w:abstractNumId w:val="10"/>
  </w:num>
  <w:num w:numId="3" w16cid:durableId="316298911">
    <w:abstractNumId w:val="6"/>
  </w:num>
  <w:num w:numId="4" w16cid:durableId="759641529">
    <w:abstractNumId w:val="0"/>
  </w:num>
  <w:num w:numId="5" w16cid:durableId="1979065364">
    <w:abstractNumId w:val="1"/>
  </w:num>
  <w:num w:numId="6" w16cid:durableId="257254590">
    <w:abstractNumId w:val="5"/>
  </w:num>
  <w:num w:numId="7" w16cid:durableId="1561551085">
    <w:abstractNumId w:val="8"/>
  </w:num>
  <w:num w:numId="8" w16cid:durableId="685012146">
    <w:abstractNumId w:val="7"/>
  </w:num>
  <w:num w:numId="9" w16cid:durableId="515996048">
    <w:abstractNumId w:val="4"/>
  </w:num>
  <w:num w:numId="10" w16cid:durableId="506680432">
    <w:abstractNumId w:val="2"/>
  </w:num>
  <w:num w:numId="11" w16cid:durableId="1426802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1E"/>
    <w:rsid w:val="00001356"/>
    <w:rsid w:val="00004EC9"/>
    <w:rsid w:val="00024EBE"/>
    <w:rsid w:val="00044514"/>
    <w:rsid w:val="00074D3A"/>
    <w:rsid w:val="00077806"/>
    <w:rsid w:val="000908CC"/>
    <w:rsid w:val="000B4F48"/>
    <w:rsid w:val="000B4F57"/>
    <w:rsid w:val="000C27FE"/>
    <w:rsid w:val="000C62E5"/>
    <w:rsid w:val="000E1CB1"/>
    <w:rsid w:val="00105C58"/>
    <w:rsid w:val="0011013B"/>
    <w:rsid w:val="00121F50"/>
    <w:rsid w:val="00140415"/>
    <w:rsid w:val="001801DB"/>
    <w:rsid w:val="00182766"/>
    <w:rsid w:val="00183C4D"/>
    <w:rsid w:val="00186F0C"/>
    <w:rsid w:val="00193C95"/>
    <w:rsid w:val="001B65E2"/>
    <w:rsid w:val="001C438C"/>
    <w:rsid w:val="001E16F3"/>
    <w:rsid w:val="001E2B24"/>
    <w:rsid w:val="001F0926"/>
    <w:rsid w:val="001F59FE"/>
    <w:rsid w:val="00206431"/>
    <w:rsid w:val="002126EE"/>
    <w:rsid w:val="00225F16"/>
    <w:rsid w:val="00226A36"/>
    <w:rsid w:val="00247DB3"/>
    <w:rsid w:val="00250975"/>
    <w:rsid w:val="00255648"/>
    <w:rsid w:val="00257E16"/>
    <w:rsid w:val="00266EB0"/>
    <w:rsid w:val="00273010"/>
    <w:rsid w:val="002918A2"/>
    <w:rsid w:val="002B4BDB"/>
    <w:rsid w:val="002B69A8"/>
    <w:rsid w:val="002F2C2A"/>
    <w:rsid w:val="002F3B12"/>
    <w:rsid w:val="00300449"/>
    <w:rsid w:val="003055F2"/>
    <w:rsid w:val="003105BD"/>
    <w:rsid w:val="00343407"/>
    <w:rsid w:val="00346CA6"/>
    <w:rsid w:val="003502DE"/>
    <w:rsid w:val="00352451"/>
    <w:rsid w:val="0035433E"/>
    <w:rsid w:val="003900E9"/>
    <w:rsid w:val="003B3B71"/>
    <w:rsid w:val="003E4A6B"/>
    <w:rsid w:val="00407785"/>
    <w:rsid w:val="0041713B"/>
    <w:rsid w:val="0043393C"/>
    <w:rsid w:val="00443345"/>
    <w:rsid w:val="00453D67"/>
    <w:rsid w:val="00485BCA"/>
    <w:rsid w:val="004A611D"/>
    <w:rsid w:val="004B19AA"/>
    <w:rsid w:val="004C4D48"/>
    <w:rsid w:val="004D0D79"/>
    <w:rsid w:val="004D5A5F"/>
    <w:rsid w:val="004E0FCA"/>
    <w:rsid w:val="00514A98"/>
    <w:rsid w:val="00523C23"/>
    <w:rsid w:val="00524EAF"/>
    <w:rsid w:val="0052759E"/>
    <w:rsid w:val="00530496"/>
    <w:rsid w:val="0053198C"/>
    <w:rsid w:val="00531EF1"/>
    <w:rsid w:val="005A7631"/>
    <w:rsid w:val="005B2D10"/>
    <w:rsid w:val="005D0C75"/>
    <w:rsid w:val="005D671D"/>
    <w:rsid w:val="00611573"/>
    <w:rsid w:val="0061414C"/>
    <w:rsid w:val="00621503"/>
    <w:rsid w:val="00652529"/>
    <w:rsid w:val="0066561B"/>
    <w:rsid w:val="0067251B"/>
    <w:rsid w:val="006732B6"/>
    <w:rsid w:val="00694315"/>
    <w:rsid w:val="00694B3D"/>
    <w:rsid w:val="00696E22"/>
    <w:rsid w:val="006A7F54"/>
    <w:rsid w:val="00711DFF"/>
    <w:rsid w:val="00741AB3"/>
    <w:rsid w:val="0079359B"/>
    <w:rsid w:val="007A13BD"/>
    <w:rsid w:val="007A50E7"/>
    <w:rsid w:val="007D0CC9"/>
    <w:rsid w:val="007D1BA3"/>
    <w:rsid w:val="007D2931"/>
    <w:rsid w:val="007E6FEC"/>
    <w:rsid w:val="008003B5"/>
    <w:rsid w:val="00802F1E"/>
    <w:rsid w:val="00811469"/>
    <w:rsid w:val="0081607D"/>
    <w:rsid w:val="008305EE"/>
    <w:rsid w:val="008560DA"/>
    <w:rsid w:val="00890324"/>
    <w:rsid w:val="008957A5"/>
    <w:rsid w:val="008A0AFB"/>
    <w:rsid w:val="008A19C2"/>
    <w:rsid w:val="008C7444"/>
    <w:rsid w:val="008D2D51"/>
    <w:rsid w:val="008D5273"/>
    <w:rsid w:val="008D7BCB"/>
    <w:rsid w:val="008F4726"/>
    <w:rsid w:val="00917E8D"/>
    <w:rsid w:val="009257F1"/>
    <w:rsid w:val="00955F5B"/>
    <w:rsid w:val="00970CA0"/>
    <w:rsid w:val="009855E7"/>
    <w:rsid w:val="009A3AFA"/>
    <w:rsid w:val="009A7730"/>
    <w:rsid w:val="009D17E3"/>
    <w:rsid w:val="009D375C"/>
    <w:rsid w:val="009F0941"/>
    <w:rsid w:val="009F1458"/>
    <w:rsid w:val="009F42D5"/>
    <w:rsid w:val="00A02A53"/>
    <w:rsid w:val="00A12C70"/>
    <w:rsid w:val="00A31942"/>
    <w:rsid w:val="00A43A52"/>
    <w:rsid w:val="00A648A6"/>
    <w:rsid w:val="00A6509B"/>
    <w:rsid w:val="00A7525D"/>
    <w:rsid w:val="00A826A4"/>
    <w:rsid w:val="00AB6AA0"/>
    <w:rsid w:val="00AB6CF8"/>
    <w:rsid w:val="00AD022A"/>
    <w:rsid w:val="00AF3C2B"/>
    <w:rsid w:val="00B01708"/>
    <w:rsid w:val="00B15BC6"/>
    <w:rsid w:val="00B2627E"/>
    <w:rsid w:val="00B30464"/>
    <w:rsid w:val="00B37D26"/>
    <w:rsid w:val="00B52CF1"/>
    <w:rsid w:val="00B60340"/>
    <w:rsid w:val="00B66CDF"/>
    <w:rsid w:val="00B67DF9"/>
    <w:rsid w:val="00B7124A"/>
    <w:rsid w:val="00BA3CDD"/>
    <w:rsid w:val="00BB6D49"/>
    <w:rsid w:val="00BC12F0"/>
    <w:rsid w:val="00BC55B7"/>
    <w:rsid w:val="00C10B32"/>
    <w:rsid w:val="00C2767D"/>
    <w:rsid w:val="00C37B48"/>
    <w:rsid w:val="00C455C4"/>
    <w:rsid w:val="00C869BA"/>
    <w:rsid w:val="00C87193"/>
    <w:rsid w:val="00CD6C21"/>
    <w:rsid w:val="00CD71D0"/>
    <w:rsid w:val="00D0722D"/>
    <w:rsid w:val="00D243F8"/>
    <w:rsid w:val="00D33290"/>
    <w:rsid w:val="00D56F67"/>
    <w:rsid w:val="00D8659A"/>
    <w:rsid w:val="00D86BB2"/>
    <w:rsid w:val="00D91220"/>
    <w:rsid w:val="00D97481"/>
    <w:rsid w:val="00D97D97"/>
    <w:rsid w:val="00DA0E6B"/>
    <w:rsid w:val="00DA3C58"/>
    <w:rsid w:val="00DA77B6"/>
    <w:rsid w:val="00DD0B96"/>
    <w:rsid w:val="00DD1D8D"/>
    <w:rsid w:val="00DD3EDD"/>
    <w:rsid w:val="00DD49E6"/>
    <w:rsid w:val="00DF4F2D"/>
    <w:rsid w:val="00DF555E"/>
    <w:rsid w:val="00E00385"/>
    <w:rsid w:val="00E01318"/>
    <w:rsid w:val="00E05A32"/>
    <w:rsid w:val="00E12A76"/>
    <w:rsid w:val="00E14A2D"/>
    <w:rsid w:val="00E15626"/>
    <w:rsid w:val="00E22360"/>
    <w:rsid w:val="00E35698"/>
    <w:rsid w:val="00E3585E"/>
    <w:rsid w:val="00E36242"/>
    <w:rsid w:val="00E44B10"/>
    <w:rsid w:val="00E47A4F"/>
    <w:rsid w:val="00E61FDE"/>
    <w:rsid w:val="00E63AE7"/>
    <w:rsid w:val="00E64FAE"/>
    <w:rsid w:val="00E75A78"/>
    <w:rsid w:val="00E7619C"/>
    <w:rsid w:val="00E82673"/>
    <w:rsid w:val="00E82CE5"/>
    <w:rsid w:val="00E84981"/>
    <w:rsid w:val="00E927E3"/>
    <w:rsid w:val="00EC1405"/>
    <w:rsid w:val="00EC7BC4"/>
    <w:rsid w:val="00EE1016"/>
    <w:rsid w:val="00EE229B"/>
    <w:rsid w:val="00EE4CD3"/>
    <w:rsid w:val="00EF3A8A"/>
    <w:rsid w:val="00F1612C"/>
    <w:rsid w:val="00F17188"/>
    <w:rsid w:val="00F23A6F"/>
    <w:rsid w:val="00F456D3"/>
    <w:rsid w:val="00F80735"/>
    <w:rsid w:val="00F901F2"/>
    <w:rsid w:val="00F910BF"/>
    <w:rsid w:val="00F947F1"/>
    <w:rsid w:val="00F96317"/>
    <w:rsid w:val="00FC0E27"/>
    <w:rsid w:val="00FC4333"/>
    <w:rsid w:val="00FD0D46"/>
    <w:rsid w:val="00FD740A"/>
    <w:rsid w:val="00FE295F"/>
    <w:rsid w:val="00FE5BCB"/>
    <w:rsid w:val="00FF4279"/>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D82F4"/>
  <w15:docId w15:val="{21A443DF-779C-4111-B949-E646D9A6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47F1"/>
    <w:pPr>
      <w:tabs>
        <w:tab w:val="center" w:pos="4320"/>
        <w:tab w:val="right" w:pos="8640"/>
      </w:tabs>
      <w:spacing w:after="0" w:line="240" w:lineRule="auto"/>
    </w:pPr>
    <w:rPr>
      <w:rFonts w:ascii="Times New Roman" w:eastAsia="Times New Roman" w:hAnsi="Times New Roman" w:cs="Times New Roman"/>
      <w:sz w:val="24"/>
      <w:szCs w:val="24"/>
      <w:lang w:val="hr-HR"/>
    </w:rPr>
  </w:style>
  <w:style w:type="character" w:customStyle="1" w:styleId="FooterChar">
    <w:name w:val="Footer Char"/>
    <w:basedOn w:val="DefaultParagraphFont"/>
    <w:link w:val="Footer"/>
    <w:rsid w:val="00F947F1"/>
    <w:rPr>
      <w:rFonts w:ascii="Times New Roman" w:eastAsia="Times New Roman" w:hAnsi="Times New Roman" w:cs="Times New Roman"/>
      <w:sz w:val="24"/>
      <w:szCs w:val="24"/>
      <w:lang w:val="hr-HR"/>
    </w:rPr>
  </w:style>
  <w:style w:type="paragraph" w:styleId="ListParagraph">
    <w:name w:val="List Paragraph"/>
    <w:basedOn w:val="Normal"/>
    <w:uiPriority w:val="34"/>
    <w:qFormat/>
    <w:rsid w:val="00F947F1"/>
    <w:pPr>
      <w:ind w:left="720"/>
      <w:contextualSpacing/>
    </w:pPr>
  </w:style>
  <w:style w:type="paragraph" w:styleId="Header">
    <w:name w:val="header"/>
    <w:basedOn w:val="Normal"/>
    <w:link w:val="HeaderChar"/>
    <w:uiPriority w:val="99"/>
    <w:unhideWhenUsed/>
    <w:rsid w:val="009F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D5"/>
  </w:style>
  <w:style w:type="paragraph" w:styleId="BalloonText">
    <w:name w:val="Balloon Text"/>
    <w:basedOn w:val="Normal"/>
    <w:link w:val="BalloonTextChar"/>
    <w:uiPriority w:val="99"/>
    <w:semiHidden/>
    <w:unhideWhenUsed/>
    <w:rsid w:val="00530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496"/>
    <w:rPr>
      <w:rFonts w:ascii="Segoe UI" w:hAnsi="Segoe UI" w:cs="Segoe UI"/>
      <w:sz w:val="18"/>
      <w:szCs w:val="18"/>
    </w:rPr>
  </w:style>
  <w:style w:type="character" w:customStyle="1" w:styleId="Style18">
    <w:name w:val="Style18"/>
    <w:basedOn w:val="DefaultParagraphFont"/>
    <w:uiPriority w:val="1"/>
    <w:rsid w:val="003E4A6B"/>
    <w:rPr>
      <w:rFonts w:ascii="Arial Narrow" w:hAnsi="Arial Narrow"/>
      <w:color w:val="000000" w:themeColor="text1"/>
      <w:sz w:val="22"/>
    </w:rPr>
  </w:style>
  <w:style w:type="character" w:styleId="Hyperlink">
    <w:name w:val="Hyperlink"/>
    <w:basedOn w:val="DefaultParagraphFont"/>
    <w:uiPriority w:val="99"/>
    <w:unhideWhenUsed/>
    <w:rsid w:val="001F59FE"/>
    <w:rPr>
      <w:color w:val="0000FF" w:themeColor="hyperlink"/>
      <w:u w:val="single"/>
    </w:rPr>
  </w:style>
  <w:style w:type="character" w:styleId="UnresolvedMention">
    <w:name w:val="Unresolved Mention"/>
    <w:basedOn w:val="DefaultParagraphFont"/>
    <w:uiPriority w:val="99"/>
    <w:semiHidden/>
    <w:unhideWhenUsed/>
    <w:rsid w:val="001F5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5524">
      <w:bodyDiv w:val="1"/>
      <w:marLeft w:val="0"/>
      <w:marRight w:val="0"/>
      <w:marTop w:val="0"/>
      <w:marBottom w:val="0"/>
      <w:divBdr>
        <w:top w:val="none" w:sz="0" w:space="0" w:color="auto"/>
        <w:left w:val="none" w:sz="0" w:space="0" w:color="auto"/>
        <w:bottom w:val="none" w:sz="0" w:space="0" w:color="auto"/>
        <w:right w:val="none" w:sz="0" w:space="0" w:color="auto"/>
      </w:divBdr>
    </w:div>
    <w:div w:id="511066882">
      <w:bodyDiv w:val="1"/>
      <w:marLeft w:val="0"/>
      <w:marRight w:val="0"/>
      <w:marTop w:val="0"/>
      <w:marBottom w:val="0"/>
      <w:divBdr>
        <w:top w:val="none" w:sz="0" w:space="0" w:color="auto"/>
        <w:left w:val="none" w:sz="0" w:space="0" w:color="auto"/>
        <w:bottom w:val="none" w:sz="0" w:space="0" w:color="auto"/>
        <w:right w:val="none" w:sz="0" w:space="0" w:color="auto"/>
      </w:divBdr>
    </w:div>
    <w:div w:id="713505954">
      <w:bodyDiv w:val="1"/>
      <w:marLeft w:val="0"/>
      <w:marRight w:val="0"/>
      <w:marTop w:val="0"/>
      <w:marBottom w:val="0"/>
      <w:divBdr>
        <w:top w:val="none" w:sz="0" w:space="0" w:color="auto"/>
        <w:left w:val="none" w:sz="0" w:space="0" w:color="auto"/>
        <w:bottom w:val="none" w:sz="0" w:space="0" w:color="auto"/>
        <w:right w:val="none" w:sz="0" w:space="0" w:color="auto"/>
      </w:divBdr>
    </w:div>
    <w:div w:id="15447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Ivana Radulović</cp:lastModifiedBy>
  <cp:revision>73</cp:revision>
  <cp:lastPrinted>2021-04-09T08:01:00Z</cp:lastPrinted>
  <dcterms:created xsi:type="dcterms:W3CDTF">2023-02-27T15:59:00Z</dcterms:created>
  <dcterms:modified xsi:type="dcterms:W3CDTF">2023-05-07T21:05:00Z</dcterms:modified>
</cp:coreProperties>
</file>