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89A" w:rsidRPr="00584F75" w:rsidRDefault="0064789A" w:rsidP="0064789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64789A" w:rsidRDefault="0064789A" w:rsidP="0064789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82.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64789A" w:rsidRPr="00584F75" w:rsidRDefault="0064789A" w:rsidP="0064789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</w:t>
      </w:r>
      <w:r w:rsidR="0049153D">
        <w:rPr>
          <w:rFonts w:ascii="Arial" w:hAnsi="Arial" w:cs="Arial"/>
          <w:sz w:val="24"/>
          <w:szCs w:val="24"/>
          <w:lang w:val="sl-SI"/>
        </w:rPr>
        <w:t>tak,  21. jun 2018. godine, u 12,3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sl-SI"/>
        </w:rPr>
        <w:t>0 sati</w:t>
      </w:r>
    </w:p>
    <w:p w:rsidR="0064789A" w:rsidRPr="00584F75" w:rsidRDefault="0064789A" w:rsidP="0064789A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64789A" w:rsidRPr="00584F75" w:rsidRDefault="0064789A" w:rsidP="0064789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81.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64789A" w:rsidRDefault="0064789A" w:rsidP="0064789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14. juna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64789A" w:rsidRPr="00D8016A" w:rsidRDefault="0064789A" w:rsidP="006478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64789A" w:rsidRPr="00D72E14" w:rsidRDefault="0064789A" w:rsidP="006478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64789A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međunarodnim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restriktivnim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mjerama</w:t>
      </w:r>
      <w:proofErr w:type="spellEnd"/>
    </w:p>
    <w:p w:rsidR="0064789A" w:rsidRPr="0090345D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A03A2">
        <w:rPr>
          <w:rFonts w:ascii="Arial" w:hAnsi="Arial" w:cs="Arial"/>
          <w:sz w:val="24"/>
          <w:szCs w:val="24"/>
        </w:rPr>
        <w:t>edlog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zakona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A03A2">
        <w:rPr>
          <w:rFonts w:ascii="Arial" w:hAnsi="Arial" w:cs="Arial"/>
          <w:sz w:val="24"/>
          <w:szCs w:val="24"/>
        </w:rPr>
        <w:t>izmjenama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i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dopunama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Zakona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A03A2">
        <w:rPr>
          <w:rFonts w:ascii="Arial" w:hAnsi="Arial" w:cs="Arial"/>
          <w:sz w:val="24"/>
          <w:szCs w:val="24"/>
        </w:rPr>
        <w:t>poštanskim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uslugama</w:t>
      </w:r>
      <w:proofErr w:type="spellEnd"/>
    </w:p>
    <w:p w:rsidR="0064789A" w:rsidRPr="009A03A2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A03A2">
        <w:rPr>
          <w:rFonts w:ascii="Arial" w:hAnsi="Arial" w:cs="Arial"/>
          <w:sz w:val="24"/>
          <w:szCs w:val="24"/>
        </w:rPr>
        <w:t>edlog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uredbe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A03A2">
        <w:rPr>
          <w:rFonts w:ascii="Arial" w:hAnsi="Arial" w:cs="Arial"/>
          <w:sz w:val="24"/>
          <w:szCs w:val="24"/>
        </w:rPr>
        <w:t>novoj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hrani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koja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A03A2">
        <w:rPr>
          <w:rFonts w:ascii="Arial" w:hAnsi="Arial" w:cs="Arial"/>
          <w:sz w:val="24"/>
          <w:szCs w:val="24"/>
        </w:rPr>
        <w:t>može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koristiti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i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stavljati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na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tržište</w:t>
      </w:r>
      <w:proofErr w:type="spellEnd"/>
    </w:p>
    <w:p w:rsidR="0064789A" w:rsidRPr="009A03A2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A03A2">
        <w:rPr>
          <w:rFonts w:ascii="Arial" w:hAnsi="Arial" w:cs="Arial"/>
          <w:sz w:val="24"/>
          <w:szCs w:val="24"/>
        </w:rPr>
        <w:t>edlog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nacionalnog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programa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za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unaprjeđenje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kvaliteta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sirovog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mlijeka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sa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planom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za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postupanje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sa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neusaglašenim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sirovim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mlijekom</w:t>
      </w:r>
      <w:proofErr w:type="spellEnd"/>
    </w:p>
    <w:p w:rsidR="0064789A" w:rsidRPr="009A03A2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A03A2">
        <w:rPr>
          <w:rFonts w:ascii="Arial" w:hAnsi="Arial" w:cs="Arial"/>
          <w:sz w:val="24"/>
          <w:szCs w:val="24"/>
        </w:rPr>
        <w:t>edlog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plana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upravljanja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nusproizvodima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životinjskog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porijekla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koji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nijesu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namijenjeni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ishrani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ljudi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9A03A2">
        <w:rPr>
          <w:rFonts w:ascii="Arial" w:hAnsi="Arial" w:cs="Arial"/>
          <w:sz w:val="24"/>
          <w:szCs w:val="24"/>
        </w:rPr>
        <w:t>edlogom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akcionog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plana</w:t>
      </w:r>
      <w:proofErr w:type="spellEnd"/>
    </w:p>
    <w:p w:rsidR="0064789A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A03A2">
        <w:rPr>
          <w:rFonts w:ascii="Arial" w:hAnsi="Arial" w:cs="Arial"/>
          <w:sz w:val="24"/>
          <w:szCs w:val="24"/>
        </w:rPr>
        <w:t>edlog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odluke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A03A2">
        <w:rPr>
          <w:rFonts w:ascii="Arial" w:hAnsi="Arial" w:cs="Arial"/>
          <w:sz w:val="24"/>
          <w:szCs w:val="24"/>
        </w:rPr>
        <w:t>dodjeli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uslovnih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dotacija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opštinama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za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9A03A2">
        <w:rPr>
          <w:rFonts w:ascii="Arial" w:hAnsi="Arial" w:cs="Arial"/>
          <w:sz w:val="24"/>
          <w:szCs w:val="24"/>
        </w:rPr>
        <w:t>godinu</w:t>
      </w:r>
      <w:proofErr w:type="spellEnd"/>
    </w:p>
    <w:p w:rsidR="0064789A" w:rsidRPr="009A03A2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A03A2">
        <w:rPr>
          <w:rFonts w:ascii="Arial" w:hAnsi="Arial" w:cs="Arial"/>
          <w:sz w:val="24"/>
          <w:szCs w:val="24"/>
        </w:rPr>
        <w:t>edlog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odluke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A03A2">
        <w:rPr>
          <w:rFonts w:ascii="Arial" w:hAnsi="Arial" w:cs="Arial"/>
          <w:sz w:val="24"/>
          <w:szCs w:val="24"/>
        </w:rPr>
        <w:t>obrazovanju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i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sastavu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Operativnog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tima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partnerstva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za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otvorenu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upravu</w:t>
      </w:r>
      <w:proofErr w:type="spellEnd"/>
    </w:p>
    <w:p w:rsidR="0064789A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F491F">
        <w:rPr>
          <w:rFonts w:ascii="Arial" w:hAnsi="Arial" w:cs="Arial"/>
          <w:sz w:val="24"/>
          <w:szCs w:val="24"/>
        </w:rPr>
        <w:t>Informacija</w:t>
      </w:r>
      <w:proofErr w:type="spellEnd"/>
      <w:r w:rsidRPr="003F491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F491F">
        <w:rPr>
          <w:rFonts w:ascii="Arial" w:hAnsi="Arial" w:cs="Arial"/>
          <w:sz w:val="24"/>
          <w:szCs w:val="24"/>
        </w:rPr>
        <w:t>daljim</w:t>
      </w:r>
      <w:proofErr w:type="spellEnd"/>
      <w:r w:rsidRPr="003F49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491F">
        <w:rPr>
          <w:rFonts w:ascii="Arial" w:hAnsi="Arial" w:cs="Arial"/>
          <w:sz w:val="24"/>
          <w:szCs w:val="24"/>
        </w:rPr>
        <w:t>aktivnostima</w:t>
      </w:r>
      <w:proofErr w:type="spellEnd"/>
      <w:r w:rsidRPr="003F49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491F">
        <w:rPr>
          <w:rFonts w:ascii="Arial" w:hAnsi="Arial" w:cs="Arial"/>
          <w:sz w:val="24"/>
          <w:szCs w:val="24"/>
        </w:rPr>
        <w:t>Crne</w:t>
      </w:r>
      <w:proofErr w:type="spellEnd"/>
      <w:r w:rsidRPr="003F491F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3F491F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artnerstvu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otvorenu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upravu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3F491F">
        <w:rPr>
          <w:rFonts w:ascii="Arial" w:hAnsi="Arial" w:cs="Arial"/>
          <w:sz w:val="24"/>
          <w:szCs w:val="24"/>
        </w:rPr>
        <w:t>edlogom</w:t>
      </w:r>
      <w:proofErr w:type="spellEnd"/>
      <w:r w:rsidRPr="003F49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491F">
        <w:rPr>
          <w:rFonts w:ascii="Arial" w:hAnsi="Arial" w:cs="Arial"/>
          <w:sz w:val="24"/>
          <w:szCs w:val="24"/>
        </w:rPr>
        <w:t>plana</w:t>
      </w:r>
      <w:proofErr w:type="spellEnd"/>
      <w:r w:rsidRPr="003F49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491F">
        <w:rPr>
          <w:rFonts w:ascii="Arial" w:hAnsi="Arial" w:cs="Arial"/>
          <w:sz w:val="24"/>
          <w:szCs w:val="24"/>
        </w:rPr>
        <w:t>aktivnosti</w:t>
      </w:r>
      <w:proofErr w:type="spellEnd"/>
      <w:r w:rsidRPr="003F491F">
        <w:rPr>
          <w:rFonts w:ascii="Arial" w:hAnsi="Arial" w:cs="Arial"/>
          <w:sz w:val="24"/>
          <w:szCs w:val="24"/>
        </w:rPr>
        <w:t xml:space="preserve"> do 2019. </w:t>
      </w:r>
      <w:proofErr w:type="spellStart"/>
      <w:r w:rsidRPr="003F491F">
        <w:rPr>
          <w:rFonts w:ascii="Arial" w:hAnsi="Arial" w:cs="Arial"/>
          <w:sz w:val="24"/>
          <w:szCs w:val="24"/>
        </w:rPr>
        <w:t>godine</w:t>
      </w:r>
      <w:proofErr w:type="spellEnd"/>
    </w:p>
    <w:p w:rsidR="0064789A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D3637">
        <w:rPr>
          <w:rFonts w:ascii="Arial" w:hAnsi="Arial" w:cs="Arial"/>
          <w:sz w:val="24"/>
          <w:szCs w:val="24"/>
        </w:rPr>
        <w:t>Izvještaj</w:t>
      </w:r>
      <w:proofErr w:type="spellEnd"/>
      <w:r w:rsidRPr="005D363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D3637">
        <w:rPr>
          <w:rFonts w:ascii="Arial" w:hAnsi="Arial" w:cs="Arial"/>
          <w:sz w:val="24"/>
          <w:szCs w:val="24"/>
        </w:rPr>
        <w:t>radu</w:t>
      </w:r>
      <w:proofErr w:type="spellEnd"/>
      <w:r w:rsidRPr="005D36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637">
        <w:rPr>
          <w:rFonts w:ascii="Arial" w:hAnsi="Arial" w:cs="Arial"/>
          <w:sz w:val="24"/>
          <w:szCs w:val="24"/>
        </w:rPr>
        <w:t>Komisije</w:t>
      </w:r>
      <w:proofErr w:type="spellEnd"/>
      <w:r w:rsidRPr="005D36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637">
        <w:rPr>
          <w:rFonts w:ascii="Arial" w:hAnsi="Arial" w:cs="Arial"/>
          <w:sz w:val="24"/>
          <w:szCs w:val="24"/>
        </w:rPr>
        <w:t>za</w:t>
      </w:r>
      <w:proofErr w:type="spellEnd"/>
      <w:r w:rsidRPr="005D36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637">
        <w:rPr>
          <w:rFonts w:ascii="Arial" w:hAnsi="Arial" w:cs="Arial"/>
          <w:sz w:val="24"/>
          <w:szCs w:val="24"/>
        </w:rPr>
        <w:t>pripremu</w:t>
      </w:r>
      <w:proofErr w:type="spellEnd"/>
      <w:r w:rsidRPr="005D36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637">
        <w:rPr>
          <w:rFonts w:ascii="Arial" w:hAnsi="Arial" w:cs="Arial"/>
          <w:sz w:val="24"/>
          <w:szCs w:val="24"/>
        </w:rPr>
        <w:t>Komunikacione</w:t>
      </w:r>
      <w:proofErr w:type="spellEnd"/>
      <w:r w:rsidRPr="005D36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637">
        <w:rPr>
          <w:rFonts w:ascii="Arial" w:hAnsi="Arial" w:cs="Arial"/>
          <w:sz w:val="24"/>
          <w:szCs w:val="24"/>
        </w:rPr>
        <w:t>strategije</w:t>
      </w:r>
      <w:proofErr w:type="spellEnd"/>
      <w:r w:rsidRPr="005D36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637">
        <w:rPr>
          <w:rFonts w:ascii="Arial" w:hAnsi="Arial" w:cs="Arial"/>
          <w:sz w:val="24"/>
          <w:szCs w:val="24"/>
        </w:rPr>
        <w:t>Vlade</w:t>
      </w:r>
      <w:proofErr w:type="spellEnd"/>
      <w:r w:rsidRPr="005D36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3637">
        <w:rPr>
          <w:rFonts w:ascii="Arial" w:hAnsi="Arial" w:cs="Arial"/>
          <w:sz w:val="24"/>
          <w:szCs w:val="24"/>
        </w:rPr>
        <w:t>Crne</w:t>
      </w:r>
      <w:proofErr w:type="spellEnd"/>
      <w:r w:rsidRPr="005D3637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5D3637">
        <w:rPr>
          <w:rFonts w:ascii="Arial" w:hAnsi="Arial" w:cs="Arial"/>
          <w:sz w:val="24"/>
          <w:szCs w:val="24"/>
        </w:rPr>
        <w:t>za</w:t>
      </w:r>
      <w:proofErr w:type="spellEnd"/>
      <w:r w:rsidRPr="005D3637">
        <w:rPr>
          <w:rFonts w:ascii="Arial" w:hAnsi="Arial" w:cs="Arial"/>
          <w:sz w:val="24"/>
          <w:szCs w:val="24"/>
        </w:rPr>
        <w:t xml:space="preserve"> period </w:t>
      </w:r>
      <w:proofErr w:type="spellStart"/>
      <w:r w:rsidRPr="005D3637">
        <w:rPr>
          <w:rFonts w:ascii="Arial" w:hAnsi="Arial" w:cs="Arial"/>
          <w:sz w:val="24"/>
          <w:szCs w:val="24"/>
        </w:rPr>
        <w:t>februar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D363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D3637">
        <w:rPr>
          <w:rFonts w:ascii="Arial" w:hAnsi="Arial" w:cs="Arial"/>
          <w:sz w:val="24"/>
          <w:szCs w:val="24"/>
        </w:rPr>
        <w:t>jun</w:t>
      </w:r>
      <w:proofErr w:type="spellEnd"/>
      <w:proofErr w:type="gramEnd"/>
      <w:r w:rsidRPr="005D3637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5D3637">
        <w:rPr>
          <w:rFonts w:ascii="Arial" w:hAnsi="Arial" w:cs="Arial"/>
          <w:sz w:val="24"/>
          <w:szCs w:val="24"/>
        </w:rPr>
        <w:t>godine</w:t>
      </w:r>
      <w:proofErr w:type="spellEnd"/>
    </w:p>
    <w:p w:rsidR="0064789A" w:rsidRPr="0082544D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60BAD">
        <w:rPr>
          <w:rFonts w:ascii="Arial" w:hAnsi="Arial" w:cs="Arial"/>
          <w:sz w:val="24"/>
          <w:szCs w:val="24"/>
        </w:rPr>
        <w:t>Izvještaj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60BAD">
        <w:rPr>
          <w:rFonts w:ascii="Arial" w:hAnsi="Arial" w:cs="Arial"/>
          <w:sz w:val="24"/>
          <w:szCs w:val="24"/>
        </w:rPr>
        <w:t>sprovođenju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Akcionog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plana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energetske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efikasnosti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Crne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Gore 2016 -2018, za 2017. </w:t>
      </w:r>
      <w:proofErr w:type="spellStart"/>
      <w:r w:rsidRPr="00E60BAD">
        <w:rPr>
          <w:rFonts w:ascii="Arial" w:hAnsi="Arial" w:cs="Arial"/>
          <w:sz w:val="24"/>
          <w:szCs w:val="24"/>
        </w:rPr>
        <w:t>godinu</w:t>
      </w:r>
      <w:proofErr w:type="spellEnd"/>
    </w:p>
    <w:p w:rsidR="0064789A" w:rsidRPr="009A03A2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A03A2">
        <w:rPr>
          <w:rFonts w:ascii="Arial" w:hAnsi="Arial" w:cs="Arial"/>
          <w:sz w:val="24"/>
          <w:szCs w:val="24"/>
        </w:rPr>
        <w:t>Kadrovska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pitanja</w:t>
      </w:r>
      <w:proofErr w:type="spellEnd"/>
    </w:p>
    <w:p w:rsidR="0064789A" w:rsidRPr="0069681D" w:rsidRDefault="0064789A" w:rsidP="006478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789A" w:rsidRPr="00F00923" w:rsidRDefault="0064789A" w:rsidP="006478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789A" w:rsidRPr="007D0771" w:rsidRDefault="0064789A" w:rsidP="006478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64789A" w:rsidRPr="00A67585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039BE">
        <w:rPr>
          <w:rFonts w:ascii="Arial" w:hAnsi="Arial" w:cs="Arial"/>
          <w:sz w:val="24"/>
          <w:szCs w:val="24"/>
        </w:rPr>
        <w:t>edlog</w:t>
      </w:r>
      <w:proofErr w:type="spellEnd"/>
      <w:r w:rsidRPr="003039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9BE">
        <w:rPr>
          <w:rFonts w:ascii="Arial" w:hAnsi="Arial" w:cs="Arial"/>
          <w:sz w:val="24"/>
          <w:szCs w:val="24"/>
        </w:rPr>
        <w:t>odluke</w:t>
      </w:r>
      <w:proofErr w:type="spellEnd"/>
      <w:r w:rsidRPr="003039B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39BE">
        <w:rPr>
          <w:rFonts w:ascii="Arial" w:hAnsi="Arial" w:cs="Arial"/>
          <w:sz w:val="24"/>
          <w:szCs w:val="24"/>
        </w:rPr>
        <w:t>izmjeni</w:t>
      </w:r>
      <w:proofErr w:type="spellEnd"/>
      <w:r w:rsidRPr="003039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9BE">
        <w:rPr>
          <w:rFonts w:ascii="Arial" w:hAnsi="Arial" w:cs="Arial"/>
          <w:sz w:val="24"/>
          <w:szCs w:val="24"/>
        </w:rPr>
        <w:t>Odluke</w:t>
      </w:r>
      <w:proofErr w:type="spellEnd"/>
      <w:r w:rsidRPr="003039B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39BE">
        <w:rPr>
          <w:rFonts w:ascii="Arial" w:hAnsi="Arial" w:cs="Arial"/>
          <w:sz w:val="24"/>
          <w:szCs w:val="24"/>
        </w:rPr>
        <w:t>uspostavljanju</w:t>
      </w:r>
      <w:proofErr w:type="spellEnd"/>
      <w:r w:rsidRPr="003039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9BE">
        <w:rPr>
          <w:rFonts w:ascii="Arial" w:hAnsi="Arial" w:cs="Arial"/>
          <w:sz w:val="24"/>
          <w:szCs w:val="24"/>
        </w:rPr>
        <w:t>strukture</w:t>
      </w:r>
      <w:proofErr w:type="spellEnd"/>
      <w:r w:rsidRPr="003039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9BE">
        <w:rPr>
          <w:rFonts w:ascii="Arial" w:hAnsi="Arial" w:cs="Arial"/>
          <w:sz w:val="24"/>
          <w:szCs w:val="24"/>
        </w:rPr>
        <w:t>za</w:t>
      </w:r>
      <w:proofErr w:type="spellEnd"/>
      <w:r w:rsidRPr="003039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9BE">
        <w:rPr>
          <w:rFonts w:ascii="Arial" w:hAnsi="Arial" w:cs="Arial"/>
          <w:sz w:val="24"/>
          <w:szCs w:val="24"/>
        </w:rPr>
        <w:t>pregovore</w:t>
      </w:r>
      <w:proofErr w:type="spellEnd"/>
      <w:r w:rsidRPr="003039B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039BE">
        <w:rPr>
          <w:rFonts w:ascii="Arial" w:hAnsi="Arial" w:cs="Arial"/>
          <w:sz w:val="24"/>
          <w:szCs w:val="24"/>
        </w:rPr>
        <w:t>pristupanju</w:t>
      </w:r>
      <w:proofErr w:type="spellEnd"/>
      <w:r w:rsidRPr="003039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9BE">
        <w:rPr>
          <w:rFonts w:ascii="Arial" w:hAnsi="Arial" w:cs="Arial"/>
          <w:sz w:val="24"/>
          <w:szCs w:val="24"/>
        </w:rPr>
        <w:t>Crne</w:t>
      </w:r>
      <w:proofErr w:type="spellEnd"/>
      <w:r w:rsidRPr="003039BE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3039BE">
        <w:rPr>
          <w:rFonts w:ascii="Arial" w:hAnsi="Arial" w:cs="Arial"/>
          <w:sz w:val="24"/>
          <w:szCs w:val="24"/>
        </w:rPr>
        <w:t>Evropskoj</w:t>
      </w:r>
      <w:proofErr w:type="spellEnd"/>
      <w:r w:rsidRPr="003039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9BE">
        <w:rPr>
          <w:rFonts w:ascii="Arial" w:hAnsi="Arial" w:cs="Arial"/>
          <w:sz w:val="24"/>
          <w:szCs w:val="24"/>
        </w:rPr>
        <w:t>uniji</w:t>
      </w:r>
      <w:proofErr w:type="spellEnd"/>
    </w:p>
    <w:p w:rsidR="0064789A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A03A2">
        <w:rPr>
          <w:rFonts w:ascii="Arial" w:hAnsi="Arial" w:cs="Arial"/>
          <w:sz w:val="24"/>
          <w:szCs w:val="24"/>
        </w:rPr>
        <w:t>edlog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odluke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A03A2">
        <w:rPr>
          <w:rFonts w:ascii="Arial" w:hAnsi="Arial" w:cs="Arial"/>
          <w:sz w:val="24"/>
          <w:szCs w:val="24"/>
        </w:rPr>
        <w:t>izmjeni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Odluke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A03A2">
        <w:rPr>
          <w:rFonts w:ascii="Arial" w:hAnsi="Arial" w:cs="Arial"/>
          <w:sz w:val="24"/>
          <w:szCs w:val="24"/>
        </w:rPr>
        <w:t>obrazovanju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Interresorne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komisije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za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NATO</w:t>
      </w:r>
    </w:p>
    <w:p w:rsidR="0064789A" w:rsidRPr="009A03A2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A03A2">
        <w:rPr>
          <w:rFonts w:ascii="Arial" w:hAnsi="Arial" w:cs="Arial"/>
          <w:sz w:val="24"/>
          <w:szCs w:val="24"/>
        </w:rPr>
        <w:t>edlog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odluke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A03A2">
        <w:rPr>
          <w:rFonts w:ascii="Arial" w:hAnsi="Arial" w:cs="Arial"/>
          <w:sz w:val="24"/>
          <w:szCs w:val="24"/>
        </w:rPr>
        <w:t>izradi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Izmjena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i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dopuna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Državne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studije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lokac</w:t>
      </w:r>
      <w:r>
        <w:rPr>
          <w:rFonts w:ascii="Arial" w:hAnsi="Arial" w:cs="Arial"/>
          <w:sz w:val="24"/>
          <w:szCs w:val="24"/>
        </w:rPr>
        <w:t>ije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Dio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Sektora</w:t>
      </w:r>
      <w:proofErr w:type="spellEnd"/>
      <w:r>
        <w:rPr>
          <w:rFonts w:ascii="Arial" w:hAnsi="Arial" w:cs="Arial"/>
          <w:sz w:val="24"/>
          <w:szCs w:val="24"/>
        </w:rPr>
        <w:t xml:space="preserve"> 27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Sektor</w:t>
      </w:r>
      <w:proofErr w:type="spellEnd"/>
      <w:r>
        <w:rPr>
          <w:rFonts w:ascii="Arial" w:hAnsi="Arial" w:cs="Arial"/>
          <w:sz w:val="24"/>
          <w:szCs w:val="24"/>
        </w:rPr>
        <w:t xml:space="preserve"> 28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64789A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A03A2">
        <w:rPr>
          <w:rFonts w:ascii="Arial" w:hAnsi="Arial" w:cs="Arial"/>
          <w:sz w:val="24"/>
          <w:szCs w:val="24"/>
        </w:rPr>
        <w:t>edlog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odluke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A03A2">
        <w:rPr>
          <w:rFonts w:ascii="Arial" w:hAnsi="Arial" w:cs="Arial"/>
          <w:sz w:val="24"/>
          <w:szCs w:val="24"/>
        </w:rPr>
        <w:t>izradi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Izmjena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i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dopuna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Dr</w:t>
      </w:r>
      <w:r>
        <w:rPr>
          <w:rFonts w:ascii="Arial" w:hAnsi="Arial" w:cs="Arial"/>
          <w:sz w:val="24"/>
          <w:szCs w:val="24"/>
        </w:rPr>
        <w:t>žavne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lokacije</w:t>
      </w:r>
      <w:proofErr w:type="spellEnd"/>
      <w:r>
        <w:rPr>
          <w:rFonts w:ascii="Arial" w:hAnsi="Arial" w:cs="Arial"/>
          <w:sz w:val="24"/>
          <w:szCs w:val="24"/>
        </w:rPr>
        <w:t xml:space="preserve"> „Arsenal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9A03A2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9A03A2">
        <w:rPr>
          <w:rFonts w:ascii="Arial" w:hAnsi="Arial" w:cs="Arial"/>
          <w:sz w:val="24"/>
          <w:szCs w:val="24"/>
        </w:rPr>
        <w:t>Tivat</w:t>
      </w:r>
      <w:proofErr w:type="spellEnd"/>
    </w:p>
    <w:p w:rsidR="0064789A" w:rsidRPr="009A03A2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A03A2">
        <w:rPr>
          <w:rFonts w:ascii="Arial" w:hAnsi="Arial" w:cs="Arial"/>
          <w:sz w:val="24"/>
          <w:szCs w:val="24"/>
        </w:rPr>
        <w:t>edlog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odluke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A03A2">
        <w:rPr>
          <w:rFonts w:ascii="Arial" w:hAnsi="Arial" w:cs="Arial"/>
          <w:sz w:val="24"/>
          <w:szCs w:val="24"/>
        </w:rPr>
        <w:t>visini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i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načinu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plaćanja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naknada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za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korišćenje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dobara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Parka </w:t>
      </w:r>
      <w:proofErr w:type="spellStart"/>
      <w:r w:rsidRPr="009A03A2">
        <w:rPr>
          <w:rFonts w:ascii="Arial" w:hAnsi="Arial" w:cs="Arial"/>
          <w:sz w:val="24"/>
          <w:szCs w:val="24"/>
        </w:rPr>
        <w:t>prirode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9A03A2">
        <w:rPr>
          <w:rFonts w:ascii="Arial" w:hAnsi="Arial" w:cs="Arial"/>
          <w:sz w:val="24"/>
          <w:szCs w:val="24"/>
        </w:rPr>
        <w:t>Dragišnica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i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Komarnica</w:t>
      </w:r>
      <w:proofErr w:type="spellEnd"/>
      <w:r w:rsidRPr="009A03A2">
        <w:rPr>
          <w:rFonts w:ascii="Arial" w:hAnsi="Arial" w:cs="Arial"/>
          <w:sz w:val="24"/>
          <w:szCs w:val="24"/>
        </w:rPr>
        <w:t>“</w:t>
      </w:r>
    </w:p>
    <w:p w:rsidR="0064789A" w:rsidRPr="006056C2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Nacrt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9220AD">
        <w:rPr>
          <w:rFonts w:ascii="Arial" w:hAnsi="Arial" w:cs="Arial"/>
          <w:sz w:val="24"/>
          <w:szCs w:val="24"/>
        </w:rPr>
        <w:t>Dio</w:t>
      </w:r>
      <w:proofErr w:type="spellEnd"/>
      <w:r w:rsidRPr="009220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20AD">
        <w:rPr>
          <w:rFonts w:ascii="Arial" w:hAnsi="Arial" w:cs="Arial"/>
          <w:sz w:val="24"/>
          <w:szCs w:val="24"/>
        </w:rPr>
        <w:t>sektora</w:t>
      </w:r>
      <w:proofErr w:type="spellEnd"/>
      <w:r w:rsidRPr="009220AD">
        <w:rPr>
          <w:rFonts w:ascii="Arial" w:hAnsi="Arial" w:cs="Arial"/>
          <w:sz w:val="24"/>
          <w:szCs w:val="24"/>
        </w:rPr>
        <w:t xml:space="preserve"> 66 – </w:t>
      </w:r>
      <w:proofErr w:type="spellStart"/>
      <w:r w:rsidRPr="009220AD">
        <w:rPr>
          <w:rFonts w:ascii="Arial" w:hAnsi="Arial" w:cs="Arial"/>
          <w:sz w:val="24"/>
          <w:szCs w:val="24"/>
        </w:rPr>
        <w:t>postoje</w:t>
      </w:r>
      <w:r>
        <w:rPr>
          <w:rFonts w:ascii="Arial" w:hAnsi="Arial" w:cs="Arial"/>
          <w:sz w:val="24"/>
          <w:szCs w:val="24"/>
        </w:rPr>
        <w:t>ća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hotelska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grupacija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modul</w:t>
      </w:r>
      <w:proofErr w:type="spellEnd"/>
      <w:r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9220A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9220AD">
        <w:rPr>
          <w:rFonts w:ascii="Arial" w:hAnsi="Arial" w:cs="Arial"/>
          <w:sz w:val="24"/>
          <w:szCs w:val="24"/>
        </w:rPr>
        <w:t>Velika</w:t>
      </w:r>
      <w:proofErr w:type="spellEnd"/>
      <w:r w:rsidRPr="009220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20AD">
        <w:rPr>
          <w:rFonts w:ascii="Arial" w:hAnsi="Arial" w:cs="Arial"/>
          <w:sz w:val="24"/>
          <w:szCs w:val="24"/>
        </w:rPr>
        <w:t>plaža</w:t>
      </w:r>
      <w:proofErr w:type="spellEnd"/>
    </w:p>
    <w:p w:rsidR="0064789A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60BAD">
        <w:rPr>
          <w:rFonts w:ascii="Arial" w:hAnsi="Arial" w:cs="Arial"/>
          <w:sz w:val="24"/>
          <w:szCs w:val="24"/>
        </w:rPr>
        <w:t>edlog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odluke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60BAD">
        <w:rPr>
          <w:rFonts w:ascii="Arial" w:hAnsi="Arial" w:cs="Arial"/>
          <w:sz w:val="24"/>
          <w:szCs w:val="24"/>
        </w:rPr>
        <w:t>prenosu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prava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raspolaganja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Glavnom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gradu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Podgorica </w:t>
      </w:r>
      <w:proofErr w:type="spellStart"/>
      <w:r w:rsidRPr="00E60BAD">
        <w:rPr>
          <w:rFonts w:ascii="Arial" w:hAnsi="Arial" w:cs="Arial"/>
          <w:sz w:val="24"/>
          <w:szCs w:val="24"/>
        </w:rPr>
        <w:t>radi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ostvarivanja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javnog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interesa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E60BAD">
        <w:rPr>
          <w:rFonts w:ascii="Arial" w:hAnsi="Arial" w:cs="Arial"/>
          <w:sz w:val="24"/>
          <w:szCs w:val="24"/>
        </w:rPr>
        <w:t>privođenja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namjeni</w:t>
      </w:r>
      <w:proofErr w:type="spellEnd"/>
    </w:p>
    <w:p w:rsidR="0064789A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31A2D">
        <w:rPr>
          <w:rFonts w:ascii="Arial" w:hAnsi="Arial" w:cs="Arial"/>
          <w:sz w:val="24"/>
          <w:szCs w:val="24"/>
        </w:rPr>
        <w:t>edlog</w:t>
      </w:r>
      <w:proofErr w:type="spellEnd"/>
      <w:r w:rsidRPr="00331A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1A2D">
        <w:rPr>
          <w:rFonts w:ascii="Arial" w:hAnsi="Arial" w:cs="Arial"/>
          <w:sz w:val="24"/>
          <w:szCs w:val="24"/>
        </w:rPr>
        <w:t>odluke</w:t>
      </w:r>
      <w:proofErr w:type="spellEnd"/>
      <w:r w:rsidRPr="00331A2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31A2D">
        <w:rPr>
          <w:rFonts w:ascii="Arial" w:hAnsi="Arial" w:cs="Arial"/>
          <w:sz w:val="24"/>
          <w:szCs w:val="24"/>
        </w:rPr>
        <w:t>prenosu</w:t>
      </w:r>
      <w:proofErr w:type="spellEnd"/>
      <w:r w:rsidRPr="00331A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1A2D">
        <w:rPr>
          <w:rFonts w:ascii="Arial" w:hAnsi="Arial" w:cs="Arial"/>
          <w:sz w:val="24"/>
          <w:szCs w:val="24"/>
        </w:rPr>
        <w:t>prava</w:t>
      </w:r>
      <w:proofErr w:type="spellEnd"/>
      <w:r w:rsidRPr="00331A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1A2D">
        <w:rPr>
          <w:rFonts w:ascii="Arial" w:hAnsi="Arial" w:cs="Arial"/>
          <w:sz w:val="24"/>
          <w:szCs w:val="24"/>
        </w:rPr>
        <w:t>raspolaganja</w:t>
      </w:r>
      <w:proofErr w:type="spellEnd"/>
      <w:r w:rsidRPr="00331A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1A2D">
        <w:rPr>
          <w:rFonts w:ascii="Arial" w:hAnsi="Arial" w:cs="Arial"/>
          <w:sz w:val="24"/>
          <w:szCs w:val="24"/>
        </w:rPr>
        <w:t>na</w:t>
      </w:r>
      <w:proofErr w:type="spellEnd"/>
      <w:r w:rsidRPr="00331A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1A2D">
        <w:rPr>
          <w:rFonts w:ascii="Arial" w:hAnsi="Arial" w:cs="Arial"/>
          <w:sz w:val="24"/>
          <w:szCs w:val="24"/>
        </w:rPr>
        <w:t>nepokretnostima</w:t>
      </w:r>
      <w:proofErr w:type="spellEnd"/>
      <w:r w:rsidRPr="00331A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1A2D">
        <w:rPr>
          <w:rFonts w:ascii="Arial" w:hAnsi="Arial" w:cs="Arial"/>
          <w:sz w:val="24"/>
          <w:szCs w:val="24"/>
        </w:rPr>
        <w:t>Opštini</w:t>
      </w:r>
      <w:proofErr w:type="spellEnd"/>
      <w:r w:rsidRPr="00331A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1A2D">
        <w:rPr>
          <w:rFonts w:ascii="Arial" w:hAnsi="Arial" w:cs="Arial"/>
          <w:sz w:val="24"/>
          <w:szCs w:val="24"/>
        </w:rPr>
        <w:t>Bijelo</w:t>
      </w:r>
      <w:proofErr w:type="spellEnd"/>
      <w:r w:rsidRPr="00331A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1A2D">
        <w:rPr>
          <w:rFonts w:ascii="Arial" w:hAnsi="Arial" w:cs="Arial"/>
          <w:sz w:val="24"/>
          <w:szCs w:val="24"/>
        </w:rPr>
        <w:t>Polje</w:t>
      </w:r>
      <w:proofErr w:type="spellEnd"/>
      <w:r w:rsidRPr="00331A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1A2D">
        <w:rPr>
          <w:rFonts w:ascii="Arial" w:hAnsi="Arial" w:cs="Arial"/>
          <w:sz w:val="24"/>
          <w:szCs w:val="24"/>
        </w:rPr>
        <w:t>radi</w:t>
      </w:r>
      <w:proofErr w:type="spellEnd"/>
      <w:r w:rsidRPr="00331A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1A2D">
        <w:rPr>
          <w:rFonts w:ascii="Arial" w:hAnsi="Arial" w:cs="Arial"/>
          <w:sz w:val="24"/>
          <w:szCs w:val="24"/>
        </w:rPr>
        <w:t>ostvarivanja</w:t>
      </w:r>
      <w:proofErr w:type="spellEnd"/>
      <w:r w:rsidRPr="00331A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1A2D">
        <w:rPr>
          <w:rFonts w:ascii="Arial" w:hAnsi="Arial" w:cs="Arial"/>
          <w:sz w:val="24"/>
          <w:szCs w:val="24"/>
        </w:rPr>
        <w:t>javnog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interesa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izgradnje</w:t>
      </w:r>
      <w:proofErr w:type="spellEnd"/>
      <w:r>
        <w:rPr>
          <w:rFonts w:ascii="Arial" w:hAnsi="Arial" w:cs="Arial"/>
          <w:sz w:val="24"/>
          <w:szCs w:val="24"/>
        </w:rPr>
        <w:t xml:space="preserve"> puta Bist</w:t>
      </w:r>
      <w:r w:rsidRPr="00331A2D">
        <w:rPr>
          <w:rFonts w:ascii="Arial" w:hAnsi="Arial" w:cs="Arial"/>
          <w:sz w:val="24"/>
          <w:szCs w:val="24"/>
        </w:rPr>
        <w:t xml:space="preserve">rica - </w:t>
      </w:r>
      <w:proofErr w:type="spellStart"/>
      <w:r w:rsidRPr="00331A2D">
        <w:rPr>
          <w:rFonts w:ascii="Arial" w:hAnsi="Arial" w:cs="Arial"/>
          <w:sz w:val="24"/>
          <w:szCs w:val="24"/>
        </w:rPr>
        <w:t>Srednje</w:t>
      </w:r>
      <w:proofErr w:type="spellEnd"/>
      <w:r w:rsidRPr="00331A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1A2D">
        <w:rPr>
          <w:rFonts w:ascii="Arial" w:hAnsi="Arial" w:cs="Arial"/>
          <w:sz w:val="24"/>
          <w:szCs w:val="24"/>
        </w:rPr>
        <w:t>brdo</w:t>
      </w:r>
      <w:proofErr w:type="spellEnd"/>
      <w:r w:rsidRPr="00331A2D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331A2D">
        <w:rPr>
          <w:rFonts w:ascii="Arial" w:hAnsi="Arial" w:cs="Arial"/>
          <w:sz w:val="24"/>
          <w:szCs w:val="24"/>
        </w:rPr>
        <w:t>manastir</w:t>
      </w:r>
      <w:proofErr w:type="spellEnd"/>
      <w:r w:rsidRPr="00331A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1A2D">
        <w:rPr>
          <w:rFonts w:ascii="Arial" w:hAnsi="Arial" w:cs="Arial"/>
          <w:sz w:val="24"/>
          <w:szCs w:val="24"/>
        </w:rPr>
        <w:t>Podvrh</w:t>
      </w:r>
      <w:proofErr w:type="spellEnd"/>
    </w:p>
    <w:p w:rsidR="0064789A" w:rsidRPr="00AE3CE3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A03A2">
        <w:rPr>
          <w:rFonts w:ascii="Arial" w:hAnsi="Arial" w:cs="Arial"/>
          <w:sz w:val="24"/>
          <w:szCs w:val="24"/>
        </w:rPr>
        <w:t>edlog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akcionog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plana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Nacionalne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strategije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za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transpoziciju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03A2">
        <w:rPr>
          <w:rFonts w:ascii="Arial" w:hAnsi="Arial" w:cs="Arial"/>
          <w:sz w:val="24"/>
          <w:szCs w:val="24"/>
        </w:rPr>
        <w:t>implementaciju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i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primjenu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pravne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tekovine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9A03A2">
        <w:rPr>
          <w:rFonts w:ascii="Arial" w:hAnsi="Arial" w:cs="Arial"/>
          <w:sz w:val="24"/>
          <w:szCs w:val="24"/>
        </w:rPr>
        <w:t>za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oblast </w:t>
      </w:r>
      <w:proofErr w:type="spellStart"/>
      <w:r w:rsidRPr="009A03A2">
        <w:rPr>
          <w:rFonts w:ascii="Arial" w:hAnsi="Arial" w:cs="Arial"/>
          <w:sz w:val="24"/>
          <w:szCs w:val="24"/>
        </w:rPr>
        <w:t>životne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sredine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i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klimatskih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promjena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03A2">
        <w:rPr>
          <w:rFonts w:ascii="Arial" w:hAnsi="Arial" w:cs="Arial"/>
          <w:sz w:val="24"/>
          <w:szCs w:val="24"/>
        </w:rPr>
        <w:t>za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period 2018 - 2020.</w:t>
      </w:r>
    </w:p>
    <w:p w:rsidR="0064789A" w:rsidRPr="00E60BAD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E60BAD">
        <w:rPr>
          <w:rFonts w:ascii="Arial" w:hAnsi="Arial" w:cs="Arial"/>
          <w:sz w:val="24"/>
          <w:szCs w:val="24"/>
        </w:rPr>
        <w:t>edlog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osnove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za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vođenje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pregovora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i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zaključivanje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sporazuma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između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Vlade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Crne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E60BAD">
        <w:rPr>
          <w:rFonts w:ascii="Arial" w:hAnsi="Arial" w:cs="Arial"/>
          <w:sz w:val="24"/>
          <w:szCs w:val="24"/>
        </w:rPr>
        <w:t>i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Vlade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Republike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Tunis o </w:t>
      </w:r>
      <w:proofErr w:type="spellStart"/>
      <w:r w:rsidRPr="00E60BA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aradnji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oblasti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turizma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E60BAD">
        <w:rPr>
          <w:rFonts w:ascii="Arial" w:hAnsi="Arial" w:cs="Arial"/>
          <w:sz w:val="24"/>
          <w:szCs w:val="24"/>
        </w:rPr>
        <w:t>edlogom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sporazuma</w:t>
      </w:r>
      <w:proofErr w:type="spellEnd"/>
    </w:p>
    <w:p w:rsidR="0064789A" w:rsidRPr="00E60BAD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60BAD">
        <w:rPr>
          <w:rFonts w:ascii="Arial" w:hAnsi="Arial" w:cs="Arial"/>
          <w:sz w:val="24"/>
          <w:szCs w:val="24"/>
        </w:rPr>
        <w:t>edlog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osnove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za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vođenje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pregovora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i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zaključivanje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Sporazuma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60BAD">
        <w:rPr>
          <w:rFonts w:ascii="Arial" w:hAnsi="Arial" w:cs="Arial"/>
          <w:sz w:val="24"/>
          <w:szCs w:val="24"/>
        </w:rPr>
        <w:t>statusu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između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Crne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E60BAD">
        <w:rPr>
          <w:rFonts w:ascii="Arial" w:hAnsi="Arial" w:cs="Arial"/>
          <w:sz w:val="24"/>
          <w:szCs w:val="24"/>
        </w:rPr>
        <w:t>i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Evropske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unije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60BAD">
        <w:rPr>
          <w:rFonts w:ascii="Arial" w:hAnsi="Arial" w:cs="Arial"/>
          <w:sz w:val="24"/>
          <w:szCs w:val="24"/>
        </w:rPr>
        <w:t>akcijama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koje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sprovodi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Evropska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agencija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za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graničn</w:t>
      </w:r>
      <w:r>
        <w:rPr>
          <w:rFonts w:ascii="Arial" w:hAnsi="Arial" w:cs="Arial"/>
          <w:sz w:val="24"/>
          <w:szCs w:val="24"/>
        </w:rPr>
        <w:t>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obalsku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stražu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Gori s </w:t>
      </w:r>
      <w:proofErr w:type="spellStart"/>
      <w:r>
        <w:rPr>
          <w:rFonts w:ascii="Arial" w:hAnsi="Arial" w:cs="Arial"/>
          <w:sz w:val="24"/>
          <w:szCs w:val="24"/>
        </w:rPr>
        <w:t>Nacrtom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</w:p>
    <w:p w:rsidR="0064789A" w:rsidRPr="004E16C9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60BAD">
        <w:rPr>
          <w:rFonts w:ascii="Arial" w:hAnsi="Arial" w:cs="Arial"/>
          <w:sz w:val="24"/>
          <w:szCs w:val="24"/>
        </w:rPr>
        <w:t>edlog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osnove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za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vođenje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pregovora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i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zaključivanje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Sporazuma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između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Crne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E60BAD">
        <w:rPr>
          <w:rFonts w:ascii="Arial" w:hAnsi="Arial" w:cs="Arial"/>
          <w:sz w:val="24"/>
          <w:szCs w:val="24"/>
        </w:rPr>
        <w:t>i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Republike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Kosovo o </w:t>
      </w:r>
      <w:proofErr w:type="spellStart"/>
      <w:r w:rsidRPr="00E60BAD">
        <w:rPr>
          <w:rFonts w:ascii="Arial" w:hAnsi="Arial" w:cs="Arial"/>
          <w:sz w:val="24"/>
          <w:szCs w:val="24"/>
        </w:rPr>
        <w:t>prevozu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putnika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i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tereta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60BAD">
        <w:rPr>
          <w:rFonts w:ascii="Arial" w:hAnsi="Arial" w:cs="Arial"/>
          <w:sz w:val="24"/>
          <w:szCs w:val="24"/>
        </w:rPr>
        <w:t>međunarodnom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rumskom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saobraćaju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Nacrtom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sporazuma</w:t>
      </w:r>
      <w:proofErr w:type="spellEnd"/>
    </w:p>
    <w:p w:rsidR="0064789A" w:rsidRPr="00E60BAD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60BAD">
        <w:rPr>
          <w:rFonts w:ascii="Arial" w:hAnsi="Arial" w:cs="Arial"/>
          <w:sz w:val="24"/>
          <w:szCs w:val="24"/>
        </w:rPr>
        <w:t>edlog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za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rješavanje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sukoba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nadležnosti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0BAD">
        <w:rPr>
          <w:rFonts w:ascii="Arial" w:hAnsi="Arial" w:cs="Arial"/>
          <w:sz w:val="24"/>
          <w:szCs w:val="24"/>
        </w:rPr>
        <w:t>po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inicijativi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Bečić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Neđeljka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0BAD">
        <w:rPr>
          <w:rFonts w:ascii="Arial" w:hAnsi="Arial" w:cs="Arial"/>
          <w:sz w:val="24"/>
          <w:szCs w:val="24"/>
        </w:rPr>
        <w:t>između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Ministarstva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održivog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razvoja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i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turizma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E60BAD">
        <w:rPr>
          <w:rFonts w:ascii="Arial" w:hAnsi="Arial" w:cs="Arial"/>
          <w:sz w:val="24"/>
          <w:szCs w:val="24"/>
        </w:rPr>
        <w:t>Direktorata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za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inspekcijske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poslove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i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licenciranje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Komunalne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policije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opštine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Budva</w:t>
      </w:r>
      <w:proofErr w:type="spellEnd"/>
    </w:p>
    <w:p w:rsidR="0064789A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60BAD">
        <w:rPr>
          <w:rFonts w:ascii="Arial" w:hAnsi="Arial" w:cs="Arial"/>
          <w:sz w:val="24"/>
          <w:szCs w:val="24"/>
        </w:rPr>
        <w:t>Informacija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60BAD">
        <w:rPr>
          <w:rFonts w:ascii="Arial" w:hAnsi="Arial" w:cs="Arial"/>
          <w:sz w:val="24"/>
          <w:szCs w:val="24"/>
        </w:rPr>
        <w:t>realizaciji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zaključaka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Vlade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Crne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E60BAD">
        <w:rPr>
          <w:rFonts w:ascii="Arial" w:hAnsi="Arial" w:cs="Arial"/>
          <w:sz w:val="24"/>
          <w:szCs w:val="24"/>
        </w:rPr>
        <w:t>broj</w:t>
      </w:r>
      <w:proofErr w:type="spellEnd"/>
      <w:r w:rsidRPr="00E60BAD">
        <w:rPr>
          <w:rFonts w:ascii="Arial" w:hAnsi="Arial" w:cs="Arial"/>
          <w:sz w:val="24"/>
          <w:szCs w:val="24"/>
        </w:rPr>
        <w:t>: 07-2651</w:t>
      </w:r>
      <w:r>
        <w:rPr>
          <w:rFonts w:ascii="Arial" w:hAnsi="Arial" w:cs="Arial"/>
          <w:sz w:val="24"/>
          <w:szCs w:val="24"/>
        </w:rPr>
        <w:t>,</w:t>
      </w:r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60BAD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sjednice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od 31. </w:t>
      </w:r>
      <w:proofErr w:type="spellStart"/>
      <w:proofErr w:type="gramStart"/>
      <w:r w:rsidRPr="00E60BAD">
        <w:rPr>
          <w:rFonts w:ascii="Arial" w:hAnsi="Arial" w:cs="Arial"/>
          <w:sz w:val="24"/>
          <w:szCs w:val="24"/>
        </w:rPr>
        <w:t>avgusta</w:t>
      </w:r>
      <w:proofErr w:type="spellEnd"/>
      <w:proofErr w:type="gramEnd"/>
      <w:r w:rsidRPr="00E60BAD"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Pr="00E60BAD">
        <w:rPr>
          <w:rFonts w:ascii="Arial" w:hAnsi="Arial" w:cs="Arial"/>
          <w:sz w:val="24"/>
          <w:szCs w:val="24"/>
        </w:rPr>
        <w:t>godine</w:t>
      </w:r>
      <w:proofErr w:type="spellEnd"/>
    </w:p>
    <w:p w:rsidR="0064789A" w:rsidRPr="00957BE2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01AEF">
        <w:rPr>
          <w:rFonts w:ascii="Arial" w:hAnsi="Arial" w:cs="Arial"/>
          <w:sz w:val="24"/>
          <w:szCs w:val="24"/>
        </w:rPr>
        <w:t>Informacija</w:t>
      </w:r>
      <w:proofErr w:type="spellEnd"/>
      <w:r w:rsidRPr="00A01AE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01AEF">
        <w:rPr>
          <w:rFonts w:ascii="Arial" w:hAnsi="Arial" w:cs="Arial"/>
          <w:sz w:val="24"/>
          <w:szCs w:val="24"/>
        </w:rPr>
        <w:t>sticanju</w:t>
      </w:r>
      <w:proofErr w:type="spellEnd"/>
      <w:r w:rsidRPr="00A01A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1AEF">
        <w:rPr>
          <w:rFonts w:ascii="Arial" w:hAnsi="Arial" w:cs="Arial"/>
          <w:sz w:val="24"/>
          <w:szCs w:val="24"/>
        </w:rPr>
        <w:t>uslova</w:t>
      </w:r>
      <w:proofErr w:type="spellEnd"/>
      <w:r w:rsidRPr="00A01A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1AEF">
        <w:rPr>
          <w:rFonts w:ascii="Arial" w:hAnsi="Arial" w:cs="Arial"/>
          <w:sz w:val="24"/>
          <w:szCs w:val="24"/>
        </w:rPr>
        <w:t>za</w:t>
      </w:r>
      <w:proofErr w:type="spellEnd"/>
      <w:r w:rsidRPr="00A01A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1AEF">
        <w:rPr>
          <w:rFonts w:ascii="Arial" w:hAnsi="Arial" w:cs="Arial"/>
          <w:sz w:val="24"/>
          <w:szCs w:val="24"/>
        </w:rPr>
        <w:t>okončanje</w:t>
      </w:r>
      <w:proofErr w:type="spellEnd"/>
      <w:r w:rsidRPr="00A01A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1AEF">
        <w:rPr>
          <w:rFonts w:ascii="Arial" w:hAnsi="Arial" w:cs="Arial"/>
          <w:sz w:val="24"/>
          <w:szCs w:val="24"/>
        </w:rPr>
        <w:t>privremenog</w:t>
      </w:r>
      <w:proofErr w:type="spellEnd"/>
      <w:r w:rsidRPr="00A01A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1AEF">
        <w:rPr>
          <w:rFonts w:ascii="Arial" w:hAnsi="Arial" w:cs="Arial"/>
          <w:sz w:val="24"/>
          <w:szCs w:val="24"/>
        </w:rPr>
        <w:t>mirovanja</w:t>
      </w:r>
      <w:proofErr w:type="spellEnd"/>
      <w:r w:rsidRPr="00A01A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1AEF">
        <w:rPr>
          <w:rFonts w:ascii="Arial" w:hAnsi="Arial" w:cs="Arial"/>
          <w:sz w:val="24"/>
          <w:szCs w:val="24"/>
        </w:rPr>
        <w:t>dijela</w:t>
      </w:r>
      <w:proofErr w:type="spellEnd"/>
      <w:r w:rsidRPr="00A01A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1AEF">
        <w:rPr>
          <w:rFonts w:ascii="Arial" w:hAnsi="Arial" w:cs="Arial"/>
          <w:sz w:val="24"/>
          <w:szCs w:val="24"/>
        </w:rPr>
        <w:t>prava</w:t>
      </w:r>
      <w:proofErr w:type="spellEnd"/>
      <w:r w:rsidRPr="00A01A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1AEF">
        <w:rPr>
          <w:rFonts w:ascii="Arial" w:hAnsi="Arial" w:cs="Arial"/>
          <w:sz w:val="24"/>
          <w:szCs w:val="24"/>
        </w:rPr>
        <w:t>i</w:t>
      </w:r>
      <w:proofErr w:type="spellEnd"/>
      <w:r w:rsidRPr="00A01A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1AEF">
        <w:rPr>
          <w:rFonts w:ascii="Arial" w:hAnsi="Arial" w:cs="Arial"/>
          <w:sz w:val="24"/>
          <w:szCs w:val="24"/>
        </w:rPr>
        <w:t>obaveza</w:t>
      </w:r>
      <w:proofErr w:type="spellEnd"/>
      <w:r w:rsidRPr="00A01A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1AEF">
        <w:rPr>
          <w:rFonts w:ascii="Arial" w:hAnsi="Arial" w:cs="Arial"/>
          <w:sz w:val="24"/>
          <w:szCs w:val="24"/>
        </w:rPr>
        <w:t>iz</w:t>
      </w:r>
      <w:proofErr w:type="spellEnd"/>
      <w:r w:rsidRPr="00A01A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1AEF">
        <w:rPr>
          <w:rFonts w:ascii="Arial" w:hAnsi="Arial" w:cs="Arial"/>
          <w:sz w:val="24"/>
          <w:szCs w:val="24"/>
        </w:rPr>
        <w:t>Ugovora</w:t>
      </w:r>
      <w:proofErr w:type="spellEnd"/>
      <w:r w:rsidRPr="00A01AE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01AEF">
        <w:rPr>
          <w:rFonts w:ascii="Arial" w:hAnsi="Arial" w:cs="Arial"/>
          <w:sz w:val="24"/>
          <w:szCs w:val="24"/>
        </w:rPr>
        <w:t>koncesiji</w:t>
      </w:r>
      <w:proofErr w:type="spellEnd"/>
      <w:r w:rsidRPr="00A01A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1AEF">
        <w:rPr>
          <w:rFonts w:ascii="Arial" w:hAnsi="Arial" w:cs="Arial"/>
          <w:sz w:val="24"/>
          <w:szCs w:val="24"/>
        </w:rPr>
        <w:t>za</w:t>
      </w:r>
      <w:proofErr w:type="spellEnd"/>
      <w:r w:rsidRPr="00A01A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1AEF">
        <w:rPr>
          <w:rFonts w:ascii="Arial" w:hAnsi="Arial" w:cs="Arial"/>
          <w:sz w:val="24"/>
          <w:szCs w:val="24"/>
        </w:rPr>
        <w:t>eksploataciju</w:t>
      </w:r>
      <w:proofErr w:type="spellEnd"/>
      <w:r w:rsidRPr="00A01A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1AEF">
        <w:rPr>
          <w:rFonts w:ascii="Arial" w:hAnsi="Arial" w:cs="Arial"/>
          <w:sz w:val="24"/>
          <w:szCs w:val="24"/>
        </w:rPr>
        <w:t>mineralne</w:t>
      </w:r>
      <w:proofErr w:type="spellEnd"/>
      <w:r w:rsidRPr="00A01A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1AEF">
        <w:rPr>
          <w:rFonts w:ascii="Arial" w:hAnsi="Arial" w:cs="Arial"/>
          <w:sz w:val="24"/>
          <w:szCs w:val="24"/>
        </w:rPr>
        <w:t>sirovine</w:t>
      </w:r>
      <w:proofErr w:type="spellEnd"/>
      <w:r w:rsidRPr="00A01A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1AEF">
        <w:rPr>
          <w:rFonts w:ascii="Arial" w:hAnsi="Arial" w:cs="Arial"/>
          <w:sz w:val="24"/>
          <w:szCs w:val="24"/>
        </w:rPr>
        <w:t>crvenih</w:t>
      </w:r>
      <w:proofErr w:type="spellEnd"/>
      <w:r w:rsidRPr="00A01A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1AEF">
        <w:rPr>
          <w:rFonts w:ascii="Arial" w:hAnsi="Arial" w:cs="Arial"/>
          <w:sz w:val="24"/>
          <w:szCs w:val="24"/>
        </w:rPr>
        <w:t>boksita</w:t>
      </w:r>
      <w:proofErr w:type="spellEnd"/>
      <w:r w:rsidRPr="00A01A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1AEF">
        <w:rPr>
          <w:rFonts w:ascii="Arial" w:hAnsi="Arial" w:cs="Arial"/>
          <w:sz w:val="24"/>
          <w:szCs w:val="24"/>
        </w:rPr>
        <w:t>sa</w:t>
      </w:r>
      <w:proofErr w:type="spellEnd"/>
      <w:r w:rsidRPr="00A01A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1AEF">
        <w:rPr>
          <w:rFonts w:ascii="Arial" w:hAnsi="Arial" w:cs="Arial"/>
          <w:sz w:val="24"/>
          <w:szCs w:val="24"/>
        </w:rPr>
        <w:t>ležišta</w:t>
      </w:r>
      <w:proofErr w:type="spellEnd"/>
      <w:r w:rsidRPr="00A01AEF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A01AEF">
        <w:rPr>
          <w:rFonts w:ascii="Arial" w:hAnsi="Arial" w:cs="Arial"/>
          <w:sz w:val="24"/>
          <w:szCs w:val="24"/>
        </w:rPr>
        <w:t>Zagrad</w:t>
      </w:r>
      <w:proofErr w:type="spellEnd"/>
      <w:r w:rsidRPr="00A01AEF">
        <w:rPr>
          <w:rFonts w:ascii="Arial" w:hAnsi="Arial" w:cs="Arial"/>
          <w:sz w:val="24"/>
          <w:szCs w:val="24"/>
        </w:rPr>
        <w:t>“, „</w:t>
      </w:r>
      <w:proofErr w:type="spellStart"/>
      <w:r w:rsidRPr="00A01AEF">
        <w:rPr>
          <w:rFonts w:ascii="Arial" w:hAnsi="Arial" w:cs="Arial"/>
          <w:sz w:val="24"/>
          <w:szCs w:val="24"/>
        </w:rPr>
        <w:t>Đurakov</w:t>
      </w:r>
      <w:proofErr w:type="spellEnd"/>
      <w:r w:rsidRPr="00A01AEF">
        <w:rPr>
          <w:rFonts w:ascii="Arial" w:hAnsi="Arial" w:cs="Arial"/>
          <w:sz w:val="24"/>
          <w:szCs w:val="24"/>
        </w:rPr>
        <w:t xml:space="preserve"> do II“, „</w:t>
      </w:r>
      <w:proofErr w:type="spellStart"/>
      <w:r w:rsidRPr="00A01AEF">
        <w:rPr>
          <w:rFonts w:ascii="Arial" w:hAnsi="Arial" w:cs="Arial"/>
          <w:sz w:val="24"/>
          <w:szCs w:val="24"/>
        </w:rPr>
        <w:t>Štitovo</w:t>
      </w:r>
      <w:proofErr w:type="spellEnd"/>
      <w:r w:rsidRPr="00A01AEF">
        <w:rPr>
          <w:rFonts w:ascii="Arial" w:hAnsi="Arial" w:cs="Arial"/>
          <w:sz w:val="24"/>
          <w:szCs w:val="24"/>
        </w:rPr>
        <w:t xml:space="preserve"> II“ </w:t>
      </w:r>
      <w:proofErr w:type="spellStart"/>
      <w:r w:rsidRPr="00A01AEF">
        <w:rPr>
          <w:rFonts w:ascii="Arial" w:hAnsi="Arial" w:cs="Arial"/>
          <w:sz w:val="24"/>
          <w:szCs w:val="24"/>
        </w:rPr>
        <w:t>i</w:t>
      </w:r>
      <w:proofErr w:type="spellEnd"/>
      <w:r w:rsidRPr="00A01AEF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A01AEF">
        <w:rPr>
          <w:rFonts w:ascii="Arial" w:hAnsi="Arial" w:cs="Arial"/>
          <w:sz w:val="24"/>
          <w:szCs w:val="24"/>
        </w:rPr>
        <w:t>Bio</w:t>
      </w:r>
      <w:r>
        <w:rPr>
          <w:rFonts w:ascii="Arial" w:hAnsi="Arial" w:cs="Arial"/>
          <w:sz w:val="24"/>
          <w:szCs w:val="24"/>
        </w:rPr>
        <w:t>čki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stan</w:t>
      </w:r>
      <w:proofErr w:type="spellEnd"/>
      <w:r>
        <w:rPr>
          <w:rFonts w:ascii="Arial" w:hAnsi="Arial" w:cs="Arial"/>
          <w:sz w:val="24"/>
          <w:szCs w:val="24"/>
        </w:rPr>
        <w:t xml:space="preserve">“,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Nikšić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A01AEF">
        <w:rPr>
          <w:rFonts w:ascii="Arial" w:hAnsi="Arial" w:cs="Arial"/>
          <w:sz w:val="24"/>
          <w:szCs w:val="24"/>
        </w:rPr>
        <w:t>edlogom</w:t>
      </w:r>
      <w:proofErr w:type="spellEnd"/>
      <w:r w:rsidRPr="00A01A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1AEF">
        <w:rPr>
          <w:rFonts w:ascii="Arial" w:hAnsi="Arial" w:cs="Arial"/>
          <w:sz w:val="24"/>
          <w:szCs w:val="24"/>
        </w:rPr>
        <w:t>odluke</w:t>
      </w:r>
      <w:proofErr w:type="spellEnd"/>
    </w:p>
    <w:p w:rsidR="0064789A" w:rsidRPr="009A03A2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A03A2">
        <w:rPr>
          <w:rFonts w:ascii="Arial" w:hAnsi="Arial" w:cs="Arial"/>
          <w:sz w:val="24"/>
          <w:szCs w:val="24"/>
        </w:rPr>
        <w:t>Informacija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A03A2">
        <w:rPr>
          <w:rFonts w:ascii="Arial" w:hAnsi="Arial" w:cs="Arial"/>
          <w:sz w:val="24"/>
          <w:szCs w:val="24"/>
        </w:rPr>
        <w:t>zaključivanju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Sporazuma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između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Vijeća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Ministara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Bosne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i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Hercegovine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i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Vlade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ostalih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država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članica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inicijative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za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pripremljenost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i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prevenciju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katastrofa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A03A2">
        <w:rPr>
          <w:rFonts w:ascii="Arial" w:hAnsi="Arial" w:cs="Arial"/>
          <w:sz w:val="24"/>
          <w:szCs w:val="24"/>
        </w:rPr>
        <w:t>Jugoistočnoj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Evropi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A03A2">
        <w:rPr>
          <w:rFonts w:ascii="Arial" w:hAnsi="Arial" w:cs="Arial"/>
          <w:sz w:val="24"/>
          <w:szCs w:val="24"/>
        </w:rPr>
        <w:t>opisu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poslova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države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domaćina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za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osoblje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Sekretarijata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inicijative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za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pripremljenost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i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prevenciju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katastrofa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A03A2">
        <w:rPr>
          <w:rFonts w:ascii="Arial" w:hAnsi="Arial" w:cs="Arial"/>
          <w:sz w:val="24"/>
          <w:szCs w:val="24"/>
        </w:rPr>
        <w:t>Jugoistočnoj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Evropi</w:t>
      </w:r>
      <w:proofErr w:type="spellEnd"/>
    </w:p>
    <w:p w:rsidR="0064789A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A03A2">
        <w:rPr>
          <w:rFonts w:ascii="Arial" w:hAnsi="Arial" w:cs="Arial"/>
          <w:sz w:val="24"/>
          <w:szCs w:val="24"/>
        </w:rPr>
        <w:t>Informacija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A03A2">
        <w:rPr>
          <w:rFonts w:ascii="Arial" w:hAnsi="Arial" w:cs="Arial"/>
          <w:sz w:val="24"/>
          <w:szCs w:val="24"/>
        </w:rPr>
        <w:t>zaključivanju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Memoranduma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A03A2">
        <w:rPr>
          <w:rFonts w:ascii="Arial" w:hAnsi="Arial" w:cs="Arial"/>
          <w:sz w:val="24"/>
          <w:szCs w:val="24"/>
        </w:rPr>
        <w:t>saradnji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A03A2">
        <w:rPr>
          <w:rFonts w:ascii="Arial" w:hAnsi="Arial" w:cs="Arial"/>
          <w:sz w:val="24"/>
          <w:szCs w:val="24"/>
        </w:rPr>
        <w:t>oblasti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atomsko-biološko-hemijske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odbrane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između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Ministarstva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odbrane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Crne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9A03A2">
        <w:rPr>
          <w:rFonts w:ascii="Arial" w:hAnsi="Arial" w:cs="Arial"/>
          <w:sz w:val="24"/>
          <w:szCs w:val="24"/>
        </w:rPr>
        <w:t>i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3A2">
        <w:rPr>
          <w:rFonts w:ascii="Arial" w:hAnsi="Arial" w:cs="Arial"/>
          <w:sz w:val="24"/>
          <w:szCs w:val="24"/>
        </w:rPr>
        <w:t>Minist</w:t>
      </w:r>
      <w:r>
        <w:rPr>
          <w:rFonts w:ascii="Arial" w:hAnsi="Arial" w:cs="Arial"/>
          <w:sz w:val="24"/>
          <w:szCs w:val="24"/>
        </w:rPr>
        <w:t>arstva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odbrane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Srbije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9A03A2">
        <w:rPr>
          <w:rFonts w:ascii="Arial" w:hAnsi="Arial" w:cs="Arial"/>
          <w:sz w:val="24"/>
          <w:szCs w:val="24"/>
        </w:rPr>
        <w:t>edlogom</w:t>
      </w:r>
      <w:proofErr w:type="spellEnd"/>
      <w:r w:rsidRPr="009A03A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memoranduma</w:t>
      </w:r>
      <w:proofErr w:type="spellEnd"/>
    </w:p>
    <w:p w:rsidR="0064789A" w:rsidRPr="0050675E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organizaciji</w:t>
      </w:r>
      <w:proofErr w:type="spellEnd"/>
      <w:r>
        <w:rPr>
          <w:rFonts w:ascii="Arial" w:hAnsi="Arial" w:cs="Arial"/>
          <w:sz w:val="24"/>
          <w:szCs w:val="24"/>
        </w:rPr>
        <w:t xml:space="preserve"> 11. </w:t>
      </w:r>
      <w:proofErr w:type="spellStart"/>
      <w:r>
        <w:rPr>
          <w:rFonts w:ascii="Arial" w:hAnsi="Arial" w:cs="Arial"/>
          <w:sz w:val="24"/>
          <w:szCs w:val="24"/>
        </w:rPr>
        <w:t>l</w:t>
      </w:r>
      <w:r w:rsidRPr="00BB0C30">
        <w:rPr>
          <w:rFonts w:ascii="Arial" w:hAnsi="Arial" w:cs="Arial"/>
          <w:sz w:val="24"/>
          <w:szCs w:val="24"/>
        </w:rPr>
        <w:t>jetnje</w:t>
      </w:r>
      <w:proofErr w:type="spellEnd"/>
      <w:r w:rsidRPr="00BB0C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0C30">
        <w:rPr>
          <w:rFonts w:ascii="Arial" w:hAnsi="Arial" w:cs="Arial"/>
          <w:sz w:val="24"/>
          <w:szCs w:val="24"/>
        </w:rPr>
        <w:t>škole</w:t>
      </w:r>
      <w:proofErr w:type="spellEnd"/>
      <w:r w:rsidRPr="00BB0C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0C30">
        <w:rPr>
          <w:rFonts w:ascii="Arial" w:hAnsi="Arial" w:cs="Arial"/>
          <w:sz w:val="24"/>
          <w:szCs w:val="24"/>
        </w:rPr>
        <w:t>za</w:t>
      </w:r>
      <w:proofErr w:type="spellEnd"/>
      <w:r w:rsidRPr="00BB0C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0C30">
        <w:rPr>
          <w:rFonts w:ascii="Arial" w:hAnsi="Arial" w:cs="Arial"/>
          <w:sz w:val="24"/>
          <w:szCs w:val="24"/>
        </w:rPr>
        <w:t>mlade</w:t>
      </w:r>
      <w:proofErr w:type="spellEnd"/>
      <w:r w:rsidRPr="00BB0C30">
        <w:rPr>
          <w:rFonts w:ascii="Arial" w:hAnsi="Arial" w:cs="Arial"/>
          <w:sz w:val="24"/>
          <w:szCs w:val="24"/>
        </w:rPr>
        <w:t xml:space="preserve"> diplomate „</w:t>
      </w:r>
      <w:proofErr w:type="spellStart"/>
      <w:r w:rsidRPr="00BB0C30">
        <w:rPr>
          <w:rFonts w:ascii="Arial" w:hAnsi="Arial" w:cs="Arial"/>
          <w:sz w:val="24"/>
          <w:szCs w:val="24"/>
        </w:rPr>
        <w:t>Vojvoda</w:t>
      </w:r>
      <w:proofErr w:type="spellEnd"/>
      <w:r w:rsidRPr="00BB0C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0C30">
        <w:rPr>
          <w:rFonts w:ascii="Arial" w:hAnsi="Arial" w:cs="Arial"/>
          <w:sz w:val="24"/>
          <w:szCs w:val="24"/>
        </w:rPr>
        <w:t>Gavro</w:t>
      </w:r>
      <w:proofErr w:type="spellEnd"/>
      <w:r w:rsidRPr="00BB0C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0C30">
        <w:rPr>
          <w:rFonts w:ascii="Arial" w:hAnsi="Arial" w:cs="Arial"/>
          <w:sz w:val="24"/>
          <w:szCs w:val="24"/>
        </w:rPr>
        <w:t>Vuković</w:t>
      </w:r>
      <w:proofErr w:type="spellEnd"/>
      <w:r w:rsidRPr="00BB0C3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finansiranju</w:t>
      </w:r>
      <w:proofErr w:type="spellEnd"/>
    </w:p>
    <w:p w:rsidR="0064789A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60BAD">
        <w:rPr>
          <w:rFonts w:ascii="Arial" w:hAnsi="Arial" w:cs="Arial"/>
          <w:sz w:val="24"/>
          <w:szCs w:val="24"/>
        </w:rPr>
        <w:t>edlog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platf</w:t>
      </w:r>
      <w:r>
        <w:rPr>
          <w:rFonts w:ascii="Arial" w:hAnsi="Arial" w:cs="Arial"/>
          <w:sz w:val="24"/>
          <w:szCs w:val="24"/>
        </w:rPr>
        <w:t>orme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delegacije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</w:rPr>
        <w:t>koju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predvoditi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Sanja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Damjanović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nauke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Damir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Šehović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prosvjete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0BAD">
        <w:rPr>
          <w:rFonts w:ascii="Arial" w:hAnsi="Arial" w:cs="Arial"/>
          <w:sz w:val="24"/>
          <w:szCs w:val="24"/>
        </w:rPr>
        <w:t>na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Ministarskom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sastanku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Platforme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za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Zapadni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Balkan </w:t>
      </w:r>
      <w:proofErr w:type="spellStart"/>
      <w:r w:rsidRPr="00E60BAD">
        <w:rPr>
          <w:rFonts w:ascii="Arial" w:hAnsi="Arial" w:cs="Arial"/>
          <w:sz w:val="24"/>
          <w:szCs w:val="24"/>
        </w:rPr>
        <w:t>za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istraživanje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i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inovacije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, 25. </w:t>
      </w:r>
      <w:proofErr w:type="spellStart"/>
      <w:proofErr w:type="gramStart"/>
      <w:r w:rsidRPr="00E60BAD">
        <w:rPr>
          <w:rFonts w:ascii="Arial" w:hAnsi="Arial" w:cs="Arial"/>
          <w:sz w:val="24"/>
          <w:szCs w:val="24"/>
        </w:rPr>
        <w:t>juna</w:t>
      </w:r>
      <w:proofErr w:type="spellEnd"/>
      <w:proofErr w:type="gramEnd"/>
      <w:r w:rsidRPr="00E60BAD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E60BAD">
        <w:rPr>
          <w:rFonts w:ascii="Arial" w:hAnsi="Arial" w:cs="Arial"/>
          <w:sz w:val="24"/>
          <w:szCs w:val="24"/>
        </w:rPr>
        <w:t>godine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E60BAD">
        <w:rPr>
          <w:rFonts w:ascii="Arial" w:hAnsi="Arial" w:cs="Arial"/>
          <w:sz w:val="24"/>
          <w:szCs w:val="24"/>
        </w:rPr>
        <w:t>Briselu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0BAD">
        <w:rPr>
          <w:rFonts w:ascii="Arial" w:hAnsi="Arial" w:cs="Arial"/>
          <w:sz w:val="24"/>
          <w:szCs w:val="24"/>
        </w:rPr>
        <w:t>Kraljevina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Belgija</w:t>
      </w:r>
      <w:proofErr w:type="spellEnd"/>
    </w:p>
    <w:p w:rsidR="0064789A" w:rsidRPr="00E60BAD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60BAD">
        <w:rPr>
          <w:rFonts w:ascii="Arial" w:hAnsi="Arial" w:cs="Arial"/>
          <w:sz w:val="24"/>
          <w:szCs w:val="24"/>
        </w:rPr>
        <w:t>edlog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platforme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60BAD">
        <w:rPr>
          <w:rFonts w:ascii="Arial" w:hAnsi="Arial" w:cs="Arial"/>
          <w:sz w:val="24"/>
          <w:szCs w:val="24"/>
        </w:rPr>
        <w:t>učešću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delegacije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Vlade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Crne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E60BAD">
        <w:rPr>
          <w:rFonts w:ascii="Arial" w:hAnsi="Arial" w:cs="Arial"/>
          <w:sz w:val="24"/>
          <w:szCs w:val="24"/>
        </w:rPr>
        <w:t>koju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60BAD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predvoditi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Dragica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Sekulić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0BAD">
        <w:rPr>
          <w:rFonts w:ascii="Arial" w:hAnsi="Arial" w:cs="Arial"/>
          <w:sz w:val="24"/>
          <w:szCs w:val="24"/>
        </w:rPr>
        <w:t>ministarka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ekonomije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na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Konferenciji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60BAD">
        <w:rPr>
          <w:rFonts w:ascii="Arial" w:hAnsi="Arial" w:cs="Arial"/>
          <w:sz w:val="24"/>
          <w:szCs w:val="24"/>
        </w:rPr>
        <w:t>investicionim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potencijalima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0BAD">
        <w:rPr>
          <w:rFonts w:ascii="Arial" w:hAnsi="Arial" w:cs="Arial"/>
          <w:sz w:val="24"/>
          <w:szCs w:val="24"/>
        </w:rPr>
        <w:t>Crne</w:t>
      </w:r>
      <w:proofErr w:type="spellEnd"/>
      <w:r w:rsidRPr="00E60BAD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 xml:space="preserve">, Porto, Portugal, 26.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E60BAD">
        <w:rPr>
          <w:rFonts w:ascii="Arial" w:hAnsi="Arial" w:cs="Arial"/>
          <w:sz w:val="24"/>
          <w:szCs w:val="24"/>
        </w:rPr>
        <w:t xml:space="preserve">2018. </w:t>
      </w:r>
      <w:proofErr w:type="spellStart"/>
      <w:r w:rsidRPr="00E60BAD">
        <w:rPr>
          <w:rFonts w:ascii="Arial" w:hAnsi="Arial" w:cs="Arial"/>
          <w:sz w:val="24"/>
          <w:szCs w:val="24"/>
        </w:rPr>
        <w:t>godine</w:t>
      </w:r>
      <w:proofErr w:type="spellEnd"/>
    </w:p>
    <w:p w:rsidR="0064789A" w:rsidRPr="00547985" w:rsidRDefault="0064789A" w:rsidP="0064789A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4789A" w:rsidRPr="00F26C61" w:rsidRDefault="0064789A" w:rsidP="006478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789A" w:rsidRPr="00417C5E" w:rsidRDefault="0064789A" w:rsidP="006478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64789A" w:rsidRPr="0088529E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8529E">
        <w:rPr>
          <w:rFonts w:ascii="Arial" w:hAnsi="Arial" w:cs="Arial"/>
          <w:sz w:val="24"/>
          <w:szCs w:val="24"/>
        </w:rPr>
        <w:t>edlog</w:t>
      </w:r>
      <w:proofErr w:type="spellEnd"/>
      <w:r w:rsidRPr="00885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29E">
        <w:rPr>
          <w:rFonts w:ascii="Arial" w:hAnsi="Arial" w:cs="Arial"/>
          <w:sz w:val="24"/>
          <w:szCs w:val="24"/>
        </w:rPr>
        <w:t>za</w:t>
      </w:r>
      <w:proofErr w:type="spellEnd"/>
      <w:r w:rsidRPr="00885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29E">
        <w:rPr>
          <w:rFonts w:ascii="Arial" w:hAnsi="Arial" w:cs="Arial"/>
          <w:sz w:val="24"/>
          <w:szCs w:val="24"/>
        </w:rPr>
        <w:t>davanje</w:t>
      </w:r>
      <w:proofErr w:type="spellEnd"/>
      <w:r w:rsidRPr="00885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29E">
        <w:rPr>
          <w:rFonts w:ascii="Arial" w:hAnsi="Arial" w:cs="Arial"/>
          <w:sz w:val="24"/>
          <w:szCs w:val="24"/>
        </w:rPr>
        <w:t>saglasnosti</w:t>
      </w:r>
      <w:proofErr w:type="spellEnd"/>
      <w:r w:rsidRPr="00885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29E">
        <w:rPr>
          <w:rFonts w:ascii="Arial" w:hAnsi="Arial" w:cs="Arial"/>
          <w:sz w:val="24"/>
          <w:szCs w:val="24"/>
        </w:rPr>
        <w:t>Kliničkom</w:t>
      </w:r>
      <w:proofErr w:type="spellEnd"/>
      <w:r w:rsidRPr="00885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29E">
        <w:rPr>
          <w:rFonts w:ascii="Arial" w:hAnsi="Arial" w:cs="Arial"/>
          <w:sz w:val="24"/>
          <w:szCs w:val="24"/>
        </w:rPr>
        <w:t>centru</w:t>
      </w:r>
      <w:proofErr w:type="spellEnd"/>
      <w:r w:rsidRPr="00885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29E">
        <w:rPr>
          <w:rFonts w:ascii="Arial" w:hAnsi="Arial" w:cs="Arial"/>
          <w:sz w:val="24"/>
          <w:szCs w:val="24"/>
        </w:rPr>
        <w:t>Crne</w:t>
      </w:r>
      <w:proofErr w:type="spellEnd"/>
      <w:r w:rsidRPr="0088529E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88529E">
        <w:rPr>
          <w:rFonts w:ascii="Arial" w:hAnsi="Arial" w:cs="Arial"/>
          <w:sz w:val="24"/>
          <w:szCs w:val="24"/>
        </w:rPr>
        <w:t>za</w:t>
      </w:r>
      <w:proofErr w:type="spellEnd"/>
      <w:r w:rsidRPr="00885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29E">
        <w:rPr>
          <w:rFonts w:ascii="Arial" w:hAnsi="Arial" w:cs="Arial"/>
          <w:sz w:val="24"/>
          <w:szCs w:val="24"/>
        </w:rPr>
        <w:t>pokretanje</w:t>
      </w:r>
      <w:proofErr w:type="spellEnd"/>
      <w:r w:rsidRPr="00885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29E">
        <w:rPr>
          <w:rFonts w:ascii="Arial" w:hAnsi="Arial" w:cs="Arial"/>
          <w:sz w:val="24"/>
          <w:szCs w:val="24"/>
        </w:rPr>
        <w:t>postupka</w:t>
      </w:r>
      <w:proofErr w:type="spellEnd"/>
      <w:r w:rsidRPr="00885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29E">
        <w:rPr>
          <w:rFonts w:ascii="Arial" w:hAnsi="Arial" w:cs="Arial"/>
          <w:sz w:val="24"/>
          <w:szCs w:val="24"/>
        </w:rPr>
        <w:t>prodaje</w:t>
      </w:r>
      <w:proofErr w:type="spellEnd"/>
      <w:r w:rsidRPr="00885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29E">
        <w:rPr>
          <w:rFonts w:ascii="Arial" w:hAnsi="Arial" w:cs="Arial"/>
          <w:sz w:val="24"/>
          <w:szCs w:val="24"/>
        </w:rPr>
        <w:t>magnetne</w:t>
      </w:r>
      <w:proofErr w:type="spellEnd"/>
      <w:r w:rsidRPr="00885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29E">
        <w:rPr>
          <w:rFonts w:ascii="Arial" w:hAnsi="Arial" w:cs="Arial"/>
          <w:sz w:val="24"/>
          <w:szCs w:val="24"/>
        </w:rPr>
        <w:t>rezonance</w:t>
      </w:r>
      <w:proofErr w:type="spellEnd"/>
      <w:r w:rsidRPr="0088529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Intera</w:t>
      </w:r>
      <w:proofErr w:type="spellEnd"/>
      <w:r>
        <w:rPr>
          <w:rFonts w:ascii="Arial" w:hAnsi="Arial" w:cs="Arial"/>
          <w:sz w:val="24"/>
          <w:szCs w:val="24"/>
        </w:rPr>
        <w:t xml:space="preserve"> 1T MR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PHILIPS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64789A" w:rsidRPr="00416A52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8529E">
        <w:rPr>
          <w:rFonts w:ascii="Arial" w:hAnsi="Arial" w:cs="Arial"/>
          <w:sz w:val="24"/>
          <w:szCs w:val="24"/>
        </w:rPr>
        <w:t>edlog</w:t>
      </w:r>
      <w:proofErr w:type="spellEnd"/>
      <w:r w:rsidRPr="00885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29E">
        <w:rPr>
          <w:rFonts w:ascii="Arial" w:hAnsi="Arial" w:cs="Arial"/>
          <w:sz w:val="24"/>
          <w:szCs w:val="24"/>
        </w:rPr>
        <w:t>za</w:t>
      </w:r>
      <w:proofErr w:type="spellEnd"/>
      <w:r w:rsidRPr="00885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29E">
        <w:rPr>
          <w:rFonts w:ascii="Arial" w:hAnsi="Arial" w:cs="Arial"/>
          <w:sz w:val="24"/>
          <w:szCs w:val="24"/>
        </w:rPr>
        <w:t>davanje</w:t>
      </w:r>
      <w:proofErr w:type="spellEnd"/>
      <w:r w:rsidRPr="00885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29E">
        <w:rPr>
          <w:rFonts w:ascii="Arial" w:hAnsi="Arial" w:cs="Arial"/>
          <w:sz w:val="24"/>
          <w:szCs w:val="24"/>
        </w:rPr>
        <w:t>saglasnosti</w:t>
      </w:r>
      <w:proofErr w:type="spellEnd"/>
      <w:r w:rsidRPr="00885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29E">
        <w:rPr>
          <w:rFonts w:ascii="Arial" w:hAnsi="Arial" w:cs="Arial"/>
          <w:sz w:val="24"/>
          <w:szCs w:val="24"/>
        </w:rPr>
        <w:t>za</w:t>
      </w:r>
      <w:proofErr w:type="spellEnd"/>
      <w:r w:rsidRPr="00885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29E">
        <w:rPr>
          <w:rFonts w:ascii="Arial" w:hAnsi="Arial" w:cs="Arial"/>
          <w:sz w:val="24"/>
          <w:szCs w:val="24"/>
        </w:rPr>
        <w:t>prodaju</w:t>
      </w:r>
      <w:proofErr w:type="spellEnd"/>
      <w:r w:rsidRPr="00885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29E">
        <w:rPr>
          <w:rFonts w:ascii="Arial" w:hAnsi="Arial" w:cs="Arial"/>
          <w:sz w:val="24"/>
          <w:szCs w:val="24"/>
        </w:rPr>
        <w:t>nepokretnosti</w:t>
      </w:r>
      <w:proofErr w:type="spellEnd"/>
      <w:r w:rsidRPr="0088529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8529E">
        <w:rPr>
          <w:rFonts w:ascii="Arial" w:hAnsi="Arial" w:cs="Arial"/>
          <w:sz w:val="24"/>
          <w:szCs w:val="24"/>
        </w:rPr>
        <w:t>svojini</w:t>
      </w:r>
      <w:proofErr w:type="spellEnd"/>
      <w:r w:rsidRPr="00885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29E">
        <w:rPr>
          <w:rFonts w:ascii="Arial" w:hAnsi="Arial" w:cs="Arial"/>
          <w:sz w:val="24"/>
          <w:szCs w:val="24"/>
        </w:rPr>
        <w:t>Crne</w:t>
      </w:r>
      <w:proofErr w:type="spellEnd"/>
      <w:r w:rsidRPr="0088529E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88529E">
        <w:rPr>
          <w:rFonts w:ascii="Arial" w:hAnsi="Arial" w:cs="Arial"/>
          <w:sz w:val="24"/>
          <w:szCs w:val="24"/>
        </w:rPr>
        <w:t>upisane</w:t>
      </w:r>
      <w:proofErr w:type="spellEnd"/>
      <w:r w:rsidRPr="0088529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8529E">
        <w:rPr>
          <w:rFonts w:ascii="Arial" w:hAnsi="Arial" w:cs="Arial"/>
          <w:sz w:val="24"/>
          <w:szCs w:val="24"/>
        </w:rPr>
        <w:t>listu</w:t>
      </w:r>
      <w:proofErr w:type="spellEnd"/>
      <w:r w:rsidRPr="00885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29E">
        <w:rPr>
          <w:rFonts w:ascii="Arial" w:hAnsi="Arial" w:cs="Arial"/>
          <w:sz w:val="24"/>
          <w:szCs w:val="24"/>
        </w:rPr>
        <w:t>nepokretnosti</w:t>
      </w:r>
      <w:proofErr w:type="spellEnd"/>
      <w:r w:rsidRPr="00885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29E">
        <w:rPr>
          <w:rFonts w:ascii="Arial" w:hAnsi="Arial" w:cs="Arial"/>
          <w:sz w:val="24"/>
          <w:szCs w:val="24"/>
        </w:rPr>
        <w:t>broj</w:t>
      </w:r>
      <w:proofErr w:type="spellEnd"/>
      <w:r w:rsidRPr="0088529E">
        <w:rPr>
          <w:rFonts w:ascii="Arial" w:hAnsi="Arial" w:cs="Arial"/>
          <w:sz w:val="24"/>
          <w:szCs w:val="24"/>
        </w:rPr>
        <w:t xml:space="preserve"> 345, KO Novo </w:t>
      </w:r>
      <w:proofErr w:type="spellStart"/>
      <w:r w:rsidRPr="0088529E">
        <w:rPr>
          <w:rFonts w:ascii="Arial" w:hAnsi="Arial" w:cs="Arial"/>
          <w:sz w:val="24"/>
          <w:szCs w:val="24"/>
        </w:rPr>
        <w:t>Selo</w:t>
      </w:r>
      <w:proofErr w:type="spellEnd"/>
      <w:r w:rsidRPr="0088529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8529E">
        <w:rPr>
          <w:rFonts w:ascii="Arial" w:hAnsi="Arial" w:cs="Arial"/>
          <w:sz w:val="24"/>
          <w:szCs w:val="24"/>
        </w:rPr>
        <w:t>Opština</w:t>
      </w:r>
      <w:proofErr w:type="spellEnd"/>
      <w:r w:rsidRPr="00885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29E">
        <w:rPr>
          <w:rFonts w:ascii="Arial" w:hAnsi="Arial" w:cs="Arial"/>
          <w:sz w:val="24"/>
          <w:szCs w:val="24"/>
        </w:rPr>
        <w:t>Danilovgrad</w:t>
      </w:r>
      <w:proofErr w:type="spellEnd"/>
    </w:p>
    <w:p w:rsidR="0064789A" w:rsidRPr="00416A52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16A52">
        <w:rPr>
          <w:rFonts w:ascii="Arial" w:hAnsi="Arial" w:cs="Arial"/>
          <w:sz w:val="24"/>
          <w:szCs w:val="24"/>
        </w:rPr>
        <w:t>Zahtjev</w:t>
      </w:r>
      <w:proofErr w:type="spellEnd"/>
      <w:r w:rsidRPr="00416A52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416A52">
        <w:rPr>
          <w:rFonts w:ascii="Arial" w:hAnsi="Arial" w:cs="Arial"/>
          <w:sz w:val="24"/>
          <w:szCs w:val="24"/>
        </w:rPr>
        <w:t>Crnogo</w:t>
      </w:r>
      <w:r>
        <w:rPr>
          <w:rFonts w:ascii="Arial" w:hAnsi="Arial" w:cs="Arial"/>
          <w:sz w:val="24"/>
          <w:szCs w:val="24"/>
        </w:rPr>
        <w:t>rskog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elektroprenosnog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sistema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416A52">
        <w:rPr>
          <w:rFonts w:ascii="Arial" w:hAnsi="Arial" w:cs="Arial"/>
          <w:sz w:val="24"/>
          <w:szCs w:val="24"/>
        </w:rPr>
        <w:t xml:space="preserve"> AD Podgorica </w:t>
      </w:r>
      <w:proofErr w:type="spellStart"/>
      <w:r w:rsidRPr="00416A52">
        <w:rPr>
          <w:rFonts w:ascii="Arial" w:hAnsi="Arial" w:cs="Arial"/>
          <w:sz w:val="24"/>
          <w:szCs w:val="24"/>
        </w:rPr>
        <w:t>za</w:t>
      </w:r>
      <w:proofErr w:type="spellEnd"/>
      <w:r w:rsidRPr="00416A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A52">
        <w:rPr>
          <w:rFonts w:ascii="Arial" w:hAnsi="Arial" w:cs="Arial"/>
          <w:sz w:val="24"/>
          <w:szCs w:val="24"/>
        </w:rPr>
        <w:t>davanje</w:t>
      </w:r>
      <w:proofErr w:type="spellEnd"/>
      <w:r w:rsidRPr="00416A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A52">
        <w:rPr>
          <w:rFonts w:ascii="Arial" w:hAnsi="Arial" w:cs="Arial"/>
          <w:sz w:val="24"/>
          <w:szCs w:val="24"/>
        </w:rPr>
        <w:t>saglasnosti</w:t>
      </w:r>
      <w:proofErr w:type="spellEnd"/>
      <w:r w:rsidRPr="00416A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A52">
        <w:rPr>
          <w:rFonts w:ascii="Arial" w:hAnsi="Arial" w:cs="Arial"/>
          <w:sz w:val="24"/>
          <w:szCs w:val="24"/>
        </w:rPr>
        <w:t>za</w:t>
      </w:r>
      <w:proofErr w:type="spellEnd"/>
      <w:r w:rsidRPr="00416A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A52">
        <w:rPr>
          <w:rFonts w:ascii="Arial" w:hAnsi="Arial" w:cs="Arial"/>
          <w:sz w:val="24"/>
          <w:szCs w:val="24"/>
        </w:rPr>
        <w:t>dobijanje</w:t>
      </w:r>
      <w:proofErr w:type="spellEnd"/>
      <w:r w:rsidRPr="00416A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A52">
        <w:rPr>
          <w:rFonts w:ascii="Arial" w:hAnsi="Arial" w:cs="Arial"/>
          <w:sz w:val="24"/>
          <w:szCs w:val="24"/>
        </w:rPr>
        <w:t>građevinske</w:t>
      </w:r>
      <w:proofErr w:type="spellEnd"/>
      <w:r w:rsidRPr="00416A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A52">
        <w:rPr>
          <w:rFonts w:ascii="Arial" w:hAnsi="Arial" w:cs="Arial"/>
          <w:sz w:val="24"/>
          <w:szCs w:val="24"/>
        </w:rPr>
        <w:t>dozvole</w:t>
      </w:r>
      <w:proofErr w:type="spellEnd"/>
      <w:r w:rsidRPr="00416A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A52">
        <w:rPr>
          <w:rFonts w:ascii="Arial" w:hAnsi="Arial" w:cs="Arial"/>
          <w:sz w:val="24"/>
          <w:szCs w:val="24"/>
        </w:rPr>
        <w:t>za</w:t>
      </w:r>
      <w:proofErr w:type="spellEnd"/>
      <w:r w:rsidRPr="00416A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A52">
        <w:rPr>
          <w:rFonts w:ascii="Arial" w:hAnsi="Arial" w:cs="Arial"/>
          <w:sz w:val="24"/>
          <w:szCs w:val="24"/>
        </w:rPr>
        <w:t>rekonstrukciju</w:t>
      </w:r>
      <w:proofErr w:type="spellEnd"/>
      <w:r w:rsidRPr="00416A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A52">
        <w:rPr>
          <w:rFonts w:ascii="Arial" w:hAnsi="Arial" w:cs="Arial"/>
          <w:sz w:val="24"/>
          <w:szCs w:val="24"/>
        </w:rPr>
        <w:t>trafostanice</w:t>
      </w:r>
      <w:proofErr w:type="spellEnd"/>
      <w:r w:rsidRPr="00416A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6A52">
        <w:rPr>
          <w:rFonts w:ascii="Arial" w:hAnsi="Arial" w:cs="Arial"/>
          <w:sz w:val="24"/>
          <w:szCs w:val="24"/>
        </w:rPr>
        <w:t>Lastva</w:t>
      </w:r>
      <w:proofErr w:type="spellEnd"/>
    </w:p>
    <w:p w:rsidR="0064789A" w:rsidRPr="0088529E" w:rsidRDefault="0064789A" w:rsidP="006478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88529E">
        <w:rPr>
          <w:rFonts w:ascii="Arial" w:hAnsi="Arial" w:cs="Arial"/>
          <w:sz w:val="24"/>
          <w:szCs w:val="24"/>
        </w:rPr>
        <w:t>Pitanja</w:t>
      </w:r>
      <w:proofErr w:type="spellEnd"/>
      <w:r w:rsidRPr="00885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29E">
        <w:rPr>
          <w:rFonts w:ascii="Arial" w:hAnsi="Arial" w:cs="Arial"/>
          <w:sz w:val="24"/>
          <w:szCs w:val="24"/>
        </w:rPr>
        <w:t>i</w:t>
      </w:r>
      <w:proofErr w:type="spellEnd"/>
      <w:r w:rsidRPr="008852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29E">
        <w:rPr>
          <w:rFonts w:ascii="Arial" w:hAnsi="Arial" w:cs="Arial"/>
          <w:sz w:val="24"/>
          <w:szCs w:val="24"/>
        </w:rPr>
        <w:t>predlozi</w:t>
      </w:r>
      <w:proofErr w:type="spellEnd"/>
    </w:p>
    <w:p w:rsidR="0064789A" w:rsidRDefault="0064789A" w:rsidP="006478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789A" w:rsidRDefault="0064789A" w:rsidP="006478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789A" w:rsidRDefault="0064789A" w:rsidP="006478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789A" w:rsidRPr="00972FFB" w:rsidRDefault="0064789A" w:rsidP="0064789A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Podgorica, 21.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2018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sectPr w:rsidR="0064789A" w:rsidRPr="00972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E6BCA"/>
    <w:multiLevelType w:val="hybridMultilevel"/>
    <w:tmpl w:val="6AC8081A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B4BC2"/>
    <w:multiLevelType w:val="hybridMultilevel"/>
    <w:tmpl w:val="9E90676A"/>
    <w:lvl w:ilvl="0" w:tplc="FB9658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9A"/>
    <w:rsid w:val="0049153D"/>
    <w:rsid w:val="0064789A"/>
    <w:rsid w:val="00B728FD"/>
    <w:rsid w:val="00E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03BF9-5CD2-4546-ADF2-08EBF186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89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4789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4789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775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Melisa Pepic</cp:lastModifiedBy>
  <cp:revision>3</cp:revision>
  <dcterms:created xsi:type="dcterms:W3CDTF">2018-06-21T05:56:00Z</dcterms:created>
  <dcterms:modified xsi:type="dcterms:W3CDTF">2018-06-21T08:31:00Z</dcterms:modified>
</cp:coreProperties>
</file>