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1F8E7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27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74A67356" w14:textId="5FE677AE" w:rsidR="007130A1" w:rsidRPr="000E6275" w:rsidRDefault="00DD0D5E" w:rsidP="00DD0D5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7130A1" w:rsidRPr="000E6275">
        <w:rPr>
          <w:rFonts w:ascii="Arial" w:eastAsia="Times New Roman" w:hAnsi="Arial" w:cs="Arial"/>
          <w:sz w:val="20"/>
          <w:szCs w:val="20"/>
        </w:rPr>
        <w:t xml:space="preserve">Na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osnovu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člana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24 </w:t>
      </w:r>
      <w:proofErr w:type="spellStart"/>
      <w:r w:rsidRPr="00543ADF">
        <w:rPr>
          <w:rFonts w:ascii="Arial" w:eastAsia="Times New Roman" w:hAnsi="Arial" w:cs="Arial"/>
          <w:color w:val="000000" w:themeColor="text1"/>
          <w:sz w:val="20"/>
          <w:szCs w:val="20"/>
        </w:rPr>
        <w:t>stav</w:t>
      </w:r>
      <w:proofErr w:type="spellEnd"/>
      <w:r w:rsidRPr="00543AD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2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posredovanju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prometu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zakupu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nepokretnosti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("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list CG",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broj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89/25),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ekonomskog razvoja </w:t>
      </w:r>
      <w:proofErr w:type="spellStart"/>
      <w:r w:rsidR="007130A1" w:rsidRPr="000E6275">
        <w:rPr>
          <w:rFonts w:ascii="Arial" w:eastAsia="Times New Roman" w:hAnsi="Arial" w:cs="Arial"/>
          <w:sz w:val="20"/>
          <w:szCs w:val="20"/>
        </w:rPr>
        <w:t>donijelo</w:t>
      </w:r>
      <w:proofErr w:type="spellEnd"/>
      <w:r w:rsidR="007130A1" w:rsidRPr="000E6275">
        <w:rPr>
          <w:rFonts w:ascii="Arial" w:eastAsia="Times New Roman" w:hAnsi="Arial" w:cs="Arial"/>
          <w:sz w:val="20"/>
          <w:szCs w:val="20"/>
        </w:rPr>
        <w:t xml:space="preserve"> je</w:t>
      </w:r>
    </w:p>
    <w:p w14:paraId="30A3B032" w14:textId="77777777" w:rsidR="007130A1" w:rsidRPr="000E6275" w:rsidRDefault="007130A1" w:rsidP="00DD0D5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12AB4742" w14:textId="77777777" w:rsidR="007130A1" w:rsidRPr="000E6275" w:rsidRDefault="007130A1" w:rsidP="00DD0D5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0E6275">
        <w:rPr>
          <w:rFonts w:ascii="Arial" w:hAnsi="Arial" w:cs="Arial"/>
          <w:b/>
          <w:bCs/>
          <w:sz w:val="20"/>
          <w:szCs w:val="20"/>
          <w:lang w:val="en-GB"/>
        </w:rPr>
        <w:t>PRAVILNIK</w:t>
      </w:r>
    </w:p>
    <w:p w14:paraId="6177AFC0" w14:textId="663F8104" w:rsidR="007130A1" w:rsidRPr="00DD0D5E" w:rsidRDefault="007130A1" w:rsidP="00DD0D5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proofErr w:type="gramStart"/>
      <w:r w:rsidRPr="000E6275">
        <w:rPr>
          <w:rFonts w:ascii="Arial" w:hAnsi="Arial" w:cs="Arial"/>
          <w:b/>
          <w:bCs/>
          <w:sz w:val="20"/>
          <w:szCs w:val="20"/>
          <w:lang w:val="en-GB"/>
        </w:rPr>
        <w:t xml:space="preserve">O </w:t>
      </w:r>
      <w:r w:rsidRPr="000E6275">
        <w:rPr>
          <w:rFonts w:ascii="Arial" w:hAnsi="Arial" w:cs="Arial"/>
          <w:b/>
          <w:bCs/>
          <w:sz w:val="20"/>
          <w:szCs w:val="20"/>
        </w:rPr>
        <w:t xml:space="preserve"> BLIŽEM</w:t>
      </w:r>
      <w:proofErr w:type="gramEnd"/>
      <w:r w:rsidRPr="000E6275">
        <w:rPr>
          <w:rFonts w:ascii="Arial" w:hAnsi="Arial" w:cs="Arial"/>
          <w:b/>
          <w:bCs/>
          <w:sz w:val="20"/>
          <w:szCs w:val="20"/>
        </w:rPr>
        <w:t xml:space="preserve"> SADRŽAJU, NAČINU VOĐENJA I ROKU ČUVANJA EVIDENCIJE</w:t>
      </w:r>
      <w:r w:rsidRPr="000E6275">
        <w:rPr>
          <w:rFonts w:ascii="Arial" w:hAnsi="Arial" w:cs="Arial"/>
          <w:b/>
          <w:bCs/>
          <w:sz w:val="20"/>
          <w:szCs w:val="20"/>
          <w:lang w:val="en-GB"/>
        </w:rPr>
        <w:t xml:space="preserve"> O POSREDOVANJU U PROMETU I ZAKUPU NEPOKRETNOSTI</w:t>
      </w:r>
      <w:r w:rsidRPr="000E6275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5C8F8685" w14:textId="77777777" w:rsidR="00DD0D5E" w:rsidRPr="00DD0D5E" w:rsidRDefault="00DD0D5E" w:rsidP="00DD0D5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trike/>
          <w:color w:val="FF0000"/>
          <w:sz w:val="20"/>
          <w:szCs w:val="20"/>
        </w:rPr>
      </w:pPr>
    </w:p>
    <w:p w14:paraId="4CDDCB99" w14:textId="5606F2D9" w:rsidR="00543ADF" w:rsidRPr="000E6275" w:rsidRDefault="007130A1" w:rsidP="00543A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0E6275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0E6275">
        <w:rPr>
          <w:rFonts w:ascii="Arial" w:hAnsi="Arial" w:cs="Arial"/>
          <w:b/>
          <w:sz w:val="20"/>
          <w:szCs w:val="20"/>
        </w:rPr>
        <w:t xml:space="preserve"> 1</w:t>
      </w:r>
    </w:p>
    <w:p w14:paraId="4C7DBCDE" w14:textId="714B743E" w:rsidR="007130A1" w:rsidRDefault="00DD0D5E" w:rsidP="00DD0D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Ovim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pravilnikom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propisuje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bliži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sadržaj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način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vođenja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rok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čuvanja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evidencije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prometu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zakupu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="00543ADF">
        <w:rPr>
          <w:rFonts w:ascii="Arial" w:hAnsi="Arial" w:cs="Arial"/>
          <w:sz w:val="20"/>
          <w:szCs w:val="20"/>
          <w:lang w:val="en-GB"/>
        </w:rPr>
        <w:t>.</w:t>
      </w:r>
    </w:p>
    <w:p w14:paraId="5DE699DD" w14:textId="77777777" w:rsidR="00DD0D5E" w:rsidRPr="000E6275" w:rsidRDefault="00DD0D5E" w:rsidP="00DD0D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33B42B0C" w14:textId="639F5A5A" w:rsidR="00543ADF" w:rsidRPr="000E6275" w:rsidRDefault="007130A1" w:rsidP="00543A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0E6275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0E6275">
        <w:rPr>
          <w:rFonts w:ascii="Arial" w:hAnsi="Arial" w:cs="Arial"/>
          <w:b/>
          <w:sz w:val="20"/>
          <w:szCs w:val="20"/>
        </w:rPr>
        <w:t xml:space="preserve"> 2</w:t>
      </w:r>
    </w:p>
    <w:p w14:paraId="5A908903" w14:textId="7124245F" w:rsidR="007130A1" w:rsidRPr="000E6275" w:rsidRDefault="00DD0D5E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Izrazi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koji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ovom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pravilniku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koriste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fizička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lica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muškom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rodu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podrazumijevaju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iste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izraze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ženskom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</w:rPr>
        <w:t>rodu</w:t>
      </w:r>
      <w:proofErr w:type="spellEnd"/>
      <w:r w:rsidR="007130A1" w:rsidRPr="000E6275">
        <w:rPr>
          <w:rFonts w:ascii="Arial" w:hAnsi="Arial" w:cs="Arial"/>
          <w:sz w:val="20"/>
          <w:szCs w:val="20"/>
        </w:rPr>
        <w:t>.</w:t>
      </w:r>
    </w:p>
    <w:p w14:paraId="32B2E3C2" w14:textId="77777777" w:rsidR="000E6275" w:rsidRPr="000E6275" w:rsidRDefault="000E6275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0082FAE" w14:textId="735A21A2" w:rsidR="00543ADF" w:rsidRPr="000E6275" w:rsidRDefault="007130A1" w:rsidP="00543A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clan_3"/>
      <w:bookmarkEnd w:id="0"/>
      <w:proofErr w:type="spellStart"/>
      <w:r w:rsidRPr="000E6275">
        <w:rPr>
          <w:rFonts w:ascii="Arial" w:hAnsi="Arial" w:cs="Arial"/>
          <w:b/>
          <w:bCs/>
          <w:sz w:val="20"/>
          <w:szCs w:val="20"/>
          <w:lang w:val="en-GB"/>
        </w:rPr>
        <w:t>Član</w:t>
      </w:r>
      <w:proofErr w:type="spellEnd"/>
      <w:r w:rsidRPr="000E6275">
        <w:rPr>
          <w:rFonts w:ascii="Arial" w:hAnsi="Arial" w:cs="Arial"/>
          <w:b/>
          <w:bCs/>
          <w:sz w:val="20"/>
          <w:szCs w:val="20"/>
          <w:lang w:val="en-GB"/>
        </w:rPr>
        <w:t xml:space="preserve"> 3</w:t>
      </w:r>
    </w:p>
    <w:p w14:paraId="7864FB36" w14:textId="72A9AD44" w:rsidR="007130A1" w:rsidRPr="000E6275" w:rsidRDefault="00DD0D5E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Evidencija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prometu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zakupu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sadrži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>:</w:t>
      </w:r>
    </w:p>
    <w:p w14:paraId="5506368F" w14:textId="77777777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redni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broj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unosa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evidenciju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6A67F42C" w14:textId="77777777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2) datum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unosa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evidenciju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310F2F3A" w14:textId="77777777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3)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broj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ugovora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prometu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zakupu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2E93857C" w14:textId="149C4752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4) datum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ugovora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prometu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zakupu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6C74AF79" w14:textId="77777777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5)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ime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prezime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odnosno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poslovno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ime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adresu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nalogodavca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537CB575" w14:textId="62034428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6)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ime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prezime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DD0D5E" w:rsidRPr="00543ADF">
        <w:rPr>
          <w:rFonts w:ascii="Arial" w:hAnsi="Arial" w:cs="Arial"/>
          <w:color w:val="000000" w:themeColor="text1"/>
          <w:sz w:val="20"/>
          <w:szCs w:val="20"/>
          <w:lang w:val="en-GB"/>
        </w:rPr>
        <w:t>a</w:t>
      </w:r>
      <w:r w:rsidRPr="000E6275">
        <w:rPr>
          <w:rFonts w:ascii="Arial" w:hAnsi="Arial" w:cs="Arial"/>
          <w:sz w:val="20"/>
          <w:szCs w:val="20"/>
          <w:lang w:val="en-GB"/>
        </w:rPr>
        <w:t>genta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koji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vodio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predmet</w:t>
      </w:r>
      <w:proofErr w:type="spellEnd"/>
      <w:r w:rsidR="00DD0D5E" w:rsidRPr="00DD0D5E">
        <w:rPr>
          <w:rFonts w:ascii="Arial" w:hAnsi="Arial" w:cs="Arial"/>
          <w:color w:val="FF0000"/>
          <w:sz w:val="20"/>
          <w:szCs w:val="20"/>
          <w:lang w:val="en-GB"/>
        </w:rPr>
        <w:t>;</w:t>
      </w:r>
    </w:p>
    <w:p w14:paraId="724A371F" w14:textId="5561F981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7)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naziv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opštine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kojoj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nepokretnost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nalazi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; </w:t>
      </w:r>
    </w:p>
    <w:p w14:paraId="24319680" w14:textId="4AEC1AD4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8)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lokacij</w:t>
      </w:r>
      <w:r w:rsidR="00DD0D5E" w:rsidRPr="00543ADF">
        <w:rPr>
          <w:rFonts w:ascii="Arial" w:hAnsi="Arial" w:cs="Arial"/>
          <w:color w:val="000000" w:themeColor="text1"/>
          <w:sz w:val="20"/>
          <w:szCs w:val="20"/>
          <w:lang w:val="en-GB"/>
        </w:rPr>
        <w:t>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mjesto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ulica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broj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katastarska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parcela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katastarska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opština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);</w:t>
      </w:r>
    </w:p>
    <w:p w14:paraId="1D677841" w14:textId="0A5382D7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9)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podatak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vrsti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čiji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odnosno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zakup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predmet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257D2198" w14:textId="69616CFB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10)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podatak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površini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čiji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odnosno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zakup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predmet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4C7E7EBD" w14:textId="5F45B143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11)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podatak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tome da li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pravni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posao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koji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predmet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nije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2BD0ED2E" w14:textId="284B4744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12) datum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pravnog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posla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koji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predmet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0927D35C" w14:textId="1C5D49AC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13)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podatak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kupoprodajnoj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c</w:t>
      </w:r>
      <w:r w:rsidR="000E6275">
        <w:rPr>
          <w:rFonts w:ascii="Arial" w:hAnsi="Arial" w:cs="Arial"/>
          <w:sz w:val="20"/>
          <w:szCs w:val="20"/>
          <w:lang w:val="en-GB"/>
        </w:rPr>
        <w:t>ij</w:t>
      </w:r>
      <w:r w:rsidRPr="000E6275">
        <w:rPr>
          <w:rFonts w:ascii="Arial" w:hAnsi="Arial" w:cs="Arial"/>
          <w:sz w:val="20"/>
          <w:szCs w:val="20"/>
          <w:lang w:val="en-GB"/>
        </w:rPr>
        <w:t>eni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odnosno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zakupnini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ako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pravni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posao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koji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predmet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</w:t>
      </w:r>
      <w:proofErr w:type="spellEnd"/>
      <w:r w:rsidR="00F06FFA">
        <w:rPr>
          <w:rFonts w:ascii="Arial" w:hAnsi="Arial" w:cs="Arial"/>
          <w:sz w:val="20"/>
          <w:szCs w:val="20"/>
          <w:lang w:val="en-GB"/>
        </w:rPr>
        <w:t>,</w:t>
      </w:r>
    </w:p>
    <w:p w14:paraId="640BB9B4" w14:textId="62737B6C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14)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podatak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posredničkoj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naknadi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sa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informacijom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izdatom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računu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brojem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računa</w:t>
      </w:r>
      <w:proofErr w:type="spellEnd"/>
      <w:r w:rsidR="00F06FFA">
        <w:rPr>
          <w:rFonts w:ascii="Arial" w:hAnsi="Arial" w:cs="Arial"/>
          <w:sz w:val="20"/>
          <w:szCs w:val="20"/>
          <w:lang w:val="en-GB"/>
        </w:rPr>
        <w:t>.</w:t>
      </w:r>
    </w:p>
    <w:p w14:paraId="30E00E00" w14:textId="6C4A1B44" w:rsidR="007130A1" w:rsidRPr="006D1D44" w:rsidRDefault="00DA7AF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Prilikom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evidentiranja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vrste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0E6275">
        <w:rPr>
          <w:rFonts w:ascii="Arial" w:hAnsi="Arial" w:cs="Arial"/>
          <w:sz w:val="20"/>
          <w:szCs w:val="20"/>
          <w:lang w:val="en-GB"/>
        </w:rPr>
        <w:t>posrednik</w:t>
      </w:r>
      <w:proofErr w:type="spellEnd"/>
      <w:r w:rsidR="007130A1"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u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prometu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zakupu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nepokretnosti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 (u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daljem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tekstu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: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posrednik</w:t>
      </w:r>
      <w:proofErr w:type="spellEnd"/>
      <w:r w:rsidR="00F06FFA" w:rsidRPr="006D1D44">
        <w:rPr>
          <w:rFonts w:ascii="Arial" w:hAnsi="Arial" w:cs="Arial"/>
          <w:sz w:val="20"/>
          <w:szCs w:val="20"/>
          <w:lang w:val="en-GB"/>
        </w:rPr>
        <w:t xml:space="preserve">) </w:t>
      </w:r>
      <w:proofErr w:type="spellStart"/>
      <w:r w:rsidR="007130A1" w:rsidRPr="006D1D44">
        <w:rPr>
          <w:rFonts w:ascii="Arial" w:hAnsi="Arial" w:cs="Arial"/>
          <w:sz w:val="20"/>
          <w:szCs w:val="20"/>
          <w:lang w:val="en-GB"/>
        </w:rPr>
        <w:t>unosi</w:t>
      </w:r>
      <w:proofErr w:type="spellEnd"/>
      <w:r w:rsidR="007130A1"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r w:rsidRPr="006D1D44">
        <w:rPr>
          <w:rFonts w:ascii="Arial" w:hAnsi="Arial" w:cs="Arial"/>
          <w:sz w:val="20"/>
          <w:szCs w:val="20"/>
          <w:lang w:val="en-GB"/>
        </w:rPr>
        <w:t xml:space="preserve">u </w:t>
      </w:r>
      <w:proofErr w:type="spellStart"/>
      <w:r w:rsidRPr="006D1D44">
        <w:rPr>
          <w:rFonts w:ascii="Arial" w:hAnsi="Arial" w:cs="Arial"/>
          <w:sz w:val="20"/>
          <w:szCs w:val="20"/>
          <w:lang w:val="en-GB"/>
        </w:rPr>
        <w:t>evidenciju</w:t>
      </w:r>
      <w:proofErr w:type="spellEnd"/>
      <w:r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130A1" w:rsidRPr="006D1D44">
        <w:rPr>
          <w:rFonts w:ascii="Arial" w:hAnsi="Arial" w:cs="Arial"/>
          <w:sz w:val="20"/>
          <w:szCs w:val="20"/>
          <w:lang w:val="en-GB"/>
        </w:rPr>
        <w:t>podatak</w:t>
      </w:r>
      <w:r w:rsidRPr="006D1D44">
        <w:rPr>
          <w:rFonts w:ascii="Arial" w:hAnsi="Arial" w:cs="Arial"/>
          <w:sz w:val="20"/>
          <w:szCs w:val="20"/>
          <w:lang w:val="en-GB"/>
        </w:rPr>
        <w:t>e</w:t>
      </w:r>
      <w:proofErr w:type="spellEnd"/>
      <w:r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D1D44">
        <w:rPr>
          <w:rFonts w:ascii="Arial" w:hAnsi="Arial" w:cs="Arial"/>
          <w:sz w:val="20"/>
          <w:szCs w:val="20"/>
          <w:lang w:val="en-GB"/>
        </w:rPr>
        <w:t>koji</w:t>
      </w:r>
      <w:proofErr w:type="spellEnd"/>
      <w:r w:rsidRPr="006D1D44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Pr="006D1D44">
        <w:rPr>
          <w:rFonts w:ascii="Arial" w:hAnsi="Arial" w:cs="Arial"/>
          <w:sz w:val="20"/>
          <w:szCs w:val="20"/>
          <w:lang w:val="en-GB"/>
        </w:rPr>
        <w:t>odnose</w:t>
      </w:r>
      <w:proofErr w:type="spellEnd"/>
      <w:r w:rsidRPr="006D1D4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D1D44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6D1D44">
        <w:rPr>
          <w:rFonts w:ascii="Arial" w:hAnsi="Arial" w:cs="Arial"/>
          <w:sz w:val="20"/>
          <w:szCs w:val="20"/>
          <w:lang w:val="en-GB"/>
        </w:rPr>
        <w:t>:</w:t>
      </w:r>
      <w:r w:rsidR="007130A1" w:rsidRPr="006D1D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E85E726" w14:textId="77777777" w:rsidR="007130A1" w:rsidRPr="000E6275" w:rsidRDefault="007130A1" w:rsidP="00F06FF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poljoprivredno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zemljište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12016BC8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2)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građevinsko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zemljište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5B909C5D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3)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poslovni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prostor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55CB8B47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4)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lokal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7CAB076B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5)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magacin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484891E6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6)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industrijski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objekat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2312127A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>7) stan;</w:t>
      </w:r>
    </w:p>
    <w:p w14:paraId="075B97B5" w14:textId="77777777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8)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kuća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;</w:t>
      </w:r>
    </w:p>
    <w:p w14:paraId="5FD7B5DF" w14:textId="4D6C9C31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9)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garaža</w:t>
      </w:r>
      <w:proofErr w:type="spellEnd"/>
      <w:r w:rsidR="00F06FFA">
        <w:rPr>
          <w:rFonts w:ascii="Arial" w:hAnsi="Arial" w:cs="Arial"/>
          <w:sz w:val="20"/>
          <w:szCs w:val="20"/>
          <w:lang w:val="en-GB"/>
        </w:rPr>
        <w:t>,</w:t>
      </w:r>
    </w:p>
    <w:p w14:paraId="716911E9" w14:textId="5AB0DDDD" w:rsidR="007130A1" w:rsidRPr="000E6275" w:rsidRDefault="007130A1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0E6275">
        <w:rPr>
          <w:rFonts w:ascii="Arial" w:hAnsi="Arial" w:cs="Arial"/>
          <w:sz w:val="20"/>
          <w:szCs w:val="20"/>
          <w:lang w:val="en-GB"/>
        </w:rPr>
        <w:t xml:space="preserve">10)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ostalo</w:t>
      </w:r>
      <w:proofErr w:type="spellEnd"/>
      <w:r w:rsidR="00F06FFA">
        <w:rPr>
          <w:rFonts w:ascii="Arial" w:hAnsi="Arial" w:cs="Arial"/>
          <w:sz w:val="20"/>
          <w:szCs w:val="20"/>
          <w:lang w:val="en-GB"/>
        </w:rPr>
        <w:t>.</w:t>
      </w:r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EE8AB88" w14:textId="77777777" w:rsidR="00543ADF" w:rsidRPr="000E6275" w:rsidRDefault="00543ADF" w:rsidP="00DD0D5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</w:p>
    <w:p w14:paraId="078F8F53" w14:textId="7A83E44F" w:rsidR="00543ADF" w:rsidRPr="000E6275" w:rsidRDefault="007130A1" w:rsidP="00543A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0E6275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0E6275">
        <w:rPr>
          <w:rFonts w:ascii="Arial" w:hAnsi="Arial" w:cs="Arial"/>
          <w:b/>
          <w:sz w:val="20"/>
          <w:szCs w:val="20"/>
        </w:rPr>
        <w:t xml:space="preserve"> </w:t>
      </w:r>
      <w:r w:rsidR="00F06FFA">
        <w:rPr>
          <w:rFonts w:ascii="Arial" w:hAnsi="Arial" w:cs="Arial"/>
          <w:b/>
          <w:sz w:val="20"/>
          <w:szCs w:val="20"/>
        </w:rPr>
        <w:t>4</w:t>
      </w:r>
    </w:p>
    <w:p w14:paraId="5D385AF9" w14:textId="395AD27F" w:rsidR="00543ADF" w:rsidRDefault="007130A1" w:rsidP="00543AD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Posrednik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vodi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evidenciju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pisanom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obliku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.</w:t>
      </w:r>
    </w:p>
    <w:p w14:paraId="5BAADBF7" w14:textId="382ACE47" w:rsidR="007130A1" w:rsidRDefault="007130A1" w:rsidP="00543AD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Posrednik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iz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stava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1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ovog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r w:rsidRPr="000E6275">
        <w:rPr>
          <w:rFonts w:ascii="Arial" w:hAnsi="Arial" w:cs="Arial"/>
          <w:sz w:val="20"/>
          <w:szCs w:val="20"/>
          <w:lang w:val="sr-Latn-ME"/>
        </w:rPr>
        <w:t>člana</w:t>
      </w:r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evidentira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ugovor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DA7AF1" w:rsidRPr="00543ADF">
        <w:rPr>
          <w:rFonts w:ascii="Arial" w:hAnsi="Arial" w:cs="Arial"/>
          <w:color w:val="000000" w:themeColor="text1"/>
          <w:sz w:val="20"/>
          <w:szCs w:val="20"/>
          <w:lang w:val="en-GB"/>
        </w:rPr>
        <w:t>druge</w:t>
      </w:r>
      <w:proofErr w:type="spellEnd"/>
      <w:r w:rsidR="00DA7AF1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podatke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iz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člana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3</w:t>
      </w:r>
      <w:r w:rsidR="00DA7AF1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ovog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pravilnika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svaku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nastalu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prom</w:t>
      </w:r>
      <w:r w:rsidR="000E6275">
        <w:rPr>
          <w:rFonts w:ascii="Arial" w:hAnsi="Arial" w:cs="Arial"/>
          <w:sz w:val="20"/>
          <w:szCs w:val="20"/>
          <w:lang w:val="en-GB"/>
        </w:rPr>
        <w:t>j</w:t>
      </w:r>
      <w:r w:rsidRPr="000E6275">
        <w:rPr>
          <w:rFonts w:ascii="Arial" w:hAnsi="Arial" w:cs="Arial"/>
          <w:sz w:val="20"/>
          <w:szCs w:val="20"/>
          <w:lang w:val="en-GB"/>
        </w:rPr>
        <w:t>enu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u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roku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od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osam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dana od dana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ugovora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odnosno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od dana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nastanka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prom</w:t>
      </w:r>
      <w:r w:rsidR="000E6275">
        <w:rPr>
          <w:rFonts w:ascii="Arial" w:hAnsi="Arial" w:cs="Arial"/>
          <w:sz w:val="20"/>
          <w:szCs w:val="20"/>
          <w:lang w:val="en-GB"/>
        </w:rPr>
        <w:t>j</w:t>
      </w:r>
      <w:r w:rsidRPr="000E6275">
        <w:rPr>
          <w:rFonts w:ascii="Arial" w:hAnsi="Arial" w:cs="Arial"/>
          <w:sz w:val="20"/>
          <w:szCs w:val="20"/>
          <w:lang w:val="en-GB"/>
        </w:rPr>
        <w:t>ene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.</w:t>
      </w:r>
    </w:p>
    <w:p w14:paraId="3A088BA4" w14:textId="24E134E8" w:rsidR="00543ADF" w:rsidRDefault="00543ADF" w:rsidP="00DD0D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6EB7814B" w14:textId="77777777" w:rsidR="00B23DD7" w:rsidRDefault="00B23DD7" w:rsidP="00DD0D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bookmarkStart w:id="1" w:name="_GoBack"/>
      <w:bookmarkEnd w:id="1"/>
    </w:p>
    <w:p w14:paraId="33654213" w14:textId="77777777" w:rsidR="00543ADF" w:rsidRDefault="00543ADF" w:rsidP="00DD0D5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1D3655B3" w14:textId="748E4B58" w:rsidR="00543ADF" w:rsidRDefault="00543ADF" w:rsidP="00DD0D5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  <w:bookmarkStart w:id="2" w:name="clan_5"/>
      <w:bookmarkEnd w:id="2"/>
    </w:p>
    <w:p w14:paraId="11ED612A" w14:textId="77777777" w:rsidR="00F06FFA" w:rsidRDefault="00F06FFA" w:rsidP="00DD0D5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</w:p>
    <w:p w14:paraId="4721B58E" w14:textId="0FB687B5" w:rsidR="00543ADF" w:rsidRPr="000E6275" w:rsidRDefault="00F06FFA" w:rsidP="00F06FF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                                                                                      </w:t>
      </w:r>
      <w:proofErr w:type="spellStart"/>
      <w:r w:rsidR="007130A1" w:rsidRPr="000E6275">
        <w:rPr>
          <w:rFonts w:ascii="Arial" w:hAnsi="Arial" w:cs="Arial"/>
          <w:b/>
          <w:bCs/>
          <w:sz w:val="20"/>
          <w:szCs w:val="20"/>
          <w:lang w:val="en-GB"/>
        </w:rPr>
        <w:t>Član</w:t>
      </w:r>
      <w:proofErr w:type="spellEnd"/>
      <w:r w:rsidR="007130A1" w:rsidRPr="000E6275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GB"/>
        </w:rPr>
        <w:t>5</w:t>
      </w:r>
    </w:p>
    <w:p w14:paraId="205C7F0A" w14:textId="56D8497D" w:rsidR="007130A1" w:rsidRPr="000E6275" w:rsidRDefault="007130A1" w:rsidP="00F06FFA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  <w:lang w:val="en-GB"/>
        </w:rPr>
      </w:pP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Posrednik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evidenciju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čuva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F06FFA" w:rsidRPr="006D1D44">
        <w:rPr>
          <w:rFonts w:ascii="Arial" w:hAnsi="Arial" w:cs="Arial"/>
          <w:sz w:val="20"/>
          <w:szCs w:val="20"/>
          <w:lang w:val="en-GB"/>
        </w:rPr>
        <w:t>trajno</w:t>
      </w:r>
      <w:proofErr w:type="spellEnd"/>
      <w:r w:rsidR="00543ADF" w:rsidRPr="006D1D44">
        <w:rPr>
          <w:rFonts w:ascii="Arial" w:hAnsi="Arial" w:cs="Arial"/>
          <w:sz w:val="20"/>
          <w:szCs w:val="20"/>
          <w:lang w:val="en-GB"/>
        </w:rPr>
        <w:t>.</w:t>
      </w:r>
    </w:p>
    <w:p w14:paraId="2200D325" w14:textId="258AB1B0" w:rsidR="00F06FFA" w:rsidRDefault="007130A1" w:rsidP="00F06FFA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  <w:lang w:val="en-GB"/>
        </w:rPr>
      </w:pP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Posrednik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čuva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ugovor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posredovanju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i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dokumen</w:t>
      </w:r>
      <w:r w:rsidR="00543ADF">
        <w:rPr>
          <w:rFonts w:ascii="Arial" w:hAnsi="Arial" w:cs="Arial"/>
          <w:sz w:val="20"/>
          <w:szCs w:val="20"/>
          <w:lang w:val="en-GB"/>
        </w:rPr>
        <w:t>ta</w:t>
      </w:r>
      <w:proofErr w:type="spellEnd"/>
      <w:r w:rsidR="00543AD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43ADF">
        <w:rPr>
          <w:rFonts w:ascii="Arial" w:hAnsi="Arial" w:cs="Arial"/>
          <w:sz w:val="20"/>
          <w:szCs w:val="20"/>
          <w:lang w:val="en-GB"/>
        </w:rPr>
        <w:t>vezana</w:t>
      </w:r>
      <w:proofErr w:type="spellEnd"/>
      <w:r w:rsidR="00543ADF">
        <w:rPr>
          <w:rFonts w:ascii="Arial" w:hAnsi="Arial" w:cs="Arial"/>
          <w:sz w:val="20"/>
          <w:szCs w:val="20"/>
          <w:lang w:val="en-GB"/>
        </w:rPr>
        <w:t xml:space="preserve"> za </w:t>
      </w:r>
      <w:proofErr w:type="spellStart"/>
      <w:r w:rsidR="00543ADF">
        <w:rPr>
          <w:rFonts w:ascii="Arial" w:hAnsi="Arial" w:cs="Arial"/>
          <w:sz w:val="20"/>
          <w:szCs w:val="20"/>
          <w:lang w:val="en-GB"/>
        </w:rPr>
        <w:t>ugovor</w:t>
      </w:r>
      <w:proofErr w:type="spellEnd"/>
      <w:r w:rsidR="006D1D44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6D1D44">
        <w:rPr>
          <w:rFonts w:ascii="Arial" w:hAnsi="Arial" w:cs="Arial"/>
          <w:sz w:val="20"/>
          <w:szCs w:val="20"/>
          <w:lang w:val="en-GB"/>
        </w:rPr>
        <w:t>de</w:t>
      </w:r>
      <w:r w:rsidRPr="000E6275">
        <w:rPr>
          <w:rFonts w:ascii="Arial" w:hAnsi="Arial" w:cs="Arial"/>
          <w:sz w:val="20"/>
          <w:szCs w:val="20"/>
          <w:lang w:val="en-GB"/>
        </w:rPr>
        <w:t>set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godina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od dana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njegovog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  <w:lang w:val="en-GB"/>
        </w:rPr>
        <w:t>zaključenja</w:t>
      </w:r>
      <w:proofErr w:type="spellEnd"/>
      <w:r w:rsidRPr="000E6275">
        <w:rPr>
          <w:rFonts w:ascii="Arial" w:hAnsi="Arial" w:cs="Arial"/>
          <w:sz w:val="20"/>
          <w:szCs w:val="20"/>
          <w:lang w:val="en-GB"/>
        </w:rPr>
        <w:t>.</w:t>
      </w:r>
    </w:p>
    <w:p w14:paraId="646AF7C5" w14:textId="77777777" w:rsidR="00F06FFA" w:rsidRDefault="00F06FFA" w:rsidP="00F06FFA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/>
          <w:sz w:val="20"/>
          <w:szCs w:val="20"/>
        </w:rPr>
      </w:pPr>
    </w:p>
    <w:p w14:paraId="3EC6BF77" w14:textId="76B02E69" w:rsidR="007130A1" w:rsidRPr="00F06FFA" w:rsidRDefault="007130A1" w:rsidP="00F06FFA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sz w:val="20"/>
          <w:szCs w:val="20"/>
          <w:lang w:val="en-GB"/>
        </w:rPr>
      </w:pPr>
      <w:proofErr w:type="spellStart"/>
      <w:r w:rsidRPr="000E6275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0E6275">
        <w:rPr>
          <w:rFonts w:ascii="Arial" w:hAnsi="Arial" w:cs="Arial"/>
          <w:b/>
          <w:sz w:val="20"/>
          <w:szCs w:val="20"/>
        </w:rPr>
        <w:t xml:space="preserve"> </w:t>
      </w:r>
      <w:r w:rsidR="00F06FFA">
        <w:rPr>
          <w:rFonts w:ascii="Arial" w:hAnsi="Arial" w:cs="Arial"/>
          <w:b/>
          <w:sz w:val="20"/>
          <w:szCs w:val="20"/>
        </w:rPr>
        <w:t>6</w:t>
      </w:r>
      <w:r w:rsidRPr="000E6275">
        <w:rPr>
          <w:rFonts w:ascii="Arial" w:hAnsi="Arial" w:cs="Arial"/>
          <w:sz w:val="20"/>
          <w:szCs w:val="20"/>
        </w:rPr>
        <w:br/>
      </w:r>
      <w:r w:rsidR="00DA7AF1">
        <w:rPr>
          <w:rFonts w:ascii="Arial" w:hAnsi="Arial" w:cs="Arial"/>
          <w:sz w:val="20"/>
          <w:szCs w:val="20"/>
        </w:rPr>
        <w:tab/>
      </w:r>
      <w:proofErr w:type="spellStart"/>
      <w:r w:rsidRPr="000E6275">
        <w:rPr>
          <w:rFonts w:ascii="Arial" w:hAnsi="Arial" w:cs="Arial"/>
          <w:sz w:val="20"/>
          <w:szCs w:val="20"/>
        </w:rPr>
        <w:t>Ovaj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</w:rPr>
        <w:t>pravilnik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stupa </w:t>
      </w:r>
      <w:proofErr w:type="spellStart"/>
      <w:r w:rsidRPr="000E6275">
        <w:rPr>
          <w:rFonts w:ascii="Arial" w:hAnsi="Arial" w:cs="Arial"/>
          <w:sz w:val="20"/>
          <w:szCs w:val="20"/>
        </w:rPr>
        <w:t>na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</w:rPr>
        <w:t>snagu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</w:rPr>
        <w:t>osmog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dana od dana </w:t>
      </w:r>
      <w:proofErr w:type="spellStart"/>
      <w:r w:rsidRPr="000E6275">
        <w:rPr>
          <w:rFonts w:ascii="Arial" w:hAnsi="Arial" w:cs="Arial"/>
          <w:sz w:val="20"/>
          <w:szCs w:val="20"/>
        </w:rPr>
        <w:t>objavljivanja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u "</w:t>
      </w:r>
      <w:proofErr w:type="spellStart"/>
      <w:r w:rsidRPr="000E6275">
        <w:rPr>
          <w:rFonts w:ascii="Arial" w:hAnsi="Arial" w:cs="Arial"/>
          <w:sz w:val="20"/>
          <w:szCs w:val="20"/>
        </w:rPr>
        <w:t>Službenom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</w:rPr>
        <w:t>listu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6275">
        <w:rPr>
          <w:rFonts w:ascii="Arial" w:hAnsi="Arial" w:cs="Arial"/>
          <w:sz w:val="20"/>
          <w:szCs w:val="20"/>
        </w:rPr>
        <w:t>Crne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Gore".</w:t>
      </w:r>
    </w:p>
    <w:p w14:paraId="69ABFF8F" w14:textId="387C3B90" w:rsidR="007130A1" w:rsidRDefault="007130A1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05E540" w14:textId="2A387343" w:rsidR="00543ADF" w:rsidRDefault="00543ADF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AA8EDB" w14:textId="77777777" w:rsidR="00543ADF" w:rsidRPr="000E6275" w:rsidRDefault="00543ADF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780E29" w14:textId="794FB16D" w:rsidR="007130A1" w:rsidRPr="000E6275" w:rsidRDefault="007130A1" w:rsidP="00DD0D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275">
        <w:rPr>
          <w:rFonts w:ascii="Arial" w:hAnsi="Arial" w:cs="Arial"/>
          <w:sz w:val="20"/>
          <w:szCs w:val="20"/>
        </w:rPr>
        <w:t>Broj:</w:t>
      </w:r>
      <w:r w:rsidR="00C92698">
        <w:rPr>
          <w:rFonts w:ascii="Arial" w:hAnsi="Arial" w:cs="Arial"/>
          <w:sz w:val="20"/>
          <w:szCs w:val="20"/>
        </w:rPr>
        <w:t>07-328/26-1331/3</w:t>
      </w:r>
    </w:p>
    <w:p w14:paraId="46C3DC03" w14:textId="644D3864" w:rsidR="007130A1" w:rsidRPr="000E6275" w:rsidRDefault="007130A1" w:rsidP="00DD0D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275">
        <w:rPr>
          <w:rFonts w:ascii="Arial" w:hAnsi="Arial" w:cs="Arial"/>
          <w:sz w:val="20"/>
          <w:szCs w:val="20"/>
        </w:rPr>
        <w:t xml:space="preserve">Podgorica, </w:t>
      </w:r>
      <w:proofErr w:type="gramStart"/>
      <w:r w:rsidR="00C92698">
        <w:rPr>
          <w:rFonts w:ascii="Arial" w:hAnsi="Arial" w:cs="Arial"/>
          <w:sz w:val="20"/>
          <w:szCs w:val="20"/>
        </w:rPr>
        <w:t>25.</w:t>
      </w:r>
      <w:r w:rsidRPr="000E6275">
        <w:rPr>
          <w:rFonts w:ascii="Arial" w:hAnsi="Arial" w:cs="Arial"/>
          <w:sz w:val="20"/>
          <w:szCs w:val="20"/>
        </w:rPr>
        <w:t>mart</w:t>
      </w:r>
      <w:r w:rsidR="00543ADF" w:rsidRPr="00543ADF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gramEnd"/>
      <w:r w:rsidRPr="000E6275">
        <w:rPr>
          <w:rFonts w:ascii="Arial" w:hAnsi="Arial" w:cs="Arial"/>
          <w:sz w:val="20"/>
          <w:szCs w:val="20"/>
        </w:rPr>
        <w:t xml:space="preserve"> 2026. </w:t>
      </w:r>
      <w:proofErr w:type="spellStart"/>
      <w:r w:rsidRPr="000E6275">
        <w:rPr>
          <w:rFonts w:ascii="Arial" w:hAnsi="Arial" w:cs="Arial"/>
          <w:sz w:val="20"/>
          <w:szCs w:val="20"/>
        </w:rPr>
        <w:t>godine</w:t>
      </w:r>
      <w:proofErr w:type="spellEnd"/>
      <w:r w:rsidRPr="000E6275">
        <w:rPr>
          <w:rFonts w:ascii="Arial" w:hAnsi="Arial" w:cs="Arial"/>
          <w:sz w:val="20"/>
          <w:szCs w:val="20"/>
        </w:rPr>
        <w:t xml:space="preserve"> </w:t>
      </w:r>
    </w:p>
    <w:p w14:paraId="7E4D8C1D" w14:textId="75B94AC3" w:rsidR="007130A1" w:rsidRDefault="007130A1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761426" w14:textId="2CEFD2A4" w:rsidR="000E6275" w:rsidRDefault="000E6275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0B972" w14:textId="77777777" w:rsidR="000E6275" w:rsidRPr="000E6275" w:rsidRDefault="000E6275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545B32" w14:textId="19652C31" w:rsidR="00E571AC" w:rsidRPr="000E6275" w:rsidRDefault="00543ADF" w:rsidP="00F06FF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627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="009648FF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48FF">
        <w:rPr>
          <w:rFonts w:ascii="Arial" w:hAnsi="Arial" w:cs="Arial"/>
          <w:b/>
          <w:sz w:val="20"/>
          <w:szCs w:val="20"/>
        </w:rPr>
        <w:t>Ministar</w:t>
      </w:r>
      <w:proofErr w:type="spellEnd"/>
      <w:r w:rsidR="009648FF">
        <w:rPr>
          <w:rFonts w:ascii="Arial" w:hAnsi="Arial" w:cs="Arial"/>
          <w:b/>
          <w:sz w:val="20"/>
          <w:szCs w:val="20"/>
        </w:rPr>
        <w:t>,</w:t>
      </w:r>
    </w:p>
    <w:p w14:paraId="37248141" w14:textId="2896B43A" w:rsidR="007130A1" w:rsidRPr="000E6275" w:rsidRDefault="007130A1" w:rsidP="00DD0D5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E627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Nik Gjeloshaj</w:t>
      </w:r>
      <w:r w:rsidRPr="000E6275">
        <w:rPr>
          <w:rFonts w:ascii="Arial" w:hAnsi="Arial" w:cs="Arial"/>
          <w:sz w:val="20"/>
          <w:szCs w:val="20"/>
        </w:rPr>
        <w:t xml:space="preserve">  </w:t>
      </w:r>
    </w:p>
    <w:p w14:paraId="0E7F59C8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6A405DA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D815EE1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627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</w:t>
      </w:r>
    </w:p>
    <w:p w14:paraId="072199AF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118E0A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F82E9B4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C4C7096" w14:textId="77777777" w:rsidR="007130A1" w:rsidRPr="000E6275" w:rsidRDefault="007130A1" w:rsidP="00DD0D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58206F" w14:textId="77777777" w:rsidR="006A593A" w:rsidRPr="000E6275" w:rsidRDefault="006A593A" w:rsidP="00DD0D5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A593A" w:rsidRPr="000E6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6C"/>
    <w:rsid w:val="000501D9"/>
    <w:rsid w:val="000E6275"/>
    <w:rsid w:val="00383D77"/>
    <w:rsid w:val="00543ADF"/>
    <w:rsid w:val="006A593A"/>
    <w:rsid w:val="006D1D44"/>
    <w:rsid w:val="007130A1"/>
    <w:rsid w:val="009648FF"/>
    <w:rsid w:val="009C3802"/>
    <w:rsid w:val="00B23DD7"/>
    <w:rsid w:val="00C92698"/>
    <w:rsid w:val="00CC4A9E"/>
    <w:rsid w:val="00DA7AF1"/>
    <w:rsid w:val="00DD0D5E"/>
    <w:rsid w:val="00E0146C"/>
    <w:rsid w:val="00E571AC"/>
    <w:rsid w:val="00F0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15E4"/>
  <w15:chartTrackingRefBased/>
  <w15:docId w15:val="{C5CDEE2B-4D7B-4B64-9051-CF4207FB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0A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30A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0A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30A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0A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A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7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Zaklina Knezevic</dc:creator>
  <cp:keywords/>
  <dc:description/>
  <cp:lastModifiedBy>Marija Vukcevic</cp:lastModifiedBy>
  <cp:revision>8</cp:revision>
  <cp:lastPrinted>2026-03-27T11:43:00Z</cp:lastPrinted>
  <dcterms:created xsi:type="dcterms:W3CDTF">2026-03-25T11:16:00Z</dcterms:created>
  <dcterms:modified xsi:type="dcterms:W3CDTF">2026-03-27T11:43:00Z</dcterms:modified>
</cp:coreProperties>
</file>