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FEEA6" w14:textId="77777777" w:rsidR="00F4292D" w:rsidRDefault="00F4292D" w:rsidP="00F4292D">
      <w:pPr>
        <w:rPr>
          <w:rFonts w:ascii="Arial Narrow" w:hAnsi="Arial Narrow"/>
          <w:lang w:val="sr-Latn-ME"/>
        </w:rPr>
      </w:pPr>
    </w:p>
    <w:p w14:paraId="5DE3243B" w14:textId="77777777" w:rsidR="00F4292D" w:rsidRDefault="00F4292D" w:rsidP="00F4292D">
      <w:pPr>
        <w:rPr>
          <w:rFonts w:ascii="Arial Narrow" w:hAnsi="Arial Narrow"/>
          <w:lang w:val="sr-Latn-ME"/>
        </w:rPr>
      </w:pPr>
    </w:p>
    <w:p w14:paraId="6DF1C1AC" w14:textId="77777777" w:rsidR="00F4292D" w:rsidRPr="00CB71FD" w:rsidRDefault="00F4292D" w:rsidP="00F4292D">
      <w:pPr>
        <w:rPr>
          <w:rFonts w:ascii="Arial Narrow" w:hAnsi="Arial Narrow"/>
          <w:lang w:val="sr-Latn-ME"/>
        </w:rPr>
      </w:pPr>
      <w:r w:rsidRPr="00CB71FD">
        <w:rPr>
          <w:noProof/>
        </w:rPr>
        <w:drawing>
          <wp:anchor distT="0" distB="0" distL="114300" distR="114300" simplePos="0" relativeHeight="251659264" behindDoc="0" locked="0" layoutInCell="1" allowOverlap="1" wp14:anchorId="268981EB" wp14:editId="0449E154">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E9FE64F" w14:textId="77777777" w:rsidR="00F4292D" w:rsidRPr="00CB71FD" w:rsidRDefault="00F4292D" w:rsidP="00F4292D">
      <w:pPr>
        <w:rPr>
          <w:lang w:val="sr-Latn-ME"/>
        </w:rPr>
      </w:pPr>
    </w:p>
    <w:p w14:paraId="0753443D" w14:textId="77777777" w:rsidR="00F4292D" w:rsidRPr="00CB71FD" w:rsidRDefault="00F4292D" w:rsidP="00F4292D">
      <w:pPr>
        <w:ind w:left="4320" w:firstLine="720"/>
        <w:rPr>
          <w:lang w:val="sr-Latn-ME"/>
        </w:rPr>
      </w:pPr>
      <w:r w:rsidRPr="00CB71FD">
        <w:rPr>
          <w:rFonts w:ascii="Arial Narrow" w:hAnsi="Arial Narrow"/>
          <w:b/>
          <w:sz w:val="28"/>
          <w:szCs w:val="28"/>
          <w:lang w:val="sr-Latn-ME"/>
        </w:rPr>
        <w:t xml:space="preserve">       </w:t>
      </w:r>
    </w:p>
    <w:p w14:paraId="206D7C0E" w14:textId="77777777" w:rsidR="00F4292D" w:rsidRPr="00CB71FD" w:rsidRDefault="00F4292D" w:rsidP="00F4292D">
      <w:pPr>
        <w:jc w:val="center"/>
        <w:rPr>
          <w:lang w:val="sr-Latn-ME"/>
        </w:rPr>
      </w:pPr>
      <w:r w:rsidRPr="00CB71FD">
        <w:rPr>
          <w:lang w:val="sr-Latn-ME"/>
        </w:rPr>
        <w:t>CRNA GORA</w:t>
      </w:r>
    </w:p>
    <w:p w14:paraId="233CD8CA" w14:textId="77777777" w:rsidR="00F4292D" w:rsidRPr="00CB71FD" w:rsidRDefault="00F4292D" w:rsidP="00F4292D">
      <w:pPr>
        <w:jc w:val="center"/>
        <w:rPr>
          <w:lang w:val="sr-Latn-ME"/>
        </w:rPr>
      </w:pPr>
      <w:r w:rsidRPr="00CB71FD">
        <w:rPr>
          <w:lang w:val="sr-Latn-ME"/>
        </w:rPr>
        <w:t>ZAVOD ZA ŠKOLSTVO</w:t>
      </w:r>
    </w:p>
    <w:p w14:paraId="70557D98" w14:textId="77777777" w:rsidR="00F4292D" w:rsidRPr="00CB71FD" w:rsidRDefault="00F4292D" w:rsidP="00F4292D">
      <w:pPr>
        <w:jc w:val="center"/>
        <w:rPr>
          <w:rFonts w:ascii="Arial Narrow" w:hAnsi="Arial Narrow"/>
          <w:lang w:val="sr-Latn-ME"/>
        </w:rPr>
      </w:pPr>
    </w:p>
    <w:p w14:paraId="1AC0239C" w14:textId="001D02ED" w:rsidR="00F4292D" w:rsidRDefault="00F4292D" w:rsidP="00F4292D">
      <w:pPr>
        <w:rPr>
          <w:rFonts w:ascii="Arial Narrow" w:hAnsi="Arial Narrow"/>
          <w:lang w:val="sr-Latn-ME"/>
        </w:rPr>
      </w:pPr>
    </w:p>
    <w:p w14:paraId="7405E2F6" w14:textId="77777777" w:rsidR="00143E93" w:rsidRPr="00CB71FD" w:rsidRDefault="00143E93" w:rsidP="00F4292D">
      <w:pPr>
        <w:rPr>
          <w:rFonts w:ascii="Arial Narrow" w:hAnsi="Arial Narrow"/>
          <w:lang w:val="sr-Latn-ME"/>
        </w:rPr>
      </w:pPr>
    </w:p>
    <w:p w14:paraId="5822E705" w14:textId="77777777" w:rsidR="00F4292D" w:rsidRPr="00CB71FD" w:rsidRDefault="00F4292D" w:rsidP="00F4292D">
      <w:pPr>
        <w:jc w:val="center"/>
        <w:rPr>
          <w:rFonts w:ascii="Arial Narrow" w:hAnsi="Arial Narrow"/>
          <w:lang w:val="sr-Latn-ME"/>
        </w:rPr>
      </w:pPr>
    </w:p>
    <w:p w14:paraId="4E05925E" w14:textId="77777777" w:rsidR="00F4292D" w:rsidRPr="00CB71FD" w:rsidRDefault="00F4292D" w:rsidP="00F4292D">
      <w:pPr>
        <w:jc w:val="center"/>
        <w:rPr>
          <w:rFonts w:ascii="Arial Narrow" w:hAnsi="Arial Narrow"/>
          <w:lang w:val="sr-Latn-ME"/>
        </w:rPr>
      </w:pPr>
    </w:p>
    <w:p w14:paraId="46CCFB09" w14:textId="77777777" w:rsidR="00F4292D" w:rsidRPr="00CB71FD" w:rsidRDefault="00F4292D" w:rsidP="00F4292D">
      <w:pPr>
        <w:jc w:val="center"/>
        <w:rPr>
          <w:lang w:val="sr-Latn-ME"/>
        </w:rPr>
      </w:pPr>
      <w:r w:rsidRPr="00CB71FD">
        <w:rPr>
          <w:sz w:val="28"/>
          <w:szCs w:val="28"/>
          <w:lang w:val="sr-Latn-ME"/>
        </w:rPr>
        <w:t>Predmetni program</w:t>
      </w:r>
    </w:p>
    <w:p w14:paraId="40C76EC6" w14:textId="77777777" w:rsidR="00F4292D" w:rsidRPr="00CB71FD" w:rsidRDefault="00F4292D" w:rsidP="00F4292D">
      <w:pPr>
        <w:jc w:val="center"/>
        <w:rPr>
          <w:rFonts w:ascii="Arial Narrow" w:hAnsi="Arial Narrow"/>
          <w:b/>
          <w:lang w:val="sr-Latn-ME"/>
        </w:rPr>
      </w:pPr>
    </w:p>
    <w:p w14:paraId="3DF167FD" w14:textId="449BA17F" w:rsidR="00F4292D" w:rsidRPr="003223D8" w:rsidRDefault="007B1BBD" w:rsidP="00F4292D">
      <w:pPr>
        <w:jc w:val="center"/>
        <w:rPr>
          <w:b/>
          <w:lang w:val="sr-Latn-ME"/>
        </w:rPr>
      </w:pPr>
      <w:r>
        <w:rPr>
          <w:b/>
          <w:sz w:val="32"/>
          <w:szCs w:val="32"/>
          <w:lang w:val="sr-Latn-ME"/>
        </w:rPr>
        <w:t>ISTORIJA</w:t>
      </w:r>
    </w:p>
    <w:p w14:paraId="712F2861" w14:textId="0D7E7871" w:rsidR="00F4292D" w:rsidRPr="00CB71FD" w:rsidRDefault="007B1BBD" w:rsidP="00F4292D">
      <w:pPr>
        <w:jc w:val="center"/>
        <w:rPr>
          <w:lang w:val="sr-Latn-ME"/>
        </w:rPr>
      </w:pPr>
      <w:r>
        <w:rPr>
          <w:rFonts w:ascii="Arial Narrow" w:hAnsi="Arial Narrow"/>
          <w:lang w:val="sr-Latn-ME"/>
        </w:rPr>
        <w:t xml:space="preserve">VI, </w:t>
      </w:r>
      <w:r w:rsidR="00F4292D" w:rsidRPr="00CB71FD">
        <w:rPr>
          <w:rFonts w:ascii="Arial Narrow" w:hAnsi="Arial Narrow"/>
          <w:lang w:val="sr-Latn-ME"/>
        </w:rPr>
        <w:t>VII, VIII i IX razred osnovne škole</w:t>
      </w:r>
    </w:p>
    <w:p w14:paraId="392CF86A" w14:textId="77777777" w:rsidR="00F4292D" w:rsidRPr="00CB71FD" w:rsidRDefault="00F4292D" w:rsidP="00F4292D">
      <w:pPr>
        <w:jc w:val="center"/>
        <w:rPr>
          <w:rFonts w:ascii="Arial Narrow" w:hAnsi="Arial Narrow"/>
          <w:sz w:val="8"/>
          <w:szCs w:val="8"/>
          <w:lang w:val="sr-Latn-ME"/>
        </w:rPr>
      </w:pPr>
    </w:p>
    <w:p w14:paraId="0D42D8FF" w14:textId="77777777" w:rsidR="00F4292D" w:rsidRPr="00CB71FD" w:rsidRDefault="00F4292D" w:rsidP="00F4292D">
      <w:pPr>
        <w:jc w:val="center"/>
        <w:rPr>
          <w:rFonts w:ascii="Arial Narrow" w:hAnsi="Arial Narrow"/>
          <w:b/>
          <w:bCs/>
          <w:sz w:val="8"/>
          <w:szCs w:val="8"/>
          <w:lang w:val="sr-Latn-ME"/>
        </w:rPr>
      </w:pPr>
    </w:p>
    <w:p w14:paraId="588B63FC" w14:textId="77777777" w:rsidR="00F4292D" w:rsidRPr="00CB71FD" w:rsidRDefault="00F4292D" w:rsidP="00F4292D">
      <w:pPr>
        <w:jc w:val="center"/>
        <w:rPr>
          <w:bCs/>
          <w:lang w:val="sr-Latn-ME"/>
        </w:rPr>
      </w:pPr>
    </w:p>
    <w:p w14:paraId="7687A0F9" w14:textId="1228CE6E" w:rsidR="00F4292D" w:rsidRDefault="00F4292D" w:rsidP="00F4292D">
      <w:pPr>
        <w:jc w:val="center"/>
        <w:rPr>
          <w:bCs/>
          <w:lang w:val="sr-Latn-ME"/>
        </w:rPr>
      </w:pPr>
    </w:p>
    <w:p w14:paraId="4284158C" w14:textId="5E77B5A7" w:rsidR="00143E93" w:rsidRDefault="00143E93" w:rsidP="00F4292D">
      <w:pPr>
        <w:jc w:val="center"/>
        <w:rPr>
          <w:bCs/>
          <w:lang w:val="sr-Latn-ME"/>
        </w:rPr>
      </w:pPr>
    </w:p>
    <w:p w14:paraId="3180B9DC" w14:textId="690064CA" w:rsidR="00143E93" w:rsidRDefault="00143E93" w:rsidP="00F4292D">
      <w:pPr>
        <w:jc w:val="center"/>
        <w:rPr>
          <w:bCs/>
          <w:lang w:val="sr-Latn-ME"/>
        </w:rPr>
      </w:pPr>
    </w:p>
    <w:p w14:paraId="4F2781D5" w14:textId="62ECE875" w:rsidR="00143E93" w:rsidRDefault="00143E93" w:rsidP="00F4292D">
      <w:pPr>
        <w:jc w:val="center"/>
        <w:rPr>
          <w:bCs/>
          <w:lang w:val="sr-Latn-ME"/>
        </w:rPr>
      </w:pPr>
    </w:p>
    <w:p w14:paraId="359ECDB6" w14:textId="4ABBD614" w:rsidR="00143E93" w:rsidRDefault="00143E93" w:rsidP="00F4292D">
      <w:pPr>
        <w:jc w:val="center"/>
        <w:rPr>
          <w:bCs/>
          <w:lang w:val="sr-Latn-ME"/>
        </w:rPr>
      </w:pPr>
    </w:p>
    <w:p w14:paraId="2310A053" w14:textId="77777777" w:rsidR="00143E93" w:rsidRPr="00CB71FD" w:rsidRDefault="00143E93" w:rsidP="00F4292D">
      <w:pPr>
        <w:jc w:val="center"/>
        <w:rPr>
          <w:bCs/>
          <w:lang w:val="sr-Latn-ME"/>
        </w:rPr>
      </w:pPr>
    </w:p>
    <w:p w14:paraId="4C3755E9" w14:textId="77777777" w:rsidR="00F4292D" w:rsidRPr="00CB71FD" w:rsidRDefault="00F4292D" w:rsidP="00F4292D">
      <w:pPr>
        <w:jc w:val="center"/>
        <w:rPr>
          <w:bCs/>
          <w:lang w:val="sr-Latn-ME"/>
        </w:rPr>
      </w:pPr>
    </w:p>
    <w:p w14:paraId="01E7A364" w14:textId="77777777" w:rsidR="00F4292D" w:rsidRPr="00CB71FD" w:rsidRDefault="00F4292D" w:rsidP="00F4292D">
      <w:pPr>
        <w:jc w:val="center"/>
        <w:rPr>
          <w:lang w:val="sr-Latn-ME"/>
        </w:rPr>
      </w:pPr>
      <w:r w:rsidRPr="00CB71FD">
        <w:rPr>
          <w:bCs/>
          <w:lang w:val="sr-Latn-ME"/>
        </w:rPr>
        <w:t>Podgorica</w:t>
      </w:r>
    </w:p>
    <w:p w14:paraId="2E73DB57" w14:textId="77777777" w:rsidR="00F4292D" w:rsidRPr="00CB71FD" w:rsidRDefault="00F4292D" w:rsidP="00F4292D">
      <w:pPr>
        <w:jc w:val="center"/>
        <w:rPr>
          <w:lang w:val="sr-Latn-ME"/>
        </w:rPr>
      </w:pPr>
      <w:r w:rsidRPr="00CB71FD">
        <w:rPr>
          <w:bCs/>
          <w:lang w:val="sr-Latn-ME"/>
        </w:rPr>
        <w:t>2017.</w:t>
      </w:r>
    </w:p>
    <w:p w14:paraId="2DB2724C" w14:textId="77777777" w:rsidR="00F4292D" w:rsidRDefault="00F4292D" w:rsidP="00F4292D">
      <w:pPr>
        <w:jc w:val="center"/>
        <w:rPr>
          <w:lang w:val="sr-Latn-ME"/>
        </w:rPr>
      </w:pPr>
    </w:p>
    <w:p w14:paraId="31D7A859" w14:textId="77777777" w:rsidR="00F4292D" w:rsidRDefault="00F4292D" w:rsidP="00F4292D">
      <w:pPr>
        <w:jc w:val="center"/>
        <w:rPr>
          <w:lang w:val="sr-Latn-ME"/>
        </w:rPr>
      </w:pPr>
    </w:p>
    <w:p w14:paraId="396236E6" w14:textId="77777777" w:rsidR="00F4292D" w:rsidRDefault="00F4292D" w:rsidP="00F4292D">
      <w:pPr>
        <w:jc w:val="center"/>
        <w:rPr>
          <w:lang w:val="sr-Latn-ME"/>
        </w:rPr>
      </w:pPr>
    </w:p>
    <w:p w14:paraId="07E0E3DC" w14:textId="77777777" w:rsidR="00F4292D" w:rsidRDefault="00F4292D" w:rsidP="00F4292D">
      <w:pPr>
        <w:jc w:val="center"/>
        <w:rPr>
          <w:lang w:val="sr-Latn-ME"/>
        </w:rPr>
      </w:pPr>
    </w:p>
    <w:p w14:paraId="552D6103" w14:textId="77777777" w:rsidR="00F4292D" w:rsidRDefault="00F4292D" w:rsidP="00F4292D">
      <w:pPr>
        <w:jc w:val="center"/>
        <w:rPr>
          <w:rFonts w:ascii="Corbel" w:hAnsi="Corbel"/>
          <w:b/>
          <w:sz w:val="24"/>
          <w:szCs w:val="24"/>
        </w:rPr>
      </w:pPr>
    </w:p>
    <w:p w14:paraId="29A7D455" w14:textId="77777777" w:rsidR="00F4292D" w:rsidRDefault="00F4292D" w:rsidP="00F4292D">
      <w:pPr>
        <w:jc w:val="center"/>
        <w:rPr>
          <w:rFonts w:ascii="Corbel" w:hAnsi="Corbel"/>
          <w:b/>
          <w:sz w:val="24"/>
          <w:szCs w:val="24"/>
        </w:rPr>
      </w:pPr>
    </w:p>
    <w:sdt>
      <w:sdtPr>
        <w:rPr>
          <w:rFonts w:asciiTheme="minorHAnsi" w:eastAsiaTheme="minorHAnsi" w:hAnsiTheme="minorHAnsi" w:cstheme="minorBidi"/>
          <w:color w:val="auto"/>
          <w:sz w:val="22"/>
          <w:szCs w:val="22"/>
        </w:rPr>
        <w:id w:val="1957375595"/>
        <w:docPartObj>
          <w:docPartGallery w:val="Table of Contents"/>
          <w:docPartUnique/>
        </w:docPartObj>
      </w:sdtPr>
      <w:sdtEndPr>
        <w:rPr>
          <w:b/>
          <w:bCs/>
          <w:noProof/>
        </w:rPr>
      </w:sdtEndPr>
      <w:sdtContent>
        <w:p w14:paraId="3E49EE38" w14:textId="77777777" w:rsidR="00A605E2" w:rsidRDefault="00A605E2">
          <w:pPr>
            <w:pStyle w:val="TOCHeading"/>
          </w:pPr>
        </w:p>
        <w:p w14:paraId="19831AE8" w14:textId="5DB9EE00" w:rsidR="007B1BBD" w:rsidRPr="007B1BBD" w:rsidRDefault="007B1BBD" w:rsidP="00A605E2">
          <w:pPr>
            <w:pStyle w:val="TOCHeading"/>
            <w:spacing w:after="200" w:line="23" w:lineRule="atLeast"/>
            <w:jc w:val="both"/>
            <w:rPr>
              <w:b/>
              <w:color w:val="auto"/>
            </w:rPr>
          </w:pPr>
          <w:r w:rsidRPr="007B1BBD">
            <w:rPr>
              <w:b/>
              <w:color w:val="auto"/>
            </w:rPr>
            <w:t>SADRŽAJ</w:t>
          </w:r>
        </w:p>
        <w:p w14:paraId="44C4E383" w14:textId="5AB48140" w:rsidR="007B1BBD" w:rsidRDefault="007B1BBD" w:rsidP="00A605E2">
          <w:pPr>
            <w:spacing w:after="200" w:line="23" w:lineRule="atLeast"/>
            <w:jc w:val="both"/>
          </w:pPr>
        </w:p>
        <w:p w14:paraId="50F5D8A4" w14:textId="4F9E199A" w:rsidR="007B1BBD" w:rsidRDefault="007B1BBD" w:rsidP="00A605E2">
          <w:pPr>
            <w:spacing w:after="200" w:line="23" w:lineRule="atLeast"/>
            <w:jc w:val="both"/>
          </w:pPr>
        </w:p>
        <w:p w14:paraId="3A07F495" w14:textId="120DBAFF" w:rsidR="008714F5" w:rsidRDefault="007B1BBD" w:rsidP="008714F5">
          <w:pPr>
            <w:pStyle w:val="TOC1"/>
            <w:rPr>
              <w:rFonts w:eastAsiaTheme="minorEastAsia"/>
              <w:noProof/>
            </w:rPr>
          </w:pPr>
          <w:r>
            <w:fldChar w:fldCharType="begin"/>
          </w:r>
          <w:r>
            <w:instrText xml:space="preserve"> TOC \o "1-3" \h \z \u </w:instrText>
          </w:r>
          <w:r>
            <w:fldChar w:fldCharType="separate"/>
          </w:r>
          <w:hyperlink w:anchor="_Toc493249857" w:history="1">
            <w:r w:rsidR="008714F5" w:rsidRPr="000E026F">
              <w:rPr>
                <w:rStyle w:val="Hyperlink"/>
                <w:b/>
                <w:noProof/>
              </w:rPr>
              <w:t>A.</w:t>
            </w:r>
            <w:r w:rsidR="008714F5">
              <w:rPr>
                <w:rFonts w:eastAsiaTheme="minorEastAsia"/>
                <w:noProof/>
              </w:rPr>
              <w:tab/>
            </w:r>
            <w:r w:rsidR="008714F5" w:rsidRPr="000E026F">
              <w:rPr>
                <w:rStyle w:val="Hyperlink"/>
                <w:b/>
                <w:noProof/>
              </w:rPr>
              <w:t>NAZIV PREDMETA</w:t>
            </w:r>
            <w:r w:rsidR="008714F5">
              <w:rPr>
                <w:noProof/>
                <w:webHidden/>
              </w:rPr>
              <w:tab/>
            </w:r>
            <w:r w:rsidR="008714F5">
              <w:rPr>
                <w:noProof/>
                <w:webHidden/>
              </w:rPr>
              <w:fldChar w:fldCharType="begin"/>
            </w:r>
            <w:r w:rsidR="008714F5">
              <w:rPr>
                <w:noProof/>
                <w:webHidden/>
              </w:rPr>
              <w:instrText xml:space="preserve"> PAGEREF _Toc493249857 \h </w:instrText>
            </w:r>
            <w:r w:rsidR="008714F5">
              <w:rPr>
                <w:noProof/>
                <w:webHidden/>
              </w:rPr>
            </w:r>
            <w:r w:rsidR="008714F5">
              <w:rPr>
                <w:noProof/>
                <w:webHidden/>
              </w:rPr>
              <w:fldChar w:fldCharType="separate"/>
            </w:r>
            <w:r w:rsidR="005702A7">
              <w:rPr>
                <w:noProof/>
                <w:webHidden/>
              </w:rPr>
              <w:t>3</w:t>
            </w:r>
            <w:r w:rsidR="008714F5">
              <w:rPr>
                <w:noProof/>
                <w:webHidden/>
              </w:rPr>
              <w:fldChar w:fldCharType="end"/>
            </w:r>
          </w:hyperlink>
        </w:p>
        <w:p w14:paraId="5E3EC6F4" w14:textId="4C4A0810" w:rsidR="008714F5" w:rsidRDefault="00B86F53" w:rsidP="008714F5">
          <w:pPr>
            <w:pStyle w:val="TOC1"/>
            <w:rPr>
              <w:rFonts w:eastAsiaTheme="minorEastAsia"/>
              <w:noProof/>
            </w:rPr>
          </w:pPr>
          <w:hyperlink w:anchor="_Toc493249858" w:history="1">
            <w:r w:rsidR="008714F5" w:rsidRPr="000E026F">
              <w:rPr>
                <w:rStyle w:val="Hyperlink"/>
                <w:b/>
                <w:noProof/>
              </w:rPr>
              <w:t>B.</w:t>
            </w:r>
            <w:r w:rsidR="008714F5">
              <w:rPr>
                <w:rFonts w:eastAsiaTheme="minorEastAsia"/>
                <w:noProof/>
              </w:rPr>
              <w:tab/>
            </w:r>
            <w:r w:rsidR="008714F5" w:rsidRPr="000E026F">
              <w:rPr>
                <w:rStyle w:val="Hyperlink"/>
                <w:b/>
                <w:noProof/>
              </w:rPr>
              <w:t>ODREĐENJE PREDMETA</w:t>
            </w:r>
            <w:r w:rsidR="008714F5">
              <w:rPr>
                <w:noProof/>
                <w:webHidden/>
              </w:rPr>
              <w:tab/>
            </w:r>
            <w:r w:rsidR="008714F5">
              <w:rPr>
                <w:noProof/>
                <w:webHidden/>
              </w:rPr>
              <w:fldChar w:fldCharType="begin"/>
            </w:r>
            <w:r w:rsidR="008714F5">
              <w:rPr>
                <w:noProof/>
                <w:webHidden/>
              </w:rPr>
              <w:instrText xml:space="preserve"> PAGEREF _Toc493249858 \h </w:instrText>
            </w:r>
            <w:r w:rsidR="008714F5">
              <w:rPr>
                <w:noProof/>
                <w:webHidden/>
              </w:rPr>
            </w:r>
            <w:r w:rsidR="008714F5">
              <w:rPr>
                <w:noProof/>
                <w:webHidden/>
              </w:rPr>
              <w:fldChar w:fldCharType="separate"/>
            </w:r>
            <w:r w:rsidR="005702A7">
              <w:rPr>
                <w:noProof/>
                <w:webHidden/>
              </w:rPr>
              <w:t>3</w:t>
            </w:r>
            <w:r w:rsidR="008714F5">
              <w:rPr>
                <w:noProof/>
                <w:webHidden/>
              </w:rPr>
              <w:fldChar w:fldCharType="end"/>
            </w:r>
          </w:hyperlink>
        </w:p>
        <w:p w14:paraId="29635BC7" w14:textId="4B67C211" w:rsidR="008714F5" w:rsidRDefault="00B86F53" w:rsidP="008714F5">
          <w:pPr>
            <w:pStyle w:val="TOC1"/>
            <w:rPr>
              <w:rFonts w:eastAsiaTheme="minorEastAsia"/>
              <w:noProof/>
            </w:rPr>
          </w:pPr>
          <w:hyperlink w:anchor="_Toc493249859" w:history="1">
            <w:r w:rsidR="008714F5" w:rsidRPr="000E026F">
              <w:rPr>
                <w:rStyle w:val="Hyperlink"/>
                <w:b/>
                <w:noProof/>
              </w:rPr>
              <w:t>C.</w:t>
            </w:r>
            <w:r w:rsidR="008714F5">
              <w:rPr>
                <w:rFonts w:eastAsiaTheme="minorEastAsia"/>
                <w:noProof/>
              </w:rPr>
              <w:tab/>
            </w:r>
            <w:r w:rsidR="008714F5" w:rsidRPr="000E026F">
              <w:rPr>
                <w:rStyle w:val="Hyperlink"/>
                <w:b/>
                <w:noProof/>
              </w:rPr>
              <w:t>CILJEVI PREDMETA</w:t>
            </w:r>
            <w:r w:rsidR="008714F5">
              <w:rPr>
                <w:noProof/>
                <w:webHidden/>
              </w:rPr>
              <w:tab/>
            </w:r>
            <w:r w:rsidR="008714F5">
              <w:rPr>
                <w:noProof/>
                <w:webHidden/>
              </w:rPr>
              <w:fldChar w:fldCharType="begin"/>
            </w:r>
            <w:r w:rsidR="008714F5">
              <w:rPr>
                <w:noProof/>
                <w:webHidden/>
              </w:rPr>
              <w:instrText xml:space="preserve"> PAGEREF _Toc493249859 \h </w:instrText>
            </w:r>
            <w:r w:rsidR="008714F5">
              <w:rPr>
                <w:noProof/>
                <w:webHidden/>
              </w:rPr>
            </w:r>
            <w:r w:rsidR="008714F5">
              <w:rPr>
                <w:noProof/>
                <w:webHidden/>
              </w:rPr>
              <w:fldChar w:fldCharType="separate"/>
            </w:r>
            <w:r w:rsidR="005702A7">
              <w:rPr>
                <w:noProof/>
                <w:webHidden/>
              </w:rPr>
              <w:t>4</w:t>
            </w:r>
            <w:r w:rsidR="008714F5">
              <w:rPr>
                <w:noProof/>
                <w:webHidden/>
              </w:rPr>
              <w:fldChar w:fldCharType="end"/>
            </w:r>
          </w:hyperlink>
        </w:p>
        <w:p w14:paraId="63C4B2AA" w14:textId="1E199F4B" w:rsidR="008714F5" w:rsidRDefault="00B86F53" w:rsidP="008714F5">
          <w:pPr>
            <w:pStyle w:val="TOC1"/>
            <w:rPr>
              <w:rFonts w:eastAsiaTheme="minorEastAsia"/>
              <w:noProof/>
            </w:rPr>
          </w:pPr>
          <w:hyperlink w:anchor="_Toc493249860" w:history="1">
            <w:r w:rsidR="008714F5" w:rsidRPr="000E026F">
              <w:rPr>
                <w:rStyle w:val="Hyperlink"/>
                <w:b/>
                <w:noProof/>
              </w:rPr>
              <w:t>D.</w:t>
            </w:r>
            <w:r w:rsidR="008714F5">
              <w:rPr>
                <w:rFonts w:eastAsiaTheme="minorEastAsia"/>
                <w:noProof/>
              </w:rPr>
              <w:tab/>
            </w:r>
            <w:r w:rsidR="008714F5" w:rsidRPr="000E026F">
              <w:rPr>
                <w:rStyle w:val="Hyperlink"/>
                <w:b/>
                <w:noProof/>
              </w:rPr>
              <w:t>POVEZANOST SA DRUGIM PREDMETIMA I MEĐUPREDMETNIM TEMAMA</w:t>
            </w:r>
            <w:r w:rsidR="008714F5">
              <w:rPr>
                <w:noProof/>
                <w:webHidden/>
              </w:rPr>
              <w:tab/>
            </w:r>
            <w:r w:rsidR="008714F5">
              <w:rPr>
                <w:noProof/>
                <w:webHidden/>
              </w:rPr>
              <w:fldChar w:fldCharType="begin"/>
            </w:r>
            <w:r w:rsidR="008714F5">
              <w:rPr>
                <w:noProof/>
                <w:webHidden/>
              </w:rPr>
              <w:instrText xml:space="preserve"> PAGEREF _Toc493249860 \h </w:instrText>
            </w:r>
            <w:r w:rsidR="008714F5">
              <w:rPr>
                <w:noProof/>
                <w:webHidden/>
              </w:rPr>
            </w:r>
            <w:r w:rsidR="008714F5">
              <w:rPr>
                <w:noProof/>
                <w:webHidden/>
              </w:rPr>
              <w:fldChar w:fldCharType="separate"/>
            </w:r>
            <w:r w:rsidR="005702A7">
              <w:rPr>
                <w:noProof/>
                <w:webHidden/>
              </w:rPr>
              <w:t>4</w:t>
            </w:r>
            <w:r w:rsidR="008714F5">
              <w:rPr>
                <w:noProof/>
                <w:webHidden/>
              </w:rPr>
              <w:fldChar w:fldCharType="end"/>
            </w:r>
          </w:hyperlink>
        </w:p>
        <w:p w14:paraId="0C0707A4" w14:textId="0141B96C" w:rsidR="008714F5" w:rsidRDefault="00B86F53" w:rsidP="008714F5">
          <w:pPr>
            <w:pStyle w:val="TOC1"/>
            <w:rPr>
              <w:rFonts w:eastAsiaTheme="minorEastAsia"/>
              <w:noProof/>
            </w:rPr>
          </w:pPr>
          <w:hyperlink w:anchor="_Toc493249861" w:history="1">
            <w:r w:rsidR="008714F5" w:rsidRPr="000E026F">
              <w:rPr>
                <w:rStyle w:val="Hyperlink"/>
                <w:b/>
                <w:noProof/>
              </w:rPr>
              <w:t>E.</w:t>
            </w:r>
            <w:r w:rsidR="008714F5">
              <w:rPr>
                <w:rFonts w:eastAsiaTheme="minorEastAsia"/>
                <w:noProof/>
              </w:rPr>
              <w:tab/>
            </w:r>
            <w:r w:rsidR="008714F5" w:rsidRPr="000E026F">
              <w:rPr>
                <w:rStyle w:val="Hyperlink"/>
                <w:b/>
                <w:noProof/>
              </w:rPr>
              <w:t>OBRAZOVNO-VASPITNI ISHODI PREDMETA</w:t>
            </w:r>
            <w:r w:rsidR="008714F5">
              <w:rPr>
                <w:noProof/>
                <w:webHidden/>
              </w:rPr>
              <w:tab/>
            </w:r>
            <w:r w:rsidR="008714F5">
              <w:rPr>
                <w:noProof/>
                <w:webHidden/>
              </w:rPr>
              <w:fldChar w:fldCharType="begin"/>
            </w:r>
            <w:r w:rsidR="008714F5">
              <w:rPr>
                <w:noProof/>
                <w:webHidden/>
              </w:rPr>
              <w:instrText xml:space="preserve"> PAGEREF _Toc493249861 \h </w:instrText>
            </w:r>
            <w:r w:rsidR="008714F5">
              <w:rPr>
                <w:noProof/>
                <w:webHidden/>
              </w:rPr>
            </w:r>
            <w:r w:rsidR="008714F5">
              <w:rPr>
                <w:noProof/>
                <w:webHidden/>
              </w:rPr>
              <w:fldChar w:fldCharType="separate"/>
            </w:r>
            <w:r w:rsidR="005702A7">
              <w:rPr>
                <w:noProof/>
                <w:webHidden/>
              </w:rPr>
              <w:t>5</w:t>
            </w:r>
            <w:r w:rsidR="008714F5">
              <w:rPr>
                <w:noProof/>
                <w:webHidden/>
              </w:rPr>
              <w:fldChar w:fldCharType="end"/>
            </w:r>
          </w:hyperlink>
        </w:p>
        <w:p w14:paraId="04BCD6EE" w14:textId="65034F98" w:rsidR="008714F5" w:rsidRDefault="00B86F53">
          <w:pPr>
            <w:pStyle w:val="TOC2"/>
            <w:rPr>
              <w:rFonts w:eastAsiaTheme="minorEastAsia"/>
              <w:noProof/>
            </w:rPr>
          </w:pPr>
          <w:hyperlink w:anchor="_Toc493249862" w:history="1">
            <w:r w:rsidR="008714F5" w:rsidRPr="008714F5">
              <w:rPr>
                <w:rStyle w:val="Hyperlink"/>
                <w:noProof/>
              </w:rPr>
              <w:t>VI razred</w:t>
            </w:r>
            <w:r w:rsidR="008714F5" w:rsidRPr="008714F5">
              <w:rPr>
                <w:noProof/>
                <w:webHidden/>
              </w:rPr>
              <w:tab/>
            </w:r>
            <w:r w:rsidR="008714F5">
              <w:rPr>
                <w:noProof/>
                <w:webHidden/>
              </w:rPr>
              <w:fldChar w:fldCharType="begin"/>
            </w:r>
            <w:r w:rsidR="008714F5">
              <w:rPr>
                <w:noProof/>
                <w:webHidden/>
              </w:rPr>
              <w:instrText xml:space="preserve"> PAGEREF _Toc493249862 \h </w:instrText>
            </w:r>
            <w:r w:rsidR="008714F5">
              <w:rPr>
                <w:noProof/>
                <w:webHidden/>
              </w:rPr>
            </w:r>
            <w:r w:rsidR="008714F5">
              <w:rPr>
                <w:noProof/>
                <w:webHidden/>
              </w:rPr>
              <w:fldChar w:fldCharType="separate"/>
            </w:r>
            <w:r w:rsidR="005702A7">
              <w:rPr>
                <w:noProof/>
                <w:webHidden/>
              </w:rPr>
              <w:t>5</w:t>
            </w:r>
            <w:r w:rsidR="008714F5">
              <w:rPr>
                <w:noProof/>
                <w:webHidden/>
              </w:rPr>
              <w:fldChar w:fldCharType="end"/>
            </w:r>
          </w:hyperlink>
        </w:p>
        <w:p w14:paraId="5B8E0C5A" w14:textId="3B0FB11B" w:rsidR="008714F5" w:rsidRDefault="00B86F53">
          <w:pPr>
            <w:pStyle w:val="TOC2"/>
            <w:rPr>
              <w:rFonts w:eastAsiaTheme="minorEastAsia"/>
              <w:noProof/>
            </w:rPr>
          </w:pPr>
          <w:hyperlink w:anchor="_Toc493249863" w:history="1">
            <w:r w:rsidR="008714F5" w:rsidRPr="008714F5">
              <w:rPr>
                <w:rStyle w:val="Hyperlink"/>
                <w:noProof/>
              </w:rPr>
              <w:t>VII razred</w:t>
            </w:r>
            <w:r w:rsidR="008714F5" w:rsidRPr="008714F5">
              <w:rPr>
                <w:noProof/>
                <w:webHidden/>
              </w:rPr>
              <w:tab/>
            </w:r>
            <w:r w:rsidR="008714F5">
              <w:rPr>
                <w:noProof/>
                <w:webHidden/>
              </w:rPr>
              <w:fldChar w:fldCharType="begin"/>
            </w:r>
            <w:r w:rsidR="008714F5">
              <w:rPr>
                <w:noProof/>
                <w:webHidden/>
              </w:rPr>
              <w:instrText xml:space="preserve"> PAGEREF _Toc493249863 \h </w:instrText>
            </w:r>
            <w:r w:rsidR="008714F5">
              <w:rPr>
                <w:noProof/>
                <w:webHidden/>
              </w:rPr>
            </w:r>
            <w:r w:rsidR="008714F5">
              <w:rPr>
                <w:noProof/>
                <w:webHidden/>
              </w:rPr>
              <w:fldChar w:fldCharType="separate"/>
            </w:r>
            <w:r w:rsidR="005702A7">
              <w:rPr>
                <w:noProof/>
                <w:webHidden/>
              </w:rPr>
              <w:t>11</w:t>
            </w:r>
            <w:r w:rsidR="008714F5">
              <w:rPr>
                <w:noProof/>
                <w:webHidden/>
              </w:rPr>
              <w:fldChar w:fldCharType="end"/>
            </w:r>
          </w:hyperlink>
        </w:p>
        <w:p w14:paraId="737CB2C2" w14:textId="4DDFED34" w:rsidR="008714F5" w:rsidRDefault="00B86F53">
          <w:pPr>
            <w:pStyle w:val="TOC2"/>
            <w:rPr>
              <w:rFonts w:eastAsiaTheme="minorEastAsia"/>
              <w:noProof/>
            </w:rPr>
          </w:pPr>
          <w:hyperlink w:anchor="_Toc493249864" w:history="1">
            <w:r w:rsidR="008714F5" w:rsidRPr="008714F5">
              <w:rPr>
                <w:rStyle w:val="Hyperlink"/>
                <w:noProof/>
              </w:rPr>
              <w:t>VIII razred</w:t>
            </w:r>
            <w:r w:rsidR="008714F5" w:rsidRPr="008714F5">
              <w:rPr>
                <w:noProof/>
                <w:webHidden/>
              </w:rPr>
              <w:tab/>
            </w:r>
            <w:r w:rsidR="008714F5">
              <w:rPr>
                <w:noProof/>
                <w:webHidden/>
              </w:rPr>
              <w:fldChar w:fldCharType="begin"/>
            </w:r>
            <w:r w:rsidR="008714F5">
              <w:rPr>
                <w:noProof/>
                <w:webHidden/>
              </w:rPr>
              <w:instrText xml:space="preserve"> PAGEREF _Toc493249864 \h </w:instrText>
            </w:r>
            <w:r w:rsidR="008714F5">
              <w:rPr>
                <w:noProof/>
                <w:webHidden/>
              </w:rPr>
            </w:r>
            <w:r w:rsidR="008714F5">
              <w:rPr>
                <w:noProof/>
                <w:webHidden/>
              </w:rPr>
              <w:fldChar w:fldCharType="separate"/>
            </w:r>
            <w:r w:rsidR="005702A7">
              <w:rPr>
                <w:noProof/>
                <w:webHidden/>
              </w:rPr>
              <w:t>14</w:t>
            </w:r>
            <w:r w:rsidR="008714F5">
              <w:rPr>
                <w:noProof/>
                <w:webHidden/>
              </w:rPr>
              <w:fldChar w:fldCharType="end"/>
            </w:r>
          </w:hyperlink>
        </w:p>
        <w:p w14:paraId="11E2A30E" w14:textId="45F7B68D" w:rsidR="008714F5" w:rsidRDefault="00B86F53">
          <w:pPr>
            <w:pStyle w:val="TOC2"/>
            <w:rPr>
              <w:rFonts w:eastAsiaTheme="minorEastAsia"/>
              <w:noProof/>
            </w:rPr>
          </w:pPr>
          <w:hyperlink w:anchor="_Toc493249865" w:history="1">
            <w:r w:rsidR="008714F5" w:rsidRPr="008714F5">
              <w:rPr>
                <w:rStyle w:val="Hyperlink"/>
                <w:noProof/>
              </w:rPr>
              <w:t>IX razred</w:t>
            </w:r>
            <w:r w:rsidR="008714F5" w:rsidRPr="008714F5">
              <w:rPr>
                <w:noProof/>
                <w:webHidden/>
              </w:rPr>
              <w:tab/>
            </w:r>
            <w:r w:rsidR="008714F5">
              <w:rPr>
                <w:noProof/>
                <w:webHidden/>
              </w:rPr>
              <w:fldChar w:fldCharType="begin"/>
            </w:r>
            <w:r w:rsidR="008714F5">
              <w:rPr>
                <w:noProof/>
                <w:webHidden/>
              </w:rPr>
              <w:instrText xml:space="preserve"> PAGEREF _Toc493249865 \h </w:instrText>
            </w:r>
            <w:r w:rsidR="008714F5">
              <w:rPr>
                <w:noProof/>
                <w:webHidden/>
              </w:rPr>
            </w:r>
            <w:r w:rsidR="008714F5">
              <w:rPr>
                <w:noProof/>
                <w:webHidden/>
              </w:rPr>
              <w:fldChar w:fldCharType="separate"/>
            </w:r>
            <w:r w:rsidR="005702A7">
              <w:rPr>
                <w:noProof/>
                <w:webHidden/>
              </w:rPr>
              <w:t>20</w:t>
            </w:r>
            <w:r w:rsidR="008714F5">
              <w:rPr>
                <w:noProof/>
                <w:webHidden/>
              </w:rPr>
              <w:fldChar w:fldCharType="end"/>
            </w:r>
          </w:hyperlink>
        </w:p>
        <w:p w14:paraId="3E961D30" w14:textId="42DA0B9B" w:rsidR="008714F5" w:rsidRDefault="00B86F53" w:rsidP="008714F5">
          <w:pPr>
            <w:pStyle w:val="TOC1"/>
            <w:rPr>
              <w:rFonts w:eastAsiaTheme="minorEastAsia"/>
              <w:noProof/>
            </w:rPr>
          </w:pPr>
          <w:hyperlink w:anchor="_Toc493249866" w:history="1">
            <w:r w:rsidR="008714F5" w:rsidRPr="000E026F">
              <w:rPr>
                <w:rStyle w:val="Hyperlink"/>
                <w:b/>
                <w:noProof/>
              </w:rPr>
              <w:t>F.</w:t>
            </w:r>
            <w:r w:rsidR="008714F5">
              <w:rPr>
                <w:rFonts w:eastAsiaTheme="minorEastAsia"/>
                <w:noProof/>
              </w:rPr>
              <w:tab/>
            </w:r>
            <w:r w:rsidR="008714F5" w:rsidRPr="000E026F">
              <w:rPr>
                <w:rStyle w:val="Hyperlink"/>
                <w:b/>
                <w:noProof/>
              </w:rPr>
              <w:t>DIDAKTIČKE PREPORUKE ZA REALIZACIJU PREDMETA</w:t>
            </w:r>
            <w:r w:rsidR="008714F5">
              <w:rPr>
                <w:noProof/>
                <w:webHidden/>
              </w:rPr>
              <w:tab/>
            </w:r>
            <w:r w:rsidR="008714F5">
              <w:rPr>
                <w:noProof/>
                <w:webHidden/>
              </w:rPr>
              <w:fldChar w:fldCharType="begin"/>
            </w:r>
            <w:r w:rsidR="008714F5">
              <w:rPr>
                <w:noProof/>
                <w:webHidden/>
              </w:rPr>
              <w:instrText xml:space="preserve"> PAGEREF _Toc493249866 \h </w:instrText>
            </w:r>
            <w:r w:rsidR="008714F5">
              <w:rPr>
                <w:noProof/>
                <w:webHidden/>
              </w:rPr>
            </w:r>
            <w:r w:rsidR="008714F5">
              <w:rPr>
                <w:noProof/>
                <w:webHidden/>
              </w:rPr>
              <w:fldChar w:fldCharType="separate"/>
            </w:r>
            <w:r w:rsidR="005702A7">
              <w:rPr>
                <w:noProof/>
                <w:webHidden/>
              </w:rPr>
              <w:t>24</w:t>
            </w:r>
            <w:r w:rsidR="008714F5">
              <w:rPr>
                <w:noProof/>
                <w:webHidden/>
              </w:rPr>
              <w:fldChar w:fldCharType="end"/>
            </w:r>
          </w:hyperlink>
        </w:p>
        <w:p w14:paraId="1FEA90C2" w14:textId="188C5488" w:rsidR="008714F5" w:rsidRDefault="00B86F53" w:rsidP="008714F5">
          <w:pPr>
            <w:pStyle w:val="TOC1"/>
            <w:rPr>
              <w:rFonts w:eastAsiaTheme="minorEastAsia"/>
              <w:noProof/>
            </w:rPr>
          </w:pPr>
          <w:hyperlink w:anchor="_Toc493249867" w:history="1">
            <w:r w:rsidR="008714F5" w:rsidRPr="000E026F">
              <w:rPr>
                <w:rStyle w:val="Hyperlink"/>
                <w:b/>
                <w:noProof/>
              </w:rPr>
              <w:t>G.</w:t>
            </w:r>
            <w:r w:rsidR="008714F5">
              <w:rPr>
                <w:rFonts w:eastAsiaTheme="minorEastAsia"/>
                <w:noProof/>
              </w:rPr>
              <w:tab/>
            </w:r>
            <w:r w:rsidR="008714F5" w:rsidRPr="000E026F">
              <w:rPr>
                <w:rStyle w:val="Hyperlink"/>
                <w:b/>
                <w:noProof/>
              </w:rPr>
              <w:t>PRILAGOĐAVANJE PROGRAMA DJECI SA POSEBNIM OBRAZOVNIM POTREBAMA I NADARENIM UČENICIMA</w:t>
            </w:r>
            <w:r w:rsidR="008714F5">
              <w:rPr>
                <w:noProof/>
                <w:webHidden/>
              </w:rPr>
              <w:tab/>
            </w:r>
            <w:r w:rsidR="008714F5">
              <w:rPr>
                <w:noProof/>
                <w:webHidden/>
              </w:rPr>
              <w:fldChar w:fldCharType="begin"/>
            </w:r>
            <w:r w:rsidR="008714F5">
              <w:rPr>
                <w:noProof/>
                <w:webHidden/>
              </w:rPr>
              <w:instrText xml:space="preserve"> PAGEREF _Toc493249867 \h </w:instrText>
            </w:r>
            <w:r w:rsidR="008714F5">
              <w:rPr>
                <w:noProof/>
                <w:webHidden/>
              </w:rPr>
            </w:r>
            <w:r w:rsidR="008714F5">
              <w:rPr>
                <w:noProof/>
                <w:webHidden/>
              </w:rPr>
              <w:fldChar w:fldCharType="separate"/>
            </w:r>
            <w:r w:rsidR="005702A7">
              <w:rPr>
                <w:noProof/>
                <w:webHidden/>
              </w:rPr>
              <w:t>27</w:t>
            </w:r>
            <w:r w:rsidR="008714F5">
              <w:rPr>
                <w:noProof/>
                <w:webHidden/>
              </w:rPr>
              <w:fldChar w:fldCharType="end"/>
            </w:r>
          </w:hyperlink>
        </w:p>
        <w:p w14:paraId="04C01F8C" w14:textId="32063B89" w:rsidR="008714F5" w:rsidRDefault="00B86F53" w:rsidP="008714F5">
          <w:pPr>
            <w:pStyle w:val="TOC1"/>
            <w:rPr>
              <w:rFonts w:eastAsiaTheme="minorEastAsia"/>
              <w:noProof/>
            </w:rPr>
          </w:pPr>
          <w:hyperlink w:anchor="_Toc493249868" w:history="1">
            <w:r w:rsidR="008714F5" w:rsidRPr="000E026F">
              <w:rPr>
                <w:rStyle w:val="Hyperlink"/>
                <w:b/>
                <w:noProof/>
              </w:rPr>
              <w:t>H.</w:t>
            </w:r>
            <w:r w:rsidR="008714F5">
              <w:rPr>
                <w:rFonts w:eastAsiaTheme="minorEastAsia"/>
                <w:noProof/>
              </w:rPr>
              <w:tab/>
            </w:r>
            <w:r w:rsidR="005C59D6">
              <w:rPr>
                <w:rStyle w:val="Hyperlink"/>
                <w:b/>
                <w:noProof/>
              </w:rPr>
              <w:t>VREDNOVANJE OBRAZOVNO-</w:t>
            </w:r>
            <w:r w:rsidR="008714F5" w:rsidRPr="000E026F">
              <w:rPr>
                <w:rStyle w:val="Hyperlink"/>
                <w:b/>
                <w:noProof/>
              </w:rPr>
              <w:t>VASPITNIH ISHODA</w:t>
            </w:r>
            <w:r w:rsidR="008714F5">
              <w:rPr>
                <w:noProof/>
                <w:webHidden/>
              </w:rPr>
              <w:tab/>
            </w:r>
            <w:r w:rsidR="008714F5">
              <w:rPr>
                <w:noProof/>
                <w:webHidden/>
              </w:rPr>
              <w:fldChar w:fldCharType="begin"/>
            </w:r>
            <w:r w:rsidR="008714F5">
              <w:rPr>
                <w:noProof/>
                <w:webHidden/>
              </w:rPr>
              <w:instrText xml:space="preserve"> PAGEREF _Toc493249868 \h </w:instrText>
            </w:r>
            <w:r w:rsidR="008714F5">
              <w:rPr>
                <w:noProof/>
                <w:webHidden/>
              </w:rPr>
            </w:r>
            <w:r w:rsidR="008714F5">
              <w:rPr>
                <w:noProof/>
                <w:webHidden/>
              </w:rPr>
              <w:fldChar w:fldCharType="separate"/>
            </w:r>
            <w:r w:rsidR="005702A7">
              <w:rPr>
                <w:noProof/>
                <w:webHidden/>
              </w:rPr>
              <w:t>27</w:t>
            </w:r>
            <w:r w:rsidR="008714F5">
              <w:rPr>
                <w:noProof/>
                <w:webHidden/>
              </w:rPr>
              <w:fldChar w:fldCharType="end"/>
            </w:r>
          </w:hyperlink>
        </w:p>
        <w:p w14:paraId="5986F2C2" w14:textId="58EFFB4A" w:rsidR="008714F5" w:rsidRDefault="00B86F53" w:rsidP="008714F5">
          <w:pPr>
            <w:pStyle w:val="TOC1"/>
            <w:rPr>
              <w:rStyle w:val="Hyperlink"/>
              <w:noProof/>
            </w:rPr>
          </w:pPr>
          <w:hyperlink w:anchor="_Toc493249869" w:history="1">
            <w:r w:rsidR="008714F5" w:rsidRPr="000E026F">
              <w:rPr>
                <w:rStyle w:val="Hyperlink"/>
                <w:b/>
                <w:noProof/>
              </w:rPr>
              <w:t>I.</w:t>
            </w:r>
            <w:r w:rsidR="008714F5">
              <w:rPr>
                <w:rFonts w:eastAsiaTheme="minorEastAsia"/>
                <w:noProof/>
              </w:rPr>
              <w:tab/>
            </w:r>
            <w:r w:rsidR="008714F5" w:rsidRPr="000E026F">
              <w:rPr>
                <w:rStyle w:val="Hyperlink"/>
                <w:b/>
                <w:noProof/>
              </w:rPr>
              <w:t>USLOVI ZA REALIZACIJU PREDME</w:t>
            </w:r>
            <w:r w:rsidR="00BA3A98">
              <w:rPr>
                <w:rStyle w:val="Hyperlink"/>
                <w:b/>
                <w:noProof/>
              </w:rPr>
              <w:t>TA</w:t>
            </w:r>
            <w:r w:rsidR="008714F5">
              <w:rPr>
                <w:noProof/>
                <w:webHidden/>
              </w:rPr>
              <w:tab/>
            </w:r>
            <w:r w:rsidR="008714F5">
              <w:rPr>
                <w:noProof/>
                <w:webHidden/>
              </w:rPr>
              <w:fldChar w:fldCharType="begin"/>
            </w:r>
            <w:r w:rsidR="008714F5">
              <w:rPr>
                <w:noProof/>
                <w:webHidden/>
              </w:rPr>
              <w:instrText xml:space="preserve"> PAGEREF _Toc493249869 \h </w:instrText>
            </w:r>
            <w:r w:rsidR="008714F5">
              <w:rPr>
                <w:noProof/>
                <w:webHidden/>
              </w:rPr>
            </w:r>
            <w:r w:rsidR="008714F5">
              <w:rPr>
                <w:noProof/>
                <w:webHidden/>
              </w:rPr>
              <w:fldChar w:fldCharType="separate"/>
            </w:r>
            <w:r w:rsidR="005702A7">
              <w:rPr>
                <w:noProof/>
                <w:webHidden/>
              </w:rPr>
              <w:t>38</w:t>
            </w:r>
            <w:r w:rsidR="008714F5">
              <w:rPr>
                <w:noProof/>
                <w:webHidden/>
              </w:rPr>
              <w:fldChar w:fldCharType="end"/>
            </w:r>
          </w:hyperlink>
        </w:p>
        <w:p w14:paraId="449D8A77" w14:textId="77777777" w:rsidR="008714F5" w:rsidRPr="008714F5" w:rsidRDefault="008714F5" w:rsidP="008714F5">
          <w:pPr>
            <w:rPr>
              <w:noProof/>
            </w:rPr>
          </w:pPr>
        </w:p>
        <w:p w14:paraId="291BDF75" w14:textId="694876B0" w:rsidR="008714F5" w:rsidRDefault="00B86F53" w:rsidP="008714F5">
          <w:pPr>
            <w:pStyle w:val="TOC1"/>
            <w:ind w:left="0" w:firstLine="0"/>
            <w:rPr>
              <w:rFonts w:eastAsiaTheme="minorEastAsia"/>
              <w:noProof/>
            </w:rPr>
          </w:pPr>
          <w:hyperlink w:anchor="_Toc493249870" w:history="1">
            <w:r w:rsidR="008714F5" w:rsidRPr="000E026F">
              <w:rPr>
                <w:rStyle w:val="Hyperlink"/>
                <w:b/>
                <w:noProof/>
                <w:lang w:val="sr-Latn-ME"/>
              </w:rPr>
              <w:t>ANEKS 1 OPŠTI DIO JAVNO VAŽEĆEG OBRAZOVNOG PROGRAMA ZA OSNOVNO OBRAZOVANJE I VASPITANJE</w:t>
            </w:r>
            <w:r w:rsidR="008714F5">
              <w:rPr>
                <w:noProof/>
                <w:webHidden/>
              </w:rPr>
              <w:tab/>
            </w:r>
            <w:r w:rsidR="008714F5">
              <w:rPr>
                <w:noProof/>
                <w:webHidden/>
              </w:rPr>
              <w:fldChar w:fldCharType="begin"/>
            </w:r>
            <w:r w:rsidR="008714F5">
              <w:rPr>
                <w:noProof/>
                <w:webHidden/>
              </w:rPr>
              <w:instrText xml:space="preserve"> PAGEREF _Toc493249870 \h </w:instrText>
            </w:r>
            <w:r w:rsidR="008714F5">
              <w:rPr>
                <w:noProof/>
                <w:webHidden/>
              </w:rPr>
            </w:r>
            <w:r w:rsidR="008714F5">
              <w:rPr>
                <w:noProof/>
                <w:webHidden/>
              </w:rPr>
              <w:fldChar w:fldCharType="separate"/>
            </w:r>
            <w:r w:rsidR="005702A7">
              <w:rPr>
                <w:noProof/>
                <w:webHidden/>
              </w:rPr>
              <w:t>41</w:t>
            </w:r>
            <w:r w:rsidR="008714F5">
              <w:rPr>
                <w:noProof/>
                <w:webHidden/>
              </w:rPr>
              <w:fldChar w:fldCharType="end"/>
            </w:r>
          </w:hyperlink>
        </w:p>
        <w:p w14:paraId="55AC0807" w14:textId="4F2ADA5D" w:rsidR="007B1BBD" w:rsidRDefault="007B1BBD" w:rsidP="00A605E2">
          <w:pPr>
            <w:spacing w:after="200" w:line="23" w:lineRule="atLeast"/>
            <w:jc w:val="both"/>
          </w:pPr>
          <w:r>
            <w:rPr>
              <w:b/>
              <w:bCs/>
              <w:noProof/>
            </w:rPr>
            <w:fldChar w:fldCharType="end"/>
          </w:r>
        </w:p>
      </w:sdtContent>
    </w:sdt>
    <w:p w14:paraId="73405152" w14:textId="14D4AB71" w:rsidR="001725A1" w:rsidRDefault="001725A1" w:rsidP="001725A1">
      <w:pPr>
        <w:rPr>
          <w:rFonts w:cs="Times New Roman"/>
        </w:rPr>
      </w:pPr>
    </w:p>
    <w:p w14:paraId="3DC1BDA1" w14:textId="4A66D769" w:rsidR="00515D74" w:rsidRDefault="00515D74">
      <w:pPr>
        <w:rPr>
          <w:rFonts w:cs="Times New Roman"/>
        </w:rPr>
      </w:pPr>
      <w:r>
        <w:rPr>
          <w:rFonts w:cs="Times New Roman"/>
        </w:rPr>
        <w:br w:type="page"/>
      </w:r>
    </w:p>
    <w:p w14:paraId="057C9979" w14:textId="3B67A360" w:rsidR="001725A1" w:rsidRPr="00F4292D" w:rsidRDefault="001725A1" w:rsidP="00A7301D">
      <w:pPr>
        <w:pStyle w:val="Heading1"/>
        <w:numPr>
          <w:ilvl w:val="0"/>
          <w:numId w:val="30"/>
        </w:numPr>
        <w:ind w:left="450" w:hanging="450"/>
        <w:rPr>
          <w:rFonts w:asciiTheme="minorHAnsi" w:hAnsiTheme="minorHAnsi"/>
          <w:b/>
          <w:color w:val="auto"/>
          <w:sz w:val="28"/>
          <w:szCs w:val="28"/>
        </w:rPr>
      </w:pPr>
      <w:bookmarkStart w:id="0" w:name="_Toc493249857"/>
      <w:r w:rsidRPr="00F4292D">
        <w:rPr>
          <w:rFonts w:asciiTheme="minorHAnsi" w:hAnsiTheme="minorHAnsi"/>
          <w:b/>
          <w:color w:val="auto"/>
          <w:sz w:val="28"/>
          <w:szCs w:val="28"/>
        </w:rPr>
        <w:lastRenderedPageBreak/>
        <w:t>NAZIV PREDMETA</w:t>
      </w:r>
      <w:bookmarkEnd w:id="0"/>
      <w:r w:rsidRPr="00F4292D">
        <w:rPr>
          <w:rFonts w:asciiTheme="minorHAnsi" w:hAnsiTheme="minorHAnsi"/>
          <w:b/>
          <w:color w:val="auto"/>
          <w:sz w:val="28"/>
          <w:szCs w:val="28"/>
        </w:rPr>
        <w:t xml:space="preserve"> </w:t>
      </w:r>
    </w:p>
    <w:p w14:paraId="181872FA" w14:textId="25145662" w:rsidR="001725A1" w:rsidRPr="00F4292D" w:rsidRDefault="00F4292D" w:rsidP="00F4292D">
      <w:pPr>
        <w:ind w:left="450"/>
        <w:rPr>
          <w:rFonts w:cs="Times New Roman"/>
          <w:b/>
          <w:sz w:val="28"/>
          <w:szCs w:val="28"/>
        </w:rPr>
      </w:pPr>
      <w:r w:rsidRPr="00F4292D">
        <w:rPr>
          <w:rFonts w:cs="Times New Roman"/>
          <w:b/>
          <w:sz w:val="28"/>
          <w:szCs w:val="28"/>
        </w:rPr>
        <w:t>ISTORIJA</w:t>
      </w:r>
    </w:p>
    <w:p w14:paraId="7CFFA740" w14:textId="65F08141" w:rsidR="001725A1" w:rsidRDefault="001725A1" w:rsidP="00A7301D">
      <w:pPr>
        <w:pStyle w:val="Heading1"/>
        <w:numPr>
          <w:ilvl w:val="0"/>
          <w:numId w:val="30"/>
        </w:numPr>
        <w:ind w:left="450" w:hanging="450"/>
        <w:rPr>
          <w:rFonts w:asciiTheme="minorHAnsi" w:hAnsiTheme="minorHAnsi"/>
          <w:b/>
          <w:color w:val="auto"/>
          <w:sz w:val="28"/>
          <w:szCs w:val="28"/>
        </w:rPr>
      </w:pPr>
      <w:bookmarkStart w:id="1" w:name="_Toc493249858"/>
      <w:r w:rsidRPr="00F4292D">
        <w:rPr>
          <w:rFonts w:asciiTheme="minorHAnsi" w:hAnsiTheme="minorHAnsi"/>
          <w:b/>
          <w:color w:val="auto"/>
          <w:sz w:val="28"/>
          <w:szCs w:val="28"/>
        </w:rPr>
        <w:t>ODREĐENJE PREDMETA</w:t>
      </w:r>
      <w:bookmarkEnd w:id="1"/>
    </w:p>
    <w:p w14:paraId="569B8649" w14:textId="77777777" w:rsidR="00143E93" w:rsidRPr="0007695B" w:rsidRDefault="00143E93" w:rsidP="00143E93">
      <w:pPr>
        <w:spacing w:after="0"/>
        <w:rPr>
          <w:sz w:val="18"/>
          <w:szCs w:val="18"/>
        </w:rPr>
      </w:pPr>
    </w:p>
    <w:p w14:paraId="4746BEF5" w14:textId="1BEB1035" w:rsidR="001725A1" w:rsidRDefault="00C07C39" w:rsidP="0007695B">
      <w:pPr>
        <w:pStyle w:val="NormalWeb"/>
        <w:shd w:val="clear" w:color="auto" w:fill="FFFFFF"/>
        <w:spacing w:before="0" w:beforeAutospacing="0" w:after="0" w:afterAutospacing="0"/>
        <w:jc w:val="both"/>
        <w:rPr>
          <w:rFonts w:asciiTheme="minorHAnsi" w:hAnsiTheme="minorHAnsi" w:cs="Helvetica"/>
          <w:sz w:val="22"/>
          <w:szCs w:val="22"/>
        </w:rPr>
      </w:pPr>
      <w:r>
        <w:rPr>
          <w:rFonts w:asciiTheme="minorHAnsi" w:hAnsiTheme="minorHAnsi" w:cs="Helvetica"/>
          <w:sz w:val="22"/>
          <w:szCs w:val="22"/>
        </w:rPr>
        <w:t>Istorija je</w:t>
      </w:r>
      <w:r w:rsidR="001725A1" w:rsidRPr="001A0608">
        <w:rPr>
          <w:rFonts w:asciiTheme="minorHAnsi" w:hAnsiTheme="minorHAnsi" w:cs="Helvetica"/>
          <w:sz w:val="22"/>
          <w:szCs w:val="22"/>
        </w:rPr>
        <w:t xml:space="preserve"> opšteobrazovni predmet</w:t>
      </w:r>
      <w:r w:rsidRPr="00C07C39">
        <w:rPr>
          <w:rFonts w:asciiTheme="minorHAnsi" w:hAnsiTheme="minorHAnsi" w:cs="Helvetica"/>
          <w:sz w:val="22"/>
          <w:szCs w:val="22"/>
        </w:rPr>
        <w:t xml:space="preserve"> </w:t>
      </w:r>
      <w:r w:rsidRPr="001A0608">
        <w:rPr>
          <w:rFonts w:asciiTheme="minorHAnsi" w:hAnsiTheme="minorHAnsi" w:cs="Helvetica"/>
          <w:sz w:val="22"/>
          <w:szCs w:val="22"/>
        </w:rPr>
        <w:t>u osnovnoj školi</w:t>
      </w:r>
      <w:r w:rsidR="001725A1" w:rsidRPr="001A0608">
        <w:rPr>
          <w:rFonts w:asciiTheme="minorHAnsi" w:hAnsiTheme="minorHAnsi" w:cs="Helvetica"/>
          <w:sz w:val="22"/>
          <w:szCs w:val="22"/>
        </w:rPr>
        <w:t>, koji se izučava od VI do IX razreda. Izučavanje</w:t>
      </w:r>
      <w:r w:rsidR="000E5451">
        <w:rPr>
          <w:rFonts w:asciiTheme="minorHAnsi" w:hAnsiTheme="minorHAnsi" w:cs="Helvetica"/>
          <w:sz w:val="22"/>
          <w:szCs w:val="22"/>
        </w:rPr>
        <w:t xml:space="preserve"> i</w:t>
      </w:r>
      <w:r w:rsidR="001725A1" w:rsidRPr="001A0608">
        <w:rPr>
          <w:rFonts w:asciiTheme="minorHAnsi" w:hAnsiTheme="minorHAnsi" w:cs="Helvetica"/>
          <w:sz w:val="22"/>
          <w:szCs w:val="22"/>
        </w:rPr>
        <w:t xml:space="preserve">storije </w:t>
      </w:r>
      <w:r w:rsidR="008E67DA" w:rsidRPr="001A0608">
        <w:rPr>
          <w:rFonts w:asciiTheme="minorHAnsi" w:hAnsiTheme="minorHAnsi" w:cs="Helvetica"/>
          <w:sz w:val="22"/>
          <w:szCs w:val="22"/>
        </w:rPr>
        <w:t>učenicima</w:t>
      </w:r>
      <w:r w:rsidR="00143E93">
        <w:rPr>
          <w:rStyle w:val="FootnoteReference"/>
          <w:rFonts w:asciiTheme="minorHAnsi" w:hAnsiTheme="minorHAnsi" w:cs="Helvetica"/>
          <w:sz w:val="22"/>
          <w:szCs w:val="22"/>
        </w:rPr>
        <w:footnoteReference w:id="1"/>
      </w:r>
      <w:r w:rsidR="008E67DA" w:rsidRPr="001A0608">
        <w:rPr>
          <w:rFonts w:asciiTheme="minorHAnsi" w:hAnsiTheme="minorHAnsi" w:cs="Helvetica"/>
          <w:sz w:val="22"/>
          <w:szCs w:val="22"/>
        </w:rPr>
        <w:t xml:space="preserve"> </w:t>
      </w:r>
      <w:r w:rsidR="008E67DA">
        <w:rPr>
          <w:rFonts w:asciiTheme="minorHAnsi" w:hAnsiTheme="minorHAnsi" w:cs="Helvetica"/>
          <w:sz w:val="22"/>
          <w:szCs w:val="22"/>
        </w:rPr>
        <w:t>pomaže</w:t>
      </w:r>
      <w:r w:rsidR="001725A1" w:rsidRPr="001A0608">
        <w:rPr>
          <w:rFonts w:asciiTheme="minorHAnsi" w:hAnsiTheme="minorHAnsi" w:cs="Helvetica"/>
          <w:sz w:val="22"/>
          <w:szCs w:val="22"/>
        </w:rPr>
        <w:t xml:space="preserve"> da razumiju događaje, procese, pokrete i tehnologije koji su oblikovali čovječanstvo od najranijih vremena do danas, da uspostavljaju veze između proš</w:t>
      </w:r>
      <w:r w:rsidR="0072674D">
        <w:rPr>
          <w:rFonts w:asciiTheme="minorHAnsi" w:hAnsiTheme="minorHAnsi" w:cs="Helvetica"/>
          <w:sz w:val="22"/>
          <w:szCs w:val="22"/>
        </w:rPr>
        <w:t>lih i sadašnjih iskustava</w:t>
      </w:r>
      <w:r w:rsidR="008E67DA">
        <w:rPr>
          <w:rFonts w:asciiTheme="minorHAnsi" w:hAnsiTheme="minorHAnsi" w:cs="Helvetica"/>
          <w:sz w:val="22"/>
          <w:szCs w:val="22"/>
        </w:rPr>
        <w:t xml:space="preserve"> i da</w:t>
      </w:r>
      <w:r w:rsidR="0072674D">
        <w:rPr>
          <w:rFonts w:asciiTheme="minorHAnsi" w:hAnsiTheme="minorHAnsi" w:cs="Helvetica"/>
          <w:sz w:val="22"/>
          <w:szCs w:val="22"/>
        </w:rPr>
        <w:t xml:space="preserve"> tako</w:t>
      </w:r>
      <w:r w:rsidR="001725A1" w:rsidRPr="001A0608">
        <w:rPr>
          <w:rFonts w:asciiTheme="minorHAnsi" w:hAnsiTheme="minorHAnsi" w:cs="Helvetica"/>
          <w:sz w:val="22"/>
          <w:szCs w:val="22"/>
        </w:rPr>
        <w:t xml:space="preserve"> bolje razumiju svijet i svoje mjesto u njemu. </w:t>
      </w:r>
    </w:p>
    <w:p w14:paraId="23D97B53" w14:textId="77777777" w:rsidR="008A5977" w:rsidRPr="0007695B" w:rsidRDefault="008A5977" w:rsidP="0007695B">
      <w:pPr>
        <w:pStyle w:val="NormalWeb"/>
        <w:shd w:val="clear" w:color="auto" w:fill="FFFFFF"/>
        <w:spacing w:before="0" w:beforeAutospacing="0" w:after="0" w:afterAutospacing="0"/>
        <w:jc w:val="both"/>
        <w:rPr>
          <w:rFonts w:asciiTheme="minorHAnsi" w:hAnsiTheme="minorHAnsi" w:cs="Helvetica"/>
          <w:sz w:val="18"/>
          <w:szCs w:val="18"/>
        </w:rPr>
      </w:pPr>
    </w:p>
    <w:p w14:paraId="0018A456" w14:textId="0DD6A47C" w:rsidR="001725A1" w:rsidRPr="001A0608" w:rsidRDefault="001725A1" w:rsidP="0007695B">
      <w:pPr>
        <w:pStyle w:val="NormalWeb"/>
        <w:shd w:val="clear" w:color="auto" w:fill="FFFFFF"/>
        <w:spacing w:before="0" w:beforeAutospacing="0" w:after="0" w:afterAutospacing="0"/>
        <w:jc w:val="both"/>
        <w:rPr>
          <w:rFonts w:asciiTheme="minorHAnsi" w:hAnsiTheme="minorHAnsi" w:cs="Helvetica"/>
          <w:color w:val="000000"/>
          <w:sz w:val="22"/>
          <w:szCs w:val="22"/>
        </w:rPr>
      </w:pPr>
      <w:r w:rsidRPr="001A0608">
        <w:rPr>
          <w:rFonts w:asciiTheme="minorHAnsi" w:hAnsiTheme="minorHAnsi" w:cs="Helvetica"/>
          <w:color w:val="000000"/>
          <w:sz w:val="22"/>
          <w:szCs w:val="22"/>
        </w:rPr>
        <w:t>Kro</w:t>
      </w:r>
      <w:r w:rsidR="000E5451">
        <w:rPr>
          <w:rFonts w:asciiTheme="minorHAnsi" w:hAnsiTheme="minorHAnsi" w:cs="Helvetica"/>
          <w:color w:val="000000"/>
          <w:sz w:val="22"/>
          <w:szCs w:val="22"/>
        </w:rPr>
        <w:t>z izučavanje i</w:t>
      </w:r>
      <w:r w:rsidR="008E67DA">
        <w:rPr>
          <w:rFonts w:asciiTheme="minorHAnsi" w:hAnsiTheme="minorHAnsi" w:cs="Helvetica"/>
          <w:color w:val="000000"/>
          <w:sz w:val="22"/>
          <w:szCs w:val="22"/>
        </w:rPr>
        <w:t>storije učenici</w:t>
      </w:r>
      <w:r w:rsidRPr="001A0608">
        <w:rPr>
          <w:rFonts w:asciiTheme="minorHAnsi" w:hAnsiTheme="minorHAnsi" w:cs="Helvetica"/>
          <w:color w:val="000000"/>
          <w:sz w:val="22"/>
          <w:szCs w:val="22"/>
        </w:rPr>
        <w:t xml:space="preserve"> će razviti sposobnost ispitivanja, kritičkog prom</w:t>
      </w:r>
      <w:r w:rsidR="00FA621B" w:rsidRPr="001A0608">
        <w:rPr>
          <w:rFonts w:asciiTheme="minorHAnsi" w:hAnsiTheme="minorHAnsi" w:cs="Helvetica"/>
          <w:color w:val="000000"/>
          <w:sz w:val="22"/>
          <w:szCs w:val="22"/>
        </w:rPr>
        <w:t>i</w:t>
      </w:r>
      <w:r w:rsidRPr="001A0608">
        <w:rPr>
          <w:rFonts w:asciiTheme="minorHAnsi" w:hAnsiTheme="minorHAnsi" w:cs="Helvetica"/>
          <w:color w:val="000000"/>
          <w:sz w:val="22"/>
          <w:szCs w:val="22"/>
        </w:rPr>
        <w:t>šljanja, rješavanja problema, djelotvornog komuniciranja, donošenja odluka i prilagođavanja promjenama. Oni će razmišljati o tome kako su istorijski, geografski, političk</w:t>
      </w:r>
      <w:r w:rsidR="00FA621B" w:rsidRPr="001A0608">
        <w:rPr>
          <w:rFonts w:asciiTheme="minorHAnsi" w:hAnsiTheme="minorHAnsi" w:cs="Helvetica"/>
          <w:color w:val="000000"/>
          <w:sz w:val="22"/>
          <w:szCs w:val="22"/>
        </w:rPr>
        <w:t>i, ekonomski i društveni faktori</w:t>
      </w:r>
      <w:r w:rsidRPr="001A0608">
        <w:rPr>
          <w:rFonts w:asciiTheme="minorHAnsi" w:hAnsiTheme="minorHAnsi" w:cs="Helvetica"/>
          <w:color w:val="000000"/>
          <w:sz w:val="22"/>
          <w:szCs w:val="22"/>
        </w:rPr>
        <w:t xml:space="preserve"> međusobno povezani i kako zavise jedan od drugog. Na taj način istorija će omogućiti učenicima da steknu šire razumijevanje svijeta u kome žive. </w:t>
      </w:r>
    </w:p>
    <w:p w14:paraId="695CF3AB" w14:textId="77777777" w:rsidR="00286F2C" w:rsidRPr="0007695B" w:rsidRDefault="00286F2C" w:rsidP="0007695B">
      <w:pPr>
        <w:pStyle w:val="NormalWeb"/>
        <w:shd w:val="clear" w:color="auto" w:fill="FFFFFF"/>
        <w:spacing w:before="0" w:beforeAutospacing="0" w:after="0" w:afterAutospacing="0"/>
        <w:jc w:val="both"/>
        <w:rPr>
          <w:rFonts w:asciiTheme="minorHAnsi" w:hAnsiTheme="minorHAnsi"/>
          <w:sz w:val="18"/>
          <w:szCs w:val="18"/>
        </w:rPr>
      </w:pPr>
    </w:p>
    <w:p w14:paraId="4C6516DD" w14:textId="4F9A312A" w:rsidR="001725A1" w:rsidRPr="001A0608" w:rsidRDefault="001725A1" w:rsidP="0007695B">
      <w:pPr>
        <w:pStyle w:val="NormalWeb"/>
        <w:shd w:val="clear" w:color="auto" w:fill="FFFFFF"/>
        <w:spacing w:before="0" w:beforeAutospacing="0" w:after="0" w:afterAutospacing="0"/>
        <w:jc w:val="both"/>
        <w:rPr>
          <w:rFonts w:asciiTheme="minorHAnsi" w:hAnsiTheme="minorHAnsi"/>
          <w:sz w:val="22"/>
          <w:szCs w:val="22"/>
        </w:rPr>
      </w:pPr>
      <w:r w:rsidRPr="001A0608">
        <w:rPr>
          <w:rFonts w:asciiTheme="minorHAnsi" w:hAnsiTheme="minorHAnsi"/>
          <w:sz w:val="22"/>
          <w:szCs w:val="22"/>
        </w:rPr>
        <w:t xml:space="preserve">Učeći o vlastitoj i drugim kulturama i društvima kod učenika se razvijaju sposobnosti razumijevanja procesa kojima se oblikuju lični i kolektivni identiteti (etnički, religijski, socijalni, rodni i drugi). Stoga je svrha </w:t>
      </w:r>
      <w:r w:rsidR="008E67DA">
        <w:rPr>
          <w:rFonts w:asciiTheme="minorHAnsi" w:hAnsiTheme="minorHAnsi"/>
          <w:sz w:val="22"/>
          <w:szCs w:val="22"/>
        </w:rPr>
        <w:t>učenja I</w:t>
      </w:r>
      <w:r w:rsidRPr="001A0608">
        <w:rPr>
          <w:rFonts w:asciiTheme="minorHAnsi" w:hAnsiTheme="minorHAnsi"/>
          <w:sz w:val="22"/>
          <w:szCs w:val="22"/>
        </w:rPr>
        <w:t>storije veoma bitna za formiranje kako pobrojanih identiteta</w:t>
      </w:r>
      <w:r w:rsidR="008E67DA">
        <w:rPr>
          <w:rFonts w:asciiTheme="minorHAnsi" w:hAnsiTheme="minorHAnsi"/>
          <w:sz w:val="22"/>
          <w:szCs w:val="22"/>
        </w:rPr>
        <w:t>,</w:t>
      </w:r>
      <w:r w:rsidRPr="001A0608">
        <w:rPr>
          <w:rFonts w:asciiTheme="minorHAnsi" w:hAnsiTheme="minorHAnsi"/>
          <w:sz w:val="22"/>
          <w:szCs w:val="22"/>
        </w:rPr>
        <w:t xml:space="preserve"> tako i razvoja ličnos</w:t>
      </w:r>
      <w:r w:rsidR="00FA621B" w:rsidRPr="001A0608">
        <w:rPr>
          <w:rFonts w:asciiTheme="minorHAnsi" w:hAnsiTheme="minorHAnsi"/>
          <w:sz w:val="22"/>
          <w:szCs w:val="22"/>
        </w:rPr>
        <w:t>ti koju karakteriše radoznalost</w:t>
      </w:r>
      <w:r w:rsidRPr="001A0608">
        <w:rPr>
          <w:rFonts w:asciiTheme="minorHAnsi" w:hAnsiTheme="minorHAnsi"/>
          <w:sz w:val="22"/>
          <w:szCs w:val="22"/>
        </w:rPr>
        <w:t>, analitičko i kritičko promišljanje, imaginacija. Sve navedeno stvara temelje za cjeloživotno učenje i razvoj, koje će doprinijeti stvaranju ličnosti koje djeluju u skladu s demokratskim principima savremenih društava, bez predrasuda prema drugim narodima, rasama ili vjerskim grupama.</w:t>
      </w:r>
    </w:p>
    <w:p w14:paraId="234F4ABE" w14:textId="77777777" w:rsidR="00286F2C" w:rsidRPr="0007695B" w:rsidRDefault="00286F2C" w:rsidP="00286F2C">
      <w:pPr>
        <w:pStyle w:val="NormalWeb"/>
        <w:shd w:val="clear" w:color="auto" w:fill="FFFFFF"/>
        <w:spacing w:before="0" w:beforeAutospacing="0" w:after="0" w:afterAutospacing="0"/>
        <w:jc w:val="both"/>
        <w:rPr>
          <w:rFonts w:asciiTheme="minorHAnsi" w:hAnsiTheme="minorHAnsi" w:cs="Helvetica"/>
          <w:sz w:val="18"/>
          <w:szCs w:val="18"/>
        </w:rPr>
      </w:pPr>
    </w:p>
    <w:p w14:paraId="5D2AE8C9" w14:textId="45E2A7E1" w:rsidR="00AC7338" w:rsidRPr="001A0608" w:rsidRDefault="008E67DA" w:rsidP="00286F2C">
      <w:pPr>
        <w:pStyle w:val="NormalWeb"/>
        <w:shd w:val="clear" w:color="auto" w:fill="FFFFFF"/>
        <w:spacing w:before="0" w:beforeAutospacing="0" w:after="0" w:afterAutospacing="0"/>
        <w:jc w:val="both"/>
        <w:rPr>
          <w:rFonts w:asciiTheme="minorHAnsi" w:hAnsiTheme="minorHAnsi" w:cs="Helvetica"/>
          <w:sz w:val="22"/>
          <w:szCs w:val="22"/>
        </w:rPr>
      </w:pPr>
      <w:r>
        <w:rPr>
          <w:rFonts w:asciiTheme="minorHAnsi" w:hAnsiTheme="minorHAnsi" w:cs="Helvetica"/>
          <w:sz w:val="22"/>
          <w:szCs w:val="22"/>
        </w:rPr>
        <w:t>U VI I VIII razredu I</w:t>
      </w:r>
      <w:r w:rsidR="00AC7338" w:rsidRPr="001A0608">
        <w:rPr>
          <w:rFonts w:asciiTheme="minorHAnsi" w:hAnsiTheme="minorHAnsi" w:cs="Helvetica"/>
          <w:sz w:val="22"/>
          <w:szCs w:val="22"/>
        </w:rPr>
        <w:t xml:space="preserve">storija se izučava </w:t>
      </w:r>
      <w:r>
        <w:rPr>
          <w:rFonts w:asciiTheme="minorHAnsi" w:hAnsiTheme="minorHAnsi" w:cs="Helvetica"/>
          <w:sz w:val="22"/>
          <w:szCs w:val="22"/>
        </w:rPr>
        <w:t xml:space="preserve">sa </w:t>
      </w:r>
      <w:r w:rsidR="00AC7338" w:rsidRPr="001A0608">
        <w:rPr>
          <w:rFonts w:asciiTheme="minorHAnsi" w:hAnsiTheme="minorHAnsi" w:cs="Helvetica"/>
          <w:sz w:val="22"/>
          <w:szCs w:val="22"/>
        </w:rPr>
        <w:t xml:space="preserve">dva časa nedjeljno, odnosno, 68 časova godišnje, a u VII i IX razredu </w:t>
      </w:r>
      <w:r>
        <w:rPr>
          <w:rFonts w:asciiTheme="minorHAnsi" w:hAnsiTheme="minorHAnsi" w:cs="Helvetica"/>
          <w:sz w:val="22"/>
          <w:szCs w:val="22"/>
        </w:rPr>
        <w:t>sa po jednim časom nedjeljno:</w:t>
      </w:r>
      <w:r w:rsidR="00AC7338" w:rsidRPr="001A0608">
        <w:rPr>
          <w:rFonts w:asciiTheme="minorHAnsi" w:hAnsiTheme="minorHAnsi" w:cs="Helvetica"/>
          <w:sz w:val="22"/>
          <w:szCs w:val="22"/>
        </w:rPr>
        <w:t xml:space="preserve"> 34 </w:t>
      </w:r>
      <w:r>
        <w:rPr>
          <w:rFonts w:asciiTheme="minorHAnsi" w:hAnsiTheme="minorHAnsi" w:cs="Helvetica"/>
          <w:sz w:val="22"/>
          <w:szCs w:val="22"/>
        </w:rPr>
        <w:t xml:space="preserve">časa </w:t>
      </w:r>
      <w:r w:rsidR="00AC7338" w:rsidRPr="001A0608">
        <w:rPr>
          <w:rFonts w:asciiTheme="minorHAnsi" w:hAnsiTheme="minorHAnsi" w:cs="Helvetica"/>
          <w:sz w:val="22"/>
          <w:szCs w:val="22"/>
        </w:rPr>
        <w:t xml:space="preserve">godišnje u VII razredu i 31 čas godišnje u IX razredu. U VI i VIII razredu za otvoreni dio programa predviđeno je oko 20 % ukupnog broja </w:t>
      </w:r>
      <w:r w:rsidR="00F4292D">
        <w:rPr>
          <w:rFonts w:asciiTheme="minorHAnsi" w:hAnsiTheme="minorHAnsi" w:cs="Helvetica"/>
          <w:sz w:val="22"/>
          <w:szCs w:val="22"/>
        </w:rPr>
        <w:t>časova, a u VII i IX oko 15 %.</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954"/>
        <w:gridCol w:w="697"/>
        <w:gridCol w:w="1487"/>
        <w:gridCol w:w="1558"/>
        <w:gridCol w:w="1190"/>
        <w:gridCol w:w="1282"/>
        <w:gridCol w:w="1858"/>
      </w:tblGrid>
      <w:tr w:rsidR="007B1BBD" w:rsidRPr="00362FF8" w14:paraId="452E2935" w14:textId="77777777" w:rsidTr="0007695B">
        <w:trPr>
          <w:trHeight w:val="1510"/>
          <w:jc w:val="center"/>
        </w:trPr>
        <w:tc>
          <w:tcPr>
            <w:tcW w:w="529" w:type="pct"/>
            <w:shd w:val="clear" w:color="auto" w:fill="666666"/>
            <w:textDirection w:val="btLr"/>
            <w:vAlign w:val="center"/>
          </w:tcPr>
          <w:p w14:paraId="44BB499A" w14:textId="77777777" w:rsidR="007B1BBD" w:rsidRPr="00362FF8" w:rsidRDefault="007B1BBD" w:rsidP="007B1BBD">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86" w:type="pct"/>
            <w:shd w:val="clear" w:color="auto" w:fill="666666"/>
            <w:textDirection w:val="btLr"/>
            <w:vAlign w:val="center"/>
          </w:tcPr>
          <w:p w14:paraId="60036F09" w14:textId="77777777" w:rsidR="007B1BBD" w:rsidRPr="00362FF8" w:rsidRDefault="007B1BBD" w:rsidP="007B1BBD">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824" w:type="pct"/>
            <w:shd w:val="clear" w:color="auto" w:fill="666666"/>
            <w:vAlign w:val="center"/>
          </w:tcPr>
          <w:p w14:paraId="7EC7A127" w14:textId="77777777" w:rsidR="007B1BBD" w:rsidRDefault="007B1BBD" w:rsidP="007B1BBD">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14:paraId="4B7E6328" w14:textId="77777777" w:rsidR="007B1BBD" w:rsidRPr="000D380C" w:rsidRDefault="007B1BBD" w:rsidP="007B1BBD">
            <w:pPr>
              <w:spacing w:after="0" w:line="240" w:lineRule="auto"/>
              <w:jc w:val="center"/>
              <w:rPr>
                <w:rFonts w:ascii="Arial Narrow" w:hAnsi="Arial Narrow"/>
                <w:b/>
                <w:bCs/>
                <w:color w:val="FFFFFF"/>
                <w:sz w:val="20"/>
                <w:szCs w:val="20"/>
                <w:lang w:val="sr-Latn-ME"/>
              </w:rPr>
            </w:pPr>
            <w:r w:rsidRPr="000D380C">
              <w:rPr>
                <w:color w:val="FFFFFF"/>
              </w:rPr>
              <w:t>(80-85%)</w:t>
            </w:r>
          </w:p>
        </w:tc>
        <w:tc>
          <w:tcPr>
            <w:tcW w:w="863" w:type="pct"/>
            <w:tcBorders>
              <w:right w:val="single" w:sz="4" w:space="0" w:color="auto"/>
            </w:tcBorders>
            <w:shd w:val="clear" w:color="auto" w:fill="666666"/>
            <w:vAlign w:val="center"/>
          </w:tcPr>
          <w:p w14:paraId="4AAED776" w14:textId="77777777" w:rsidR="007B1BBD" w:rsidRDefault="007B1BBD" w:rsidP="007B1BBD">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14:paraId="308CB338" w14:textId="77777777" w:rsidR="007B1BBD" w:rsidRPr="000D380C" w:rsidRDefault="007B1BBD" w:rsidP="007B1BBD">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59" w:type="pct"/>
            <w:tcBorders>
              <w:left w:val="single" w:sz="4" w:space="0" w:color="auto"/>
              <w:right w:val="single" w:sz="4" w:space="0" w:color="auto"/>
            </w:tcBorders>
            <w:shd w:val="clear" w:color="auto" w:fill="666666"/>
            <w:vAlign w:val="center"/>
          </w:tcPr>
          <w:p w14:paraId="20C42DA8" w14:textId="77777777" w:rsidR="007B1BBD" w:rsidRPr="00362FF8" w:rsidRDefault="007B1BBD" w:rsidP="007B1BBD">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Ukupno časova</w:t>
            </w:r>
          </w:p>
        </w:tc>
        <w:tc>
          <w:tcPr>
            <w:tcW w:w="710" w:type="pct"/>
            <w:tcBorders>
              <w:left w:val="single" w:sz="4" w:space="0" w:color="auto"/>
              <w:right w:val="single" w:sz="4" w:space="0" w:color="auto"/>
            </w:tcBorders>
            <w:shd w:val="clear" w:color="auto" w:fill="666666"/>
            <w:vAlign w:val="center"/>
          </w:tcPr>
          <w:p w14:paraId="2118565B" w14:textId="77777777" w:rsidR="007B1BBD" w:rsidRPr="000D380C" w:rsidRDefault="007B1BBD" w:rsidP="007B1BBD">
            <w:pPr>
              <w:spacing w:after="0" w:line="240" w:lineRule="auto"/>
              <w:jc w:val="center"/>
              <w:rPr>
                <w:b/>
                <w:color w:val="FFFFFF"/>
              </w:rPr>
            </w:pPr>
            <w:r w:rsidRPr="000D380C">
              <w:rPr>
                <w:b/>
                <w:color w:val="FFFFFF"/>
              </w:rPr>
              <w:t>Teorijska</w:t>
            </w:r>
          </w:p>
          <w:p w14:paraId="3DB5B01C" w14:textId="77777777" w:rsidR="007B1BBD" w:rsidRPr="000D380C" w:rsidRDefault="007B1BBD" w:rsidP="007B1BBD">
            <w:pPr>
              <w:spacing w:after="0" w:line="240" w:lineRule="auto"/>
              <w:jc w:val="center"/>
              <w:rPr>
                <w:b/>
                <w:color w:val="FFFFFF"/>
              </w:rPr>
            </w:pPr>
            <w:r w:rsidRPr="000D380C">
              <w:rPr>
                <w:b/>
                <w:color w:val="FFFFFF"/>
              </w:rPr>
              <w:t>nastava</w:t>
            </w:r>
          </w:p>
          <w:p w14:paraId="7E31EDD9" w14:textId="77777777" w:rsidR="007B1BBD" w:rsidRPr="000D380C" w:rsidRDefault="007B1BBD" w:rsidP="007B1BBD">
            <w:pPr>
              <w:spacing w:after="0" w:line="240" w:lineRule="auto"/>
              <w:jc w:val="center"/>
              <w:rPr>
                <w:rFonts w:ascii="Arial Narrow" w:hAnsi="Arial Narrow"/>
                <w:b/>
                <w:bCs/>
                <w:color w:val="FFFFFF"/>
                <w:sz w:val="20"/>
                <w:szCs w:val="20"/>
                <w:lang w:val="sr-Latn-ME"/>
              </w:rPr>
            </w:pPr>
          </w:p>
        </w:tc>
        <w:tc>
          <w:tcPr>
            <w:tcW w:w="1029" w:type="pct"/>
            <w:tcBorders>
              <w:left w:val="single" w:sz="4" w:space="0" w:color="auto"/>
            </w:tcBorders>
            <w:shd w:val="clear" w:color="auto" w:fill="666666"/>
            <w:vAlign w:val="center"/>
          </w:tcPr>
          <w:p w14:paraId="5C7E8934" w14:textId="77777777" w:rsidR="007B1BBD" w:rsidRPr="000D380C" w:rsidRDefault="007B1BBD" w:rsidP="007B1BBD">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14:paraId="7D6274F7" w14:textId="77777777" w:rsidR="007B1BBD" w:rsidRPr="000D380C" w:rsidRDefault="007B1BBD" w:rsidP="007B1BBD">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7B1BBD" w:rsidRPr="00362FF8" w14:paraId="2AE2ABCD" w14:textId="77777777" w:rsidTr="0007695B">
        <w:trPr>
          <w:trHeight w:val="279"/>
          <w:jc w:val="center"/>
        </w:trPr>
        <w:tc>
          <w:tcPr>
            <w:tcW w:w="529" w:type="pct"/>
            <w:shd w:val="clear" w:color="auto" w:fill="CCCCCC"/>
            <w:noWrap/>
            <w:vAlign w:val="center"/>
          </w:tcPr>
          <w:p w14:paraId="161B5F09" w14:textId="4A3A904E" w:rsidR="007B1BBD" w:rsidRDefault="007B1BBD" w:rsidP="007B1BBD">
            <w:pPr>
              <w:jc w:val="center"/>
              <w:rPr>
                <w:rFonts w:ascii="Arial Narrow" w:hAnsi="Arial Narrow"/>
                <w:b/>
                <w:bCs/>
                <w:sz w:val="20"/>
                <w:szCs w:val="20"/>
                <w:lang w:val="sr-Latn-ME"/>
              </w:rPr>
            </w:pPr>
            <w:r>
              <w:rPr>
                <w:rFonts w:ascii="Arial Narrow" w:hAnsi="Arial Narrow"/>
                <w:b/>
                <w:bCs/>
                <w:sz w:val="20"/>
                <w:szCs w:val="20"/>
                <w:lang w:val="sr-Latn-ME"/>
              </w:rPr>
              <w:t>VI</w:t>
            </w:r>
          </w:p>
        </w:tc>
        <w:tc>
          <w:tcPr>
            <w:tcW w:w="386" w:type="pct"/>
            <w:shd w:val="clear" w:color="auto" w:fill="CCCCCC"/>
            <w:noWrap/>
            <w:vAlign w:val="center"/>
          </w:tcPr>
          <w:p w14:paraId="33199451" w14:textId="6DC58B59" w:rsidR="007B1BBD" w:rsidRDefault="007B1BBD" w:rsidP="007B1BBD">
            <w:pPr>
              <w:jc w:val="center"/>
              <w:rPr>
                <w:rFonts w:ascii="Arial Narrow" w:hAnsi="Arial Narrow"/>
                <w:sz w:val="20"/>
                <w:szCs w:val="20"/>
                <w:lang w:val="sr-Latn-ME"/>
              </w:rPr>
            </w:pPr>
            <w:r>
              <w:rPr>
                <w:rFonts w:ascii="Arial Narrow" w:hAnsi="Arial Narrow"/>
                <w:sz w:val="20"/>
                <w:szCs w:val="20"/>
                <w:lang w:val="sr-Latn-ME"/>
              </w:rPr>
              <w:t>2</w:t>
            </w:r>
          </w:p>
        </w:tc>
        <w:tc>
          <w:tcPr>
            <w:tcW w:w="824" w:type="pct"/>
            <w:shd w:val="clear" w:color="auto" w:fill="A6A6A6"/>
            <w:noWrap/>
            <w:vAlign w:val="center"/>
          </w:tcPr>
          <w:p w14:paraId="775BBC2B" w14:textId="271FCEF3" w:rsidR="007B1BBD" w:rsidRPr="007B1BBD" w:rsidRDefault="007B1BBD" w:rsidP="007B1BBD">
            <w:pPr>
              <w:jc w:val="center"/>
              <w:rPr>
                <w:rFonts w:ascii="Arial Narrow" w:hAnsi="Arial Narrow"/>
                <w:b/>
                <w:sz w:val="20"/>
                <w:szCs w:val="20"/>
                <w:lang w:val="sr-Latn-ME"/>
              </w:rPr>
            </w:pPr>
            <w:r w:rsidRPr="007B1BBD">
              <w:rPr>
                <w:rFonts w:ascii="Arial Narrow" w:hAnsi="Arial Narrow"/>
                <w:b/>
                <w:sz w:val="20"/>
                <w:szCs w:val="20"/>
                <w:lang w:val="sr-Latn-ME"/>
              </w:rPr>
              <w:t>53</w:t>
            </w:r>
          </w:p>
        </w:tc>
        <w:tc>
          <w:tcPr>
            <w:tcW w:w="863" w:type="pct"/>
            <w:tcBorders>
              <w:right w:val="single" w:sz="4" w:space="0" w:color="auto"/>
            </w:tcBorders>
            <w:shd w:val="clear" w:color="auto" w:fill="CCCCCC"/>
            <w:noWrap/>
            <w:vAlign w:val="center"/>
          </w:tcPr>
          <w:p w14:paraId="154EA82C" w14:textId="68D8529E" w:rsidR="007B1BBD" w:rsidRDefault="007B1BBD" w:rsidP="007B1BBD">
            <w:pPr>
              <w:jc w:val="center"/>
              <w:rPr>
                <w:rFonts w:ascii="Arial Narrow" w:hAnsi="Arial Narrow"/>
                <w:sz w:val="20"/>
                <w:szCs w:val="20"/>
                <w:lang w:val="sr-Latn-ME"/>
              </w:rPr>
            </w:pPr>
            <w:r>
              <w:rPr>
                <w:rFonts w:ascii="Arial Narrow" w:hAnsi="Arial Narrow"/>
                <w:sz w:val="20"/>
                <w:szCs w:val="20"/>
                <w:lang w:val="sr-Latn-ME"/>
              </w:rPr>
              <w:t>15</w:t>
            </w:r>
          </w:p>
        </w:tc>
        <w:tc>
          <w:tcPr>
            <w:tcW w:w="659" w:type="pct"/>
            <w:tcBorders>
              <w:left w:val="single" w:sz="4" w:space="0" w:color="auto"/>
              <w:right w:val="single" w:sz="4" w:space="0" w:color="auto"/>
            </w:tcBorders>
            <w:shd w:val="clear" w:color="auto" w:fill="CCCCCC"/>
            <w:vAlign w:val="center"/>
          </w:tcPr>
          <w:p w14:paraId="05965EDA" w14:textId="171E4520" w:rsidR="007B1BBD" w:rsidRPr="007B1BBD" w:rsidRDefault="007B1BBD" w:rsidP="007B1BBD">
            <w:pPr>
              <w:jc w:val="center"/>
              <w:rPr>
                <w:rFonts w:ascii="Arial Narrow" w:hAnsi="Arial Narrow"/>
                <w:b/>
                <w:sz w:val="20"/>
                <w:szCs w:val="20"/>
                <w:lang w:val="sr-Latn-ME"/>
              </w:rPr>
            </w:pPr>
            <w:r w:rsidRPr="007B1BBD">
              <w:rPr>
                <w:rFonts w:ascii="Arial Narrow" w:hAnsi="Arial Narrow"/>
                <w:b/>
                <w:sz w:val="20"/>
                <w:szCs w:val="20"/>
                <w:lang w:val="sr-Latn-ME"/>
              </w:rPr>
              <w:t>68</w:t>
            </w:r>
          </w:p>
        </w:tc>
        <w:tc>
          <w:tcPr>
            <w:tcW w:w="710" w:type="pct"/>
            <w:tcBorders>
              <w:left w:val="single" w:sz="4" w:space="0" w:color="auto"/>
              <w:right w:val="single" w:sz="4" w:space="0" w:color="auto"/>
            </w:tcBorders>
            <w:shd w:val="clear" w:color="auto" w:fill="CCCCCC"/>
            <w:vAlign w:val="center"/>
          </w:tcPr>
          <w:p w14:paraId="74C193E1" w14:textId="35C0D8C7" w:rsidR="007B1BBD" w:rsidRDefault="007B1BBD" w:rsidP="007B1BBD">
            <w:pPr>
              <w:jc w:val="center"/>
              <w:rPr>
                <w:rFonts w:ascii="Arial Narrow" w:hAnsi="Arial Narrow"/>
                <w:sz w:val="20"/>
                <w:szCs w:val="20"/>
                <w:lang w:val="sr-Latn-ME"/>
              </w:rPr>
            </w:pPr>
            <w:r>
              <w:rPr>
                <w:rFonts w:ascii="Arial Narrow" w:hAnsi="Arial Narrow"/>
                <w:sz w:val="20"/>
                <w:szCs w:val="20"/>
                <w:lang w:val="sr-Latn-ME"/>
              </w:rPr>
              <w:t>25</w:t>
            </w:r>
          </w:p>
        </w:tc>
        <w:tc>
          <w:tcPr>
            <w:tcW w:w="1029" w:type="pct"/>
            <w:tcBorders>
              <w:left w:val="single" w:sz="4" w:space="0" w:color="auto"/>
            </w:tcBorders>
            <w:shd w:val="clear" w:color="auto" w:fill="CCCCCC"/>
            <w:vAlign w:val="center"/>
          </w:tcPr>
          <w:p w14:paraId="415311E7" w14:textId="03C2BBDC" w:rsidR="007B1BBD" w:rsidRDefault="007B1BBD" w:rsidP="007B1BBD">
            <w:pPr>
              <w:jc w:val="center"/>
              <w:rPr>
                <w:rFonts w:ascii="Arial Narrow" w:hAnsi="Arial Narrow"/>
                <w:sz w:val="20"/>
                <w:szCs w:val="20"/>
                <w:lang w:val="sr-Latn-ME"/>
              </w:rPr>
            </w:pPr>
            <w:r>
              <w:rPr>
                <w:rFonts w:ascii="Arial Narrow" w:hAnsi="Arial Narrow"/>
                <w:sz w:val="20"/>
                <w:szCs w:val="20"/>
                <w:lang w:val="sr-Latn-ME"/>
              </w:rPr>
              <w:t>43</w:t>
            </w:r>
          </w:p>
        </w:tc>
      </w:tr>
      <w:tr w:rsidR="007B1BBD" w:rsidRPr="00362FF8" w14:paraId="414F160F" w14:textId="77777777" w:rsidTr="0007695B">
        <w:trPr>
          <w:trHeight w:val="279"/>
          <w:jc w:val="center"/>
        </w:trPr>
        <w:tc>
          <w:tcPr>
            <w:tcW w:w="529" w:type="pct"/>
            <w:shd w:val="clear" w:color="auto" w:fill="CCCCCC"/>
            <w:noWrap/>
            <w:vAlign w:val="center"/>
          </w:tcPr>
          <w:p w14:paraId="16EFAB4D" w14:textId="77777777" w:rsidR="007B1BBD" w:rsidRPr="00362FF8" w:rsidRDefault="007B1BBD" w:rsidP="007B1BBD">
            <w:pPr>
              <w:jc w:val="center"/>
              <w:rPr>
                <w:rFonts w:ascii="Arial Narrow" w:hAnsi="Arial Narrow"/>
                <w:b/>
                <w:bCs/>
                <w:sz w:val="20"/>
                <w:szCs w:val="20"/>
                <w:lang w:val="sr-Latn-ME"/>
              </w:rPr>
            </w:pPr>
            <w:r>
              <w:rPr>
                <w:rFonts w:ascii="Arial Narrow" w:hAnsi="Arial Narrow"/>
                <w:b/>
                <w:bCs/>
                <w:sz w:val="20"/>
                <w:szCs w:val="20"/>
                <w:lang w:val="sr-Latn-ME"/>
              </w:rPr>
              <w:t>VII</w:t>
            </w:r>
          </w:p>
        </w:tc>
        <w:tc>
          <w:tcPr>
            <w:tcW w:w="386" w:type="pct"/>
            <w:shd w:val="clear" w:color="auto" w:fill="CCCCCC"/>
            <w:noWrap/>
            <w:vAlign w:val="center"/>
          </w:tcPr>
          <w:p w14:paraId="038B62AC" w14:textId="55E6AC96"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1</w:t>
            </w:r>
          </w:p>
        </w:tc>
        <w:tc>
          <w:tcPr>
            <w:tcW w:w="824" w:type="pct"/>
            <w:shd w:val="clear" w:color="auto" w:fill="A6A6A6"/>
            <w:noWrap/>
            <w:vAlign w:val="center"/>
          </w:tcPr>
          <w:p w14:paraId="15550EB8" w14:textId="43C0E664" w:rsidR="007B1BBD" w:rsidRPr="007B1BBD" w:rsidRDefault="007B1BBD" w:rsidP="007B1BBD">
            <w:pPr>
              <w:jc w:val="center"/>
              <w:rPr>
                <w:rFonts w:ascii="Arial Narrow" w:hAnsi="Arial Narrow"/>
                <w:b/>
                <w:sz w:val="20"/>
                <w:szCs w:val="20"/>
                <w:lang w:val="sr-Latn-ME"/>
              </w:rPr>
            </w:pPr>
            <w:r w:rsidRPr="007B1BBD">
              <w:rPr>
                <w:rFonts w:ascii="Arial Narrow" w:hAnsi="Arial Narrow"/>
                <w:b/>
                <w:sz w:val="20"/>
                <w:szCs w:val="20"/>
                <w:lang w:val="sr-Latn-ME"/>
              </w:rPr>
              <w:t>27</w:t>
            </w:r>
          </w:p>
        </w:tc>
        <w:tc>
          <w:tcPr>
            <w:tcW w:w="863" w:type="pct"/>
            <w:tcBorders>
              <w:right w:val="single" w:sz="4" w:space="0" w:color="auto"/>
            </w:tcBorders>
            <w:shd w:val="clear" w:color="auto" w:fill="CCCCCC"/>
            <w:noWrap/>
            <w:vAlign w:val="center"/>
          </w:tcPr>
          <w:p w14:paraId="7B225F17" w14:textId="5D9814FB"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7</w:t>
            </w:r>
          </w:p>
        </w:tc>
        <w:tc>
          <w:tcPr>
            <w:tcW w:w="659" w:type="pct"/>
            <w:tcBorders>
              <w:left w:val="single" w:sz="4" w:space="0" w:color="auto"/>
              <w:right w:val="single" w:sz="4" w:space="0" w:color="auto"/>
            </w:tcBorders>
            <w:shd w:val="clear" w:color="auto" w:fill="CCCCCC"/>
            <w:vAlign w:val="center"/>
          </w:tcPr>
          <w:p w14:paraId="70A6E2AC" w14:textId="63D3786D" w:rsidR="007B1BBD" w:rsidRPr="007B1BBD" w:rsidRDefault="007B1BBD" w:rsidP="007B1BBD">
            <w:pPr>
              <w:jc w:val="center"/>
              <w:rPr>
                <w:rFonts w:ascii="Arial Narrow" w:hAnsi="Arial Narrow"/>
                <w:b/>
                <w:sz w:val="20"/>
                <w:szCs w:val="20"/>
                <w:lang w:val="sr-Latn-ME"/>
              </w:rPr>
            </w:pPr>
            <w:r w:rsidRPr="007B1BBD">
              <w:rPr>
                <w:rFonts w:ascii="Arial Narrow" w:hAnsi="Arial Narrow"/>
                <w:b/>
                <w:sz w:val="20"/>
                <w:szCs w:val="20"/>
                <w:lang w:val="sr-Latn-ME"/>
              </w:rPr>
              <w:t>34</w:t>
            </w:r>
          </w:p>
        </w:tc>
        <w:tc>
          <w:tcPr>
            <w:tcW w:w="710" w:type="pct"/>
            <w:tcBorders>
              <w:left w:val="single" w:sz="4" w:space="0" w:color="auto"/>
              <w:right w:val="single" w:sz="4" w:space="0" w:color="auto"/>
            </w:tcBorders>
            <w:shd w:val="clear" w:color="auto" w:fill="CCCCCC"/>
            <w:vAlign w:val="center"/>
          </w:tcPr>
          <w:p w14:paraId="4D52E149" w14:textId="770B2D02"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13</w:t>
            </w:r>
          </w:p>
        </w:tc>
        <w:tc>
          <w:tcPr>
            <w:tcW w:w="1029" w:type="pct"/>
            <w:tcBorders>
              <w:left w:val="single" w:sz="4" w:space="0" w:color="auto"/>
            </w:tcBorders>
            <w:shd w:val="clear" w:color="auto" w:fill="CCCCCC"/>
            <w:vAlign w:val="center"/>
          </w:tcPr>
          <w:p w14:paraId="7F9990A5" w14:textId="09A1ECD8"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21</w:t>
            </w:r>
          </w:p>
        </w:tc>
      </w:tr>
      <w:tr w:rsidR="007B1BBD" w:rsidRPr="00362FF8" w14:paraId="6AFE7164" w14:textId="77777777" w:rsidTr="0007695B">
        <w:trPr>
          <w:trHeight w:val="261"/>
          <w:jc w:val="center"/>
        </w:trPr>
        <w:tc>
          <w:tcPr>
            <w:tcW w:w="529" w:type="pct"/>
            <w:shd w:val="clear" w:color="auto" w:fill="CCCCCC"/>
            <w:noWrap/>
            <w:vAlign w:val="center"/>
          </w:tcPr>
          <w:p w14:paraId="120E0AB4" w14:textId="77777777" w:rsidR="007B1BBD" w:rsidRPr="00362FF8" w:rsidRDefault="007B1BBD" w:rsidP="007B1BBD">
            <w:pPr>
              <w:jc w:val="center"/>
              <w:rPr>
                <w:rFonts w:ascii="Arial Narrow" w:hAnsi="Arial Narrow"/>
                <w:b/>
                <w:bCs/>
                <w:sz w:val="20"/>
                <w:szCs w:val="20"/>
                <w:lang w:val="sr-Latn-ME"/>
              </w:rPr>
            </w:pPr>
            <w:r>
              <w:rPr>
                <w:rFonts w:ascii="Arial Narrow" w:hAnsi="Arial Narrow"/>
                <w:b/>
                <w:bCs/>
                <w:sz w:val="20"/>
                <w:szCs w:val="20"/>
                <w:lang w:val="sr-Latn-ME"/>
              </w:rPr>
              <w:t>VIII</w:t>
            </w:r>
          </w:p>
        </w:tc>
        <w:tc>
          <w:tcPr>
            <w:tcW w:w="386" w:type="pct"/>
            <w:shd w:val="clear" w:color="auto" w:fill="CCCCCC"/>
            <w:noWrap/>
            <w:vAlign w:val="center"/>
          </w:tcPr>
          <w:p w14:paraId="3FBD5948" w14:textId="77777777"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2</w:t>
            </w:r>
          </w:p>
        </w:tc>
        <w:tc>
          <w:tcPr>
            <w:tcW w:w="824" w:type="pct"/>
            <w:shd w:val="clear" w:color="auto" w:fill="A6A6A6"/>
            <w:noWrap/>
            <w:vAlign w:val="center"/>
          </w:tcPr>
          <w:p w14:paraId="5E16FA58" w14:textId="0EA0C68C" w:rsidR="007B1BBD" w:rsidRPr="007B1BBD" w:rsidRDefault="007B1BBD" w:rsidP="007B1BBD">
            <w:pPr>
              <w:jc w:val="center"/>
              <w:rPr>
                <w:rFonts w:ascii="Arial Narrow" w:hAnsi="Arial Narrow"/>
                <w:b/>
                <w:sz w:val="20"/>
                <w:szCs w:val="20"/>
                <w:lang w:val="sr-Latn-ME"/>
              </w:rPr>
            </w:pPr>
            <w:r w:rsidRPr="007B1BBD">
              <w:rPr>
                <w:rFonts w:ascii="Arial Narrow" w:hAnsi="Arial Narrow"/>
                <w:b/>
                <w:sz w:val="20"/>
                <w:szCs w:val="20"/>
                <w:lang w:val="sr-Latn-ME"/>
              </w:rPr>
              <w:t>55</w:t>
            </w:r>
          </w:p>
        </w:tc>
        <w:tc>
          <w:tcPr>
            <w:tcW w:w="863" w:type="pct"/>
            <w:tcBorders>
              <w:right w:val="single" w:sz="4" w:space="0" w:color="auto"/>
            </w:tcBorders>
            <w:shd w:val="clear" w:color="auto" w:fill="CCCCCC"/>
            <w:noWrap/>
            <w:vAlign w:val="center"/>
          </w:tcPr>
          <w:p w14:paraId="328EDDFB" w14:textId="057C92A2"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13</w:t>
            </w:r>
          </w:p>
        </w:tc>
        <w:tc>
          <w:tcPr>
            <w:tcW w:w="659" w:type="pct"/>
            <w:tcBorders>
              <w:left w:val="single" w:sz="4" w:space="0" w:color="auto"/>
              <w:right w:val="single" w:sz="4" w:space="0" w:color="auto"/>
            </w:tcBorders>
            <w:shd w:val="clear" w:color="auto" w:fill="CCCCCC"/>
            <w:vAlign w:val="center"/>
          </w:tcPr>
          <w:p w14:paraId="2DE6C21F" w14:textId="77777777" w:rsidR="007B1BBD" w:rsidRPr="007B1BBD" w:rsidRDefault="007B1BBD" w:rsidP="007B1BBD">
            <w:pPr>
              <w:jc w:val="center"/>
              <w:rPr>
                <w:rFonts w:ascii="Arial Narrow" w:hAnsi="Arial Narrow"/>
                <w:b/>
                <w:sz w:val="20"/>
                <w:szCs w:val="20"/>
                <w:lang w:val="sr-Latn-ME"/>
              </w:rPr>
            </w:pPr>
            <w:r w:rsidRPr="007B1BBD">
              <w:rPr>
                <w:rFonts w:ascii="Arial Narrow" w:hAnsi="Arial Narrow"/>
                <w:b/>
                <w:sz w:val="20"/>
                <w:szCs w:val="20"/>
                <w:lang w:val="sr-Latn-ME"/>
              </w:rPr>
              <w:t>68</w:t>
            </w:r>
          </w:p>
        </w:tc>
        <w:tc>
          <w:tcPr>
            <w:tcW w:w="710" w:type="pct"/>
            <w:tcBorders>
              <w:left w:val="single" w:sz="4" w:space="0" w:color="auto"/>
              <w:right w:val="single" w:sz="4" w:space="0" w:color="auto"/>
            </w:tcBorders>
            <w:shd w:val="clear" w:color="auto" w:fill="CCCCCC"/>
            <w:vAlign w:val="center"/>
          </w:tcPr>
          <w:p w14:paraId="08B1F43C" w14:textId="6ADDEB03"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27</w:t>
            </w:r>
          </w:p>
        </w:tc>
        <w:tc>
          <w:tcPr>
            <w:tcW w:w="1029" w:type="pct"/>
            <w:tcBorders>
              <w:left w:val="single" w:sz="4" w:space="0" w:color="auto"/>
            </w:tcBorders>
            <w:shd w:val="clear" w:color="auto" w:fill="CCCCCC"/>
            <w:vAlign w:val="center"/>
          </w:tcPr>
          <w:p w14:paraId="2DF35486" w14:textId="137E0AE4"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41</w:t>
            </w:r>
          </w:p>
        </w:tc>
      </w:tr>
      <w:tr w:rsidR="007B1BBD" w:rsidRPr="00362FF8" w14:paraId="61914B41" w14:textId="77777777" w:rsidTr="0007695B">
        <w:trPr>
          <w:trHeight w:val="261"/>
          <w:jc w:val="center"/>
        </w:trPr>
        <w:tc>
          <w:tcPr>
            <w:tcW w:w="529" w:type="pct"/>
            <w:shd w:val="clear" w:color="auto" w:fill="CCCCCC"/>
            <w:noWrap/>
            <w:vAlign w:val="center"/>
          </w:tcPr>
          <w:p w14:paraId="3E510BEE" w14:textId="77777777" w:rsidR="007B1BBD" w:rsidRPr="00362FF8" w:rsidRDefault="007B1BBD" w:rsidP="007B1BBD">
            <w:pPr>
              <w:jc w:val="center"/>
              <w:rPr>
                <w:rFonts w:ascii="Arial Narrow" w:hAnsi="Arial Narrow"/>
                <w:b/>
                <w:bCs/>
                <w:sz w:val="20"/>
                <w:szCs w:val="20"/>
                <w:lang w:val="sr-Latn-ME"/>
              </w:rPr>
            </w:pPr>
            <w:r>
              <w:rPr>
                <w:rFonts w:ascii="Arial Narrow" w:hAnsi="Arial Narrow"/>
                <w:b/>
                <w:bCs/>
                <w:sz w:val="20"/>
                <w:szCs w:val="20"/>
                <w:lang w:val="sr-Latn-ME"/>
              </w:rPr>
              <w:t>IX</w:t>
            </w:r>
          </w:p>
        </w:tc>
        <w:tc>
          <w:tcPr>
            <w:tcW w:w="386" w:type="pct"/>
            <w:shd w:val="clear" w:color="auto" w:fill="CCCCCC"/>
            <w:noWrap/>
            <w:vAlign w:val="center"/>
          </w:tcPr>
          <w:p w14:paraId="46437404" w14:textId="77777777"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1</w:t>
            </w:r>
          </w:p>
        </w:tc>
        <w:tc>
          <w:tcPr>
            <w:tcW w:w="824" w:type="pct"/>
            <w:shd w:val="clear" w:color="auto" w:fill="A6A6A6"/>
            <w:noWrap/>
            <w:vAlign w:val="center"/>
          </w:tcPr>
          <w:p w14:paraId="24C68D07" w14:textId="32E8202A" w:rsidR="007B1BBD" w:rsidRPr="007B1BBD" w:rsidRDefault="007B1BBD" w:rsidP="007B1BBD">
            <w:pPr>
              <w:jc w:val="center"/>
              <w:rPr>
                <w:rFonts w:ascii="Arial Narrow" w:hAnsi="Arial Narrow"/>
                <w:b/>
                <w:sz w:val="20"/>
                <w:szCs w:val="20"/>
                <w:lang w:val="sr-Latn-ME"/>
              </w:rPr>
            </w:pPr>
            <w:r w:rsidRPr="007B1BBD">
              <w:rPr>
                <w:rFonts w:ascii="Arial Narrow" w:hAnsi="Arial Narrow"/>
                <w:b/>
                <w:sz w:val="20"/>
                <w:szCs w:val="20"/>
                <w:lang w:val="sr-Latn-ME"/>
              </w:rPr>
              <w:t>25</w:t>
            </w:r>
          </w:p>
        </w:tc>
        <w:tc>
          <w:tcPr>
            <w:tcW w:w="863" w:type="pct"/>
            <w:tcBorders>
              <w:right w:val="single" w:sz="4" w:space="0" w:color="auto"/>
            </w:tcBorders>
            <w:shd w:val="clear" w:color="auto" w:fill="CCCCCC"/>
            <w:noWrap/>
            <w:vAlign w:val="center"/>
          </w:tcPr>
          <w:p w14:paraId="701D1BA2" w14:textId="5A06B1CD"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6</w:t>
            </w:r>
          </w:p>
        </w:tc>
        <w:tc>
          <w:tcPr>
            <w:tcW w:w="659" w:type="pct"/>
            <w:tcBorders>
              <w:left w:val="single" w:sz="4" w:space="0" w:color="auto"/>
              <w:right w:val="single" w:sz="4" w:space="0" w:color="auto"/>
            </w:tcBorders>
            <w:shd w:val="clear" w:color="auto" w:fill="CCCCCC"/>
            <w:vAlign w:val="center"/>
          </w:tcPr>
          <w:p w14:paraId="27BA0ABE" w14:textId="77777777" w:rsidR="007B1BBD" w:rsidRPr="007B1BBD" w:rsidRDefault="007B1BBD" w:rsidP="007B1BBD">
            <w:pPr>
              <w:jc w:val="center"/>
              <w:rPr>
                <w:rFonts w:ascii="Arial Narrow" w:hAnsi="Arial Narrow"/>
                <w:b/>
                <w:sz w:val="20"/>
                <w:szCs w:val="20"/>
                <w:lang w:val="sr-Latn-ME"/>
              </w:rPr>
            </w:pPr>
            <w:r w:rsidRPr="007B1BBD">
              <w:rPr>
                <w:rFonts w:ascii="Arial Narrow" w:hAnsi="Arial Narrow"/>
                <w:b/>
                <w:sz w:val="20"/>
                <w:szCs w:val="20"/>
                <w:lang w:val="sr-Latn-ME"/>
              </w:rPr>
              <w:t>31</w:t>
            </w:r>
          </w:p>
        </w:tc>
        <w:tc>
          <w:tcPr>
            <w:tcW w:w="710" w:type="pct"/>
            <w:tcBorders>
              <w:left w:val="single" w:sz="4" w:space="0" w:color="auto"/>
              <w:right w:val="single" w:sz="4" w:space="0" w:color="auto"/>
            </w:tcBorders>
            <w:shd w:val="clear" w:color="auto" w:fill="CCCCCC"/>
            <w:vAlign w:val="center"/>
          </w:tcPr>
          <w:p w14:paraId="273ADC4A" w14:textId="4D20A030"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12</w:t>
            </w:r>
          </w:p>
        </w:tc>
        <w:tc>
          <w:tcPr>
            <w:tcW w:w="1029" w:type="pct"/>
            <w:tcBorders>
              <w:left w:val="single" w:sz="4" w:space="0" w:color="auto"/>
            </w:tcBorders>
            <w:shd w:val="clear" w:color="auto" w:fill="CCCCCC"/>
            <w:vAlign w:val="center"/>
          </w:tcPr>
          <w:p w14:paraId="1821BE61" w14:textId="4C6D5F01" w:rsidR="007B1BBD" w:rsidRPr="00362FF8" w:rsidRDefault="007B1BBD" w:rsidP="007B1BBD">
            <w:pPr>
              <w:jc w:val="center"/>
              <w:rPr>
                <w:rFonts w:ascii="Arial Narrow" w:hAnsi="Arial Narrow"/>
                <w:sz w:val="20"/>
                <w:szCs w:val="20"/>
                <w:lang w:val="sr-Latn-ME"/>
              </w:rPr>
            </w:pPr>
            <w:r>
              <w:rPr>
                <w:rFonts w:ascii="Arial Narrow" w:hAnsi="Arial Narrow"/>
                <w:sz w:val="20"/>
                <w:szCs w:val="20"/>
                <w:lang w:val="sr-Latn-ME"/>
              </w:rPr>
              <w:t>19</w:t>
            </w:r>
          </w:p>
        </w:tc>
      </w:tr>
    </w:tbl>
    <w:p w14:paraId="6AE838F5" w14:textId="342AB0C8" w:rsidR="00217E9A" w:rsidRDefault="000E3C02" w:rsidP="0007695B">
      <w:pPr>
        <w:spacing w:after="0"/>
        <w:rPr>
          <w:rFonts w:cs="Times New Roman"/>
          <w:sz w:val="20"/>
          <w:szCs w:val="20"/>
        </w:rPr>
      </w:pPr>
      <w:r>
        <w:rPr>
          <w:rFonts w:cs="Times New Roman"/>
        </w:rPr>
        <w:t>*</w:t>
      </w:r>
      <w:r w:rsidRPr="007B1BBD">
        <w:rPr>
          <w:rFonts w:cs="Times New Roman"/>
          <w:sz w:val="20"/>
          <w:szCs w:val="20"/>
        </w:rPr>
        <w:t>Broj časova za vježbe i ostale vidove nastave određen je na osnovu ukupnog godišnjeg broj časova.</w:t>
      </w:r>
    </w:p>
    <w:p w14:paraId="64CCAA24" w14:textId="77777777" w:rsidR="0007695B" w:rsidRPr="0007695B" w:rsidRDefault="0007695B" w:rsidP="0007695B">
      <w:pPr>
        <w:spacing w:after="0"/>
        <w:rPr>
          <w:rFonts w:cs="Times New Roman"/>
          <w:sz w:val="12"/>
          <w:szCs w:val="12"/>
        </w:rPr>
      </w:pPr>
    </w:p>
    <w:p w14:paraId="3755423E" w14:textId="77777777" w:rsidR="0007695B" w:rsidRDefault="00217E9A" w:rsidP="0007695B">
      <w:pPr>
        <w:spacing w:after="0" w:line="240" w:lineRule="auto"/>
        <w:jc w:val="both"/>
        <w:rPr>
          <w:rFonts w:cs="Times New Roman"/>
        </w:rPr>
      </w:pPr>
      <w:r w:rsidRPr="001A0608">
        <w:rPr>
          <w:rFonts w:cs="Times New Roman"/>
        </w:rPr>
        <w:t>Časovi opredijeljeni za teorijsku nastavu predviđeni su za realizaci</w:t>
      </w:r>
      <w:r w:rsidR="005C59D6">
        <w:rPr>
          <w:rFonts w:cs="Times New Roman"/>
        </w:rPr>
        <w:t>ju novih sadržaja. Ostali vidovi</w:t>
      </w:r>
      <w:r w:rsidRPr="001A0608">
        <w:rPr>
          <w:rFonts w:cs="Times New Roman"/>
        </w:rPr>
        <w:t xml:space="preserve"> nastave odnose se na časove koji su dominantno posvećen</w:t>
      </w:r>
      <w:r w:rsidR="008E67DA">
        <w:rPr>
          <w:rFonts w:cs="Times New Roman"/>
        </w:rPr>
        <w:t>i sistematizovanju, ponavljanju i</w:t>
      </w:r>
      <w:r w:rsidRPr="001A0608">
        <w:rPr>
          <w:rFonts w:cs="Times New Roman"/>
        </w:rPr>
        <w:t xml:space="preserve"> ocjenjivanju. </w:t>
      </w:r>
    </w:p>
    <w:p w14:paraId="46B9C471" w14:textId="22FF4DB8" w:rsidR="008E67DA" w:rsidRDefault="00217E9A" w:rsidP="007B1BBD">
      <w:pPr>
        <w:spacing w:line="240" w:lineRule="auto"/>
        <w:jc w:val="both"/>
        <w:rPr>
          <w:rFonts w:cs="Times New Roman"/>
        </w:rPr>
      </w:pPr>
      <w:r w:rsidRPr="001A0608">
        <w:rPr>
          <w:rFonts w:cs="Times New Roman"/>
        </w:rPr>
        <w:t>Otvoreni dio programa odnosi se na časove čije ishode planira škola (struč</w:t>
      </w:r>
      <w:r w:rsidR="008E67DA">
        <w:rPr>
          <w:rFonts w:cs="Times New Roman"/>
        </w:rPr>
        <w:t>ni aktivi, odnosno, nastavnik</w:t>
      </w:r>
      <w:r w:rsidRPr="001A0608">
        <w:rPr>
          <w:rFonts w:cs="Times New Roman"/>
        </w:rPr>
        <w:t>) u saradnji s lokalnom zajednicom.</w:t>
      </w:r>
    </w:p>
    <w:p w14:paraId="30466CA5" w14:textId="77777777" w:rsidR="0007695B" w:rsidRDefault="0007695B" w:rsidP="007B1BBD">
      <w:pPr>
        <w:spacing w:line="240" w:lineRule="auto"/>
        <w:jc w:val="both"/>
        <w:rPr>
          <w:rFonts w:cs="Times New Roman"/>
        </w:rPr>
      </w:pPr>
    </w:p>
    <w:p w14:paraId="120E6E82" w14:textId="5F9D5518" w:rsidR="001725A1" w:rsidRDefault="001725A1" w:rsidP="00A7301D">
      <w:pPr>
        <w:pStyle w:val="Heading1"/>
        <w:numPr>
          <w:ilvl w:val="0"/>
          <w:numId w:val="30"/>
        </w:numPr>
        <w:ind w:left="450" w:hanging="450"/>
        <w:rPr>
          <w:rFonts w:asciiTheme="minorHAnsi" w:hAnsiTheme="minorHAnsi"/>
          <w:b/>
          <w:color w:val="auto"/>
          <w:sz w:val="28"/>
          <w:szCs w:val="28"/>
        </w:rPr>
      </w:pPr>
      <w:bookmarkStart w:id="2" w:name="_Toc493249859"/>
      <w:r w:rsidRPr="00F4292D">
        <w:rPr>
          <w:rFonts w:asciiTheme="minorHAnsi" w:hAnsiTheme="minorHAnsi"/>
          <w:b/>
          <w:color w:val="auto"/>
          <w:sz w:val="28"/>
          <w:szCs w:val="28"/>
        </w:rPr>
        <w:t>CILJEVI PREDMETA</w:t>
      </w:r>
      <w:bookmarkEnd w:id="2"/>
    </w:p>
    <w:p w14:paraId="31D66910" w14:textId="77777777" w:rsidR="00F4292D" w:rsidRPr="00F4292D" w:rsidRDefault="00F4292D" w:rsidP="0007695B">
      <w:pPr>
        <w:spacing w:after="0"/>
      </w:pPr>
    </w:p>
    <w:p w14:paraId="4EB22CA5" w14:textId="0954002B" w:rsidR="001725A1" w:rsidRPr="001A0608" w:rsidRDefault="008E67DA" w:rsidP="0007695B">
      <w:pPr>
        <w:spacing w:after="0"/>
      </w:pPr>
      <w:r>
        <w:t>Nastava Istorije ima za cilj da učenik</w:t>
      </w:r>
      <w:r w:rsidR="00AA1383">
        <w:t>(a)</w:t>
      </w:r>
      <w:r w:rsidR="001725A1" w:rsidRPr="001A0608">
        <w:t xml:space="preserve">: </w:t>
      </w:r>
    </w:p>
    <w:p w14:paraId="2467915B" w14:textId="3783A525" w:rsidR="001725A1" w:rsidRPr="001A0608" w:rsidRDefault="001725A1" w:rsidP="00A7301D">
      <w:pPr>
        <w:pStyle w:val="ListParagraph"/>
        <w:numPr>
          <w:ilvl w:val="0"/>
          <w:numId w:val="31"/>
        </w:numPr>
        <w:spacing w:after="0" w:line="276" w:lineRule="auto"/>
        <w:ind w:left="450" w:hanging="450"/>
        <w:jc w:val="both"/>
      </w:pPr>
      <w:r w:rsidRPr="001A0608">
        <w:t>us</w:t>
      </w:r>
      <w:r w:rsidR="00F4292D">
        <w:t xml:space="preserve">voji osnovna znanja o istoriji </w:t>
      </w:r>
      <w:r w:rsidRPr="001A0608">
        <w:t>kao nauci i nastavnom predme</w:t>
      </w:r>
      <w:r w:rsidR="004423F8">
        <w:t>tu;</w:t>
      </w:r>
      <w:r w:rsidRPr="001A0608">
        <w:t xml:space="preserve"> </w:t>
      </w:r>
    </w:p>
    <w:p w14:paraId="34401A9D" w14:textId="0B655730" w:rsidR="0026430E" w:rsidRPr="00F4292D" w:rsidRDefault="0026430E" w:rsidP="00A7301D">
      <w:pPr>
        <w:pStyle w:val="ListParagraph"/>
        <w:numPr>
          <w:ilvl w:val="0"/>
          <w:numId w:val="31"/>
        </w:numPr>
        <w:spacing w:line="276" w:lineRule="auto"/>
        <w:ind w:left="450" w:hanging="450"/>
        <w:jc w:val="both"/>
        <w:rPr>
          <w:rFonts w:cs="Times New Roman"/>
        </w:rPr>
      </w:pPr>
      <w:r w:rsidRPr="00F4292D">
        <w:rPr>
          <w:rFonts w:cs="Times New Roman"/>
        </w:rPr>
        <w:t>upozna ključne karakteristike raz</w:t>
      </w:r>
      <w:r w:rsidR="004423F8">
        <w:rPr>
          <w:rFonts w:cs="Times New Roman"/>
        </w:rPr>
        <w:t>doblja i društava koje proučava;</w:t>
      </w:r>
      <w:r w:rsidRPr="00F4292D">
        <w:rPr>
          <w:rFonts w:cs="Times New Roman"/>
        </w:rPr>
        <w:t xml:space="preserve"> </w:t>
      </w:r>
    </w:p>
    <w:p w14:paraId="1A49C89D" w14:textId="14330CFB" w:rsidR="0026430E" w:rsidRPr="00F4292D" w:rsidRDefault="0026430E" w:rsidP="00A7301D">
      <w:pPr>
        <w:pStyle w:val="ListParagraph"/>
        <w:numPr>
          <w:ilvl w:val="0"/>
          <w:numId w:val="31"/>
        </w:numPr>
        <w:spacing w:line="276" w:lineRule="auto"/>
        <w:ind w:left="450" w:hanging="450"/>
        <w:jc w:val="both"/>
        <w:rPr>
          <w:rFonts w:cs="Times New Roman"/>
        </w:rPr>
      </w:pPr>
      <w:r w:rsidRPr="00F4292D">
        <w:rPr>
          <w:rFonts w:cs="Times New Roman"/>
        </w:rPr>
        <w:t>razumije šta je baština prošlih dr</w:t>
      </w:r>
      <w:r w:rsidR="004423F8">
        <w:rPr>
          <w:rFonts w:cs="Times New Roman"/>
        </w:rPr>
        <w:t>uštava koja je aktuelna i danas;</w:t>
      </w:r>
      <w:r w:rsidRPr="00F4292D">
        <w:rPr>
          <w:rFonts w:cs="Times New Roman"/>
        </w:rPr>
        <w:t xml:space="preserve"> </w:t>
      </w:r>
    </w:p>
    <w:p w14:paraId="345B6593" w14:textId="5ADFAA1F" w:rsidR="00D519D7" w:rsidRPr="00143E93" w:rsidRDefault="001725A1" w:rsidP="00A7301D">
      <w:pPr>
        <w:pStyle w:val="ListParagraph"/>
        <w:numPr>
          <w:ilvl w:val="0"/>
          <w:numId w:val="31"/>
        </w:numPr>
        <w:spacing w:line="276" w:lineRule="auto"/>
        <w:ind w:left="450" w:hanging="450"/>
        <w:jc w:val="both"/>
      </w:pPr>
      <w:r w:rsidRPr="001A0608">
        <w:t>razvije sposo</w:t>
      </w:r>
      <w:r w:rsidR="004423F8">
        <w:t>bnost razumijevanja istorijskog</w:t>
      </w:r>
      <w:r w:rsidR="00D519D7">
        <w:t xml:space="preserve"> vremena, </w:t>
      </w:r>
      <w:r w:rsidR="00D519D7" w:rsidRPr="00143E93">
        <w:t>prostora;</w:t>
      </w:r>
      <w:r w:rsidRPr="00143E93">
        <w:t xml:space="preserve"> </w:t>
      </w:r>
    </w:p>
    <w:p w14:paraId="1BA1DEC4" w14:textId="33B1A9ED" w:rsidR="001725A1" w:rsidRPr="00143E93" w:rsidRDefault="00143E93" w:rsidP="00A7301D">
      <w:pPr>
        <w:pStyle w:val="ListParagraph"/>
        <w:numPr>
          <w:ilvl w:val="0"/>
          <w:numId w:val="31"/>
        </w:numPr>
        <w:spacing w:line="276" w:lineRule="auto"/>
        <w:ind w:left="450" w:hanging="450"/>
        <w:jc w:val="both"/>
      </w:pPr>
      <w:r>
        <w:t>razvije sposobnost korišćenja</w:t>
      </w:r>
      <w:r w:rsidR="00D519D7" w:rsidRPr="00143E93">
        <w:rPr>
          <w:rFonts w:cs="Times New Roman"/>
        </w:rPr>
        <w:t xml:space="preserve"> </w:t>
      </w:r>
      <w:r w:rsidR="001725A1" w:rsidRPr="00143E93">
        <w:t xml:space="preserve">istorijske </w:t>
      </w:r>
      <w:r w:rsidR="00D519D7" w:rsidRPr="00143E93">
        <w:t xml:space="preserve">terminologije i </w:t>
      </w:r>
      <w:r w:rsidR="001725A1" w:rsidRPr="00143E93">
        <w:t>literature</w:t>
      </w:r>
      <w:r w:rsidR="00D519D7" w:rsidRPr="00143E93">
        <w:t>;</w:t>
      </w:r>
    </w:p>
    <w:p w14:paraId="2BEBD3BB" w14:textId="0AF48148" w:rsidR="001725A1" w:rsidRPr="00D519D7" w:rsidRDefault="001725A1" w:rsidP="00A7301D">
      <w:pPr>
        <w:pStyle w:val="ListParagraph"/>
        <w:numPr>
          <w:ilvl w:val="0"/>
          <w:numId w:val="31"/>
        </w:numPr>
        <w:spacing w:line="276" w:lineRule="auto"/>
        <w:ind w:left="450" w:hanging="450"/>
        <w:jc w:val="both"/>
        <w:rPr>
          <w:color w:val="000000" w:themeColor="text1"/>
        </w:rPr>
      </w:pPr>
      <w:r w:rsidRPr="00D519D7">
        <w:rPr>
          <w:color w:val="000000" w:themeColor="text1"/>
        </w:rPr>
        <w:t>razumije istorijske koncepte uzroka i posljedice, kontinuiteta i promjene, perspektive i interp</w:t>
      </w:r>
      <w:r w:rsidR="00D519D7">
        <w:rPr>
          <w:color w:val="000000" w:themeColor="text1"/>
        </w:rPr>
        <w:t>retacije, izvora i istraživanja;</w:t>
      </w:r>
    </w:p>
    <w:p w14:paraId="11266E33" w14:textId="01FFFA15" w:rsidR="001725A1" w:rsidRPr="001A0608" w:rsidRDefault="004423F8" w:rsidP="00A7301D">
      <w:pPr>
        <w:pStyle w:val="ListParagraph"/>
        <w:numPr>
          <w:ilvl w:val="0"/>
          <w:numId w:val="31"/>
        </w:numPr>
        <w:spacing w:line="276" w:lineRule="auto"/>
        <w:ind w:left="450" w:hanging="450"/>
        <w:jc w:val="both"/>
      </w:pPr>
      <w:r>
        <w:t>razvije sposobnost kritičkog,</w:t>
      </w:r>
      <w:r w:rsidR="008E67DA">
        <w:t xml:space="preserve"> istorijskog mišljenja i logičkog</w:t>
      </w:r>
      <w:r>
        <w:t xml:space="preserve"> zaključivanja;</w:t>
      </w:r>
    </w:p>
    <w:p w14:paraId="0A5E5606" w14:textId="5DA45BD6" w:rsidR="001725A1" w:rsidRPr="001A0608" w:rsidRDefault="00BB4561" w:rsidP="00A7301D">
      <w:pPr>
        <w:pStyle w:val="ListParagraph"/>
        <w:numPr>
          <w:ilvl w:val="0"/>
          <w:numId w:val="31"/>
        </w:numPr>
        <w:spacing w:line="276" w:lineRule="auto"/>
        <w:ind w:left="450" w:hanging="450"/>
        <w:jc w:val="both"/>
      </w:pPr>
      <w:r w:rsidRPr="001A0608">
        <w:t>razvije sposobnost djelotv</w:t>
      </w:r>
      <w:r w:rsidR="004423F8">
        <w:t>orne komunikacije;</w:t>
      </w:r>
      <w:r w:rsidR="001725A1" w:rsidRPr="001A0608">
        <w:t xml:space="preserve"> </w:t>
      </w:r>
    </w:p>
    <w:p w14:paraId="6016E032" w14:textId="0FE0F0CC" w:rsidR="0026430E" w:rsidRPr="001A0608" w:rsidRDefault="0065074D" w:rsidP="00A7301D">
      <w:pPr>
        <w:pStyle w:val="ListParagraph"/>
        <w:numPr>
          <w:ilvl w:val="0"/>
          <w:numId w:val="31"/>
        </w:numPr>
        <w:spacing w:line="276" w:lineRule="auto"/>
        <w:ind w:left="450" w:hanging="450"/>
        <w:jc w:val="both"/>
      </w:pPr>
      <w:r w:rsidRPr="001A0608">
        <w:t>z</w:t>
      </w:r>
      <w:r w:rsidR="00AA1383">
        <w:t xml:space="preserve">ainteresuje </w:t>
      </w:r>
      <w:r w:rsidR="0026430E" w:rsidRPr="001A0608">
        <w:t>za</w:t>
      </w:r>
      <w:r w:rsidR="004423F8">
        <w:t xml:space="preserve"> proučavanje prošlosti, da ga </w:t>
      </w:r>
      <w:r w:rsidR="0026430E" w:rsidRPr="001A0608">
        <w:t xml:space="preserve">uči otvorenosti </w:t>
      </w:r>
      <w:r w:rsidR="004423F8">
        <w:t>ka proučavanju</w:t>
      </w:r>
      <w:r w:rsidR="0026430E" w:rsidRPr="001A0608">
        <w:t xml:space="preserve"> drugih kultura, različitih mišljenja i</w:t>
      </w:r>
      <w:r w:rsidR="004423F8">
        <w:t xml:space="preserve"> iznošenju argumenata i da ga</w:t>
      </w:r>
      <w:r w:rsidR="0026430E" w:rsidRPr="001A0608">
        <w:t xml:space="preserve"> motiviše za izučavanje nacionalne istorije</w:t>
      </w:r>
      <w:r w:rsidR="004423F8">
        <w:t>;</w:t>
      </w:r>
    </w:p>
    <w:p w14:paraId="68A3CAF5" w14:textId="630AB5DF" w:rsidR="001725A1" w:rsidRPr="001A0608" w:rsidRDefault="00D620EA" w:rsidP="00A7301D">
      <w:pPr>
        <w:pStyle w:val="ListParagraph"/>
        <w:numPr>
          <w:ilvl w:val="0"/>
          <w:numId w:val="31"/>
        </w:numPr>
        <w:spacing w:line="276" w:lineRule="auto"/>
        <w:ind w:left="450" w:hanging="450"/>
        <w:jc w:val="both"/>
      </w:pPr>
      <w:r w:rsidRPr="001A0608">
        <w:t xml:space="preserve">utiče </w:t>
      </w:r>
      <w:r w:rsidR="004423F8">
        <w:t>na formiranje ličnosti učenika</w:t>
      </w:r>
      <w:r w:rsidR="001725A1" w:rsidRPr="001A0608">
        <w:t xml:space="preserve"> oslobođene netrpeljivosti, ksenofobije, predrasud</w:t>
      </w:r>
      <w:r w:rsidR="0026430E" w:rsidRPr="001A0608">
        <w:t>a i nacionalisti</w:t>
      </w:r>
      <w:r w:rsidR="001725A1" w:rsidRPr="001A0608">
        <w:t>čkih ideala</w:t>
      </w:r>
      <w:r w:rsidR="00BB4561" w:rsidRPr="001A0608">
        <w:t>,</w:t>
      </w:r>
      <w:r w:rsidR="004423F8">
        <w:t xml:space="preserve"> te da učenike</w:t>
      </w:r>
      <w:r w:rsidR="001725A1" w:rsidRPr="001A0608">
        <w:t xml:space="preserve"> usmjeri ka njegovanju demokratskih oblika ponašanja, vjerske i nacionalne tolerancije </w:t>
      </w:r>
    </w:p>
    <w:p w14:paraId="6EAE0F50" w14:textId="54244B5C" w:rsidR="001725A1" w:rsidRPr="001A0608" w:rsidRDefault="004423F8" w:rsidP="00A7301D">
      <w:pPr>
        <w:pStyle w:val="ListParagraph"/>
        <w:numPr>
          <w:ilvl w:val="0"/>
          <w:numId w:val="31"/>
        </w:numPr>
        <w:spacing w:line="276" w:lineRule="auto"/>
        <w:ind w:left="450" w:hanging="450"/>
        <w:jc w:val="both"/>
      </w:pPr>
      <w:r>
        <w:t>osposobi učenika za proces permanentnog</w:t>
      </w:r>
      <w:r w:rsidR="001725A1" w:rsidRPr="001A0608">
        <w:t xml:space="preserve"> obrazovanja.</w:t>
      </w:r>
    </w:p>
    <w:p w14:paraId="268E6900" w14:textId="77777777" w:rsidR="001725A1" w:rsidRPr="001240A3" w:rsidRDefault="001725A1" w:rsidP="0007695B">
      <w:pPr>
        <w:spacing w:after="0"/>
        <w:contextualSpacing/>
        <w:rPr>
          <w:rFonts w:cs="Times New Roman"/>
        </w:rPr>
      </w:pPr>
    </w:p>
    <w:p w14:paraId="405EDF12" w14:textId="59D3C240" w:rsidR="001725A1" w:rsidRPr="00F4292D" w:rsidRDefault="001725A1" w:rsidP="0007695B">
      <w:pPr>
        <w:pStyle w:val="Heading1"/>
        <w:numPr>
          <w:ilvl w:val="0"/>
          <w:numId w:val="30"/>
        </w:numPr>
        <w:ind w:left="450" w:hanging="450"/>
        <w:contextualSpacing/>
        <w:rPr>
          <w:rFonts w:asciiTheme="minorHAnsi" w:hAnsiTheme="minorHAnsi"/>
          <w:b/>
          <w:color w:val="auto"/>
          <w:sz w:val="28"/>
          <w:szCs w:val="28"/>
        </w:rPr>
      </w:pPr>
      <w:bookmarkStart w:id="3" w:name="_Toc493249860"/>
      <w:r w:rsidRPr="00F4292D">
        <w:rPr>
          <w:rFonts w:asciiTheme="minorHAnsi" w:hAnsiTheme="minorHAnsi"/>
          <w:b/>
          <w:color w:val="auto"/>
          <w:sz w:val="28"/>
          <w:szCs w:val="28"/>
        </w:rPr>
        <w:t>POVEZANOST SA DRUGIM PREDMETIMA I MEĐUPREDMETNIM TEMAMA</w:t>
      </w:r>
      <w:bookmarkEnd w:id="3"/>
    </w:p>
    <w:p w14:paraId="12A0869D" w14:textId="77777777" w:rsidR="001725A1" w:rsidRPr="001A0608" w:rsidRDefault="001725A1" w:rsidP="001725A1">
      <w:pPr>
        <w:autoSpaceDE w:val="0"/>
        <w:autoSpaceDN w:val="0"/>
        <w:adjustRightInd w:val="0"/>
        <w:spacing w:after="0" w:line="240" w:lineRule="auto"/>
        <w:rPr>
          <w:rFonts w:cstheme="minorHAnsi"/>
        </w:rPr>
      </w:pPr>
    </w:p>
    <w:p w14:paraId="3358FD0B" w14:textId="2BFABF89" w:rsidR="001725A1" w:rsidRPr="001A0608" w:rsidRDefault="005C59D6" w:rsidP="007B1BBD">
      <w:pPr>
        <w:autoSpaceDE w:val="0"/>
        <w:autoSpaceDN w:val="0"/>
        <w:adjustRightInd w:val="0"/>
        <w:spacing w:after="0" w:line="240" w:lineRule="auto"/>
        <w:jc w:val="both"/>
        <w:rPr>
          <w:rFonts w:cs="Times New Roman"/>
        </w:rPr>
      </w:pPr>
      <w:r>
        <w:rPr>
          <w:rFonts w:cs="Times New Roman"/>
        </w:rPr>
        <w:t>Nastava I</w:t>
      </w:r>
      <w:r w:rsidR="001725A1" w:rsidRPr="001A0608">
        <w:rPr>
          <w:rFonts w:cs="Times New Roman"/>
        </w:rPr>
        <w:t>storije povezana je sa matematičkim područjem kada su u pitanju računanje vremena, mjerenja i mjerne jedinice, analize d</w:t>
      </w:r>
      <w:r w:rsidR="006B56DF" w:rsidRPr="001A0608">
        <w:rPr>
          <w:rFonts w:cs="Times New Roman"/>
        </w:rPr>
        <w:t>emografskih podataka, te čitanje i pravljenje</w:t>
      </w:r>
      <w:r w:rsidR="001725A1" w:rsidRPr="001A0608">
        <w:rPr>
          <w:rFonts w:cs="Times New Roman"/>
        </w:rPr>
        <w:t xml:space="preserve"> raznih tabela i dijagrama.</w:t>
      </w:r>
    </w:p>
    <w:p w14:paraId="77F057D3" w14:textId="77777777" w:rsidR="001725A1" w:rsidRPr="001A0608" w:rsidRDefault="001725A1" w:rsidP="001725A1">
      <w:pPr>
        <w:autoSpaceDE w:val="0"/>
        <w:autoSpaceDN w:val="0"/>
        <w:adjustRightInd w:val="0"/>
        <w:spacing w:after="0" w:line="240" w:lineRule="auto"/>
        <w:jc w:val="both"/>
        <w:rPr>
          <w:rFonts w:cs="Times New Roman"/>
        </w:rPr>
      </w:pPr>
    </w:p>
    <w:p w14:paraId="5A6628C5" w14:textId="6F5E8767" w:rsidR="001725A1" w:rsidRPr="001A0608" w:rsidRDefault="006B56DF" w:rsidP="001725A1">
      <w:pPr>
        <w:autoSpaceDE w:val="0"/>
        <w:autoSpaceDN w:val="0"/>
        <w:adjustRightInd w:val="0"/>
        <w:spacing w:after="0" w:line="240" w:lineRule="auto"/>
        <w:jc w:val="both"/>
        <w:rPr>
          <w:rFonts w:cs="Times New Roman"/>
        </w:rPr>
      </w:pPr>
      <w:r w:rsidRPr="001A0608">
        <w:rPr>
          <w:rFonts w:cs="Times New Roman"/>
        </w:rPr>
        <w:t>Povezanost s</w:t>
      </w:r>
      <w:r w:rsidR="004423F8">
        <w:rPr>
          <w:rFonts w:cs="Times New Roman"/>
        </w:rPr>
        <w:t xml:space="preserve"> G</w:t>
      </w:r>
      <w:r w:rsidR="001725A1" w:rsidRPr="001A0608">
        <w:rPr>
          <w:rFonts w:cs="Times New Roman"/>
        </w:rPr>
        <w:t>eografijom</w:t>
      </w:r>
      <w:r w:rsidRPr="001A0608">
        <w:rPr>
          <w:rFonts w:cs="Times New Roman"/>
        </w:rPr>
        <w:t xml:space="preserve"> ostva</w:t>
      </w:r>
      <w:r w:rsidR="001725A1" w:rsidRPr="001A0608">
        <w:rPr>
          <w:rFonts w:cs="Times New Roman"/>
        </w:rPr>
        <w:t>ruje se kroz prostornu orjentaciju, čitanje i izradu mapa, praćenje migracije stanovništva, razumijevanje načina međusobnog uticaja odlika geogra</w:t>
      </w:r>
      <w:r w:rsidR="00F4292D">
        <w:rPr>
          <w:rFonts w:cs="Times New Roman"/>
        </w:rPr>
        <w:t xml:space="preserve">fskog prostora i načina života </w:t>
      </w:r>
      <w:r w:rsidR="001725A1" w:rsidRPr="001A0608">
        <w:rPr>
          <w:rFonts w:cs="Times New Roman"/>
        </w:rPr>
        <w:t xml:space="preserve">u različitim periodima. </w:t>
      </w:r>
    </w:p>
    <w:p w14:paraId="1C36F5CB" w14:textId="77777777" w:rsidR="001725A1" w:rsidRPr="001A0608" w:rsidRDefault="001725A1" w:rsidP="001725A1">
      <w:pPr>
        <w:autoSpaceDE w:val="0"/>
        <w:autoSpaceDN w:val="0"/>
        <w:adjustRightInd w:val="0"/>
        <w:spacing w:after="0" w:line="240" w:lineRule="auto"/>
        <w:jc w:val="both"/>
        <w:rPr>
          <w:rFonts w:cs="Times New Roman"/>
        </w:rPr>
      </w:pPr>
    </w:p>
    <w:p w14:paraId="038039A0" w14:textId="2622D704" w:rsidR="001725A1" w:rsidRPr="001A0608" w:rsidRDefault="004423F8" w:rsidP="001725A1">
      <w:pPr>
        <w:autoSpaceDE w:val="0"/>
        <w:autoSpaceDN w:val="0"/>
        <w:adjustRightInd w:val="0"/>
        <w:spacing w:after="0" w:line="240" w:lineRule="auto"/>
        <w:jc w:val="both"/>
        <w:rPr>
          <w:rFonts w:cs="Times New Roman"/>
        </w:rPr>
      </w:pPr>
      <w:r>
        <w:rPr>
          <w:rFonts w:cs="Times New Roman"/>
        </w:rPr>
        <w:t>Nastava I</w:t>
      </w:r>
      <w:r w:rsidR="001725A1" w:rsidRPr="001A0608">
        <w:rPr>
          <w:rFonts w:cs="Times New Roman"/>
        </w:rPr>
        <w:t>storije povezana je s područjem jezika i</w:t>
      </w:r>
      <w:r w:rsidR="00D519D7">
        <w:rPr>
          <w:rFonts w:cs="Times New Roman"/>
        </w:rPr>
        <w:t xml:space="preserve"> ko</w:t>
      </w:r>
      <w:r w:rsidR="00A20BDA">
        <w:rPr>
          <w:rFonts w:cs="Times New Roman"/>
        </w:rPr>
        <w:t xml:space="preserve">munikacije praćenjem </w:t>
      </w:r>
      <w:r w:rsidR="001725A1" w:rsidRPr="001A0608">
        <w:rPr>
          <w:rFonts w:cs="Times New Roman"/>
        </w:rPr>
        <w:t xml:space="preserve">razvoja prvih oblika pismenosti i književnosti, razvijanjem analitičkog i kritičkog čitanja istorijskih izvora, kao i njegovanjem </w:t>
      </w:r>
      <w:r w:rsidR="001725A1" w:rsidRPr="00D519D7">
        <w:rPr>
          <w:rFonts w:cs="Times New Roman"/>
          <w:color w:val="000000" w:themeColor="text1"/>
        </w:rPr>
        <w:t>primjerenog</w:t>
      </w:r>
      <w:r w:rsidR="001725A1" w:rsidRPr="001A0608">
        <w:rPr>
          <w:rFonts w:cs="Times New Roman"/>
        </w:rPr>
        <w:t xml:space="preserve"> i </w:t>
      </w:r>
      <w:r w:rsidR="001725A1" w:rsidRPr="0053498E">
        <w:rPr>
          <w:rFonts w:cs="Times New Roman"/>
        </w:rPr>
        <w:t>stručnog</w:t>
      </w:r>
      <w:r w:rsidR="001725A1" w:rsidRPr="001A0608">
        <w:rPr>
          <w:rFonts w:cs="Times New Roman"/>
        </w:rPr>
        <w:t xml:space="preserve"> pisanja i izražavanja. </w:t>
      </w:r>
    </w:p>
    <w:p w14:paraId="692F7089" w14:textId="77777777" w:rsidR="001725A1" w:rsidRPr="001A0608" w:rsidRDefault="001725A1" w:rsidP="001725A1">
      <w:pPr>
        <w:autoSpaceDE w:val="0"/>
        <w:autoSpaceDN w:val="0"/>
        <w:adjustRightInd w:val="0"/>
        <w:spacing w:after="0" w:line="240" w:lineRule="auto"/>
        <w:jc w:val="both"/>
        <w:rPr>
          <w:rFonts w:cs="Times New Roman"/>
        </w:rPr>
      </w:pPr>
    </w:p>
    <w:p w14:paraId="5BFD2790" w14:textId="0BD4556E" w:rsidR="001725A1" w:rsidRPr="001A0608" w:rsidRDefault="001725A1" w:rsidP="001725A1">
      <w:pPr>
        <w:jc w:val="both"/>
        <w:rPr>
          <w:rFonts w:cs="Times New Roman"/>
        </w:rPr>
      </w:pPr>
      <w:r w:rsidRPr="001A0608">
        <w:rPr>
          <w:rFonts w:cs="Times New Roman"/>
        </w:rPr>
        <w:t>Kroz izučavanje muzike, slikarstva, vajarstva, arhitekture prošlih epoha nastava ist</w:t>
      </w:r>
      <w:r w:rsidR="004423F8">
        <w:rPr>
          <w:rFonts w:cs="Times New Roman"/>
        </w:rPr>
        <w:t>orije je povezana s predmetima Muzička kultura i Likovna</w:t>
      </w:r>
      <w:r w:rsidR="00A20BDA">
        <w:rPr>
          <w:rFonts w:cs="Times New Roman"/>
        </w:rPr>
        <w:t xml:space="preserve"> kultura</w:t>
      </w:r>
      <w:r w:rsidRPr="001A0608">
        <w:rPr>
          <w:rFonts w:cs="Times New Roman"/>
        </w:rPr>
        <w:t xml:space="preserve">. </w:t>
      </w:r>
    </w:p>
    <w:p w14:paraId="19E39974" w14:textId="174BC47F" w:rsidR="001725A1" w:rsidRPr="0053498E" w:rsidRDefault="00D519D7" w:rsidP="001725A1">
      <w:pPr>
        <w:autoSpaceDE w:val="0"/>
        <w:autoSpaceDN w:val="0"/>
        <w:adjustRightInd w:val="0"/>
        <w:spacing w:after="0" w:line="240" w:lineRule="auto"/>
        <w:jc w:val="both"/>
        <w:rPr>
          <w:rFonts w:cstheme="minorHAnsi"/>
          <w:color w:val="000000" w:themeColor="text1"/>
        </w:rPr>
      </w:pPr>
      <w:r>
        <w:rPr>
          <w:rFonts w:cstheme="minorHAnsi"/>
        </w:rPr>
        <w:t>Izučavanje I</w:t>
      </w:r>
      <w:r w:rsidR="001725A1" w:rsidRPr="001A0608">
        <w:rPr>
          <w:rFonts w:cstheme="minorHAnsi"/>
        </w:rPr>
        <w:t>storije u savremenom obrazovnom sistemu bli</w:t>
      </w:r>
      <w:r w:rsidR="004423F8">
        <w:rPr>
          <w:rFonts w:cstheme="minorHAnsi"/>
        </w:rPr>
        <w:t>sko je povezano sa izučavanjem I</w:t>
      </w:r>
      <w:r w:rsidR="001725A1" w:rsidRPr="001A0608">
        <w:rPr>
          <w:rFonts w:cstheme="minorHAnsi"/>
        </w:rPr>
        <w:t xml:space="preserve">nformatike i tehnike u procesu razvoja digitalne pismenosti. </w:t>
      </w:r>
      <w:r w:rsidR="001725A1" w:rsidRPr="0053498E">
        <w:rPr>
          <w:rFonts w:cstheme="minorHAnsi"/>
          <w:color w:val="000000" w:themeColor="text1"/>
        </w:rPr>
        <w:t xml:space="preserve">Korišćenje digitalnih nastavnih sadržaja i aplikacija </w:t>
      </w:r>
      <w:r w:rsidR="00A20BDA" w:rsidRPr="0053498E">
        <w:rPr>
          <w:rFonts w:cstheme="minorHAnsi"/>
          <w:color w:val="000000" w:themeColor="text1"/>
        </w:rPr>
        <w:t>od s</w:t>
      </w:r>
      <w:r w:rsidR="0053498E">
        <w:rPr>
          <w:rFonts w:cstheme="minorHAnsi"/>
          <w:color w:val="000000" w:themeColor="text1"/>
        </w:rPr>
        <w:t xml:space="preserve">trane nastavnika podrazumijeva </w:t>
      </w:r>
      <w:r w:rsidR="00A20BDA" w:rsidRPr="0053498E">
        <w:rPr>
          <w:rFonts w:cstheme="minorHAnsi"/>
          <w:color w:val="000000" w:themeColor="text1"/>
        </w:rPr>
        <w:t>stručan, kritičan i odgovoran pristup</w:t>
      </w:r>
      <w:r w:rsidR="001725A1" w:rsidRPr="0053498E">
        <w:rPr>
          <w:rFonts w:cstheme="minorHAnsi"/>
          <w:color w:val="000000" w:themeColor="text1"/>
        </w:rPr>
        <w:t xml:space="preserve">. </w:t>
      </w:r>
    </w:p>
    <w:p w14:paraId="4B82BE52" w14:textId="77777777" w:rsidR="006B56DF" w:rsidRPr="0053498E" w:rsidRDefault="006B56DF" w:rsidP="001725A1">
      <w:pPr>
        <w:autoSpaceDE w:val="0"/>
        <w:autoSpaceDN w:val="0"/>
        <w:adjustRightInd w:val="0"/>
        <w:spacing w:after="0" w:line="240" w:lineRule="auto"/>
        <w:jc w:val="both"/>
        <w:rPr>
          <w:rFonts w:cstheme="minorHAnsi"/>
          <w:color w:val="000000" w:themeColor="text1"/>
        </w:rPr>
      </w:pPr>
    </w:p>
    <w:p w14:paraId="71CC3F0E" w14:textId="32231B48" w:rsidR="006B56DF" w:rsidRPr="00D519D7" w:rsidRDefault="004423F8" w:rsidP="001725A1">
      <w:pPr>
        <w:autoSpaceDE w:val="0"/>
        <w:autoSpaceDN w:val="0"/>
        <w:adjustRightInd w:val="0"/>
        <w:spacing w:after="0" w:line="240" w:lineRule="auto"/>
        <w:jc w:val="both"/>
        <w:rPr>
          <w:rFonts w:cstheme="minorHAnsi"/>
          <w:color w:val="000000" w:themeColor="text1"/>
        </w:rPr>
      </w:pPr>
      <w:r>
        <w:rPr>
          <w:rFonts w:cstheme="minorHAnsi"/>
        </w:rPr>
        <w:t>Ostvarivanje ishoda iz I</w:t>
      </w:r>
      <w:r w:rsidR="00935076" w:rsidRPr="001A0608">
        <w:rPr>
          <w:rFonts w:cstheme="minorHAnsi"/>
        </w:rPr>
        <w:t xml:space="preserve">storije upotpunjuju </w:t>
      </w:r>
      <w:r w:rsidRPr="00D519D7">
        <w:rPr>
          <w:rFonts w:cstheme="minorHAnsi"/>
          <w:color w:val="000000" w:themeColor="text1"/>
        </w:rPr>
        <w:t xml:space="preserve">programi </w:t>
      </w:r>
      <w:r w:rsidR="00935076" w:rsidRPr="00D519D7">
        <w:rPr>
          <w:rFonts w:cstheme="minorHAnsi"/>
          <w:color w:val="000000" w:themeColor="text1"/>
        </w:rPr>
        <w:t>izborni</w:t>
      </w:r>
      <w:r w:rsidRPr="00D519D7">
        <w:rPr>
          <w:rFonts w:cstheme="minorHAnsi"/>
          <w:color w:val="000000" w:themeColor="text1"/>
        </w:rPr>
        <w:t>h predmeta</w:t>
      </w:r>
      <w:r w:rsidR="00935076" w:rsidRPr="00D519D7">
        <w:rPr>
          <w:rFonts w:cstheme="minorHAnsi"/>
          <w:color w:val="000000" w:themeColor="text1"/>
        </w:rPr>
        <w:t xml:space="preserve"> </w:t>
      </w:r>
      <w:r w:rsidR="006B56DF" w:rsidRPr="00D519D7">
        <w:rPr>
          <w:rFonts w:cstheme="minorHAnsi"/>
          <w:i/>
          <w:color w:val="000000" w:themeColor="text1"/>
        </w:rPr>
        <w:t>G</w:t>
      </w:r>
      <w:r w:rsidR="006B56DF" w:rsidRPr="00A26EC0">
        <w:rPr>
          <w:rFonts w:cstheme="minorHAnsi"/>
          <w:i/>
        </w:rPr>
        <w:t>rađansko vaspitanja</w:t>
      </w:r>
      <w:r w:rsidR="00935076" w:rsidRPr="00A26EC0">
        <w:rPr>
          <w:rFonts w:cstheme="minorHAnsi"/>
          <w:i/>
        </w:rPr>
        <w:t xml:space="preserve"> i Istorija religije</w:t>
      </w:r>
      <w:r w:rsidR="00935076" w:rsidRPr="001A0608">
        <w:rPr>
          <w:rFonts w:cstheme="minorHAnsi"/>
        </w:rPr>
        <w:t xml:space="preserve"> i međupredmetna oblast </w:t>
      </w:r>
      <w:r w:rsidR="00935076" w:rsidRPr="00A26EC0">
        <w:rPr>
          <w:rFonts w:cstheme="minorHAnsi"/>
          <w:i/>
        </w:rPr>
        <w:t>Održivi razvoj</w:t>
      </w:r>
      <w:r w:rsidR="00935076" w:rsidRPr="001A0608">
        <w:rPr>
          <w:rFonts w:cstheme="minorHAnsi"/>
        </w:rPr>
        <w:t xml:space="preserve"> kroz sadržaje koji se odnose na vjerovanja ljudi u različitim epohama, </w:t>
      </w:r>
      <w:r w:rsidR="00935076" w:rsidRPr="001A0608">
        <w:rPr>
          <w:rFonts w:cs="Times New Roman"/>
        </w:rPr>
        <w:t>položaj porodice, muškarca, žene i djece u različitim istorijskim periodima, razvoj i funkcionisanje r</w:t>
      </w:r>
      <w:r>
        <w:rPr>
          <w:rFonts w:cs="Times New Roman"/>
        </w:rPr>
        <w:t>aznih društvenih grupa i klasa te oblast ljudskih</w:t>
      </w:r>
      <w:r w:rsidR="00935076" w:rsidRPr="001A0608">
        <w:rPr>
          <w:rFonts w:cs="Times New Roman"/>
        </w:rPr>
        <w:t xml:space="preserve"> prava</w:t>
      </w:r>
      <w:r>
        <w:rPr>
          <w:rFonts w:cs="Times New Roman"/>
        </w:rPr>
        <w:t xml:space="preserve"> i </w:t>
      </w:r>
      <w:r w:rsidRPr="00D519D7">
        <w:rPr>
          <w:rFonts w:cs="Times New Roman"/>
          <w:color w:val="000000" w:themeColor="text1"/>
        </w:rPr>
        <w:t>demokratskih vrijednosti</w:t>
      </w:r>
      <w:r w:rsidR="00935076" w:rsidRPr="00D519D7">
        <w:rPr>
          <w:rFonts w:cs="Times New Roman"/>
          <w:color w:val="000000" w:themeColor="text1"/>
        </w:rPr>
        <w:t xml:space="preserve">. </w:t>
      </w:r>
    </w:p>
    <w:p w14:paraId="439BF22C" w14:textId="77777777" w:rsidR="001725A1" w:rsidRPr="001240A3" w:rsidRDefault="001725A1" w:rsidP="001725A1">
      <w:pPr>
        <w:autoSpaceDE w:val="0"/>
        <w:autoSpaceDN w:val="0"/>
        <w:adjustRightInd w:val="0"/>
        <w:spacing w:after="0" w:line="240" w:lineRule="auto"/>
        <w:rPr>
          <w:rFonts w:cstheme="minorHAnsi"/>
          <w:b/>
        </w:rPr>
      </w:pPr>
    </w:p>
    <w:p w14:paraId="1AA46DBD" w14:textId="77777777" w:rsidR="001725A1" w:rsidRPr="00F4292D" w:rsidRDefault="001725A1" w:rsidP="00F4292D">
      <w:pPr>
        <w:pStyle w:val="Heading1"/>
        <w:tabs>
          <w:tab w:val="left" w:pos="450"/>
        </w:tabs>
        <w:rPr>
          <w:rFonts w:asciiTheme="minorHAnsi" w:hAnsiTheme="minorHAnsi"/>
          <w:b/>
          <w:color w:val="auto"/>
          <w:sz w:val="28"/>
          <w:szCs w:val="28"/>
        </w:rPr>
      </w:pPr>
      <w:bookmarkStart w:id="4" w:name="_Toc493249861"/>
      <w:r w:rsidRPr="00F4292D">
        <w:rPr>
          <w:rFonts w:asciiTheme="minorHAnsi" w:hAnsiTheme="minorHAnsi"/>
          <w:b/>
          <w:color w:val="auto"/>
          <w:sz w:val="28"/>
          <w:szCs w:val="28"/>
        </w:rPr>
        <w:lastRenderedPageBreak/>
        <w:t>E.</w:t>
      </w:r>
      <w:r w:rsidRPr="00F4292D">
        <w:rPr>
          <w:rFonts w:asciiTheme="minorHAnsi" w:hAnsiTheme="minorHAnsi"/>
          <w:b/>
          <w:color w:val="auto"/>
          <w:sz w:val="28"/>
          <w:szCs w:val="28"/>
        </w:rPr>
        <w:tab/>
        <w:t>OBRAZOVNO-VASPITNI ISHODI PREDMETA</w:t>
      </w:r>
      <w:bookmarkEnd w:id="4"/>
    </w:p>
    <w:p w14:paraId="2093480D" w14:textId="77777777" w:rsidR="00F4292D" w:rsidRDefault="00F4292D" w:rsidP="00F4292D">
      <w:pPr>
        <w:pStyle w:val="Heading2"/>
        <w:rPr>
          <w:rFonts w:asciiTheme="minorHAnsi" w:hAnsiTheme="minorHAnsi"/>
          <w:b/>
          <w:color w:val="auto"/>
          <w:sz w:val="24"/>
          <w:szCs w:val="24"/>
          <w:lang w:val="it-IT"/>
        </w:rPr>
      </w:pPr>
    </w:p>
    <w:p w14:paraId="4D3FD82A" w14:textId="0A7BC211" w:rsidR="00F4292D" w:rsidRPr="001F06AB" w:rsidRDefault="00F4292D" w:rsidP="00F4292D">
      <w:pPr>
        <w:pStyle w:val="Heading2"/>
        <w:shd w:val="clear" w:color="auto" w:fill="D9D9D9" w:themeFill="background1" w:themeFillShade="D9"/>
        <w:rPr>
          <w:b/>
          <w:color w:val="auto"/>
          <w:sz w:val="24"/>
          <w:szCs w:val="24"/>
        </w:rPr>
      </w:pPr>
      <w:bookmarkStart w:id="5" w:name="_Toc492561015"/>
      <w:bookmarkStart w:id="6" w:name="_Toc492656236"/>
      <w:bookmarkStart w:id="7" w:name="_Toc492895079"/>
      <w:bookmarkStart w:id="8" w:name="_Toc492988757"/>
      <w:bookmarkStart w:id="9" w:name="_Toc493249862"/>
      <w:r w:rsidRPr="001F06AB">
        <w:rPr>
          <w:b/>
          <w:color w:val="auto"/>
          <w:sz w:val="24"/>
          <w:szCs w:val="24"/>
        </w:rPr>
        <w:t>VI razred</w:t>
      </w:r>
      <w:bookmarkEnd w:id="5"/>
      <w:bookmarkEnd w:id="6"/>
      <w:bookmarkEnd w:id="7"/>
      <w:bookmarkEnd w:id="8"/>
      <w:bookmarkEnd w:id="9"/>
    </w:p>
    <w:p w14:paraId="5E51A904" w14:textId="77777777" w:rsidR="00F4292D" w:rsidRDefault="00F4292D" w:rsidP="002A5B35">
      <w:pPr>
        <w:rPr>
          <w:rFonts w:cs="Times New Roman"/>
          <w:b/>
        </w:rPr>
      </w:pPr>
    </w:p>
    <w:tbl>
      <w:tblPr>
        <w:tblStyle w:val="TableGrid"/>
        <w:tblW w:w="5000" w:type="pct"/>
        <w:tblLook w:val="04A0" w:firstRow="1" w:lastRow="0" w:firstColumn="1" w:lastColumn="0" w:noHBand="0" w:noVBand="1"/>
      </w:tblPr>
      <w:tblGrid>
        <w:gridCol w:w="9016"/>
      </w:tblGrid>
      <w:tr w:rsidR="002A5B35" w:rsidRPr="001A0608" w14:paraId="725284DB" w14:textId="77777777" w:rsidTr="00D148FF">
        <w:tc>
          <w:tcPr>
            <w:tcW w:w="5000" w:type="pct"/>
            <w:shd w:val="clear" w:color="auto" w:fill="D9D9D9" w:themeFill="background1" w:themeFillShade="D9"/>
          </w:tcPr>
          <w:p w14:paraId="349D7A4C" w14:textId="77777777" w:rsidR="002A5B35" w:rsidRPr="001A0608" w:rsidRDefault="002A5B35" w:rsidP="0080287D">
            <w:pPr>
              <w:rPr>
                <w:rFonts w:cs="Times New Roman"/>
                <w:b/>
              </w:rPr>
            </w:pPr>
            <w:r w:rsidRPr="001A0608">
              <w:rPr>
                <w:rFonts w:cs="Times New Roman"/>
                <w:b/>
              </w:rPr>
              <w:t>Obrazovno-vaspitni ishod 1</w:t>
            </w:r>
          </w:p>
          <w:p w14:paraId="258B769F" w14:textId="099B45D0" w:rsidR="002A5B35" w:rsidRPr="00F4292D" w:rsidRDefault="002A5B35" w:rsidP="00D148FF">
            <w:pPr>
              <w:jc w:val="both"/>
              <w:rPr>
                <w:rFonts w:cs="Times New Roman"/>
                <w:b/>
                <w:i/>
              </w:rPr>
            </w:pPr>
            <w:r w:rsidRPr="00F4292D">
              <w:rPr>
                <w:rFonts w:cs="Times New Roman"/>
                <w:b/>
                <w:i/>
              </w:rPr>
              <w:t>Na kraju učenja učenik</w:t>
            </w:r>
            <w:r w:rsidR="00F4292D" w:rsidRPr="00F4292D">
              <w:rPr>
                <w:rFonts w:cs="Times New Roman"/>
                <w:b/>
                <w:i/>
              </w:rPr>
              <w:t xml:space="preserve"> će moći da </w:t>
            </w:r>
            <w:r w:rsidR="006B56DF" w:rsidRPr="00F4292D">
              <w:rPr>
                <w:rFonts w:cs="Times New Roman"/>
                <w:b/>
                <w:i/>
              </w:rPr>
              <w:t>o</w:t>
            </w:r>
            <w:r w:rsidRPr="00F4292D">
              <w:rPr>
                <w:rFonts w:cs="Times New Roman"/>
                <w:b/>
                <w:i/>
              </w:rPr>
              <w:t>bjasni predmet proučavanja i ciljeve nastave istori</w:t>
            </w:r>
            <w:r w:rsidR="006B56DF" w:rsidRPr="00F4292D">
              <w:rPr>
                <w:rFonts w:cs="Times New Roman"/>
                <w:b/>
                <w:i/>
              </w:rPr>
              <w:t>je, razlikuje istorijske izvore</w:t>
            </w:r>
            <w:r w:rsidRPr="00F4292D">
              <w:rPr>
                <w:rFonts w:cs="Times New Roman"/>
                <w:b/>
                <w:i/>
              </w:rPr>
              <w:t xml:space="preserve"> </w:t>
            </w:r>
            <w:r w:rsidR="00481165" w:rsidRPr="00F4292D">
              <w:rPr>
                <w:rFonts w:cs="Times New Roman"/>
                <w:b/>
                <w:i/>
              </w:rPr>
              <w:t>i</w:t>
            </w:r>
            <w:r w:rsidR="00D64659">
              <w:rPr>
                <w:rFonts w:cs="Times New Roman"/>
                <w:b/>
                <w:i/>
              </w:rPr>
              <w:t xml:space="preserve"> istorijska razdoblja,</w:t>
            </w:r>
            <w:r w:rsidR="00481165" w:rsidRPr="00F4292D">
              <w:rPr>
                <w:rFonts w:cs="Times New Roman"/>
                <w:b/>
                <w:i/>
              </w:rPr>
              <w:t xml:space="preserve"> koristi</w:t>
            </w:r>
            <w:r w:rsidR="00D53592">
              <w:rPr>
                <w:rFonts w:cs="Times New Roman"/>
                <w:b/>
                <w:i/>
              </w:rPr>
              <w:t xml:space="preserve"> osnove</w:t>
            </w:r>
            <w:r w:rsidRPr="00F4292D">
              <w:rPr>
                <w:rFonts w:cs="Times New Roman"/>
                <w:b/>
                <w:i/>
              </w:rPr>
              <w:t xml:space="preserve"> mjerenja i računanja vremena</w:t>
            </w:r>
            <w:r w:rsidR="001A0608" w:rsidRPr="00F4292D">
              <w:rPr>
                <w:rFonts w:cs="Times New Roman"/>
                <w:b/>
                <w:i/>
              </w:rPr>
              <w:t>.</w:t>
            </w:r>
          </w:p>
        </w:tc>
      </w:tr>
      <w:tr w:rsidR="002A5B35" w:rsidRPr="001A0608" w14:paraId="1E8706D8" w14:textId="77777777" w:rsidTr="00D148FF">
        <w:tc>
          <w:tcPr>
            <w:tcW w:w="5000" w:type="pct"/>
          </w:tcPr>
          <w:p w14:paraId="62BFB041" w14:textId="08A6CE4E" w:rsidR="002A5B35" w:rsidRDefault="002A5B35" w:rsidP="00143E93">
            <w:pPr>
              <w:rPr>
                <w:rFonts w:cs="Times New Roman"/>
              </w:rPr>
            </w:pPr>
            <w:r w:rsidRPr="001A0608">
              <w:rPr>
                <w:rFonts w:cs="Times New Roman"/>
                <w:b/>
              </w:rPr>
              <w:t>Ishodi učenja</w:t>
            </w:r>
            <w:r w:rsidRPr="001A0608">
              <w:rPr>
                <w:rFonts w:cs="Times New Roman"/>
              </w:rPr>
              <w:t xml:space="preserve"> </w:t>
            </w:r>
          </w:p>
          <w:p w14:paraId="6ED9A0A0" w14:textId="5861EE70" w:rsidR="002A5B35" w:rsidRPr="001A0608" w:rsidRDefault="00D53592" w:rsidP="0080287D">
            <w:pPr>
              <w:rPr>
                <w:rFonts w:cs="Times New Roman"/>
                <w:i/>
              </w:rPr>
            </w:pPr>
            <w:r>
              <w:rPr>
                <w:rFonts w:cs="Times New Roman"/>
                <w:i/>
              </w:rPr>
              <w:t>Tokom učenja učenik</w:t>
            </w:r>
            <w:r w:rsidR="002A5B35" w:rsidRPr="001A0608">
              <w:rPr>
                <w:rFonts w:cs="Times New Roman"/>
                <w:i/>
              </w:rPr>
              <w:t xml:space="preserve"> će moći da:</w:t>
            </w:r>
          </w:p>
          <w:p w14:paraId="0797865E" w14:textId="2219FBB8" w:rsidR="002A5B35" w:rsidRPr="001A0608" w:rsidRDefault="006B56DF" w:rsidP="008F6E89">
            <w:pPr>
              <w:pStyle w:val="ListParagraph"/>
              <w:numPr>
                <w:ilvl w:val="0"/>
                <w:numId w:val="4"/>
              </w:numPr>
              <w:ind w:left="450"/>
              <w:jc w:val="both"/>
              <w:rPr>
                <w:rFonts w:cs="Times New Roman"/>
              </w:rPr>
            </w:pPr>
            <w:r w:rsidRPr="001A0608">
              <w:rPr>
                <w:rFonts w:cs="Times New Roman"/>
              </w:rPr>
              <w:t>d</w:t>
            </w:r>
            <w:r w:rsidR="00D53592">
              <w:rPr>
                <w:rFonts w:cs="Times New Roman"/>
              </w:rPr>
              <w:t>efiniše</w:t>
            </w:r>
            <w:r w:rsidR="002A5B35" w:rsidRPr="001A0608">
              <w:rPr>
                <w:rFonts w:cs="Times New Roman"/>
              </w:rPr>
              <w:t xml:space="preserve"> pojam istorije</w:t>
            </w:r>
            <w:r w:rsidR="00D53592">
              <w:rPr>
                <w:rFonts w:cs="Times New Roman"/>
              </w:rPr>
              <w:t>;</w:t>
            </w:r>
          </w:p>
          <w:p w14:paraId="5B0A84BC" w14:textId="32347E84" w:rsidR="002A5B35" w:rsidRPr="001A0608" w:rsidRDefault="00D53592" w:rsidP="008F6E89">
            <w:pPr>
              <w:pStyle w:val="ListParagraph"/>
              <w:numPr>
                <w:ilvl w:val="0"/>
                <w:numId w:val="4"/>
              </w:numPr>
              <w:ind w:left="450"/>
              <w:jc w:val="both"/>
              <w:rPr>
                <w:rFonts w:cs="Times New Roman"/>
              </w:rPr>
            </w:pPr>
            <w:r>
              <w:rPr>
                <w:rFonts w:cs="Times New Roman"/>
              </w:rPr>
              <w:t>opiše</w:t>
            </w:r>
            <w:r w:rsidR="002A5B35" w:rsidRPr="001A0608">
              <w:rPr>
                <w:rFonts w:cs="Times New Roman"/>
              </w:rPr>
              <w:t xml:space="preserve"> predmet proučavanja</w:t>
            </w:r>
            <w:r>
              <w:rPr>
                <w:rFonts w:cs="Times New Roman"/>
              </w:rPr>
              <w:t>;</w:t>
            </w:r>
          </w:p>
          <w:p w14:paraId="3D93102A" w14:textId="7979A753" w:rsidR="002A5B35" w:rsidRPr="001A0608" w:rsidRDefault="00D53592" w:rsidP="008F6E89">
            <w:pPr>
              <w:pStyle w:val="ListParagraph"/>
              <w:numPr>
                <w:ilvl w:val="0"/>
                <w:numId w:val="4"/>
              </w:numPr>
              <w:ind w:left="450"/>
              <w:jc w:val="both"/>
              <w:rPr>
                <w:rFonts w:cs="Times New Roman"/>
              </w:rPr>
            </w:pPr>
            <w:r>
              <w:rPr>
                <w:rFonts w:cs="Times New Roman"/>
              </w:rPr>
              <w:t>navede</w:t>
            </w:r>
            <w:r w:rsidR="006B56DF" w:rsidRPr="001A0608">
              <w:rPr>
                <w:rFonts w:cs="Times New Roman"/>
              </w:rPr>
              <w:t xml:space="preserve"> osnivača i ciljeve i</w:t>
            </w:r>
            <w:r w:rsidR="002A5B35" w:rsidRPr="001A0608">
              <w:rPr>
                <w:rFonts w:cs="Times New Roman"/>
              </w:rPr>
              <w:t>storije kao nauke</w:t>
            </w:r>
            <w:r>
              <w:rPr>
                <w:rFonts w:cs="Times New Roman"/>
              </w:rPr>
              <w:t>;</w:t>
            </w:r>
          </w:p>
          <w:p w14:paraId="4DDFFC5D" w14:textId="615FD22C" w:rsidR="002A5B35" w:rsidRPr="001A0608" w:rsidRDefault="00D53592" w:rsidP="008F6E89">
            <w:pPr>
              <w:pStyle w:val="ListParagraph"/>
              <w:numPr>
                <w:ilvl w:val="0"/>
                <w:numId w:val="4"/>
              </w:numPr>
              <w:ind w:left="450"/>
              <w:jc w:val="both"/>
              <w:rPr>
                <w:rFonts w:cs="Times New Roman"/>
              </w:rPr>
            </w:pPr>
            <w:r>
              <w:rPr>
                <w:rFonts w:cs="Times New Roman"/>
              </w:rPr>
              <w:t>objasni</w:t>
            </w:r>
            <w:r w:rsidR="006B56DF" w:rsidRPr="001A0608">
              <w:rPr>
                <w:rFonts w:cs="Times New Roman"/>
              </w:rPr>
              <w:t xml:space="preserve"> razvo</w:t>
            </w:r>
            <w:r w:rsidR="002A5B35" w:rsidRPr="001A0608">
              <w:rPr>
                <w:rFonts w:cs="Times New Roman"/>
              </w:rPr>
              <w:t>j</w:t>
            </w:r>
            <w:r w:rsidR="006B56DF" w:rsidRPr="001A0608">
              <w:rPr>
                <w:rFonts w:cs="Times New Roman"/>
              </w:rPr>
              <w:t xml:space="preserve"> </w:t>
            </w:r>
            <w:r w:rsidR="002A5B35" w:rsidRPr="001A0608">
              <w:rPr>
                <w:rFonts w:cs="Times New Roman"/>
              </w:rPr>
              <w:t>istorije</w:t>
            </w:r>
            <w:r>
              <w:rPr>
                <w:rFonts w:cs="Times New Roman"/>
              </w:rPr>
              <w:t>;</w:t>
            </w:r>
          </w:p>
          <w:p w14:paraId="24E16536" w14:textId="3778BA99" w:rsidR="002A5B35" w:rsidRPr="001A0608" w:rsidRDefault="00D53592" w:rsidP="008F6E89">
            <w:pPr>
              <w:pStyle w:val="ListParagraph"/>
              <w:numPr>
                <w:ilvl w:val="0"/>
                <w:numId w:val="4"/>
              </w:numPr>
              <w:ind w:left="450"/>
              <w:jc w:val="both"/>
              <w:rPr>
                <w:rFonts w:cs="Times New Roman"/>
              </w:rPr>
            </w:pPr>
            <w:r>
              <w:rPr>
                <w:rFonts w:cs="Times New Roman"/>
              </w:rPr>
              <w:t>navede</w:t>
            </w:r>
            <w:r w:rsidR="004B50C6">
              <w:rPr>
                <w:rFonts w:cs="Times New Roman"/>
              </w:rPr>
              <w:t xml:space="preserve"> argumente u prilog </w:t>
            </w:r>
            <w:r w:rsidR="002A5B35" w:rsidRPr="001A0608">
              <w:rPr>
                <w:rFonts w:cs="Times New Roman"/>
              </w:rPr>
              <w:t>značaju istorije kao nauke</w:t>
            </w:r>
            <w:r>
              <w:rPr>
                <w:rFonts w:cs="Times New Roman"/>
              </w:rPr>
              <w:t>;</w:t>
            </w:r>
          </w:p>
          <w:p w14:paraId="75F491E5" w14:textId="38C5B84F" w:rsidR="002A5B35" w:rsidRPr="001A0608" w:rsidRDefault="006B56DF" w:rsidP="008F6E89">
            <w:pPr>
              <w:pStyle w:val="ListParagraph"/>
              <w:numPr>
                <w:ilvl w:val="0"/>
                <w:numId w:val="2"/>
              </w:numPr>
              <w:ind w:left="450"/>
              <w:jc w:val="both"/>
              <w:rPr>
                <w:rFonts w:cs="Times New Roman"/>
              </w:rPr>
            </w:pPr>
            <w:r w:rsidRPr="001A0608">
              <w:rPr>
                <w:rFonts w:cs="Times New Roman"/>
              </w:rPr>
              <w:t>n</w:t>
            </w:r>
            <w:r w:rsidR="002A5B35" w:rsidRPr="001A0608">
              <w:rPr>
                <w:rFonts w:cs="Times New Roman"/>
              </w:rPr>
              <w:t>abr</w:t>
            </w:r>
            <w:r w:rsidR="00D53592">
              <w:rPr>
                <w:rFonts w:cs="Times New Roman"/>
              </w:rPr>
              <w:t>oji</w:t>
            </w:r>
            <w:r w:rsidR="002A5B35" w:rsidRPr="001A0608">
              <w:rPr>
                <w:rFonts w:cs="Times New Roman"/>
              </w:rPr>
              <w:t xml:space="preserve"> istorijske izvore</w:t>
            </w:r>
            <w:r w:rsidR="00D53592">
              <w:rPr>
                <w:rFonts w:cs="Times New Roman"/>
              </w:rPr>
              <w:t>;</w:t>
            </w:r>
          </w:p>
          <w:p w14:paraId="428DF0C2" w14:textId="6ECB04C5" w:rsidR="002A5B35" w:rsidRPr="001A0608" w:rsidRDefault="00D53592" w:rsidP="008F6E89">
            <w:pPr>
              <w:pStyle w:val="ListParagraph"/>
              <w:numPr>
                <w:ilvl w:val="0"/>
                <w:numId w:val="2"/>
              </w:numPr>
              <w:ind w:left="450"/>
              <w:jc w:val="both"/>
              <w:rPr>
                <w:rFonts w:cs="Times New Roman"/>
              </w:rPr>
            </w:pPr>
            <w:r>
              <w:rPr>
                <w:rFonts w:cs="Times New Roman"/>
              </w:rPr>
              <w:t>objasni</w:t>
            </w:r>
            <w:r w:rsidR="002A5B35" w:rsidRPr="001A0608">
              <w:rPr>
                <w:rFonts w:cs="Times New Roman"/>
              </w:rPr>
              <w:t xml:space="preserve"> značaj istori</w:t>
            </w:r>
            <w:r>
              <w:rPr>
                <w:rFonts w:cs="Times New Roman"/>
              </w:rPr>
              <w:t>j</w:t>
            </w:r>
            <w:r w:rsidR="002A5B35" w:rsidRPr="001A0608">
              <w:rPr>
                <w:rFonts w:cs="Times New Roman"/>
              </w:rPr>
              <w:t>skih izvora</w:t>
            </w:r>
            <w:r>
              <w:rPr>
                <w:rFonts w:cs="Times New Roman"/>
              </w:rPr>
              <w:t>;</w:t>
            </w:r>
          </w:p>
          <w:p w14:paraId="5A5A11F9" w14:textId="24FF88F4" w:rsidR="002A5B35" w:rsidRPr="001A0608" w:rsidRDefault="006B56DF" w:rsidP="008F6E89">
            <w:pPr>
              <w:pStyle w:val="ListParagraph"/>
              <w:numPr>
                <w:ilvl w:val="0"/>
                <w:numId w:val="2"/>
              </w:numPr>
              <w:ind w:left="450"/>
              <w:jc w:val="both"/>
              <w:rPr>
                <w:rFonts w:cs="Times New Roman"/>
              </w:rPr>
            </w:pPr>
            <w:r w:rsidRPr="001A0608">
              <w:rPr>
                <w:rFonts w:cs="Times New Roman"/>
              </w:rPr>
              <w:t>u</w:t>
            </w:r>
            <w:r w:rsidR="00D53592">
              <w:rPr>
                <w:rFonts w:cs="Times New Roman"/>
              </w:rPr>
              <w:t>poređuje i vrednuje</w:t>
            </w:r>
            <w:r w:rsidR="002A5B35" w:rsidRPr="001A0608">
              <w:rPr>
                <w:rFonts w:cs="Times New Roman"/>
              </w:rPr>
              <w:t xml:space="preserve"> istorijske izvore</w:t>
            </w:r>
            <w:r w:rsidR="00D53592">
              <w:rPr>
                <w:rFonts w:cs="Times New Roman"/>
              </w:rPr>
              <w:t>;</w:t>
            </w:r>
          </w:p>
          <w:p w14:paraId="4C7072F2" w14:textId="7A46737A" w:rsidR="002A5B35" w:rsidRPr="001A0608" w:rsidRDefault="006B56DF" w:rsidP="008F6E89">
            <w:pPr>
              <w:pStyle w:val="ListParagraph"/>
              <w:numPr>
                <w:ilvl w:val="0"/>
                <w:numId w:val="2"/>
              </w:numPr>
              <w:ind w:left="450"/>
              <w:jc w:val="both"/>
              <w:rPr>
                <w:rFonts w:cs="Times New Roman"/>
              </w:rPr>
            </w:pPr>
            <w:r w:rsidRPr="001A0608">
              <w:rPr>
                <w:rFonts w:cs="Times New Roman"/>
              </w:rPr>
              <w:t>n</w:t>
            </w:r>
            <w:r w:rsidR="00D53592">
              <w:rPr>
                <w:rFonts w:cs="Times New Roman"/>
              </w:rPr>
              <w:t>avodi</w:t>
            </w:r>
            <w:r w:rsidR="002A5B35" w:rsidRPr="001A0608">
              <w:rPr>
                <w:rFonts w:cs="Times New Roman"/>
              </w:rPr>
              <w:t xml:space="preserve"> istorijska razdoblja</w:t>
            </w:r>
            <w:r w:rsidR="00D53592">
              <w:rPr>
                <w:rFonts w:cs="Times New Roman"/>
              </w:rPr>
              <w:t>;</w:t>
            </w:r>
          </w:p>
          <w:p w14:paraId="10F68090" w14:textId="6C3FCF98" w:rsidR="002A5B35" w:rsidRPr="001A0608" w:rsidRDefault="006B56DF" w:rsidP="008F6E89">
            <w:pPr>
              <w:pStyle w:val="ListParagraph"/>
              <w:numPr>
                <w:ilvl w:val="0"/>
                <w:numId w:val="2"/>
              </w:numPr>
              <w:ind w:left="450"/>
              <w:jc w:val="both"/>
              <w:rPr>
                <w:rFonts w:cs="Times New Roman"/>
              </w:rPr>
            </w:pPr>
            <w:r w:rsidRPr="001A0608">
              <w:rPr>
                <w:rFonts w:cs="Times New Roman"/>
              </w:rPr>
              <w:t>o</w:t>
            </w:r>
            <w:r w:rsidR="002A5B35" w:rsidRPr="001A0608">
              <w:rPr>
                <w:rFonts w:cs="Times New Roman"/>
              </w:rPr>
              <w:t>d</w:t>
            </w:r>
            <w:r w:rsidRPr="001A0608">
              <w:rPr>
                <w:rFonts w:cs="Times New Roman"/>
              </w:rPr>
              <w:t>r</w:t>
            </w:r>
            <w:r w:rsidR="00D53592">
              <w:rPr>
                <w:rFonts w:cs="Times New Roman"/>
              </w:rPr>
              <w:t>eđuje</w:t>
            </w:r>
            <w:r w:rsidR="002A5B35" w:rsidRPr="001A0608">
              <w:rPr>
                <w:rFonts w:cs="Times New Roman"/>
              </w:rPr>
              <w:t xml:space="preserve"> njihovo trajanje</w:t>
            </w:r>
            <w:r w:rsidR="00D53592">
              <w:rPr>
                <w:rFonts w:cs="Times New Roman"/>
              </w:rPr>
              <w:t>;</w:t>
            </w:r>
          </w:p>
          <w:p w14:paraId="5BAED533" w14:textId="519E5277" w:rsidR="002A5B35" w:rsidRPr="001A0608" w:rsidRDefault="00D53592" w:rsidP="008F6E89">
            <w:pPr>
              <w:pStyle w:val="ListParagraph"/>
              <w:numPr>
                <w:ilvl w:val="0"/>
                <w:numId w:val="2"/>
              </w:numPr>
              <w:ind w:left="450"/>
              <w:jc w:val="both"/>
              <w:rPr>
                <w:rFonts w:cs="Times New Roman"/>
              </w:rPr>
            </w:pPr>
            <w:r>
              <w:rPr>
                <w:rFonts w:cs="Times New Roman"/>
              </w:rPr>
              <w:t>razlikuje i određuje</w:t>
            </w:r>
            <w:r w:rsidR="002A5B35" w:rsidRPr="001A0608">
              <w:rPr>
                <w:rFonts w:cs="Times New Roman"/>
              </w:rPr>
              <w:t xml:space="preserve"> trajanje decenije, vijeka i milenijuma</w:t>
            </w:r>
            <w:r>
              <w:rPr>
                <w:rFonts w:cs="Times New Roman"/>
              </w:rPr>
              <w:t>;</w:t>
            </w:r>
          </w:p>
          <w:p w14:paraId="788196E7" w14:textId="6712B886" w:rsidR="002A5B35" w:rsidRPr="001A0608" w:rsidRDefault="00D53592" w:rsidP="008F6E89">
            <w:pPr>
              <w:pStyle w:val="ListParagraph"/>
              <w:numPr>
                <w:ilvl w:val="0"/>
                <w:numId w:val="2"/>
              </w:numPr>
              <w:ind w:left="450"/>
              <w:jc w:val="both"/>
              <w:rPr>
                <w:rFonts w:cs="Times New Roman"/>
                <w:b/>
              </w:rPr>
            </w:pPr>
            <w:r>
              <w:rPr>
                <w:rFonts w:cs="Times New Roman"/>
              </w:rPr>
              <w:t>definiše</w:t>
            </w:r>
            <w:r w:rsidR="006B56DF" w:rsidRPr="001A0608">
              <w:rPr>
                <w:rFonts w:cs="Times New Roman"/>
              </w:rPr>
              <w:t xml:space="preserve"> hronologiju, kalendar.</w:t>
            </w:r>
          </w:p>
        </w:tc>
      </w:tr>
      <w:tr w:rsidR="002A5B35" w:rsidRPr="001A0608" w14:paraId="0EE31DF6" w14:textId="77777777" w:rsidTr="00D148FF">
        <w:tc>
          <w:tcPr>
            <w:tcW w:w="5000" w:type="pct"/>
          </w:tcPr>
          <w:p w14:paraId="3D1E47BD" w14:textId="77777777" w:rsidR="002A5B35" w:rsidRPr="001A0608" w:rsidRDefault="002A5B35" w:rsidP="0080287D">
            <w:pPr>
              <w:rPr>
                <w:rFonts w:cs="Times New Roman"/>
              </w:rPr>
            </w:pPr>
            <w:r w:rsidRPr="001A0608">
              <w:rPr>
                <w:rFonts w:cs="Times New Roman"/>
                <w:b/>
              </w:rPr>
              <w:t>Didaktičke preporuke za realizaciju obrazovno-vaspitnog ishoda</w:t>
            </w:r>
          </w:p>
          <w:p w14:paraId="4DB2EB23" w14:textId="77777777" w:rsidR="002A5B35" w:rsidRPr="0007695B" w:rsidRDefault="002A5B35" w:rsidP="0080287D">
            <w:pPr>
              <w:rPr>
                <w:rFonts w:cs="Times New Roman"/>
                <w:sz w:val="16"/>
                <w:szCs w:val="16"/>
              </w:rPr>
            </w:pPr>
          </w:p>
          <w:p w14:paraId="63F37082" w14:textId="41CE6F1B" w:rsidR="006B56DF" w:rsidRPr="001A0608" w:rsidRDefault="002A5B35" w:rsidP="00A7301D">
            <w:pPr>
              <w:pStyle w:val="ListParagraph"/>
              <w:numPr>
                <w:ilvl w:val="0"/>
                <w:numId w:val="6"/>
              </w:numPr>
              <w:ind w:left="450" w:hanging="450"/>
              <w:rPr>
                <w:rFonts w:cs="Times New Roman"/>
              </w:rPr>
            </w:pPr>
            <w:r w:rsidRPr="001A0608">
              <w:rPr>
                <w:rFonts w:cs="Times New Roman"/>
                <w:b/>
              </w:rPr>
              <w:t>Sadržaji/pojmovi</w:t>
            </w:r>
            <w:r w:rsidR="00D53592">
              <w:rPr>
                <w:rFonts w:cs="Times New Roman"/>
                <w:b/>
              </w:rPr>
              <w:t>:</w:t>
            </w:r>
          </w:p>
          <w:p w14:paraId="0D30206B" w14:textId="72685AF5" w:rsidR="002A5B35" w:rsidRPr="001A0608" w:rsidRDefault="00D53592" w:rsidP="00D148FF">
            <w:pPr>
              <w:jc w:val="both"/>
              <w:rPr>
                <w:rFonts w:cs="Times New Roman"/>
              </w:rPr>
            </w:pPr>
            <w:r>
              <w:rPr>
                <w:rFonts w:cs="Times New Roman"/>
              </w:rPr>
              <w:t>i</w:t>
            </w:r>
            <w:r w:rsidR="002A5B35" w:rsidRPr="001A0608">
              <w:rPr>
                <w:rFonts w:cs="Times New Roman"/>
              </w:rPr>
              <w:t xml:space="preserve">storija, Herodot, Tukidid, </w:t>
            </w:r>
            <w:r w:rsidR="006B56DF" w:rsidRPr="001A0608">
              <w:rPr>
                <w:rFonts w:cs="Times New Roman"/>
              </w:rPr>
              <w:t>Tit Livije, arheologija, istori</w:t>
            </w:r>
            <w:r w:rsidR="002A5B35" w:rsidRPr="001A0608">
              <w:rPr>
                <w:rFonts w:cs="Times New Roman"/>
              </w:rPr>
              <w:t>ografija, mater</w:t>
            </w:r>
            <w:r w:rsidR="00F4292D">
              <w:rPr>
                <w:rFonts w:cs="Times New Roman"/>
              </w:rPr>
              <w:t>ijalni, pisani, usmeni izvori (</w:t>
            </w:r>
            <w:r w:rsidR="002A5B35" w:rsidRPr="001A0608">
              <w:rPr>
                <w:rFonts w:cs="Times New Roman"/>
              </w:rPr>
              <w:t>tradicija), praistorija, istorija, starije i mlađe kameno doba, metalno doba (bakarno, bronzano, gvozdeno), stari vije</w:t>
            </w:r>
            <w:r>
              <w:rPr>
                <w:rFonts w:cs="Times New Roman"/>
              </w:rPr>
              <w:t>k, srednji vijek, novi vijek,</w:t>
            </w:r>
            <w:r w:rsidR="00D148FF">
              <w:rPr>
                <w:rFonts w:cs="Times New Roman"/>
              </w:rPr>
              <w:t xml:space="preserve"> </w:t>
            </w:r>
            <w:r w:rsidR="002A5B35" w:rsidRPr="001A0608">
              <w:rPr>
                <w:rFonts w:cs="Times New Roman"/>
              </w:rPr>
              <w:t>savremeno doba, hronologija, era, razdoblje, civilizacij</w:t>
            </w:r>
            <w:r w:rsidR="006B56DF" w:rsidRPr="001A0608">
              <w:rPr>
                <w:rFonts w:cs="Times New Roman"/>
              </w:rPr>
              <w:t>a, decenija, vijek, milenijum, k</w:t>
            </w:r>
            <w:r w:rsidR="002A5B35" w:rsidRPr="001A0608">
              <w:rPr>
                <w:rFonts w:cs="Times New Roman"/>
              </w:rPr>
              <w:t>al</w:t>
            </w:r>
            <w:r>
              <w:rPr>
                <w:rFonts w:cs="Times New Roman"/>
              </w:rPr>
              <w:t>endar, prije nove ere, nova era</w:t>
            </w:r>
          </w:p>
          <w:p w14:paraId="0A585FA6" w14:textId="77777777" w:rsidR="002A5B35" w:rsidRPr="0007695B" w:rsidRDefault="002A5B35" w:rsidP="0080287D">
            <w:pPr>
              <w:rPr>
                <w:rFonts w:cs="Times New Roman"/>
                <w:sz w:val="16"/>
                <w:szCs w:val="16"/>
              </w:rPr>
            </w:pPr>
          </w:p>
          <w:p w14:paraId="702BF824" w14:textId="77777777" w:rsidR="00D148FF" w:rsidRPr="00D148FF" w:rsidRDefault="006B56DF" w:rsidP="00A7301D">
            <w:pPr>
              <w:pStyle w:val="ListParagraph"/>
              <w:numPr>
                <w:ilvl w:val="0"/>
                <w:numId w:val="6"/>
              </w:numPr>
              <w:ind w:left="450" w:hanging="450"/>
              <w:rPr>
                <w:rFonts w:cs="Times New Roman"/>
              </w:rPr>
            </w:pPr>
            <w:r w:rsidRPr="001A0608">
              <w:rPr>
                <w:rFonts w:cs="Times New Roman"/>
                <w:b/>
              </w:rPr>
              <w:t xml:space="preserve">Aktivnosti učenja </w:t>
            </w:r>
          </w:p>
          <w:p w14:paraId="7B5A0E4F" w14:textId="604A7809" w:rsidR="006B56DF" w:rsidRPr="00D148FF" w:rsidRDefault="00D53592" w:rsidP="00D148FF">
            <w:pPr>
              <w:rPr>
                <w:rFonts w:cs="Times New Roman"/>
              </w:rPr>
            </w:pPr>
            <w:r>
              <w:rPr>
                <w:rFonts w:cs="Times New Roman"/>
              </w:rPr>
              <w:t>Učenici</w:t>
            </w:r>
            <w:r w:rsidR="006B56DF" w:rsidRPr="00D148FF">
              <w:rPr>
                <w:rFonts w:cs="Times New Roman"/>
              </w:rPr>
              <w:t>:</w:t>
            </w:r>
          </w:p>
          <w:p w14:paraId="48E3F6F1" w14:textId="2AAD4262" w:rsidR="002A5B35" w:rsidRPr="001A0608" w:rsidRDefault="006B56DF" w:rsidP="00A7301D">
            <w:pPr>
              <w:pStyle w:val="ListParagraph"/>
              <w:numPr>
                <w:ilvl w:val="0"/>
                <w:numId w:val="32"/>
              </w:numPr>
              <w:ind w:left="360"/>
              <w:jc w:val="both"/>
              <w:rPr>
                <w:rFonts w:cs="Times New Roman"/>
              </w:rPr>
            </w:pPr>
            <w:r w:rsidRPr="001A0608">
              <w:rPr>
                <w:rFonts w:cs="Times New Roman"/>
              </w:rPr>
              <w:t>č</w:t>
            </w:r>
            <w:r w:rsidR="002A5B35" w:rsidRPr="001A0608">
              <w:rPr>
                <w:rFonts w:cs="Times New Roman"/>
              </w:rPr>
              <w:t>itaju izvorni tekst</w:t>
            </w:r>
            <w:r w:rsidR="00D53592">
              <w:rPr>
                <w:rFonts w:cs="Times New Roman"/>
              </w:rPr>
              <w:t>;</w:t>
            </w:r>
          </w:p>
          <w:p w14:paraId="6C855A55" w14:textId="345CB60B" w:rsidR="006B56DF" w:rsidRPr="001A0608" w:rsidRDefault="006B56DF" w:rsidP="00A7301D">
            <w:pPr>
              <w:pStyle w:val="ListParagraph"/>
              <w:numPr>
                <w:ilvl w:val="0"/>
                <w:numId w:val="32"/>
              </w:numPr>
              <w:ind w:left="360"/>
              <w:jc w:val="both"/>
              <w:rPr>
                <w:rFonts w:cs="Times New Roman"/>
              </w:rPr>
            </w:pPr>
            <w:r w:rsidRPr="001A0608">
              <w:rPr>
                <w:rFonts w:cs="Times New Roman"/>
              </w:rPr>
              <w:t>prepoznaju</w:t>
            </w:r>
            <w:r w:rsidR="002A5B35" w:rsidRPr="001A0608">
              <w:rPr>
                <w:rFonts w:cs="Times New Roman"/>
              </w:rPr>
              <w:t xml:space="preserve"> osnivače istorije kao nauke</w:t>
            </w:r>
            <w:r w:rsidR="00D53592">
              <w:rPr>
                <w:rFonts w:cs="Times New Roman"/>
              </w:rPr>
              <w:t>;</w:t>
            </w:r>
          </w:p>
          <w:p w14:paraId="52E76677" w14:textId="6D1B2771" w:rsidR="002A5B35" w:rsidRPr="001A0608" w:rsidRDefault="006B56DF" w:rsidP="00A7301D">
            <w:pPr>
              <w:pStyle w:val="ListParagraph"/>
              <w:numPr>
                <w:ilvl w:val="0"/>
                <w:numId w:val="32"/>
              </w:numPr>
              <w:ind w:left="360"/>
              <w:jc w:val="both"/>
              <w:rPr>
                <w:rFonts w:cs="Times New Roman"/>
              </w:rPr>
            </w:pPr>
            <w:r w:rsidRPr="001A0608">
              <w:rPr>
                <w:rFonts w:cs="Times New Roman"/>
              </w:rPr>
              <w:t>u</w:t>
            </w:r>
            <w:r w:rsidR="002A5B35" w:rsidRPr="001A0608">
              <w:rPr>
                <w:rFonts w:cs="Times New Roman"/>
              </w:rPr>
              <w:t>očavaju bitne činjenice i ističu ih</w:t>
            </w:r>
            <w:r w:rsidR="00D53592">
              <w:rPr>
                <w:rFonts w:cs="Times New Roman"/>
              </w:rPr>
              <w:t>;</w:t>
            </w:r>
          </w:p>
          <w:p w14:paraId="1252B92D" w14:textId="32540667" w:rsidR="002A5B35" w:rsidRPr="001A0608" w:rsidRDefault="006B56DF" w:rsidP="00A7301D">
            <w:pPr>
              <w:pStyle w:val="ListParagraph"/>
              <w:numPr>
                <w:ilvl w:val="0"/>
                <w:numId w:val="32"/>
              </w:numPr>
              <w:ind w:left="360"/>
              <w:jc w:val="both"/>
              <w:rPr>
                <w:rFonts w:cs="Times New Roman"/>
              </w:rPr>
            </w:pPr>
            <w:r w:rsidRPr="001A0608">
              <w:rPr>
                <w:rFonts w:cs="Times New Roman"/>
              </w:rPr>
              <w:t>identifikuju</w:t>
            </w:r>
            <w:r w:rsidR="002A5B35" w:rsidRPr="001A0608">
              <w:rPr>
                <w:rFonts w:cs="Times New Roman"/>
              </w:rPr>
              <w:t xml:space="preserve"> istorijske izvore</w:t>
            </w:r>
            <w:r w:rsidR="00D53592">
              <w:rPr>
                <w:rFonts w:cs="Times New Roman"/>
              </w:rPr>
              <w:t>;</w:t>
            </w:r>
          </w:p>
          <w:p w14:paraId="0A96B3F0" w14:textId="2C8E9CAD" w:rsidR="006B56DF" w:rsidRPr="001A0608" w:rsidRDefault="006B56DF" w:rsidP="00A7301D">
            <w:pPr>
              <w:pStyle w:val="ListParagraph"/>
              <w:numPr>
                <w:ilvl w:val="0"/>
                <w:numId w:val="32"/>
              </w:numPr>
              <w:ind w:left="360"/>
              <w:jc w:val="both"/>
              <w:rPr>
                <w:rFonts w:cs="Times New Roman"/>
              </w:rPr>
            </w:pPr>
            <w:r w:rsidRPr="001A0608">
              <w:rPr>
                <w:rFonts w:cs="Times New Roman"/>
              </w:rPr>
              <w:t>navode i povezuju</w:t>
            </w:r>
            <w:r w:rsidR="002A5B35" w:rsidRPr="001A0608">
              <w:rPr>
                <w:rFonts w:cs="Times New Roman"/>
              </w:rPr>
              <w:t xml:space="preserve"> istorijska razdoblja</w:t>
            </w:r>
            <w:r w:rsidR="00D53592">
              <w:rPr>
                <w:rFonts w:cs="Times New Roman"/>
              </w:rPr>
              <w:t>;</w:t>
            </w:r>
          </w:p>
          <w:p w14:paraId="5281C7B1" w14:textId="62A5FD08" w:rsidR="006B56DF" w:rsidRPr="001A0608" w:rsidRDefault="006B56DF" w:rsidP="00A7301D">
            <w:pPr>
              <w:pStyle w:val="ListParagraph"/>
              <w:numPr>
                <w:ilvl w:val="0"/>
                <w:numId w:val="32"/>
              </w:numPr>
              <w:ind w:left="360"/>
              <w:jc w:val="both"/>
              <w:rPr>
                <w:rFonts w:cs="Times New Roman"/>
              </w:rPr>
            </w:pPr>
            <w:r w:rsidRPr="001A0608">
              <w:rPr>
                <w:rFonts w:cs="Times New Roman"/>
              </w:rPr>
              <w:t>izrađuju</w:t>
            </w:r>
            <w:r w:rsidR="002A5B35" w:rsidRPr="001A0608">
              <w:rPr>
                <w:rFonts w:cs="Times New Roman"/>
              </w:rPr>
              <w:t xml:space="preserve"> slikovne i brojčane trake vremena i kalendare</w:t>
            </w:r>
            <w:r w:rsidR="00D53592">
              <w:rPr>
                <w:rFonts w:cs="Times New Roman"/>
              </w:rPr>
              <w:t>;</w:t>
            </w:r>
          </w:p>
          <w:p w14:paraId="57D6B268" w14:textId="492566AD" w:rsidR="006B56DF" w:rsidRPr="001A0608" w:rsidRDefault="006B56DF" w:rsidP="00A7301D">
            <w:pPr>
              <w:pStyle w:val="ListParagraph"/>
              <w:numPr>
                <w:ilvl w:val="0"/>
                <w:numId w:val="32"/>
              </w:numPr>
              <w:ind w:left="360"/>
              <w:jc w:val="both"/>
              <w:rPr>
                <w:rFonts w:cs="Times New Roman"/>
              </w:rPr>
            </w:pPr>
            <w:r w:rsidRPr="001A0608">
              <w:rPr>
                <w:rFonts w:cs="Times New Roman"/>
              </w:rPr>
              <w:t>s</w:t>
            </w:r>
            <w:r w:rsidR="002A5B35" w:rsidRPr="001A0608">
              <w:rPr>
                <w:rFonts w:cs="Times New Roman"/>
              </w:rPr>
              <w:t>mješta</w:t>
            </w:r>
            <w:r w:rsidRPr="001A0608">
              <w:rPr>
                <w:rFonts w:cs="Times New Roman"/>
              </w:rPr>
              <w:t>ju</w:t>
            </w:r>
            <w:r w:rsidR="00D148FF">
              <w:rPr>
                <w:rFonts w:cs="Times New Roman"/>
              </w:rPr>
              <w:t xml:space="preserve"> godine u decenije, vjekove i </w:t>
            </w:r>
            <w:r w:rsidR="002A5B35" w:rsidRPr="001A0608">
              <w:rPr>
                <w:rFonts w:cs="Times New Roman"/>
              </w:rPr>
              <w:t>milenijume</w:t>
            </w:r>
            <w:r w:rsidR="00D53592">
              <w:rPr>
                <w:rFonts w:cs="Times New Roman"/>
              </w:rPr>
              <w:t>;</w:t>
            </w:r>
          </w:p>
          <w:p w14:paraId="62872934" w14:textId="77777777" w:rsidR="002A5B35" w:rsidRPr="001A0608" w:rsidRDefault="006B56DF" w:rsidP="00A7301D">
            <w:pPr>
              <w:pStyle w:val="ListParagraph"/>
              <w:numPr>
                <w:ilvl w:val="0"/>
                <w:numId w:val="32"/>
              </w:numPr>
              <w:ind w:left="360"/>
              <w:jc w:val="both"/>
              <w:rPr>
                <w:rFonts w:cs="Times New Roman"/>
              </w:rPr>
            </w:pPr>
            <w:r w:rsidRPr="001A0608">
              <w:rPr>
                <w:rFonts w:cs="Times New Roman"/>
              </w:rPr>
              <w:t>s</w:t>
            </w:r>
            <w:r w:rsidR="002A5B35" w:rsidRPr="001A0608">
              <w:rPr>
                <w:rFonts w:cs="Times New Roman"/>
              </w:rPr>
              <w:t>mješta</w:t>
            </w:r>
            <w:r w:rsidRPr="001A0608">
              <w:rPr>
                <w:rFonts w:cs="Times New Roman"/>
              </w:rPr>
              <w:t>ju,</w:t>
            </w:r>
            <w:r w:rsidR="002A5B35" w:rsidRPr="001A0608">
              <w:rPr>
                <w:rFonts w:cs="Times New Roman"/>
              </w:rPr>
              <w:t xml:space="preserve"> uz pomoć traka vremena i kalendara</w:t>
            </w:r>
            <w:r w:rsidRPr="001A0608">
              <w:rPr>
                <w:rFonts w:cs="Times New Roman"/>
              </w:rPr>
              <w:t>,</w:t>
            </w:r>
            <w:r w:rsidR="002A5B35" w:rsidRPr="001A0608">
              <w:rPr>
                <w:rFonts w:cs="Times New Roman"/>
              </w:rPr>
              <w:t xml:space="preserve"> godine u određena razdoblja</w:t>
            </w:r>
            <w:r w:rsidRPr="001A0608">
              <w:rPr>
                <w:rFonts w:cs="Times New Roman"/>
              </w:rPr>
              <w:t>.</w:t>
            </w:r>
          </w:p>
          <w:p w14:paraId="76449F88" w14:textId="77777777" w:rsidR="00481165" w:rsidRPr="0007695B" w:rsidRDefault="00481165" w:rsidP="00D148FF">
            <w:pPr>
              <w:ind w:left="360"/>
              <w:rPr>
                <w:rFonts w:cs="Times New Roman"/>
                <w:sz w:val="16"/>
                <w:szCs w:val="16"/>
              </w:rPr>
            </w:pPr>
          </w:p>
          <w:p w14:paraId="41A916F9" w14:textId="77777777" w:rsidR="002A5B35" w:rsidRPr="001A0608" w:rsidRDefault="002A5B35" w:rsidP="00A7301D">
            <w:pPr>
              <w:pStyle w:val="ListParagraph"/>
              <w:numPr>
                <w:ilvl w:val="0"/>
                <w:numId w:val="6"/>
              </w:numPr>
              <w:ind w:left="450" w:hanging="450"/>
              <w:rPr>
                <w:rFonts w:cs="Times New Roman"/>
                <w:b/>
              </w:rPr>
            </w:pPr>
            <w:r w:rsidRPr="001A0608">
              <w:rPr>
                <w:rFonts w:cs="Times New Roman"/>
                <w:b/>
              </w:rPr>
              <w:t>Broj</w:t>
            </w:r>
            <w:r w:rsidR="00D903A7" w:rsidRPr="001A0608">
              <w:rPr>
                <w:rFonts w:cs="Times New Roman"/>
                <w:b/>
              </w:rPr>
              <w:t xml:space="preserve"> časova realizacije (okvirno): </w:t>
            </w:r>
            <w:r w:rsidRPr="001A0608">
              <w:rPr>
                <w:rFonts w:cs="Times New Roman"/>
                <w:b/>
              </w:rPr>
              <w:t>9</w:t>
            </w:r>
          </w:p>
        </w:tc>
      </w:tr>
      <w:tr w:rsidR="002A5B35" w:rsidRPr="001A0608" w14:paraId="570C225A" w14:textId="77777777" w:rsidTr="00D148FF">
        <w:tc>
          <w:tcPr>
            <w:tcW w:w="5000" w:type="pct"/>
            <w:shd w:val="clear" w:color="auto" w:fill="D9D9D9" w:themeFill="background1" w:themeFillShade="D9"/>
          </w:tcPr>
          <w:p w14:paraId="1799291B" w14:textId="77777777" w:rsidR="002A5B35" w:rsidRPr="001A0608" w:rsidRDefault="002A5B35" w:rsidP="0080287D">
            <w:pPr>
              <w:rPr>
                <w:rFonts w:cs="Times New Roman"/>
                <w:b/>
              </w:rPr>
            </w:pPr>
            <w:r w:rsidRPr="001A0608">
              <w:rPr>
                <w:rFonts w:cs="Times New Roman"/>
                <w:b/>
              </w:rPr>
              <w:t>Obrazovno-vaspitni ishod 2</w:t>
            </w:r>
          </w:p>
          <w:p w14:paraId="1FC80247" w14:textId="542CE28C" w:rsidR="00F65082" w:rsidRPr="00D148FF" w:rsidRDefault="00D53592" w:rsidP="00143E93">
            <w:pPr>
              <w:jc w:val="both"/>
              <w:rPr>
                <w:rFonts w:cs="Times New Roman"/>
                <w:b/>
                <w:i/>
              </w:rPr>
            </w:pPr>
            <w:r>
              <w:rPr>
                <w:rFonts w:cs="Times New Roman"/>
                <w:b/>
                <w:i/>
              </w:rPr>
              <w:t>Na kraju učenja učenik</w:t>
            </w:r>
            <w:r w:rsidR="006B56DF" w:rsidRPr="00D148FF">
              <w:rPr>
                <w:rFonts w:cs="Times New Roman"/>
                <w:b/>
                <w:i/>
              </w:rPr>
              <w:t xml:space="preserve"> će moći</w:t>
            </w:r>
            <w:r w:rsidR="00D148FF" w:rsidRPr="00D148FF">
              <w:rPr>
                <w:rFonts w:cs="Times New Roman"/>
                <w:b/>
                <w:i/>
              </w:rPr>
              <w:t xml:space="preserve"> da </w:t>
            </w:r>
            <w:r w:rsidR="006B56DF" w:rsidRPr="00D148FF">
              <w:rPr>
                <w:rFonts w:cs="Times New Roman"/>
                <w:b/>
                <w:i/>
              </w:rPr>
              <w:t>razlikuje i objasni</w:t>
            </w:r>
            <w:r w:rsidR="002A5B35" w:rsidRPr="00D148FF">
              <w:rPr>
                <w:rFonts w:cs="Times New Roman"/>
                <w:b/>
                <w:i/>
              </w:rPr>
              <w:t xml:space="preserve"> istorijska razdoblja u praistoriji</w:t>
            </w:r>
            <w:r w:rsidR="001A0608" w:rsidRPr="00D148FF">
              <w:rPr>
                <w:rFonts w:cs="Times New Roman"/>
                <w:b/>
                <w:i/>
              </w:rPr>
              <w:t>.</w:t>
            </w:r>
          </w:p>
        </w:tc>
      </w:tr>
      <w:tr w:rsidR="002A5B35" w:rsidRPr="001A0608" w14:paraId="42A65595" w14:textId="77777777" w:rsidTr="00D148FF">
        <w:tc>
          <w:tcPr>
            <w:tcW w:w="5000" w:type="pct"/>
          </w:tcPr>
          <w:p w14:paraId="078EB841" w14:textId="1AB63906" w:rsidR="002A5B35" w:rsidRDefault="002A5B35" w:rsidP="0080287D">
            <w:pPr>
              <w:rPr>
                <w:rFonts w:cs="Times New Roman"/>
              </w:rPr>
            </w:pPr>
            <w:r w:rsidRPr="001A0608">
              <w:rPr>
                <w:rFonts w:cs="Times New Roman"/>
                <w:b/>
              </w:rPr>
              <w:t>Ishodi učenja</w:t>
            </w:r>
          </w:p>
          <w:p w14:paraId="093F5C20" w14:textId="2986801D" w:rsidR="002A5B35" w:rsidRPr="001A0608" w:rsidRDefault="00D53592" w:rsidP="0080287D">
            <w:pPr>
              <w:rPr>
                <w:rFonts w:cs="Times New Roman"/>
                <w:i/>
              </w:rPr>
            </w:pPr>
            <w:r>
              <w:rPr>
                <w:rFonts w:cs="Times New Roman"/>
                <w:i/>
              </w:rPr>
              <w:t>Tokom učenja učenik</w:t>
            </w:r>
            <w:r w:rsidR="002A5B35" w:rsidRPr="001A0608">
              <w:rPr>
                <w:rFonts w:cs="Times New Roman"/>
                <w:i/>
              </w:rPr>
              <w:t xml:space="preserve"> će moći da:</w:t>
            </w:r>
          </w:p>
          <w:p w14:paraId="3680FB29" w14:textId="49E6E73C" w:rsidR="002A5B35" w:rsidRPr="001A0608" w:rsidRDefault="00D53592" w:rsidP="008F6E89">
            <w:pPr>
              <w:pStyle w:val="ListParagraph"/>
              <w:numPr>
                <w:ilvl w:val="0"/>
                <w:numId w:val="2"/>
              </w:numPr>
              <w:ind w:left="360" w:hanging="270"/>
              <w:jc w:val="both"/>
              <w:rPr>
                <w:rFonts w:cs="Times New Roman"/>
              </w:rPr>
            </w:pPr>
            <w:r>
              <w:rPr>
                <w:rFonts w:cs="Times New Roman"/>
              </w:rPr>
              <w:t>opiše</w:t>
            </w:r>
            <w:r w:rsidR="002A5B35" w:rsidRPr="001A0608">
              <w:rPr>
                <w:rFonts w:cs="Times New Roman"/>
              </w:rPr>
              <w:t xml:space="preserve"> istorijska razdoblja praistorije</w:t>
            </w:r>
            <w:r w:rsidR="00F65082" w:rsidRPr="001A0608">
              <w:rPr>
                <w:rFonts w:cs="Times New Roman"/>
              </w:rPr>
              <w:t xml:space="preserve"> i o</w:t>
            </w:r>
            <w:r>
              <w:rPr>
                <w:rFonts w:cs="Times New Roman"/>
              </w:rPr>
              <w:t>dređuje</w:t>
            </w:r>
            <w:r w:rsidR="002A5B35" w:rsidRPr="001A0608">
              <w:rPr>
                <w:rFonts w:cs="Times New Roman"/>
              </w:rPr>
              <w:t xml:space="preserve"> njihovo trajanje</w:t>
            </w:r>
            <w:r w:rsidR="00F65082" w:rsidRPr="001A0608">
              <w:rPr>
                <w:rFonts w:cs="Times New Roman"/>
              </w:rPr>
              <w:t>,</w:t>
            </w:r>
          </w:p>
          <w:p w14:paraId="0D30348E" w14:textId="092509C2"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o</w:t>
            </w:r>
            <w:r w:rsidR="00D53592">
              <w:rPr>
                <w:rFonts w:cs="Times New Roman"/>
              </w:rPr>
              <w:t>piše</w:t>
            </w:r>
            <w:r w:rsidR="002A5B35" w:rsidRPr="001A0608">
              <w:rPr>
                <w:rFonts w:cs="Times New Roman"/>
              </w:rPr>
              <w:t xml:space="preserve"> </w:t>
            </w:r>
            <w:r w:rsidRPr="001A0608">
              <w:rPr>
                <w:rFonts w:cs="Times New Roman"/>
              </w:rPr>
              <w:t xml:space="preserve">podjelu praistorije </w:t>
            </w:r>
            <w:r w:rsidR="002A5B35" w:rsidRPr="001A0608">
              <w:rPr>
                <w:rFonts w:cs="Times New Roman"/>
              </w:rPr>
              <w:t>na osnovu načina života</w:t>
            </w:r>
            <w:r w:rsidRPr="001A0608">
              <w:rPr>
                <w:rFonts w:cs="Times New Roman"/>
              </w:rPr>
              <w:t>,</w:t>
            </w:r>
          </w:p>
          <w:p w14:paraId="0D5CEB34" w14:textId="60AF638C" w:rsidR="002A5B35" w:rsidRPr="00D53592" w:rsidRDefault="00F65082" w:rsidP="00D53592">
            <w:pPr>
              <w:pStyle w:val="ListParagraph"/>
              <w:numPr>
                <w:ilvl w:val="0"/>
                <w:numId w:val="2"/>
              </w:numPr>
              <w:ind w:left="360" w:hanging="270"/>
              <w:jc w:val="both"/>
              <w:rPr>
                <w:rFonts w:cs="Times New Roman"/>
              </w:rPr>
            </w:pPr>
            <w:r w:rsidRPr="001A0608">
              <w:rPr>
                <w:rFonts w:cs="Times New Roman"/>
              </w:rPr>
              <w:t>o</w:t>
            </w:r>
            <w:r w:rsidR="002A5B35" w:rsidRPr="001A0608">
              <w:rPr>
                <w:rFonts w:cs="Times New Roman"/>
              </w:rPr>
              <w:t>bjašnjava</w:t>
            </w:r>
            <w:r w:rsidR="002A5B35" w:rsidRPr="00D53592">
              <w:rPr>
                <w:rFonts w:cs="Times New Roman"/>
              </w:rPr>
              <w:t xml:space="preserve"> način života prirodnom uslovljenošću</w:t>
            </w:r>
            <w:r w:rsidRPr="00D53592">
              <w:rPr>
                <w:rFonts w:cs="Times New Roman"/>
              </w:rPr>
              <w:t>,</w:t>
            </w:r>
          </w:p>
          <w:p w14:paraId="40B7E589" w14:textId="42D4543D"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u</w:t>
            </w:r>
            <w:r w:rsidR="00D53592">
              <w:rPr>
                <w:rFonts w:cs="Times New Roman"/>
              </w:rPr>
              <w:t>poređuje</w:t>
            </w:r>
            <w:r w:rsidR="002A5B35" w:rsidRPr="001A0608">
              <w:rPr>
                <w:rFonts w:cs="Times New Roman"/>
              </w:rPr>
              <w:t xml:space="preserve"> način života u različitim periodima praistorije</w:t>
            </w:r>
            <w:r w:rsidRPr="001A0608">
              <w:rPr>
                <w:rFonts w:cs="Times New Roman"/>
              </w:rPr>
              <w:t>,</w:t>
            </w:r>
          </w:p>
          <w:p w14:paraId="69ED82B9" w14:textId="19F70884"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d</w:t>
            </w:r>
            <w:r w:rsidR="00D53592">
              <w:rPr>
                <w:rFonts w:cs="Times New Roman"/>
              </w:rPr>
              <w:t>efiniše</w:t>
            </w:r>
            <w:r w:rsidR="002A5B35" w:rsidRPr="001A0608">
              <w:rPr>
                <w:rFonts w:cs="Times New Roman"/>
              </w:rPr>
              <w:t xml:space="preserve"> starije i mlađe kameno doba</w:t>
            </w:r>
            <w:r w:rsidRPr="001A0608">
              <w:rPr>
                <w:rFonts w:cs="Times New Roman"/>
              </w:rPr>
              <w:t>,</w:t>
            </w:r>
          </w:p>
          <w:p w14:paraId="57BCD7C2" w14:textId="03B5E863" w:rsidR="002A5B35" w:rsidRPr="001A0608" w:rsidRDefault="00F65082" w:rsidP="008F6E89">
            <w:pPr>
              <w:pStyle w:val="ListParagraph"/>
              <w:numPr>
                <w:ilvl w:val="0"/>
                <w:numId w:val="2"/>
              </w:numPr>
              <w:ind w:left="360" w:hanging="270"/>
              <w:jc w:val="both"/>
              <w:rPr>
                <w:rFonts w:cs="Times New Roman"/>
              </w:rPr>
            </w:pPr>
            <w:r w:rsidRPr="001A0608">
              <w:rPr>
                <w:rFonts w:cs="Times New Roman"/>
              </w:rPr>
              <w:lastRenderedPageBreak/>
              <w:t>o</w:t>
            </w:r>
            <w:r w:rsidR="00D53592">
              <w:rPr>
                <w:rFonts w:cs="Times New Roman"/>
              </w:rPr>
              <w:t>piše</w:t>
            </w:r>
            <w:r w:rsidR="002A5B35" w:rsidRPr="001A0608">
              <w:rPr>
                <w:rFonts w:cs="Times New Roman"/>
              </w:rPr>
              <w:t xml:space="preserve"> </w:t>
            </w:r>
            <w:r w:rsidRPr="001A0608">
              <w:rPr>
                <w:rFonts w:cs="Times New Roman"/>
              </w:rPr>
              <w:t xml:space="preserve">način </w:t>
            </w:r>
            <w:r w:rsidR="002A5B35" w:rsidRPr="001A0608">
              <w:rPr>
                <w:rFonts w:cs="Times New Roman"/>
              </w:rPr>
              <w:t>život</w:t>
            </w:r>
            <w:r w:rsidRPr="001A0608">
              <w:rPr>
                <w:rFonts w:cs="Times New Roman"/>
              </w:rPr>
              <w:t>a</w:t>
            </w:r>
            <w:r w:rsidR="002A5B35" w:rsidRPr="001A0608">
              <w:rPr>
                <w:rFonts w:cs="Times New Roman"/>
              </w:rPr>
              <w:t xml:space="preserve"> i promjene u paleolitu i neolitu</w:t>
            </w:r>
            <w:r w:rsidRPr="001A0608">
              <w:rPr>
                <w:rFonts w:cs="Times New Roman"/>
              </w:rPr>
              <w:t>,</w:t>
            </w:r>
          </w:p>
          <w:p w14:paraId="02AE248B" w14:textId="592806DE"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i</w:t>
            </w:r>
            <w:r w:rsidR="00D53592">
              <w:rPr>
                <w:rFonts w:cs="Times New Roman"/>
              </w:rPr>
              <w:t>znosi</w:t>
            </w:r>
            <w:r w:rsidR="002A5B35" w:rsidRPr="001A0608">
              <w:rPr>
                <w:rFonts w:cs="Times New Roman"/>
              </w:rPr>
              <w:t xml:space="preserve"> sličnosti i razlike između dva perioda kamenog doba</w:t>
            </w:r>
            <w:r w:rsidRPr="001A0608">
              <w:rPr>
                <w:rFonts w:cs="Times New Roman"/>
              </w:rPr>
              <w:t>,</w:t>
            </w:r>
          </w:p>
          <w:p w14:paraId="6DBC8DA8" w14:textId="5BE4156C"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o</w:t>
            </w:r>
            <w:r w:rsidR="00D53592">
              <w:rPr>
                <w:rFonts w:cs="Times New Roman"/>
              </w:rPr>
              <w:t>bjasni</w:t>
            </w:r>
            <w:r w:rsidR="002A5B35" w:rsidRPr="001A0608">
              <w:rPr>
                <w:rFonts w:cs="Times New Roman"/>
              </w:rPr>
              <w:t xml:space="preserve"> zbog čega je došlo do raspadanja rodovske zajednice</w:t>
            </w:r>
            <w:r w:rsidRPr="001A0608">
              <w:rPr>
                <w:rFonts w:cs="Times New Roman"/>
              </w:rPr>
              <w:t>,</w:t>
            </w:r>
          </w:p>
          <w:p w14:paraId="759369D4" w14:textId="425FBB46"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o</w:t>
            </w:r>
            <w:r w:rsidR="0072674D">
              <w:rPr>
                <w:rFonts w:cs="Times New Roman"/>
              </w:rPr>
              <w:t>cjenjuje</w:t>
            </w:r>
            <w:r w:rsidR="002A5B35" w:rsidRPr="001A0608">
              <w:rPr>
                <w:rFonts w:cs="Times New Roman"/>
              </w:rPr>
              <w:t xml:space="preserve"> značaj izuma u kamenom dobu za razvoj ljudskih zajednica</w:t>
            </w:r>
            <w:r w:rsidRPr="001A0608">
              <w:rPr>
                <w:rFonts w:cs="Times New Roman"/>
              </w:rPr>
              <w:t>,</w:t>
            </w:r>
          </w:p>
          <w:p w14:paraId="334FEE44" w14:textId="77777777" w:rsidR="002A5B35" w:rsidRPr="001A0608" w:rsidRDefault="00FC01A3" w:rsidP="008F6E89">
            <w:pPr>
              <w:pStyle w:val="ListParagraph"/>
              <w:numPr>
                <w:ilvl w:val="0"/>
                <w:numId w:val="2"/>
              </w:numPr>
              <w:ind w:left="360" w:hanging="270"/>
              <w:jc w:val="both"/>
              <w:rPr>
                <w:rFonts w:cs="Times New Roman"/>
              </w:rPr>
            </w:pPr>
            <w:r w:rsidRPr="001A0608">
              <w:rPr>
                <w:rFonts w:cs="Times New Roman"/>
              </w:rPr>
              <w:t>definiše</w:t>
            </w:r>
            <w:r w:rsidR="00F65082" w:rsidRPr="001A0608">
              <w:rPr>
                <w:rFonts w:cs="Times New Roman"/>
              </w:rPr>
              <w:t xml:space="preserve"> i dijele</w:t>
            </w:r>
            <w:r w:rsidR="002A5B35" w:rsidRPr="001A0608">
              <w:rPr>
                <w:rFonts w:cs="Times New Roman"/>
              </w:rPr>
              <w:t xml:space="preserve"> metalno doba</w:t>
            </w:r>
            <w:r w:rsidR="00F65082" w:rsidRPr="001A0608">
              <w:rPr>
                <w:rFonts w:cs="Times New Roman"/>
              </w:rPr>
              <w:t>,</w:t>
            </w:r>
          </w:p>
          <w:p w14:paraId="1C74711C" w14:textId="10A18649" w:rsidR="002A5B35" w:rsidRPr="001A0608" w:rsidRDefault="004C3423" w:rsidP="008F6E89">
            <w:pPr>
              <w:pStyle w:val="ListParagraph"/>
              <w:numPr>
                <w:ilvl w:val="0"/>
                <w:numId w:val="2"/>
              </w:numPr>
              <w:ind w:left="360" w:hanging="270"/>
              <w:jc w:val="both"/>
              <w:rPr>
                <w:rFonts w:cs="Times New Roman"/>
              </w:rPr>
            </w:pPr>
            <w:r>
              <w:rPr>
                <w:rFonts w:cs="Times New Roman"/>
              </w:rPr>
              <w:t>najbroji</w:t>
            </w:r>
            <w:r w:rsidR="002A5B35" w:rsidRPr="001A0608">
              <w:rPr>
                <w:rFonts w:cs="Times New Roman"/>
              </w:rPr>
              <w:t xml:space="preserve"> najznačajnije izume u metalnom dobu</w:t>
            </w:r>
            <w:r w:rsidR="00F65082" w:rsidRPr="001A0608">
              <w:rPr>
                <w:rFonts w:cs="Times New Roman"/>
              </w:rPr>
              <w:t>,</w:t>
            </w:r>
          </w:p>
          <w:p w14:paraId="3A2400CF" w14:textId="4144EC92" w:rsidR="002A5B35" w:rsidRPr="001A0608" w:rsidRDefault="004C3423" w:rsidP="008F6E89">
            <w:pPr>
              <w:pStyle w:val="ListParagraph"/>
              <w:numPr>
                <w:ilvl w:val="0"/>
                <w:numId w:val="2"/>
              </w:numPr>
              <w:ind w:left="360" w:hanging="270"/>
              <w:jc w:val="both"/>
              <w:rPr>
                <w:rFonts w:cs="Times New Roman"/>
              </w:rPr>
            </w:pPr>
            <w:r>
              <w:rPr>
                <w:rFonts w:cs="Times New Roman"/>
              </w:rPr>
              <w:t>navodi</w:t>
            </w:r>
            <w:r w:rsidR="002A5B35" w:rsidRPr="001A0608">
              <w:rPr>
                <w:rFonts w:cs="Times New Roman"/>
              </w:rPr>
              <w:t xml:space="preserve"> razlike u načinu života u različitim periodima metalnog doba</w:t>
            </w:r>
            <w:r w:rsidR="00F65082" w:rsidRPr="001A0608">
              <w:rPr>
                <w:rFonts w:cs="Times New Roman"/>
              </w:rPr>
              <w:t>,</w:t>
            </w:r>
          </w:p>
          <w:p w14:paraId="123FE389" w14:textId="549EBD73" w:rsidR="002A5B35" w:rsidRPr="001A0608" w:rsidRDefault="004C3423" w:rsidP="008F6E89">
            <w:pPr>
              <w:pStyle w:val="ListParagraph"/>
              <w:numPr>
                <w:ilvl w:val="0"/>
                <w:numId w:val="2"/>
              </w:numPr>
              <w:ind w:left="360" w:hanging="270"/>
              <w:jc w:val="both"/>
              <w:rPr>
                <w:rFonts w:cs="Times New Roman"/>
              </w:rPr>
            </w:pPr>
            <w:r>
              <w:rPr>
                <w:rFonts w:cs="Times New Roman"/>
              </w:rPr>
              <w:t>opisuje</w:t>
            </w:r>
            <w:r w:rsidR="002A5B35" w:rsidRPr="001A0608">
              <w:rPr>
                <w:rFonts w:cs="Times New Roman"/>
              </w:rPr>
              <w:t xml:space="preserve"> kako usavršavanje alata za rad utiče na promjene u privređivanju</w:t>
            </w:r>
            <w:r w:rsidR="00F65082" w:rsidRPr="001A0608">
              <w:rPr>
                <w:rFonts w:cs="Times New Roman"/>
              </w:rPr>
              <w:t>,</w:t>
            </w:r>
          </w:p>
          <w:p w14:paraId="3808CC8C" w14:textId="68D6DA1D"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o</w:t>
            </w:r>
            <w:r w:rsidR="002A5B35" w:rsidRPr="001A0608">
              <w:rPr>
                <w:rFonts w:cs="Times New Roman"/>
              </w:rPr>
              <w:t>bjašnjava</w:t>
            </w:r>
            <w:r w:rsidRPr="001A0608">
              <w:rPr>
                <w:rFonts w:cs="Times New Roman"/>
              </w:rPr>
              <w:t xml:space="preserve"> i upoređuju</w:t>
            </w:r>
            <w:r w:rsidR="002A5B35" w:rsidRPr="001A0608">
              <w:rPr>
                <w:rFonts w:cs="Times New Roman"/>
              </w:rPr>
              <w:t xml:space="preserve"> razlike između matrija</w:t>
            </w:r>
            <w:r w:rsidRPr="001A0608">
              <w:rPr>
                <w:rFonts w:cs="Times New Roman"/>
              </w:rPr>
              <w:t>r</w:t>
            </w:r>
            <w:r w:rsidR="002A5B35" w:rsidRPr="001A0608">
              <w:rPr>
                <w:rFonts w:cs="Times New Roman"/>
              </w:rPr>
              <w:t>halnog i patrija</w:t>
            </w:r>
            <w:r w:rsidRPr="001A0608">
              <w:rPr>
                <w:rFonts w:cs="Times New Roman"/>
              </w:rPr>
              <w:t>r</w:t>
            </w:r>
            <w:r w:rsidR="002A5B35" w:rsidRPr="001A0608">
              <w:rPr>
                <w:rFonts w:cs="Times New Roman"/>
              </w:rPr>
              <w:t>halnog doba</w:t>
            </w:r>
            <w:r w:rsidRPr="001A0608">
              <w:rPr>
                <w:rFonts w:cs="Times New Roman"/>
              </w:rPr>
              <w:t>,</w:t>
            </w:r>
          </w:p>
          <w:p w14:paraId="449BDF2A" w14:textId="15FEAACE"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n</w:t>
            </w:r>
            <w:r w:rsidR="004C3423">
              <w:rPr>
                <w:rFonts w:cs="Times New Roman"/>
              </w:rPr>
              <w:t>abraja</w:t>
            </w:r>
            <w:r w:rsidR="002A5B35" w:rsidRPr="001A0608">
              <w:rPr>
                <w:rFonts w:cs="Times New Roman"/>
              </w:rPr>
              <w:t xml:space="preserve"> nalazišta iz praistorije na tlu Crne Gore</w:t>
            </w:r>
            <w:r w:rsidRPr="001A0608">
              <w:rPr>
                <w:rFonts w:cs="Times New Roman"/>
              </w:rPr>
              <w:t>,</w:t>
            </w:r>
          </w:p>
          <w:p w14:paraId="2ACD32F7" w14:textId="7C58C09A"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d</w:t>
            </w:r>
            <w:r w:rsidR="00D53592">
              <w:rPr>
                <w:rFonts w:cs="Times New Roman"/>
              </w:rPr>
              <w:t>efiniše</w:t>
            </w:r>
            <w:r w:rsidR="002A5B35" w:rsidRPr="001A0608">
              <w:rPr>
                <w:rFonts w:cs="Times New Roman"/>
              </w:rPr>
              <w:t xml:space="preserve"> kulturne slojeve</w:t>
            </w:r>
            <w:r w:rsidRPr="001A0608">
              <w:rPr>
                <w:rFonts w:cs="Times New Roman"/>
              </w:rPr>
              <w:t>,</w:t>
            </w:r>
          </w:p>
          <w:p w14:paraId="1D28E601" w14:textId="11AC401D"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o</w:t>
            </w:r>
            <w:r w:rsidR="004C3423">
              <w:rPr>
                <w:rFonts w:cs="Times New Roman"/>
              </w:rPr>
              <w:t>bjašnjava</w:t>
            </w:r>
            <w:r w:rsidR="002A5B35" w:rsidRPr="001A0608">
              <w:rPr>
                <w:rFonts w:cs="Times New Roman"/>
              </w:rPr>
              <w:t xml:space="preserve"> prirodnu uslovljenost za razvoj života na teritoriji Crne Gore</w:t>
            </w:r>
            <w:r w:rsidRPr="001A0608">
              <w:rPr>
                <w:rFonts w:cs="Times New Roman"/>
              </w:rPr>
              <w:t>,</w:t>
            </w:r>
          </w:p>
          <w:p w14:paraId="450C77A6" w14:textId="77777777" w:rsidR="002A5B35" w:rsidRPr="001A0608" w:rsidRDefault="00F65082" w:rsidP="008F6E89">
            <w:pPr>
              <w:pStyle w:val="ListParagraph"/>
              <w:numPr>
                <w:ilvl w:val="0"/>
                <w:numId w:val="2"/>
              </w:numPr>
              <w:ind w:left="360" w:hanging="270"/>
              <w:jc w:val="both"/>
              <w:rPr>
                <w:rFonts w:cs="Times New Roman"/>
              </w:rPr>
            </w:pPr>
            <w:r w:rsidRPr="001A0608">
              <w:rPr>
                <w:rFonts w:cs="Times New Roman"/>
              </w:rPr>
              <w:t>o</w:t>
            </w:r>
            <w:r w:rsidR="002A5B35" w:rsidRPr="001A0608">
              <w:rPr>
                <w:rFonts w:cs="Times New Roman"/>
              </w:rPr>
              <w:t>pisuje najznačajnija praistorijska nalazišta u Crnoj Gori</w:t>
            </w:r>
            <w:r w:rsidRPr="001A0608">
              <w:rPr>
                <w:rFonts w:cs="Times New Roman"/>
              </w:rPr>
              <w:t>,</w:t>
            </w:r>
          </w:p>
          <w:p w14:paraId="45AE169D" w14:textId="4D5CDBBC" w:rsidR="005D25A5" w:rsidRPr="001A0608" w:rsidRDefault="00F65082" w:rsidP="008F6E89">
            <w:pPr>
              <w:pStyle w:val="ListParagraph"/>
              <w:numPr>
                <w:ilvl w:val="0"/>
                <w:numId w:val="2"/>
              </w:numPr>
              <w:ind w:left="360" w:hanging="270"/>
              <w:jc w:val="both"/>
              <w:rPr>
                <w:rFonts w:cs="Times New Roman"/>
              </w:rPr>
            </w:pPr>
            <w:r w:rsidRPr="001A0608">
              <w:rPr>
                <w:rFonts w:cs="Times New Roman"/>
              </w:rPr>
              <w:t>o</w:t>
            </w:r>
            <w:r w:rsidR="0072674D">
              <w:rPr>
                <w:rFonts w:cs="Times New Roman"/>
              </w:rPr>
              <w:t>cjenjuje</w:t>
            </w:r>
            <w:r w:rsidR="002A5B35" w:rsidRPr="001A0608">
              <w:rPr>
                <w:rFonts w:cs="Times New Roman"/>
              </w:rPr>
              <w:t xml:space="preserve"> značaj nalazišta na teritoriji Crne Gore</w:t>
            </w:r>
            <w:r w:rsidR="00FC01A3" w:rsidRPr="001A0608">
              <w:rPr>
                <w:rFonts w:cs="Times New Roman"/>
              </w:rPr>
              <w:t>.</w:t>
            </w:r>
          </w:p>
        </w:tc>
      </w:tr>
      <w:tr w:rsidR="002A5B35" w:rsidRPr="001A0608" w14:paraId="2736AECB" w14:textId="77777777" w:rsidTr="00D148FF">
        <w:tc>
          <w:tcPr>
            <w:tcW w:w="5000" w:type="pct"/>
          </w:tcPr>
          <w:p w14:paraId="022E1916" w14:textId="77777777" w:rsidR="002A5B35" w:rsidRPr="001A0608" w:rsidRDefault="002A5B35" w:rsidP="0080287D">
            <w:pPr>
              <w:rPr>
                <w:rFonts w:cs="Times New Roman"/>
              </w:rPr>
            </w:pPr>
            <w:r w:rsidRPr="001A0608">
              <w:rPr>
                <w:rFonts w:cs="Times New Roman"/>
                <w:b/>
              </w:rPr>
              <w:lastRenderedPageBreak/>
              <w:t>Didaktičke preporuke za realizaciju obrazovno-vaspitnog ishoda</w:t>
            </w:r>
          </w:p>
          <w:p w14:paraId="3D85204F" w14:textId="77777777" w:rsidR="002A5B35" w:rsidRPr="0007695B" w:rsidRDefault="002A5B35" w:rsidP="0080287D">
            <w:pPr>
              <w:rPr>
                <w:rFonts w:cs="Times New Roman"/>
                <w:sz w:val="16"/>
                <w:szCs w:val="16"/>
              </w:rPr>
            </w:pPr>
          </w:p>
          <w:p w14:paraId="37353CD6" w14:textId="38B49E12" w:rsidR="002A5B35" w:rsidRPr="001A0608" w:rsidRDefault="002A5B35" w:rsidP="00A7301D">
            <w:pPr>
              <w:pStyle w:val="ListParagraph"/>
              <w:numPr>
                <w:ilvl w:val="0"/>
                <w:numId w:val="7"/>
              </w:numPr>
              <w:ind w:left="450" w:hanging="450"/>
              <w:rPr>
                <w:rFonts w:cs="Times New Roman"/>
                <w:b/>
              </w:rPr>
            </w:pPr>
            <w:r w:rsidRPr="001A0608">
              <w:rPr>
                <w:rFonts w:cs="Times New Roman"/>
                <w:b/>
              </w:rPr>
              <w:t>Sadržaji/pojmovi</w:t>
            </w:r>
            <w:r w:rsidR="00AA1383">
              <w:rPr>
                <w:rFonts w:cs="Times New Roman"/>
                <w:b/>
              </w:rPr>
              <w:t>:</w:t>
            </w:r>
          </w:p>
          <w:p w14:paraId="106BA8D3" w14:textId="62096598" w:rsidR="002A5B35" w:rsidRDefault="004C3423" w:rsidP="00D148FF">
            <w:pPr>
              <w:jc w:val="both"/>
              <w:rPr>
                <w:rFonts w:cs="Times New Roman"/>
              </w:rPr>
            </w:pPr>
            <w:r>
              <w:rPr>
                <w:rFonts w:cs="Times New Roman"/>
              </w:rPr>
              <w:t>p</w:t>
            </w:r>
            <w:r w:rsidR="002A5B35" w:rsidRPr="00D148FF">
              <w:rPr>
                <w:rFonts w:cs="Times New Roman"/>
              </w:rPr>
              <w:t>aleolit, neolit, bakarno</w:t>
            </w:r>
            <w:r>
              <w:rPr>
                <w:rFonts w:cs="Times New Roman"/>
              </w:rPr>
              <w:t xml:space="preserve"> doba</w:t>
            </w:r>
            <w:r w:rsidR="002A5B35" w:rsidRPr="00D148FF">
              <w:rPr>
                <w:rFonts w:cs="Times New Roman"/>
              </w:rPr>
              <w:t>, bronzano</w:t>
            </w:r>
            <w:r>
              <w:rPr>
                <w:rFonts w:cs="Times New Roman"/>
              </w:rPr>
              <w:t xml:space="preserve"> doba</w:t>
            </w:r>
            <w:r w:rsidR="002A5B35" w:rsidRPr="00D148FF">
              <w:rPr>
                <w:rFonts w:cs="Times New Roman"/>
              </w:rPr>
              <w:t>, gvozdeno doba, zemunice, sojenice, starije kameno doba, sakupljači plodova, lovci, horda, klesani kamen, vatra, govor, mlađe kameno doba, zemlj</w:t>
            </w:r>
            <w:r w:rsidR="00D148FF" w:rsidRPr="00D148FF">
              <w:rPr>
                <w:rFonts w:cs="Times New Roman"/>
              </w:rPr>
              <w:t xml:space="preserve">oradnja, </w:t>
            </w:r>
            <w:r w:rsidR="002A5B35" w:rsidRPr="00D148FF">
              <w:rPr>
                <w:rFonts w:cs="Times New Roman"/>
              </w:rPr>
              <w:t>stočarstvo, grnčarstvo, sojenice, zemunice, matrija</w:t>
            </w:r>
            <w:r w:rsidR="00F65082" w:rsidRPr="00D148FF">
              <w:rPr>
                <w:rFonts w:cs="Times New Roman"/>
              </w:rPr>
              <w:t>r</w:t>
            </w:r>
            <w:r w:rsidR="002A5B35" w:rsidRPr="00D148FF">
              <w:rPr>
                <w:rFonts w:cs="Times New Roman"/>
              </w:rPr>
              <w:t>hat, rodovska zajednica, bakar, bronza, gvožđe, zanatstvo, trgovina, točak, jedro, patrija</w:t>
            </w:r>
            <w:r w:rsidR="00FC01A3" w:rsidRPr="00D148FF">
              <w:rPr>
                <w:rFonts w:cs="Times New Roman"/>
              </w:rPr>
              <w:t>r</w:t>
            </w:r>
            <w:r w:rsidR="002A5B35" w:rsidRPr="00D148FF">
              <w:rPr>
                <w:rFonts w:cs="Times New Roman"/>
              </w:rPr>
              <w:t>hat, selo, grad, Crvena stijena, Bioče, Spila, Odmut, Beran – krš, Petnjik, kulturni slojevi</w:t>
            </w:r>
          </w:p>
          <w:p w14:paraId="054E62ED" w14:textId="77777777" w:rsidR="00D148FF" w:rsidRPr="0007695B" w:rsidRDefault="00D148FF" w:rsidP="00D148FF">
            <w:pPr>
              <w:jc w:val="both"/>
              <w:rPr>
                <w:rFonts w:cs="Times New Roman"/>
                <w:sz w:val="16"/>
                <w:szCs w:val="16"/>
              </w:rPr>
            </w:pPr>
          </w:p>
          <w:p w14:paraId="0D385A48" w14:textId="77777777" w:rsidR="002A5B35" w:rsidRPr="001A0608" w:rsidRDefault="002A5B35" w:rsidP="00A7301D">
            <w:pPr>
              <w:pStyle w:val="ListParagraph"/>
              <w:numPr>
                <w:ilvl w:val="0"/>
                <w:numId w:val="7"/>
              </w:numPr>
              <w:ind w:left="450" w:hanging="450"/>
              <w:rPr>
                <w:rFonts w:cs="Times New Roman"/>
                <w:b/>
              </w:rPr>
            </w:pPr>
            <w:r w:rsidRPr="001A0608">
              <w:rPr>
                <w:rFonts w:cs="Times New Roman"/>
                <w:b/>
              </w:rPr>
              <w:t>Aktivnosti učenja</w:t>
            </w:r>
          </w:p>
          <w:p w14:paraId="598DE47E" w14:textId="0619CCA4" w:rsidR="00D148FF" w:rsidRDefault="004C3423" w:rsidP="00D148FF">
            <w:pPr>
              <w:spacing w:line="259" w:lineRule="auto"/>
              <w:rPr>
                <w:rFonts w:cs="Times New Roman"/>
              </w:rPr>
            </w:pPr>
            <w:r>
              <w:rPr>
                <w:rFonts w:cs="Times New Roman"/>
              </w:rPr>
              <w:t>Učenici</w:t>
            </w:r>
            <w:r w:rsidR="00F65082" w:rsidRPr="001A0608">
              <w:rPr>
                <w:rFonts w:cs="Times New Roman"/>
              </w:rPr>
              <w:t xml:space="preserve">: </w:t>
            </w:r>
          </w:p>
          <w:p w14:paraId="7A7C66A6" w14:textId="09C1A49B" w:rsidR="00F65082" w:rsidRPr="00D148FF" w:rsidRDefault="00F65082" w:rsidP="00A7301D">
            <w:pPr>
              <w:pStyle w:val="ListParagraph"/>
              <w:numPr>
                <w:ilvl w:val="0"/>
                <w:numId w:val="34"/>
              </w:numPr>
              <w:ind w:left="360"/>
              <w:contextualSpacing w:val="0"/>
              <w:rPr>
                <w:rFonts w:cs="Times New Roman"/>
              </w:rPr>
            </w:pPr>
            <w:r w:rsidRPr="00D148FF">
              <w:rPr>
                <w:rFonts w:cs="Times New Roman"/>
              </w:rPr>
              <w:t>n</w:t>
            </w:r>
            <w:r w:rsidR="002A5B35" w:rsidRPr="00D148FF">
              <w:rPr>
                <w:rFonts w:cs="Times New Roman"/>
              </w:rPr>
              <w:t>avode istorijska razdoblja praistorije i njihovo trajanje</w:t>
            </w:r>
            <w:r w:rsidR="004C3423">
              <w:rPr>
                <w:rFonts w:cs="Times New Roman"/>
              </w:rPr>
              <w:t>;</w:t>
            </w:r>
          </w:p>
          <w:p w14:paraId="117AD961" w14:textId="4989366A" w:rsidR="002A5B35" w:rsidRPr="001A0608" w:rsidRDefault="00F65082" w:rsidP="00A7301D">
            <w:pPr>
              <w:pStyle w:val="ListParagraph"/>
              <w:numPr>
                <w:ilvl w:val="0"/>
                <w:numId w:val="33"/>
              </w:numPr>
              <w:ind w:left="360"/>
              <w:contextualSpacing w:val="0"/>
              <w:jc w:val="both"/>
              <w:rPr>
                <w:rFonts w:cs="Times New Roman"/>
              </w:rPr>
            </w:pPr>
            <w:r w:rsidRPr="001A0608">
              <w:rPr>
                <w:rFonts w:cs="Times New Roman"/>
              </w:rPr>
              <w:t>s</w:t>
            </w:r>
            <w:r w:rsidR="002A5B35" w:rsidRPr="001A0608">
              <w:rPr>
                <w:rFonts w:cs="Times New Roman"/>
              </w:rPr>
              <w:t>akupljaju slikovni materi</w:t>
            </w:r>
            <w:r w:rsidRPr="001A0608">
              <w:rPr>
                <w:rFonts w:cs="Times New Roman"/>
              </w:rPr>
              <w:t>j</w:t>
            </w:r>
            <w:r w:rsidR="002A5B35" w:rsidRPr="001A0608">
              <w:rPr>
                <w:rFonts w:cs="Times New Roman"/>
              </w:rPr>
              <w:t>al o različitim razdobljima praistorije</w:t>
            </w:r>
            <w:r w:rsidR="004C3423">
              <w:rPr>
                <w:rFonts w:cs="Times New Roman"/>
              </w:rPr>
              <w:t>;</w:t>
            </w:r>
          </w:p>
          <w:p w14:paraId="30F22772" w14:textId="0A0C3107" w:rsidR="00F65082" w:rsidRPr="001A0608" w:rsidRDefault="00F65082" w:rsidP="00A7301D">
            <w:pPr>
              <w:pStyle w:val="ListParagraph"/>
              <w:numPr>
                <w:ilvl w:val="0"/>
                <w:numId w:val="33"/>
              </w:numPr>
              <w:ind w:left="360"/>
              <w:jc w:val="both"/>
              <w:rPr>
                <w:rFonts w:cs="Times New Roman"/>
              </w:rPr>
            </w:pPr>
            <w:r w:rsidRPr="001A0608">
              <w:rPr>
                <w:rFonts w:cs="Times New Roman"/>
              </w:rPr>
              <w:t>p</w:t>
            </w:r>
            <w:r w:rsidR="002A5B35" w:rsidRPr="001A0608">
              <w:rPr>
                <w:rFonts w:cs="Times New Roman"/>
              </w:rPr>
              <w:t>rezentuju način života ljudi u praistoriji</w:t>
            </w:r>
            <w:r w:rsidR="004C3423">
              <w:rPr>
                <w:rFonts w:cs="Times New Roman"/>
              </w:rPr>
              <w:t>;</w:t>
            </w:r>
          </w:p>
          <w:p w14:paraId="54E005A6" w14:textId="6CECC33E" w:rsidR="002A5B35" w:rsidRPr="001A0608" w:rsidRDefault="00F65082" w:rsidP="00A7301D">
            <w:pPr>
              <w:pStyle w:val="ListParagraph"/>
              <w:numPr>
                <w:ilvl w:val="0"/>
                <w:numId w:val="33"/>
              </w:numPr>
              <w:ind w:left="360"/>
              <w:jc w:val="both"/>
              <w:rPr>
                <w:rFonts w:cs="Times New Roman"/>
              </w:rPr>
            </w:pPr>
            <w:r w:rsidRPr="001A0608">
              <w:rPr>
                <w:rFonts w:cs="Times New Roman"/>
              </w:rPr>
              <w:t>određuju trajanje stari</w:t>
            </w:r>
            <w:r w:rsidR="002A5B35" w:rsidRPr="001A0608">
              <w:rPr>
                <w:rFonts w:cs="Times New Roman"/>
              </w:rPr>
              <w:t>jeg i m</w:t>
            </w:r>
            <w:r w:rsidRPr="001A0608">
              <w:rPr>
                <w:rFonts w:cs="Times New Roman"/>
              </w:rPr>
              <w:t>l</w:t>
            </w:r>
            <w:r w:rsidR="002A5B35" w:rsidRPr="001A0608">
              <w:rPr>
                <w:rFonts w:cs="Times New Roman"/>
              </w:rPr>
              <w:t>ađeg kamenog doba</w:t>
            </w:r>
            <w:r w:rsidR="004C3423">
              <w:rPr>
                <w:rFonts w:cs="Times New Roman"/>
              </w:rPr>
              <w:t>;</w:t>
            </w:r>
          </w:p>
          <w:p w14:paraId="314584DA" w14:textId="0FF17022" w:rsidR="002A5B35" w:rsidRPr="001A0608" w:rsidRDefault="00F65082" w:rsidP="00A7301D">
            <w:pPr>
              <w:pStyle w:val="ListParagraph"/>
              <w:numPr>
                <w:ilvl w:val="0"/>
                <w:numId w:val="33"/>
              </w:numPr>
              <w:ind w:left="360"/>
              <w:jc w:val="both"/>
              <w:rPr>
                <w:rFonts w:cs="Times New Roman"/>
              </w:rPr>
            </w:pPr>
            <w:r w:rsidRPr="001A0608">
              <w:rPr>
                <w:rFonts w:cs="Times New Roman"/>
              </w:rPr>
              <w:t>pronalaze sličnosti i razlike između kamenog i</w:t>
            </w:r>
            <w:r w:rsidR="002A5B35" w:rsidRPr="001A0608">
              <w:rPr>
                <w:rFonts w:cs="Times New Roman"/>
              </w:rPr>
              <w:t xml:space="preserve"> metalnog doba</w:t>
            </w:r>
            <w:r w:rsidR="004C3423">
              <w:rPr>
                <w:rFonts w:cs="Times New Roman"/>
              </w:rPr>
              <w:t>;</w:t>
            </w:r>
          </w:p>
          <w:p w14:paraId="530666FA" w14:textId="67263B48" w:rsidR="002A5B35" w:rsidRPr="001A0608" w:rsidRDefault="00F65082" w:rsidP="00A7301D">
            <w:pPr>
              <w:pStyle w:val="ListParagraph"/>
              <w:numPr>
                <w:ilvl w:val="0"/>
                <w:numId w:val="33"/>
              </w:numPr>
              <w:ind w:left="360"/>
              <w:jc w:val="both"/>
              <w:rPr>
                <w:rFonts w:cs="Times New Roman"/>
              </w:rPr>
            </w:pPr>
            <w:r w:rsidRPr="001A0608">
              <w:rPr>
                <w:rFonts w:cs="Times New Roman"/>
              </w:rPr>
              <w:t>a</w:t>
            </w:r>
            <w:r w:rsidR="002A5B35" w:rsidRPr="001A0608">
              <w:rPr>
                <w:rFonts w:cs="Times New Roman"/>
              </w:rPr>
              <w:t>rgumentovano diskutuju o matrija</w:t>
            </w:r>
            <w:r w:rsidRPr="001A0608">
              <w:rPr>
                <w:rFonts w:cs="Times New Roman"/>
              </w:rPr>
              <w:t>rhatu i</w:t>
            </w:r>
            <w:r w:rsidR="002A5B35" w:rsidRPr="001A0608">
              <w:rPr>
                <w:rFonts w:cs="Times New Roman"/>
              </w:rPr>
              <w:t xml:space="preserve"> patrija</w:t>
            </w:r>
            <w:r w:rsidRPr="001A0608">
              <w:rPr>
                <w:rFonts w:cs="Times New Roman"/>
              </w:rPr>
              <w:t>r</w:t>
            </w:r>
            <w:r w:rsidR="002A5B35" w:rsidRPr="001A0608">
              <w:rPr>
                <w:rFonts w:cs="Times New Roman"/>
              </w:rPr>
              <w:t>hatu</w:t>
            </w:r>
            <w:r w:rsidR="004C3423">
              <w:rPr>
                <w:rFonts w:cs="Times New Roman"/>
              </w:rPr>
              <w:t>;</w:t>
            </w:r>
          </w:p>
          <w:p w14:paraId="37A95F1C" w14:textId="35E3F4E1" w:rsidR="002A5B35" w:rsidRPr="001A0608" w:rsidRDefault="00F65082" w:rsidP="00A7301D">
            <w:pPr>
              <w:pStyle w:val="ListParagraph"/>
              <w:numPr>
                <w:ilvl w:val="0"/>
                <w:numId w:val="33"/>
              </w:numPr>
              <w:ind w:left="360"/>
              <w:jc w:val="both"/>
              <w:rPr>
                <w:rFonts w:cs="Times New Roman"/>
              </w:rPr>
            </w:pPr>
            <w:r w:rsidRPr="001A0608">
              <w:rPr>
                <w:rFonts w:cs="Times New Roman"/>
              </w:rPr>
              <w:t>i</w:t>
            </w:r>
            <w:r w:rsidR="002A5B35" w:rsidRPr="001A0608">
              <w:rPr>
                <w:rFonts w:cs="Times New Roman"/>
              </w:rPr>
              <w:t>zrađuju vremensku traku sa naznačenim razdobljima praistorije</w:t>
            </w:r>
            <w:r w:rsidR="004C3423">
              <w:rPr>
                <w:rFonts w:cs="Times New Roman"/>
              </w:rPr>
              <w:t>;</w:t>
            </w:r>
          </w:p>
          <w:p w14:paraId="77B28A4A" w14:textId="0B7BA2E6" w:rsidR="002A5B35" w:rsidRPr="001A0608" w:rsidRDefault="00F65082" w:rsidP="00A7301D">
            <w:pPr>
              <w:pStyle w:val="ListParagraph"/>
              <w:numPr>
                <w:ilvl w:val="0"/>
                <w:numId w:val="33"/>
              </w:numPr>
              <w:ind w:left="360"/>
              <w:jc w:val="both"/>
              <w:rPr>
                <w:rFonts w:cs="Times New Roman"/>
              </w:rPr>
            </w:pPr>
            <w:r w:rsidRPr="001A0608">
              <w:rPr>
                <w:rFonts w:cs="Times New Roman"/>
              </w:rPr>
              <w:t>l</w:t>
            </w:r>
            <w:r w:rsidR="002A5B35" w:rsidRPr="001A0608">
              <w:rPr>
                <w:rFonts w:cs="Times New Roman"/>
              </w:rPr>
              <w:t>ociraju na karti najznačajnija nalazišta u Crnoj Gori</w:t>
            </w:r>
            <w:r w:rsidR="004C3423">
              <w:rPr>
                <w:rFonts w:cs="Times New Roman"/>
              </w:rPr>
              <w:t>;</w:t>
            </w:r>
            <w:r w:rsidR="002A5B35" w:rsidRPr="001A0608">
              <w:rPr>
                <w:rFonts w:cs="Times New Roman"/>
              </w:rPr>
              <w:t xml:space="preserve"> </w:t>
            </w:r>
          </w:p>
          <w:p w14:paraId="17701FE9" w14:textId="77777777" w:rsidR="002A5B35" w:rsidRPr="001A0608" w:rsidRDefault="00F65082" w:rsidP="00A7301D">
            <w:pPr>
              <w:pStyle w:val="ListParagraph"/>
              <w:numPr>
                <w:ilvl w:val="0"/>
                <w:numId w:val="33"/>
              </w:numPr>
              <w:ind w:left="360"/>
              <w:jc w:val="both"/>
              <w:rPr>
                <w:rFonts w:cs="Times New Roman"/>
              </w:rPr>
            </w:pPr>
            <w:r w:rsidRPr="001A0608">
              <w:rPr>
                <w:rFonts w:cs="Times New Roman"/>
              </w:rPr>
              <w:t>d</w:t>
            </w:r>
            <w:r w:rsidR="002A5B35" w:rsidRPr="001A0608">
              <w:rPr>
                <w:rFonts w:cs="Times New Roman"/>
              </w:rPr>
              <w:t>iskutuju o usl</w:t>
            </w:r>
            <w:r w:rsidRPr="001A0608">
              <w:rPr>
                <w:rFonts w:cs="Times New Roman"/>
              </w:rPr>
              <w:t>ovljenosti prirodnih uslova i</w:t>
            </w:r>
            <w:r w:rsidR="002A5B35" w:rsidRPr="001A0608">
              <w:rPr>
                <w:rFonts w:cs="Times New Roman"/>
              </w:rPr>
              <w:t xml:space="preserve"> načina života</w:t>
            </w:r>
            <w:r w:rsidRPr="001A0608">
              <w:rPr>
                <w:rFonts w:cs="Times New Roman"/>
              </w:rPr>
              <w:t>.</w:t>
            </w:r>
          </w:p>
          <w:p w14:paraId="4384FE31" w14:textId="77777777" w:rsidR="002A5B35" w:rsidRPr="0007695B" w:rsidRDefault="002A5B35" w:rsidP="0080287D">
            <w:pPr>
              <w:spacing w:after="160" w:line="259" w:lineRule="auto"/>
              <w:contextualSpacing/>
              <w:rPr>
                <w:rFonts w:cs="Times New Roman"/>
                <w:sz w:val="16"/>
                <w:szCs w:val="16"/>
              </w:rPr>
            </w:pPr>
          </w:p>
          <w:p w14:paraId="601881C1" w14:textId="77777777" w:rsidR="002A5B35" w:rsidRPr="001A0608" w:rsidRDefault="002A5B35" w:rsidP="00A7301D">
            <w:pPr>
              <w:numPr>
                <w:ilvl w:val="0"/>
                <w:numId w:val="7"/>
              </w:numPr>
              <w:spacing w:after="160" w:line="259" w:lineRule="auto"/>
              <w:ind w:left="450" w:hanging="450"/>
              <w:contextualSpacing/>
              <w:rPr>
                <w:rFonts w:cs="Times New Roman"/>
                <w:b/>
              </w:rPr>
            </w:pPr>
            <w:r w:rsidRPr="001A0608">
              <w:rPr>
                <w:rFonts w:cs="Times New Roman"/>
                <w:b/>
              </w:rPr>
              <w:t>Br</w:t>
            </w:r>
            <w:r w:rsidR="00D903A7" w:rsidRPr="001A0608">
              <w:rPr>
                <w:rFonts w:cs="Times New Roman"/>
                <w:b/>
              </w:rPr>
              <w:t xml:space="preserve">oj časova realizacije (okvirno): </w:t>
            </w:r>
            <w:r w:rsidRPr="001A0608">
              <w:rPr>
                <w:rFonts w:cs="Times New Roman"/>
                <w:b/>
              </w:rPr>
              <w:t>8</w:t>
            </w:r>
          </w:p>
        </w:tc>
      </w:tr>
      <w:tr w:rsidR="002A5B35" w:rsidRPr="001A0608" w14:paraId="776E1AC1" w14:textId="77777777" w:rsidTr="005C5A16">
        <w:tc>
          <w:tcPr>
            <w:tcW w:w="5000" w:type="pct"/>
            <w:shd w:val="clear" w:color="auto" w:fill="D9D9D9" w:themeFill="background1" w:themeFillShade="D9"/>
          </w:tcPr>
          <w:p w14:paraId="11C28A7B" w14:textId="77777777" w:rsidR="002A5B35" w:rsidRPr="001A0608" w:rsidRDefault="002A5B35" w:rsidP="0080287D">
            <w:pPr>
              <w:rPr>
                <w:rFonts w:cs="Times New Roman"/>
                <w:b/>
              </w:rPr>
            </w:pPr>
            <w:r w:rsidRPr="001A0608">
              <w:rPr>
                <w:rFonts w:cs="Times New Roman"/>
                <w:b/>
              </w:rPr>
              <w:t>Obrazovno-vaspitni ishod 3</w:t>
            </w:r>
          </w:p>
          <w:p w14:paraId="1DD7B602" w14:textId="21250628" w:rsidR="002A5B35" w:rsidRPr="00D148FF" w:rsidRDefault="002A5B35" w:rsidP="00D148FF">
            <w:pPr>
              <w:jc w:val="both"/>
              <w:rPr>
                <w:rFonts w:cs="Times New Roman"/>
                <w:b/>
                <w:i/>
              </w:rPr>
            </w:pPr>
            <w:r w:rsidRPr="00D148FF">
              <w:rPr>
                <w:rFonts w:cs="Times New Roman"/>
                <w:b/>
                <w:i/>
              </w:rPr>
              <w:t>Na kraju učenja učenik</w:t>
            </w:r>
            <w:r w:rsidR="00D148FF" w:rsidRPr="00D148FF">
              <w:rPr>
                <w:rFonts w:cs="Times New Roman"/>
                <w:b/>
                <w:i/>
              </w:rPr>
              <w:t xml:space="preserve"> će moći da </w:t>
            </w:r>
            <w:r w:rsidR="00F65082" w:rsidRPr="00D148FF">
              <w:rPr>
                <w:rFonts w:cs="Times New Roman"/>
                <w:b/>
                <w:i/>
              </w:rPr>
              <w:t>objasni</w:t>
            </w:r>
            <w:r w:rsidRPr="00D148FF">
              <w:rPr>
                <w:rFonts w:cs="Times New Roman"/>
                <w:b/>
                <w:i/>
              </w:rPr>
              <w:t xml:space="preserve"> prve visoko razvijene civilizacije (Egipat, Mesopotamija, Fenikija, Indija i Kina)</w:t>
            </w:r>
            <w:r w:rsidR="001A0608" w:rsidRPr="00D148FF">
              <w:rPr>
                <w:rFonts w:cs="Times New Roman"/>
                <w:b/>
                <w:i/>
              </w:rPr>
              <w:t>.</w:t>
            </w:r>
          </w:p>
        </w:tc>
      </w:tr>
      <w:tr w:rsidR="002A5B35" w:rsidRPr="001A0608" w14:paraId="4D989030" w14:textId="77777777" w:rsidTr="00D148FF">
        <w:tc>
          <w:tcPr>
            <w:tcW w:w="5000" w:type="pct"/>
          </w:tcPr>
          <w:p w14:paraId="56054883" w14:textId="1CD81141" w:rsidR="002A5B35" w:rsidRDefault="002A5B35" w:rsidP="0080287D">
            <w:pPr>
              <w:rPr>
                <w:rFonts w:cs="Times New Roman"/>
              </w:rPr>
            </w:pPr>
            <w:r w:rsidRPr="001A0608">
              <w:rPr>
                <w:rFonts w:cs="Times New Roman"/>
                <w:b/>
              </w:rPr>
              <w:t>Ishodi učenja</w:t>
            </w:r>
            <w:r w:rsidRPr="001A0608">
              <w:rPr>
                <w:rFonts w:cs="Times New Roman"/>
              </w:rPr>
              <w:t xml:space="preserve"> </w:t>
            </w:r>
          </w:p>
          <w:p w14:paraId="23BBA0BC" w14:textId="1EE547CD" w:rsidR="002A5B35" w:rsidRPr="001A0608" w:rsidRDefault="004C3423" w:rsidP="0080287D">
            <w:pPr>
              <w:rPr>
                <w:rFonts w:cs="Times New Roman"/>
                <w:i/>
              </w:rPr>
            </w:pPr>
            <w:r>
              <w:rPr>
                <w:rFonts w:cs="Times New Roman"/>
                <w:i/>
              </w:rPr>
              <w:t>Tokom učenja učenik</w:t>
            </w:r>
            <w:r w:rsidR="002A5B35" w:rsidRPr="001A0608">
              <w:rPr>
                <w:rFonts w:cs="Times New Roman"/>
                <w:i/>
              </w:rPr>
              <w:t xml:space="preserve"> će moći da:</w:t>
            </w:r>
          </w:p>
          <w:p w14:paraId="7EFB302C" w14:textId="307230E9"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p</w:t>
            </w:r>
            <w:r w:rsidR="004C3423">
              <w:rPr>
                <w:rFonts w:cs="Times New Roman"/>
              </w:rPr>
              <w:t>ronalazi</w:t>
            </w:r>
            <w:r w:rsidR="004B50C6">
              <w:rPr>
                <w:rFonts w:cs="Times New Roman"/>
              </w:rPr>
              <w:t xml:space="preserve"> na karti t</w:t>
            </w:r>
            <w:r w:rsidR="002A5B35" w:rsidRPr="001A0608">
              <w:rPr>
                <w:rFonts w:cs="Times New Roman"/>
              </w:rPr>
              <w:t>eritorije prvih civilizacija</w:t>
            </w:r>
            <w:r w:rsidR="004C3423">
              <w:rPr>
                <w:rFonts w:cs="Times New Roman"/>
              </w:rPr>
              <w:t>;</w:t>
            </w:r>
          </w:p>
          <w:p w14:paraId="05741587" w14:textId="596F2944"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o</w:t>
            </w:r>
            <w:r w:rsidR="004C3423">
              <w:rPr>
                <w:rFonts w:cs="Times New Roman"/>
              </w:rPr>
              <w:t>pisuje</w:t>
            </w:r>
            <w:r w:rsidR="002A5B35" w:rsidRPr="001A0608">
              <w:rPr>
                <w:rFonts w:cs="Times New Roman"/>
              </w:rPr>
              <w:t xml:space="preserve"> prirodnu uslovljenost za nastanak prvih civilizacija</w:t>
            </w:r>
            <w:r w:rsidR="004C3423">
              <w:rPr>
                <w:rFonts w:cs="Times New Roman"/>
              </w:rPr>
              <w:t>;</w:t>
            </w:r>
          </w:p>
          <w:p w14:paraId="516A942A" w14:textId="7D7EFA08" w:rsidR="002A5B35" w:rsidRPr="001A0608" w:rsidRDefault="004C3423" w:rsidP="008F6E89">
            <w:pPr>
              <w:pStyle w:val="ListParagraph"/>
              <w:numPr>
                <w:ilvl w:val="0"/>
                <w:numId w:val="2"/>
              </w:numPr>
              <w:ind w:left="360" w:hanging="270"/>
              <w:jc w:val="both"/>
              <w:rPr>
                <w:rFonts w:cs="Times New Roman"/>
              </w:rPr>
            </w:pPr>
            <w:r>
              <w:rPr>
                <w:rFonts w:cs="Times New Roman"/>
              </w:rPr>
              <w:t>objašnjavaja</w:t>
            </w:r>
            <w:r w:rsidR="004B50C6">
              <w:rPr>
                <w:rFonts w:cs="Times New Roman"/>
              </w:rPr>
              <w:t xml:space="preserve"> </w:t>
            </w:r>
            <w:r w:rsidR="002A5B35" w:rsidRPr="001A0608">
              <w:rPr>
                <w:rFonts w:cs="Times New Roman"/>
              </w:rPr>
              <w:t xml:space="preserve">veze </w:t>
            </w:r>
            <w:r w:rsidR="00147E60" w:rsidRPr="001A0608">
              <w:rPr>
                <w:rFonts w:cs="Times New Roman"/>
              </w:rPr>
              <w:t xml:space="preserve">između </w:t>
            </w:r>
            <w:r w:rsidR="002A5B35" w:rsidRPr="001A0608">
              <w:rPr>
                <w:rFonts w:cs="Times New Roman"/>
              </w:rPr>
              <w:t xml:space="preserve">razvoja poljoprivrede i </w:t>
            </w:r>
            <w:r w:rsidR="00147E60" w:rsidRPr="001A0608">
              <w:rPr>
                <w:rFonts w:cs="Times New Roman"/>
              </w:rPr>
              <w:t xml:space="preserve">nastanka </w:t>
            </w:r>
            <w:r w:rsidR="002A5B35" w:rsidRPr="001A0608">
              <w:rPr>
                <w:rFonts w:cs="Times New Roman"/>
              </w:rPr>
              <w:t>prvih država</w:t>
            </w:r>
            <w:r>
              <w:rPr>
                <w:rFonts w:cs="Times New Roman"/>
              </w:rPr>
              <w:t>;</w:t>
            </w:r>
          </w:p>
          <w:p w14:paraId="00C2EAF9" w14:textId="7A449848"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r</w:t>
            </w:r>
            <w:r w:rsidR="004C3423">
              <w:rPr>
                <w:rFonts w:cs="Times New Roman"/>
              </w:rPr>
              <w:t>azlikuje</w:t>
            </w:r>
            <w:r w:rsidR="002A5B35" w:rsidRPr="001A0608">
              <w:rPr>
                <w:rFonts w:cs="Times New Roman"/>
              </w:rPr>
              <w:t xml:space="preserve"> uslovljenost nastanka sela i gradova</w:t>
            </w:r>
            <w:r w:rsidR="004C3423">
              <w:rPr>
                <w:rFonts w:cs="Times New Roman"/>
              </w:rPr>
              <w:t>;</w:t>
            </w:r>
            <w:r w:rsidR="002A5B35" w:rsidRPr="001A0608">
              <w:rPr>
                <w:rFonts w:cs="Times New Roman"/>
              </w:rPr>
              <w:t xml:space="preserve"> </w:t>
            </w:r>
          </w:p>
          <w:p w14:paraId="50BD1285" w14:textId="297AA667"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n</w:t>
            </w:r>
            <w:r w:rsidR="004C3423">
              <w:rPr>
                <w:rFonts w:cs="Times New Roman"/>
              </w:rPr>
              <w:t>abraja i objašnjava</w:t>
            </w:r>
            <w:r w:rsidR="002A5B35" w:rsidRPr="001A0608">
              <w:rPr>
                <w:rFonts w:cs="Times New Roman"/>
              </w:rPr>
              <w:t xml:space="preserve"> stvaranje klasa u društvu</w:t>
            </w:r>
            <w:r w:rsidR="004C3423">
              <w:rPr>
                <w:rFonts w:cs="Times New Roman"/>
              </w:rPr>
              <w:t>;</w:t>
            </w:r>
          </w:p>
          <w:p w14:paraId="007C5DC6" w14:textId="79442BD1" w:rsidR="002A5B35" w:rsidRPr="001A0608" w:rsidRDefault="004C3423" w:rsidP="008F6E89">
            <w:pPr>
              <w:pStyle w:val="ListParagraph"/>
              <w:numPr>
                <w:ilvl w:val="0"/>
                <w:numId w:val="2"/>
              </w:numPr>
              <w:ind w:left="360" w:hanging="270"/>
              <w:jc w:val="both"/>
              <w:rPr>
                <w:rFonts w:cs="Times New Roman"/>
              </w:rPr>
            </w:pPr>
            <w:r>
              <w:rPr>
                <w:rFonts w:cs="Times New Roman"/>
              </w:rPr>
              <w:t>analizira</w:t>
            </w:r>
            <w:r w:rsidR="00DB4920" w:rsidRPr="001A0608">
              <w:rPr>
                <w:rFonts w:cs="Times New Roman"/>
              </w:rPr>
              <w:t xml:space="preserve"> zašto je Egipat ,</w:t>
            </w:r>
            <w:r w:rsidR="002A5B35" w:rsidRPr="001A0608">
              <w:rPr>
                <w:rFonts w:cs="Times New Roman"/>
              </w:rPr>
              <w:t>,dar Nila”</w:t>
            </w:r>
            <w:r>
              <w:rPr>
                <w:rFonts w:cs="Times New Roman"/>
              </w:rPr>
              <w:t>;</w:t>
            </w:r>
          </w:p>
          <w:p w14:paraId="3E26319F" w14:textId="2C7CDDAB"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n</w:t>
            </w:r>
            <w:r w:rsidR="004C3423">
              <w:rPr>
                <w:rFonts w:cs="Times New Roman"/>
              </w:rPr>
              <w:t>abraja</w:t>
            </w:r>
            <w:r w:rsidR="002A5B35" w:rsidRPr="001A0608">
              <w:rPr>
                <w:rFonts w:cs="Times New Roman"/>
              </w:rPr>
              <w:t xml:space="preserve"> klase u Egiptu</w:t>
            </w:r>
            <w:r w:rsidR="004C3423">
              <w:rPr>
                <w:rFonts w:cs="Times New Roman"/>
              </w:rPr>
              <w:t>;</w:t>
            </w:r>
          </w:p>
          <w:p w14:paraId="5A4A7F8C" w14:textId="2DD2CEDC"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r</w:t>
            </w:r>
            <w:r w:rsidR="004C3423">
              <w:rPr>
                <w:rFonts w:cs="Times New Roman"/>
              </w:rPr>
              <w:t>azlikuje</w:t>
            </w:r>
            <w:r w:rsidR="002A5B35" w:rsidRPr="001A0608">
              <w:rPr>
                <w:rFonts w:cs="Times New Roman"/>
              </w:rPr>
              <w:t xml:space="preserve"> aktivnosti ljudi u Egiptu</w:t>
            </w:r>
            <w:r w:rsidR="004C3423">
              <w:rPr>
                <w:rFonts w:cs="Times New Roman"/>
              </w:rPr>
              <w:t>;</w:t>
            </w:r>
          </w:p>
          <w:p w14:paraId="770BFA8B" w14:textId="7F8757F4"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u</w:t>
            </w:r>
            <w:r w:rsidR="004C3423">
              <w:rPr>
                <w:rFonts w:cs="Times New Roman"/>
              </w:rPr>
              <w:t>poređuje</w:t>
            </w:r>
            <w:r w:rsidR="002A5B35" w:rsidRPr="001A0608">
              <w:rPr>
                <w:rFonts w:cs="Times New Roman"/>
              </w:rPr>
              <w:t xml:space="preserve"> život klasa u Egiptu</w:t>
            </w:r>
            <w:r w:rsidR="004C3423">
              <w:rPr>
                <w:rFonts w:cs="Times New Roman"/>
              </w:rPr>
              <w:t>;</w:t>
            </w:r>
          </w:p>
          <w:p w14:paraId="21979AC9" w14:textId="2D9071E8" w:rsidR="002A5B35" w:rsidRPr="001A0608" w:rsidRDefault="004C3423" w:rsidP="008F6E89">
            <w:pPr>
              <w:pStyle w:val="ListParagraph"/>
              <w:numPr>
                <w:ilvl w:val="0"/>
                <w:numId w:val="2"/>
              </w:numPr>
              <w:ind w:left="360" w:hanging="270"/>
              <w:jc w:val="both"/>
              <w:rPr>
                <w:rFonts w:cs="Times New Roman"/>
              </w:rPr>
            </w:pPr>
            <w:r>
              <w:rPr>
                <w:rFonts w:cs="Times New Roman"/>
              </w:rPr>
              <w:t>opisuje</w:t>
            </w:r>
            <w:r w:rsidR="00147E60" w:rsidRPr="001A0608">
              <w:rPr>
                <w:rFonts w:cs="Times New Roman"/>
              </w:rPr>
              <w:t xml:space="preserve"> kakvo je bilo e</w:t>
            </w:r>
            <w:r w:rsidR="002A5B35" w:rsidRPr="001A0608">
              <w:rPr>
                <w:rFonts w:cs="Times New Roman"/>
              </w:rPr>
              <w:t>gipatsko društvo</w:t>
            </w:r>
            <w:r>
              <w:rPr>
                <w:rFonts w:cs="Times New Roman"/>
              </w:rPr>
              <w:t>;</w:t>
            </w:r>
          </w:p>
          <w:p w14:paraId="5019E743" w14:textId="41F3009C"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n</w:t>
            </w:r>
            <w:r w:rsidR="004C3423">
              <w:rPr>
                <w:rFonts w:cs="Times New Roman"/>
              </w:rPr>
              <w:t>abraja</w:t>
            </w:r>
            <w:r w:rsidR="002A5B35" w:rsidRPr="001A0608">
              <w:rPr>
                <w:rFonts w:cs="Times New Roman"/>
              </w:rPr>
              <w:t xml:space="preserve"> pisma naroda Starog istoka</w:t>
            </w:r>
            <w:r w:rsidR="004C3423">
              <w:rPr>
                <w:rFonts w:cs="Times New Roman"/>
              </w:rPr>
              <w:t>;</w:t>
            </w:r>
          </w:p>
          <w:p w14:paraId="0CC9D1CE" w14:textId="186B9923" w:rsidR="002A5B35" w:rsidRPr="001A0608" w:rsidRDefault="00147E60" w:rsidP="008F6E89">
            <w:pPr>
              <w:pStyle w:val="ListParagraph"/>
              <w:numPr>
                <w:ilvl w:val="0"/>
                <w:numId w:val="2"/>
              </w:numPr>
              <w:ind w:left="360" w:hanging="270"/>
              <w:jc w:val="both"/>
              <w:rPr>
                <w:rFonts w:cs="Times New Roman"/>
              </w:rPr>
            </w:pPr>
            <w:r w:rsidRPr="001A0608">
              <w:rPr>
                <w:rFonts w:cs="Times New Roman"/>
              </w:rPr>
              <w:lastRenderedPageBreak/>
              <w:t>o</w:t>
            </w:r>
            <w:r w:rsidR="004C3423">
              <w:rPr>
                <w:rFonts w:cs="Times New Roman"/>
              </w:rPr>
              <w:t>pisuje</w:t>
            </w:r>
            <w:r w:rsidR="002A5B35" w:rsidRPr="001A0608">
              <w:rPr>
                <w:rFonts w:cs="Times New Roman"/>
              </w:rPr>
              <w:t xml:space="preserve"> građevinarstvo, vajarstvo i slikarstvo</w:t>
            </w:r>
            <w:r w:rsidR="004C3423">
              <w:rPr>
                <w:rFonts w:cs="Times New Roman"/>
              </w:rPr>
              <w:t xml:space="preserve"> naroda Starog istoka;</w:t>
            </w:r>
          </w:p>
          <w:p w14:paraId="358284DB" w14:textId="5D9EF85A" w:rsidR="002A5B35" w:rsidRPr="001A0608" w:rsidRDefault="00147E60" w:rsidP="008F6E89">
            <w:pPr>
              <w:pStyle w:val="ListParagraph"/>
              <w:numPr>
                <w:ilvl w:val="0"/>
                <w:numId w:val="2"/>
              </w:numPr>
              <w:ind w:left="360" w:hanging="270"/>
              <w:jc w:val="both"/>
              <w:rPr>
                <w:rFonts w:cs="Times New Roman"/>
              </w:rPr>
            </w:pPr>
            <w:r w:rsidRPr="001A0608">
              <w:rPr>
                <w:rFonts w:cs="Times New Roman"/>
              </w:rPr>
              <w:t>u</w:t>
            </w:r>
            <w:r w:rsidR="004C3423">
              <w:rPr>
                <w:rFonts w:cs="Times New Roman"/>
              </w:rPr>
              <w:t>poređuje</w:t>
            </w:r>
            <w:r w:rsidR="002A5B35" w:rsidRPr="001A0608">
              <w:rPr>
                <w:rFonts w:cs="Times New Roman"/>
              </w:rPr>
              <w:t xml:space="preserve"> razvoj nauke u odnosu na razdoblje praistorije</w:t>
            </w:r>
            <w:r w:rsidR="004C3423">
              <w:rPr>
                <w:rFonts w:cs="Times New Roman"/>
              </w:rPr>
              <w:t>;</w:t>
            </w:r>
          </w:p>
          <w:p w14:paraId="6B2FA829" w14:textId="4495C179" w:rsidR="00147E60" w:rsidRPr="001A0608" w:rsidRDefault="00147E60" w:rsidP="008F6E89">
            <w:pPr>
              <w:pStyle w:val="ListParagraph"/>
              <w:numPr>
                <w:ilvl w:val="0"/>
                <w:numId w:val="2"/>
              </w:numPr>
              <w:ind w:left="360" w:hanging="270"/>
              <w:jc w:val="both"/>
              <w:rPr>
                <w:rFonts w:cs="Times New Roman"/>
              </w:rPr>
            </w:pPr>
            <w:r w:rsidRPr="001A0608">
              <w:rPr>
                <w:rFonts w:cs="Times New Roman"/>
              </w:rPr>
              <w:t>v</w:t>
            </w:r>
            <w:r w:rsidR="004C3423">
              <w:rPr>
                <w:rFonts w:cs="Times New Roman"/>
              </w:rPr>
              <w:t>rednuje</w:t>
            </w:r>
            <w:r w:rsidR="002A5B35" w:rsidRPr="001A0608">
              <w:rPr>
                <w:rFonts w:cs="Times New Roman"/>
              </w:rPr>
              <w:t xml:space="preserve"> kulture naroda Starog istoka</w:t>
            </w:r>
            <w:r w:rsidR="004C3423">
              <w:rPr>
                <w:rFonts w:cs="Times New Roman"/>
              </w:rPr>
              <w:t>;</w:t>
            </w:r>
          </w:p>
          <w:p w14:paraId="782F673D" w14:textId="2E01B5EE" w:rsidR="00681A59" w:rsidRPr="001A0608" w:rsidRDefault="00147E60" w:rsidP="008F6E89">
            <w:pPr>
              <w:pStyle w:val="ListParagraph"/>
              <w:numPr>
                <w:ilvl w:val="0"/>
                <w:numId w:val="2"/>
              </w:numPr>
              <w:ind w:left="360" w:hanging="270"/>
              <w:jc w:val="both"/>
              <w:rPr>
                <w:rFonts w:cs="Times New Roman"/>
              </w:rPr>
            </w:pPr>
            <w:r w:rsidRPr="001A0608">
              <w:rPr>
                <w:rFonts w:cs="Times New Roman"/>
              </w:rPr>
              <w:t>identifi</w:t>
            </w:r>
            <w:r w:rsidR="004C3423">
              <w:rPr>
                <w:rFonts w:cs="Times New Roman"/>
              </w:rPr>
              <w:t>kuje</w:t>
            </w:r>
            <w:r w:rsidRPr="001A0608">
              <w:rPr>
                <w:rFonts w:cs="Times New Roman"/>
              </w:rPr>
              <w:t xml:space="preserve"> baštinu prvih civilizacija koja je značajna i danas.</w:t>
            </w:r>
          </w:p>
        </w:tc>
      </w:tr>
      <w:tr w:rsidR="002A5B35" w:rsidRPr="001A0608" w14:paraId="0B7E716D" w14:textId="77777777" w:rsidTr="00D148FF">
        <w:tc>
          <w:tcPr>
            <w:tcW w:w="5000" w:type="pct"/>
          </w:tcPr>
          <w:p w14:paraId="70E0532E" w14:textId="77777777" w:rsidR="002A5B35" w:rsidRPr="001A0608" w:rsidRDefault="002A5B35" w:rsidP="0080287D">
            <w:pPr>
              <w:rPr>
                <w:rFonts w:cs="Times New Roman"/>
              </w:rPr>
            </w:pPr>
            <w:r w:rsidRPr="001A0608">
              <w:rPr>
                <w:rFonts w:cs="Times New Roman"/>
                <w:b/>
              </w:rPr>
              <w:lastRenderedPageBreak/>
              <w:t>Didaktičke preporuke za realizaciju obrazovno-vaspitnog ishoda</w:t>
            </w:r>
          </w:p>
          <w:p w14:paraId="68E4126E" w14:textId="77777777" w:rsidR="002A5B35" w:rsidRPr="0007695B" w:rsidRDefault="002A5B35" w:rsidP="0080287D">
            <w:pPr>
              <w:rPr>
                <w:rFonts w:cs="Times New Roman"/>
                <w:sz w:val="16"/>
                <w:szCs w:val="16"/>
              </w:rPr>
            </w:pPr>
          </w:p>
          <w:p w14:paraId="10A3F695" w14:textId="0420FB00" w:rsidR="002A5B35" w:rsidRPr="001A0608" w:rsidRDefault="002A5B35" w:rsidP="00A7301D">
            <w:pPr>
              <w:pStyle w:val="ListParagraph"/>
              <w:numPr>
                <w:ilvl w:val="0"/>
                <w:numId w:val="8"/>
              </w:numPr>
              <w:ind w:left="450" w:hanging="450"/>
              <w:rPr>
                <w:rFonts w:cs="Times New Roman"/>
                <w:b/>
              </w:rPr>
            </w:pPr>
            <w:r w:rsidRPr="001A0608">
              <w:rPr>
                <w:rFonts w:cs="Times New Roman"/>
                <w:b/>
              </w:rPr>
              <w:t>Sadržaji/pojmovi</w:t>
            </w:r>
            <w:r w:rsidR="00AA1383">
              <w:rPr>
                <w:rFonts w:cs="Times New Roman"/>
                <w:b/>
              </w:rPr>
              <w:t>:</w:t>
            </w:r>
          </w:p>
          <w:p w14:paraId="7D3765D3" w14:textId="77777777" w:rsidR="002A5B35" w:rsidRPr="005C5A16" w:rsidRDefault="002A5B35" w:rsidP="005C5A16">
            <w:pPr>
              <w:jc w:val="both"/>
              <w:rPr>
                <w:rFonts w:cs="Times New Roman"/>
              </w:rPr>
            </w:pPr>
            <w:r w:rsidRPr="005C5A16">
              <w:rPr>
                <w:rFonts w:cs="Times New Roman"/>
              </w:rPr>
              <w:t>S</w:t>
            </w:r>
            <w:r w:rsidR="00D903A7" w:rsidRPr="005C5A16">
              <w:rPr>
                <w:rFonts w:cs="Times New Roman"/>
              </w:rPr>
              <w:t>t</w:t>
            </w:r>
            <w:r w:rsidRPr="005C5A16">
              <w:rPr>
                <w:rFonts w:cs="Times New Roman"/>
              </w:rPr>
              <w:t>ari istok, Egipat, Mesopotamija, Fenikija, Indija, Kina, poljoprivreda, grad, točak, vladar, velike rijeke, država, faraon, činovnici, sveštenici, vojnici, trgovci, zan</w:t>
            </w:r>
            <w:r w:rsidR="00DB4920" w:rsidRPr="005C5A16">
              <w:rPr>
                <w:rFonts w:cs="Times New Roman"/>
              </w:rPr>
              <w:t>a</w:t>
            </w:r>
            <w:r w:rsidRPr="005C5A16">
              <w:rPr>
                <w:rFonts w:cs="Times New Roman"/>
              </w:rPr>
              <w:t>tlije, robovi, porez, hram, dužničko ropstvo, Nil, piramide, balsamovanje</w:t>
            </w:r>
          </w:p>
          <w:p w14:paraId="514A5C97" w14:textId="77777777" w:rsidR="002A5B35" w:rsidRPr="0007695B" w:rsidRDefault="002A5B35" w:rsidP="0080287D">
            <w:pPr>
              <w:rPr>
                <w:rFonts w:cs="Times New Roman"/>
                <w:sz w:val="16"/>
                <w:szCs w:val="16"/>
              </w:rPr>
            </w:pPr>
          </w:p>
          <w:p w14:paraId="2CCF0052" w14:textId="77777777" w:rsidR="002A5B35" w:rsidRPr="001A0608" w:rsidRDefault="002A5B35" w:rsidP="00A7301D">
            <w:pPr>
              <w:pStyle w:val="ListParagraph"/>
              <w:numPr>
                <w:ilvl w:val="0"/>
                <w:numId w:val="8"/>
              </w:numPr>
              <w:ind w:left="450" w:hanging="450"/>
              <w:rPr>
                <w:rFonts w:cs="Times New Roman"/>
                <w:b/>
              </w:rPr>
            </w:pPr>
            <w:r w:rsidRPr="001A0608">
              <w:rPr>
                <w:rFonts w:cs="Times New Roman"/>
                <w:b/>
              </w:rPr>
              <w:t>Aktivnosti učenja</w:t>
            </w:r>
          </w:p>
          <w:p w14:paraId="1C4C201C" w14:textId="75B613F7" w:rsidR="00147E60" w:rsidRPr="005C5A16" w:rsidRDefault="001B1D04" w:rsidP="005C5A16">
            <w:pPr>
              <w:rPr>
                <w:rFonts w:cs="Times New Roman"/>
              </w:rPr>
            </w:pPr>
            <w:r>
              <w:rPr>
                <w:rFonts w:cs="Times New Roman"/>
              </w:rPr>
              <w:t>Učenici</w:t>
            </w:r>
            <w:r w:rsidR="00147E60" w:rsidRPr="005C5A16">
              <w:rPr>
                <w:rFonts w:cs="Times New Roman"/>
              </w:rPr>
              <w:t>:</w:t>
            </w:r>
          </w:p>
          <w:p w14:paraId="2F788F3D" w14:textId="6B31A25E" w:rsidR="002A5B35" w:rsidRPr="001A0608" w:rsidRDefault="00147E60" w:rsidP="008F6E89">
            <w:pPr>
              <w:pStyle w:val="ListParagraph"/>
              <w:numPr>
                <w:ilvl w:val="0"/>
                <w:numId w:val="2"/>
              </w:numPr>
              <w:ind w:left="360"/>
              <w:jc w:val="both"/>
              <w:rPr>
                <w:rFonts w:cs="Times New Roman"/>
              </w:rPr>
            </w:pPr>
            <w:r w:rsidRPr="001A0608">
              <w:rPr>
                <w:rFonts w:cs="Times New Roman"/>
              </w:rPr>
              <w:t>prepoznaju i</w:t>
            </w:r>
            <w:r w:rsidR="002A5B35" w:rsidRPr="001A0608">
              <w:rPr>
                <w:rFonts w:cs="Times New Roman"/>
              </w:rPr>
              <w:t xml:space="preserve"> na karti lociraju teritorije država Starog istoka</w:t>
            </w:r>
            <w:r w:rsidR="001B1D04">
              <w:rPr>
                <w:rFonts w:cs="Times New Roman"/>
              </w:rPr>
              <w:t>;</w:t>
            </w:r>
          </w:p>
          <w:p w14:paraId="3F1BF26C" w14:textId="24A52B95" w:rsidR="002A5B35" w:rsidRPr="001A0608" w:rsidRDefault="00147E60" w:rsidP="008F6E89">
            <w:pPr>
              <w:pStyle w:val="ListParagraph"/>
              <w:numPr>
                <w:ilvl w:val="0"/>
                <w:numId w:val="2"/>
              </w:numPr>
              <w:ind w:left="360"/>
              <w:jc w:val="both"/>
              <w:rPr>
                <w:rFonts w:cs="Times New Roman"/>
              </w:rPr>
            </w:pPr>
            <w:r w:rsidRPr="001A0608">
              <w:rPr>
                <w:rFonts w:cs="Times New Roman"/>
              </w:rPr>
              <w:t>analiziraju uslovljenost</w:t>
            </w:r>
            <w:r w:rsidR="002A5B35" w:rsidRPr="001A0608">
              <w:rPr>
                <w:rFonts w:cs="Times New Roman"/>
              </w:rPr>
              <w:t xml:space="preserve"> prirodnih uslova i načina života prvih civilizacija</w:t>
            </w:r>
            <w:r w:rsidR="001B1D04">
              <w:rPr>
                <w:rFonts w:cs="Times New Roman"/>
              </w:rPr>
              <w:t>;</w:t>
            </w:r>
          </w:p>
          <w:p w14:paraId="2E2FFC37" w14:textId="767D6CA8" w:rsidR="002A5B35" w:rsidRPr="001A0608" w:rsidRDefault="00147E60" w:rsidP="008F6E89">
            <w:pPr>
              <w:pStyle w:val="ListParagraph"/>
              <w:numPr>
                <w:ilvl w:val="0"/>
                <w:numId w:val="2"/>
              </w:numPr>
              <w:ind w:left="360"/>
              <w:jc w:val="both"/>
              <w:rPr>
                <w:rFonts w:cs="Times New Roman"/>
              </w:rPr>
            </w:pPr>
            <w:r w:rsidRPr="001A0608">
              <w:rPr>
                <w:rFonts w:cs="Times New Roman"/>
              </w:rPr>
              <w:t>k</w:t>
            </w:r>
            <w:r w:rsidR="002A5B35" w:rsidRPr="001A0608">
              <w:rPr>
                <w:rFonts w:cs="Times New Roman"/>
              </w:rPr>
              <w:t>omentarišu život različitih društvenih klasa</w:t>
            </w:r>
            <w:r w:rsidR="001B1D04">
              <w:rPr>
                <w:rFonts w:cs="Times New Roman"/>
              </w:rPr>
              <w:t>;</w:t>
            </w:r>
          </w:p>
          <w:p w14:paraId="01EBA1CD" w14:textId="3459A102" w:rsidR="002A5B35" w:rsidRPr="001A0608" w:rsidRDefault="00147E60" w:rsidP="008F6E89">
            <w:pPr>
              <w:pStyle w:val="ListParagraph"/>
              <w:numPr>
                <w:ilvl w:val="0"/>
                <w:numId w:val="2"/>
              </w:numPr>
              <w:ind w:left="360"/>
              <w:jc w:val="both"/>
              <w:rPr>
                <w:rFonts w:cs="Times New Roman"/>
              </w:rPr>
            </w:pPr>
            <w:r w:rsidRPr="001A0608">
              <w:rPr>
                <w:rFonts w:cs="Times New Roman"/>
              </w:rPr>
              <w:t>a</w:t>
            </w:r>
            <w:r w:rsidR="002A5B35" w:rsidRPr="001A0608">
              <w:rPr>
                <w:rFonts w:cs="Times New Roman"/>
              </w:rPr>
              <w:t>naliziraju slikovni materi</w:t>
            </w:r>
            <w:r w:rsidRPr="001A0608">
              <w:rPr>
                <w:rFonts w:cs="Times New Roman"/>
              </w:rPr>
              <w:t>j</w:t>
            </w:r>
            <w:r w:rsidR="002A5B35" w:rsidRPr="001A0608">
              <w:rPr>
                <w:rFonts w:cs="Times New Roman"/>
              </w:rPr>
              <w:t xml:space="preserve">al </w:t>
            </w:r>
            <w:r w:rsidRPr="001A0608">
              <w:rPr>
                <w:rFonts w:cs="Times New Roman"/>
              </w:rPr>
              <w:t>i</w:t>
            </w:r>
            <w:r w:rsidR="001B1D04">
              <w:rPr>
                <w:rFonts w:cs="Times New Roman"/>
              </w:rPr>
              <w:t xml:space="preserve"> elemente kulture Starog istoka;</w:t>
            </w:r>
          </w:p>
          <w:p w14:paraId="47AAE474" w14:textId="490BB4DD" w:rsidR="002A5B35" w:rsidRPr="001A0608" w:rsidRDefault="00D903A7" w:rsidP="008F6E89">
            <w:pPr>
              <w:pStyle w:val="ListParagraph"/>
              <w:numPr>
                <w:ilvl w:val="0"/>
                <w:numId w:val="2"/>
              </w:numPr>
              <w:ind w:left="360"/>
              <w:jc w:val="both"/>
              <w:rPr>
                <w:rFonts w:cs="Times New Roman"/>
              </w:rPr>
            </w:pPr>
            <w:r w:rsidRPr="001A0608">
              <w:rPr>
                <w:rFonts w:cs="Times New Roman"/>
              </w:rPr>
              <w:t>u</w:t>
            </w:r>
            <w:r w:rsidR="002A5B35" w:rsidRPr="001A0608">
              <w:rPr>
                <w:rFonts w:cs="Times New Roman"/>
              </w:rPr>
              <w:t>očavaju razliku u pismima na osnovu slikovnog materijala</w:t>
            </w:r>
            <w:r w:rsidR="001B1D04">
              <w:rPr>
                <w:rFonts w:cs="Times New Roman"/>
              </w:rPr>
              <w:t>;</w:t>
            </w:r>
          </w:p>
          <w:p w14:paraId="020B0BB7" w14:textId="176F8BE3" w:rsidR="002A5B35" w:rsidRPr="001A0608" w:rsidRDefault="00D903A7" w:rsidP="008F6E89">
            <w:pPr>
              <w:pStyle w:val="ListParagraph"/>
              <w:numPr>
                <w:ilvl w:val="0"/>
                <w:numId w:val="2"/>
              </w:numPr>
              <w:ind w:left="360"/>
              <w:jc w:val="both"/>
              <w:rPr>
                <w:rFonts w:cs="Times New Roman"/>
              </w:rPr>
            </w:pPr>
            <w:r w:rsidRPr="001A0608">
              <w:rPr>
                <w:rFonts w:cs="Times New Roman"/>
              </w:rPr>
              <w:t>izvještavaju o razvoju kulture i</w:t>
            </w:r>
            <w:r w:rsidR="002A5B35" w:rsidRPr="001A0608">
              <w:rPr>
                <w:rFonts w:cs="Times New Roman"/>
              </w:rPr>
              <w:t xml:space="preserve"> nauke starih civilizacija</w:t>
            </w:r>
            <w:r w:rsidR="001B1D04">
              <w:rPr>
                <w:rFonts w:cs="Times New Roman"/>
              </w:rPr>
              <w:t>;</w:t>
            </w:r>
          </w:p>
          <w:p w14:paraId="7CCD203A" w14:textId="3686EFD4" w:rsidR="002A5B35" w:rsidRPr="001A0608" w:rsidRDefault="00D903A7" w:rsidP="008F6E89">
            <w:pPr>
              <w:pStyle w:val="ListParagraph"/>
              <w:numPr>
                <w:ilvl w:val="0"/>
                <w:numId w:val="2"/>
              </w:numPr>
              <w:ind w:left="360"/>
              <w:jc w:val="both"/>
              <w:rPr>
                <w:rFonts w:cs="Times New Roman"/>
              </w:rPr>
            </w:pPr>
            <w:r w:rsidRPr="001A0608">
              <w:rPr>
                <w:rFonts w:cs="Times New Roman"/>
              </w:rPr>
              <w:t>p</w:t>
            </w:r>
            <w:r w:rsidR="002A5B35" w:rsidRPr="001A0608">
              <w:rPr>
                <w:rFonts w:cs="Times New Roman"/>
              </w:rPr>
              <w:t xml:space="preserve">rezentuju </w:t>
            </w:r>
            <w:r w:rsidRPr="001A0608">
              <w:rPr>
                <w:rFonts w:cs="Times New Roman"/>
              </w:rPr>
              <w:t xml:space="preserve">sličnosti i </w:t>
            </w:r>
            <w:r w:rsidR="002A5B35" w:rsidRPr="001A0608">
              <w:rPr>
                <w:rFonts w:cs="Times New Roman"/>
              </w:rPr>
              <w:t>razlik</w:t>
            </w:r>
            <w:r w:rsidRPr="001A0608">
              <w:rPr>
                <w:rFonts w:cs="Times New Roman"/>
              </w:rPr>
              <w:t>e</w:t>
            </w:r>
            <w:r w:rsidR="002A5B35" w:rsidRPr="001A0608">
              <w:rPr>
                <w:rFonts w:cs="Times New Roman"/>
              </w:rPr>
              <w:t xml:space="preserve"> u kulturama naroda Starog istoka</w:t>
            </w:r>
            <w:r w:rsidRPr="001A0608">
              <w:rPr>
                <w:rFonts w:cs="Times New Roman"/>
              </w:rPr>
              <w:t xml:space="preserve"> Ven</w:t>
            </w:r>
            <w:r w:rsidR="001B1D04">
              <w:rPr>
                <w:rFonts w:cs="Times New Roman"/>
              </w:rPr>
              <w:t>e</w:t>
            </w:r>
            <w:r w:rsidR="0072674D">
              <w:rPr>
                <w:rFonts w:cs="Times New Roman"/>
              </w:rPr>
              <w:t>ovim dijagramom;</w:t>
            </w:r>
            <w:r w:rsidR="002A5B35" w:rsidRPr="001A0608">
              <w:rPr>
                <w:rFonts w:cs="Times New Roman"/>
              </w:rPr>
              <w:t xml:space="preserve"> </w:t>
            </w:r>
          </w:p>
          <w:p w14:paraId="645A4C7A" w14:textId="77777777" w:rsidR="002A5B35" w:rsidRPr="001A0608" w:rsidRDefault="00D903A7" w:rsidP="008F6E89">
            <w:pPr>
              <w:pStyle w:val="ListParagraph"/>
              <w:numPr>
                <w:ilvl w:val="0"/>
                <w:numId w:val="2"/>
              </w:numPr>
              <w:ind w:left="360"/>
              <w:jc w:val="both"/>
              <w:rPr>
                <w:rFonts w:cs="Times New Roman"/>
              </w:rPr>
            </w:pPr>
            <w:r w:rsidRPr="001A0608">
              <w:rPr>
                <w:rFonts w:cs="Times New Roman"/>
              </w:rPr>
              <w:t>i</w:t>
            </w:r>
            <w:r w:rsidR="002A5B35" w:rsidRPr="001A0608">
              <w:rPr>
                <w:rFonts w:cs="Times New Roman"/>
              </w:rPr>
              <w:t>zrađuju ,,umne mape” na temu država Starog istoka</w:t>
            </w:r>
            <w:r w:rsidR="004C5E81" w:rsidRPr="001A0608">
              <w:rPr>
                <w:rFonts w:cs="Times New Roman"/>
              </w:rPr>
              <w:t>.</w:t>
            </w:r>
          </w:p>
          <w:p w14:paraId="7734DB61" w14:textId="77777777" w:rsidR="002A5B35" w:rsidRPr="0007695B" w:rsidRDefault="002A5B35" w:rsidP="0080287D">
            <w:pPr>
              <w:spacing w:after="160" w:line="259" w:lineRule="auto"/>
              <w:ind w:left="720"/>
              <w:contextualSpacing/>
              <w:rPr>
                <w:rFonts w:cs="Times New Roman"/>
                <w:sz w:val="16"/>
                <w:szCs w:val="16"/>
              </w:rPr>
            </w:pPr>
          </w:p>
          <w:p w14:paraId="41D10A21" w14:textId="77777777" w:rsidR="002A5B35" w:rsidRPr="001A0608" w:rsidRDefault="002A5B35" w:rsidP="00A7301D">
            <w:pPr>
              <w:numPr>
                <w:ilvl w:val="0"/>
                <w:numId w:val="8"/>
              </w:numPr>
              <w:spacing w:after="160" w:line="259" w:lineRule="auto"/>
              <w:ind w:left="360"/>
              <w:contextualSpacing/>
              <w:rPr>
                <w:rFonts w:cs="Times New Roman"/>
                <w:b/>
              </w:rPr>
            </w:pPr>
            <w:r w:rsidRPr="001A0608">
              <w:rPr>
                <w:rFonts w:cs="Times New Roman"/>
                <w:b/>
              </w:rPr>
              <w:t>Broj časova realizacije (okvirno)</w:t>
            </w:r>
            <w:r w:rsidR="00D903A7" w:rsidRPr="001A0608">
              <w:rPr>
                <w:rFonts w:cs="Times New Roman"/>
                <w:b/>
              </w:rPr>
              <w:t>:</w:t>
            </w:r>
            <w:r w:rsidRPr="001A0608">
              <w:rPr>
                <w:rFonts w:cs="Times New Roman"/>
                <w:b/>
              </w:rPr>
              <w:t xml:space="preserve"> 6</w:t>
            </w:r>
          </w:p>
        </w:tc>
      </w:tr>
      <w:tr w:rsidR="002A5B35" w:rsidRPr="001A0608" w14:paraId="6753DDC7" w14:textId="77777777" w:rsidTr="005C5A16">
        <w:tc>
          <w:tcPr>
            <w:tcW w:w="5000" w:type="pct"/>
            <w:shd w:val="clear" w:color="auto" w:fill="D9D9D9" w:themeFill="background1" w:themeFillShade="D9"/>
          </w:tcPr>
          <w:p w14:paraId="758E2713" w14:textId="77777777" w:rsidR="002A5B35" w:rsidRPr="001A0608" w:rsidRDefault="002A5B35" w:rsidP="0080287D">
            <w:pPr>
              <w:rPr>
                <w:rFonts w:cs="Times New Roman"/>
                <w:b/>
              </w:rPr>
            </w:pPr>
            <w:r w:rsidRPr="001A0608">
              <w:rPr>
                <w:rFonts w:cs="Times New Roman"/>
                <w:b/>
              </w:rPr>
              <w:t>Obrazovno-vaspitni ishod 4</w:t>
            </w:r>
          </w:p>
          <w:p w14:paraId="2364A67D" w14:textId="41509460" w:rsidR="002A5B35" w:rsidRPr="005C5A16" w:rsidRDefault="002A5B35" w:rsidP="001B1D04">
            <w:pPr>
              <w:jc w:val="both"/>
              <w:rPr>
                <w:rFonts w:cs="Times New Roman"/>
                <w:b/>
                <w:i/>
              </w:rPr>
            </w:pPr>
            <w:r w:rsidRPr="005C5A16">
              <w:rPr>
                <w:rFonts w:cs="Times New Roman"/>
                <w:b/>
                <w:i/>
              </w:rPr>
              <w:t>Na kraju učenja učenik će moći</w:t>
            </w:r>
            <w:r w:rsidR="00D903A7" w:rsidRPr="005C5A16">
              <w:rPr>
                <w:rFonts w:cs="Times New Roman"/>
                <w:b/>
                <w:i/>
              </w:rPr>
              <w:t xml:space="preserve"> </w:t>
            </w:r>
            <w:r w:rsidR="005C5A16" w:rsidRPr="005C5A16">
              <w:rPr>
                <w:rFonts w:cs="Times New Roman"/>
                <w:b/>
                <w:i/>
              </w:rPr>
              <w:t xml:space="preserve">da </w:t>
            </w:r>
            <w:r w:rsidR="00D903A7" w:rsidRPr="005C5A16">
              <w:rPr>
                <w:rFonts w:cs="Times New Roman"/>
                <w:b/>
                <w:i/>
              </w:rPr>
              <w:t>objasni</w:t>
            </w:r>
            <w:r w:rsidRPr="005C5A16">
              <w:rPr>
                <w:rFonts w:cs="Times New Roman"/>
                <w:b/>
                <w:i/>
              </w:rPr>
              <w:t xml:space="preserve"> </w:t>
            </w:r>
            <w:r w:rsidR="001B1D04">
              <w:rPr>
                <w:rFonts w:cs="Times New Roman"/>
                <w:b/>
                <w:i/>
              </w:rPr>
              <w:t>kritsko-</w:t>
            </w:r>
            <w:r w:rsidR="00D903A7" w:rsidRPr="005C5A16">
              <w:rPr>
                <w:rFonts w:cs="Times New Roman"/>
                <w:b/>
                <w:i/>
              </w:rPr>
              <w:t>mikensku kulturu i</w:t>
            </w:r>
            <w:r w:rsidRPr="005C5A16">
              <w:rPr>
                <w:rFonts w:cs="Times New Roman"/>
                <w:b/>
                <w:i/>
              </w:rPr>
              <w:t xml:space="preserve"> istoriju grčkih polisa</w:t>
            </w:r>
            <w:r w:rsidR="001A0608" w:rsidRPr="005C5A16">
              <w:rPr>
                <w:rFonts w:cs="Times New Roman"/>
                <w:b/>
                <w:i/>
              </w:rPr>
              <w:t>.</w:t>
            </w:r>
          </w:p>
        </w:tc>
      </w:tr>
      <w:tr w:rsidR="002A5B35" w:rsidRPr="001A0608" w14:paraId="10BA78AA" w14:textId="77777777" w:rsidTr="005C5A16">
        <w:tc>
          <w:tcPr>
            <w:tcW w:w="5000" w:type="pct"/>
          </w:tcPr>
          <w:p w14:paraId="1770095E" w14:textId="076C3C7C" w:rsidR="002A5B35" w:rsidRDefault="002A5B35" w:rsidP="0080287D">
            <w:pPr>
              <w:rPr>
                <w:rFonts w:cs="Times New Roman"/>
              </w:rPr>
            </w:pPr>
            <w:r w:rsidRPr="001A0608">
              <w:rPr>
                <w:rFonts w:cs="Times New Roman"/>
                <w:b/>
              </w:rPr>
              <w:t>Ishodi učenja</w:t>
            </w:r>
            <w:r w:rsidRPr="001A0608">
              <w:rPr>
                <w:rFonts w:cs="Times New Roman"/>
              </w:rPr>
              <w:t xml:space="preserve"> </w:t>
            </w:r>
          </w:p>
          <w:p w14:paraId="4024081B" w14:textId="091E1956" w:rsidR="002A5B35" w:rsidRPr="001A0608" w:rsidRDefault="001B1D04" w:rsidP="0080287D">
            <w:pPr>
              <w:rPr>
                <w:rFonts w:cs="Times New Roman"/>
                <w:i/>
              </w:rPr>
            </w:pPr>
            <w:r>
              <w:rPr>
                <w:rFonts w:cs="Times New Roman"/>
                <w:i/>
              </w:rPr>
              <w:t>Tokom učenja učenik</w:t>
            </w:r>
            <w:r w:rsidR="002A5B35" w:rsidRPr="001A0608">
              <w:rPr>
                <w:rFonts w:cs="Times New Roman"/>
                <w:i/>
              </w:rPr>
              <w:t xml:space="preserve"> će moći da:</w:t>
            </w:r>
          </w:p>
          <w:p w14:paraId="60622C02" w14:textId="634A27F7" w:rsidR="002A5B35" w:rsidRPr="001A0608" w:rsidRDefault="00D903A7" w:rsidP="008F6E89">
            <w:pPr>
              <w:pStyle w:val="ListParagraph"/>
              <w:numPr>
                <w:ilvl w:val="0"/>
                <w:numId w:val="2"/>
              </w:numPr>
              <w:ind w:left="360" w:hanging="270"/>
              <w:jc w:val="both"/>
              <w:rPr>
                <w:rFonts w:cs="Times New Roman"/>
                <w:b/>
              </w:rPr>
            </w:pPr>
            <w:r w:rsidRPr="001A0608">
              <w:rPr>
                <w:rFonts w:cs="Times New Roman"/>
              </w:rPr>
              <w:t>l</w:t>
            </w:r>
            <w:r w:rsidR="002A5B35" w:rsidRPr="001A0608">
              <w:rPr>
                <w:rFonts w:cs="Times New Roman"/>
              </w:rPr>
              <w:t>ocir</w:t>
            </w:r>
            <w:r w:rsidR="001B1D04">
              <w:rPr>
                <w:rFonts w:cs="Times New Roman"/>
              </w:rPr>
              <w:t>a</w:t>
            </w:r>
            <w:r w:rsidRPr="001A0608">
              <w:rPr>
                <w:rFonts w:cs="Times New Roman"/>
              </w:rPr>
              <w:t xml:space="preserve"> na karti teritorije</w:t>
            </w:r>
            <w:r w:rsidR="002A5B35" w:rsidRPr="001A0608">
              <w:rPr>
                <w:rFonts w:cs="Times New Roman"/>
              </w:rPr>
              <w:t xml:space="preserve"> </w:t>
            </w:r>
            <w:r w:rsidRPr="001A0608">
              <w:rPr>
                <w:rFonts w:cs="Times New Roman"/>
              </w:rPr>
              <w:t xml:space="preserve">na </w:t>
            </w:r>
            <w:r w:rsidR="001B1D04">
              <w:rPr>
                <w:rFonts w:cs="Times New Roman"/>
              </w:rPr>
              <w:t>kojima su nastali Krit i Mikena;</w:t>
            </w:r>
          </w:p>
          <w:p w14:paraId="62FD6E38" w14:textId="3164564C" w:rsidR="002A5B35" w:rsidRPr="004B50C6" w:rsidRDefault="00D903A7" w:rsidP="008F6E89">
            <w:pPr>
              <w:pStyle w:val="ListParagraph"/>
              <w:numPr>
                <w:ilvl w:val="0"/>
                <w:numId w:val="2"/>
              </w:numPr>
              <w:ind w:left="360" w:hanging="270"/>
              <w:jc w:val="both"/>
              <w:rPr>
                <w:rFonts w:cs="Times New Roman"/>
                <w:b/>
              </w:rPr>
            </w:pPr>
            <w:r w:rsidRPr="001A0608">
              <w:rPr>
                <w:rFonts w:cs="Times New Roman"/>
              </w:rPr>
              <w:t>n</w:t>
            </w:r>
            <w:r w:rsidR="002A5B35" w:rsidRPr="001A0608">
              <w:rPr>
                <w:rFonts w:cs="Times New Roman"/>
              </w:rPr>
              <w:t>abr</w:t>
            </w:r>
            <w:r w:rsidR="001B1D04">
              <w:rPr>
                <w:rFonts w:cs="Times New Roman"/>
              </w:rPr>
              <w:t>aja</w:t>
            </w:r>
            <w:r w:rsidR="005C5A16">
              <w:rPr>
                <w:rFonts w:cs="Times New Roman"/>
              </w:rPr>
              <w:t xml:space="preserve"> karakteristike kritske i </w:t>
            </w:r>
            <w:r w:rsidR="002A5B35" w:rsidRPr="001A0608">
              <w:rPr>
                <w:rFonts w:cs="Times New Roman"/>
              </w:rPr>
              <w:t xml:space="preserve">mikenske </w:t>
            </w:r>
            <w:r w:rsidR="001B1D04">
              <w:rPr>
                <w:rFonts w:cs="Times New Roman"/>
              </w:rPr>
              <w:t>kulture;</w:t>
            </w:r>
            <w:r w:rsidR="002A5B35" w:rsidRPr="001A0608">
              <w:rPr>
                <w:rFonts w:cs="Times New Roman"/>
              </w:rPr>
              <w:t xml:space="preserve"> </w:t>
            </w:r>
          </w:p>
          <w:p w14:paraId="2F7A4245" w14:textId="0013BEDA" w:rsidR="002A5B35" w:rsidRPr="001A0608" w:rsidRDefault="00D903A7" w:rsidP="008F6E89">
            <w:pPr>
              <w:pStyle w:val="ListParagraph"/>
              <w:numPr>
                <w:ilvl w:val="0"/>
                <w:numId w:val="2"/>
              </w:numPr>
              <w:ind w:left="360" w:hanging="270"/>
              <w:jc w:val="both"/>
              <w:rPr>
                <w:rFonts w:cs="Times New Roman"/>
                <w:b/>
              </w:rPr>
            </w:pPr>
            <w:r w:rsidRPr="001A0608">
              <w:rPr>
                <w:rFonts w:cs="Times New Roman"/>
              </w:rPr>
              <w:t>o</w:t>
            </w:r>
            <w:r w:rsidR="001B1D04">
              <w:rPr>
                <w:rFonts w:cs="Times New Roman"/>
              </w:rPr>
              <w:t>cjenjuje</w:t>
            </w:r>
            <w:r w:rsidR="00C07C39">
              <w:rPr>
                <w:rFonts w:cs="Times New Roman"/>
              </w:rPr>
              <w:t xml:space="preserve"> značaj kritsko-</w:t>
            </w:r>
            <w:r w:rsidR="002A5B35" w:rsidRPr="001A0608">
              <w:rPr>
                <w:rFonts w:cs="Times New Roman"/>
              </w:rPr>
              <w:t xml:space="preserve">mikenske </w:t>
            </w:r>
            <w:r w:rsidR="001B1D04">
              <w:rPr>
                <w:rFonts w:cs="Times New Roman"/>
              </w:rPr>
              <w:t>kulture;</w:t>
            </w:r>
          </w:p>
          <w:p w14:paraId="004D2870" w14:textId="0CA9559D" w:rsidR="002A5B35" w:rsidRPr="001A0608" w:rsidRDefault="00D903A7" w:rsidP="008F6E89">
            <w:pPr>
              <w:pStyle w:val="ListParagraph"/>
              <w:numPr>
                <w:ilvl w:val="0"/>
                <w:numId w:val="2"/>
              </w:numPr>
              <w:ind w:left="360" w:hanging="270"/>
              <w:jc w:val="both"/>
              <w:rPr>
                <w:rFonts w:cs="Times New Roman"/>
                <w:b/>
              </w:rPr>
            </w:pPr>
            <w:r w:rsidRPr="001A0608">
              <w:rPr>
                <w:rFonts w:cs="Times New Roman"/>
              </w:rPr>
              <w:t>d</w:t>
            </w:r>
            <w:r w:rsidR="001B1D04">
              <w:rPr>
                <w:rFonts w:cs="Times New Roman"/>
              </w:rPr>
              <w:t>efiniše i locira</w:t>
            </w:r>
            <w:r w:rsidR="002A5B35" w:rsidRPr="001A0608">
              <w:rPr>
                <w:rFonts w:cs="Times New Roman"/>
              </w:rPr>
              <w:t xml:space="preserve"> na karti grčke polise</w:t>
            </w:r>
            <w:r w:rsidR="001B1D04">
              <w:rPr>
                <w:rFonts w:cs="Times New Roman"/>
              </w:rPr>
              <w:t>;</w:t>
            </w:r>
          </w:p>
          <w:p w14:paraId="2B14FC39" w14:textId="3A3DC3DF" w:rsidR="002A5B35" w:rsidRPr="001A0608" w:rsidRDefault="00D903A7" w:rsidP="008F6E89">
            <w:pPr>
              <w:pStyle w:val="ListParagraph"/>
              <w:numPr>
                <w:ilvl w:val="0"/>
                <w:numId w:val="2"/>
              </w:numPr>
              <w:ind w:left="360" w:hanging="270"/>
              <w:jc w:val="both"/>
              <w:rPr>
                <w:rFonts w:cs="Times New Roman"/>
              </w:rPr>
            </w:pPr>
            <w:r w:rsidRPr="001A0608">
              <w:rPr>
                <w:rFonts w:cs="Times New Roman"/>
              </w:rPr>
              <w:t>o</w:t>
            </w:r>
            <w:r w:rsidR="001B1D04">
              <w:rPr>
                <w:rFonts w:cs="Times New Roman"/>
              </w:rPr>
              <w:t>pisuje</w:t>
            </w:r>
            <w:r w:rsidR="002A5B35" w:rsidRPr="001A0608">
              <w:rPr>
                <w:rFonts w:cs="Times New Roman"/>
              </w:rPr>
              <w:t xml:space="preserve"> Spartu i Atinu</w:t>
            </w:r>
            <w:r w:rsidR="001B1D04">
              <w:rPr>
                <w:rFonts w:cs="Times New Roman"/>
              </w:rPr>
              <w:t>;</w:t>
            </w:r>
          </w:p>
          <w:p w14:paraId="5F1CDEA3" w14:textId="2810BCD0" w:rsidR="002A5B35" w:rsidRPr="001A0608" w:rsidRDefault="00D903A7" w:rsidP="008F6E89">
            <w:pPr>
              <w:pStyle w:val="ListParagraph"/>
              <w:numPr>
                <w:ilvl w:val="0"/>
                <w:numId w:val="2"/>
              </w:numPr>
              <w:ind w:left="360" w:hanging="270"/>
              <w:jc w:val="both"/>
              <w:rPr>
                <w:rFonts w:cs="Times New Roman"/>
              </w:rPr>
            </w:pPr>
            <w:r w:rsidRPr="001A0608">
              <w:rPr>
                <w:rFonts w:cs="Times New Roman"/>
              </w:rPr>
              <w:t>o</w:t>
            </w:r>
            <w:r w:rsidR="001B1D04">
              <w:rPr>
                <w:rFonts w:cs="Times New Roman"/>
              </w:rPr>
              <w:t>bjašnjava</w:t>
            </w:r>
            <w:r w:rsidR="002A5B35" w:rsidRPr="001A0608">
              <w:rPr>
                <w:rFonts w:cs="Times New Roman"/>
              </w:rPr>
              <w:t xml:space="preserve"> spartanski </w:t>
            </w:r>
            <w:r w:rsidR="001B1D04">
              <w:rPr>
                <w:rFonts w:cs="Times New Roman"/>
              </w:rPr>
              <w:t>način vaspitanja;</w:t>
            </w:r>
          </w:p>
          <w:p w14:paraId="719609D3" w14:textId="1163EC2B" w:rsidR="002A5B35" w:rsidRPr="001A0608" w:rsidRDefault="00D903A7" w:rsidP="008F6E89">
            <w:pPr>
              <w:pStyle w:val="ListParagraph"/>
              <w:numPr>
                <w:ilvl w:val="0"/>
                <w:numId w:val="2"/>
              </w:numPr>
              <w:ind w:left="360" w:hanging="270"/>
              <w:jc w:val="both"/>
              <w:rPr>
                <w:rFonts w:cs="Times New Roman"/>
              </w:rPr>
            </w:pPr>
            <w:r w:rsidRPr="001A0608">
              <w:rPr>
                <w:rFonts w:cs="Times New Roman"/>
              </w:rPr>
              <w:t>u</w:t>
            </w:r>
            <w:r w:rsidR="001B1D04">
              <w:rPr>
                <w:rFonts w:cs="Times New Roman"/>
              </w:rPr>
              <w:t>poređuje</w:t>
            </w:r>
            <w:r w:rsidR="002A5B35" w:rsidRPr="001A0608">
              <w:rPr>
                <w:rFonts w:cs="Times New Roman"/>
              </w:rPr>
              <w:t xml:space="preserve"> državno uređenje u Sparti i Atini</w:t>
            </w:r>
            <w:r w:rsidR="001B1D04">
              <w:rPr>
                <w:rFonts w:cs="Times New Roman"/>
              </w:rPr>
              <w:t>;</w:t>
            </w:r>
          </w:p>
          <w:p w14:paraId="2403D219" w14:textId="4C5DE949" w:rsidR="002A5B35" w:rsidRPr="001A0608" w:rsidRDefault="00D903A7" w:rsidP="008F6E89">
            <w:pPr>
              <w:pStyle w:val="ListParagraph"/>
              <w:numPr>
                <w:ilvl w:val="0"/>
                <w:numId w:val="2"/>
              </w:numPr>
              <w:ind w:left="360" w:hanging="270"/>
              <w:jc w:val="both"/>
              <w:rPr>
                <w:rFonts w:cs="Times New Roman"/>
                <w:b/>
              </w:rPr>
            </w:pPr>
            <w:r w:rsidRPr="001A0608">
              <w:rPr>
                <w:rFonts w:cs="Times New Roman"/>
              </w:rPr>
              <w:t>z</w:t>
            </w:r>
            <w:r w:rsidR="001B1D04">
              <w:rPr>
                <w:rFonts w:cs="Times New Roman"/>
              </w:rPr>
              <w:t>aključuje</w:t>
            </w:r>
            <w:r w:rsidR="002A5B35" w:rsidRPr="001A0608">
              <w:rPr>
                <w:rFonts w:cs="Times New Roman"/>
              </w:rPr>
              <w:t xml:space="preserve"> o značaju grčkih polisa</w:t>
            </w:r>
            <w:r w:rsidR="001B1D04">
              <w:rPr>
                <w:rFonts w:cs="Times New Roman"/>
              </w:rPr>
              <w:t>;</w:t>
            </w:r>
          </w:p>
          <w:p w14:paraId="419FD908" w14:textId="1ABB8245" w:rsidR="002A5B35" w:rsidRPr="001A0608" w:rsidRDefault="001B1D04" w:rsidP="008F6E89">
            <w:pPr>
              <w:pStyle w:val="ListParagraph"/>
              <w:numPr>
                <w:ilvl w:val="0"/>
                <w:numId w:val="2"/>
              </w:numPr>
              <w:ind w:left="360" w:hanging="270"/>
              <w:jc w:val="both"/>
              <w:rPr>
                <w:rFonts w:cs="Times New Roman"/>
                <w:b/>
              </w:rPr>
            </w:pPr>
            <w:r>
              <w:rPr>
                <w:rFonts w:cs="Times New Roman"/>
              </w:rPr>
              <w:t>navodi</w:t>
            </w:r>
            <w:r w:rsidR="00D903A7" w:rsidRPr="001A0608">
              <w:rPr>
                <w:rFonts w:cs="Times New Roman"/>
              </w:rPr>
              <w:t xml:space="preserve"> uzroke </w:t>
            </w:r>
            <w:r w:rsidR="004B50C6">
              <w:rPr>
                <w:rFonts w:cs="Times New Roman"/>
              </w:rPr>
              <w:t xml:space="preserve">i posljedice </w:t>
            </w:r>
            <w:r w:rsidR="00D903A7" w:rsidRPr="001A0608">
              <w:rPr>
                <w:rFonts w:cs="Times New Roman"/>
              </w:rPr>
              <w:t>grčko-</w:t>
            </w:r>
            <w:r w:rsidR="002A5B35" w:rsidRPr="001A0608">
              <w:rPr>
                <w:rFonts w:cs="Times New Roman"/>
              </w:rPr>
              <w:t>persijskih ratova</w:t>
            </w:r>
            <w:r>
              <w:rPr>
                <w:rFonts w:cs="Times New Roman"/>
              </w:rPr>
              <w:t>;</w:t>
            </w:r>
          </w:p>
          <w:p w14:paraId="6CBFAF71" w14:textId="14F335B3" w:rsidR="002A5B35" w:rsidRPr="004B50C6" w:rsidRDefault="00D903A7" w:rsidP="008F6E89">
            <w:pPr>
              <w:pStyle w:val="ListParagraph"/>
              <w:numPr>
                <w:ilvl w:val="0"/>
                <w:numId w:val="2"/>
              </w:numPr>
              <w:ind w:left="360" w:hanging="270"/>
              <w:jc w:val="both"/>
              <w:rPr>
                <w:rFonts w:cs="Times New Roman"/>
                <w:b/>
              </w:rPr>
            </w:pPr>
            <w:r w:rsidRPr="001A0608">
              <w:rPr>
                <w:rFonts w:cs="Times New Roman"/>
              </w:rPr>
              <w:t>n</w:t>
            </w:r>
            <w:r w:rsidR="002A5B35" w:rsidRPr="001A0608">
              <w:rPr>
                <w:rFonts w:cs="Times New Roman"/>
              </w:rPr>
              <w:t>abr</w:t>
            </w:r>
            <w:r w:rsidR="001B1D04">
              <w:rPr>
                <w:rFonts w:cs="Times New Roman"/>
              </w:rPr>
              <w:t>oji</w:t>
            </w:r>
            <w:r w:rsidR="002A5B35" w:rsidRPr="001A0608">
              <w:rPr>
                <w:rFonts w:cs="Times New Roman"/>
              </w:rPr>
              <w:t xml:space="preserve"> najznačajnije bitke</w:t>
            </w:r>
            <w:r w:rsidR="004B50C6">
              <w:rPr>
                <w:rFonts w:cs="Times New Roman"/>
              </w:rPr>
              <w:t>.</w:t>
            </w:r>
          </w:p>
        </w:tc>
      </w:tr>
      <w:tr w:rsidR="002A5B35" w:rsidRPr="001A0608" w14:paraId="0BFA9502" w14:textId="77777777" w:rsidTr="005C5A16">
        <w:tc>
          <w:tcPr>
            <w:tcW w:w="5000" w:type="pct"/>
          </w:tcPr>
          <w:p w14:paraId="5CB3D9EA" w14:textId="77777777" w:rsidR="002A5B35" w:rsidRPr="001A0608" w:rsidRDefault="002A5B35" w:rsidP="0080287D">
            <w:pPr>
              <w:rPr>
                <w:rFonts w:cs="Times New Roman"/>
              </w:rPr>
            </w:pPr>
            <w:r w:rsidRPr="001A0608">
              <w:rPr>
                <w:rFonts w:cs="Times New Roman"/>
                <w:b/>
              </w:rPr>
              <w:t>Didaktičke preporuke za realizaciju obrazovno-vaspitnog ishoda</w:t>
            </w:r>
          </w:p>
          <w:p w14:paraId="7ABBBCC6" w14:textId="77777777" w:rsidR="002A5B35" w:rsidRPr="0007695B" w:rsidRDefault="002A5B35" w:rsidP="0080287D">
            <w:pPr>
              <w:rPr>
                <w:rFonts w:cs="Times New Roman"/>
                <w:sz w:val="16"/>
                <w:szCs w:val="16"/>
              </w:rPr>
            </w:pPr>
          </w:p>
          <w:p w14:paraId="0F45DECF" w14:textId="0049D60B" w:rsidR="002A5B35" w:rsidRPr="001A0608" w:rsidRDefault="002A5B35" w:rsidP="00A7301D">
            <w:pPr>
              <w:pStyle w:val="ListParagraph"/>
              <w:numPr>
                <w:ilvl w:val="0"/>
                <w:numId w:val="9"/>
              </w:numPr>
              <w:ind w:left="360"/>
              <w:rPr>
                <w:rFonts w:cs="Times New Roman"/>
                <w:b/>
              </w:rPr>
            </w:pPr>
            <w:r w:rsidRPr="001A0608">
              <w:rPr>
                <w:rFonts w:cs="Times New Roman"/>
                <w:b/>
              </w:rPr>
              <w:t>Sadržaji/pojmovi</w:t>
            </w:r>
            <w:r w:rsidR="00AA1383">
              <w:rPr>
                <w:rFonts w:cs="Times New Roman"/>
                <w:b/>
              </w:rPr>
              <w:t>:</w:t>
            </w:r>
          </w:p>
          <w:p w14:paraId="06816DD0" w14:textId="71584064" w:rsidR="002A5B35" w:rsidRPr="005C5A16" w:rsidRDefault="002A5B35" w:rsidP="005C5A16">
            <w:pPr>
              <w:jc w:val="both"/>
              <w:rPr>
                <w:rFonts w:cs="Times New Roman"/>
              </w:rPr>
            </w:pPr>
            <w:r w:rsidRPr="005C5A16">
              <w:rPr>
                <w:rFonts w:cs="Times New Roman"/>
              </w:rPr>
              <w:t>Krit, Ahajci, Mikena, Dorani, Jonjani, Eolci, Troja, Homer, Ilijada, Odiseja, Peloponez, lavlja vrata, lavirint, Atika, Peloponez, polisi, aristokratija, demos,</w:t>
            </w:r>
            <w:r w:rsidR="00D903A7" w:rsidRPr="005C5A16">
              <w:rPr>
                <w:rFonts w:cs="Times New Roman"/>
              </w:rPr>
              <w:t xml:space="preserve"> </w:t>
            </w:r>
            <w:r w:rsidR="005C5A16">
              <w:rPr>
                <w:rFonts w:cs="Times New Roman"/>
              </w:rPr>
              <w:t xml:space="preserve">demokratija, </w:t>
            </w:r>
            <w:r w:rsidRPr="005C5A16">
              <w:rPr>
                <w:rFonts w:cs="Times New Roman"/>
              </w:rPr>
              <w:t>Atina, Sparta, spartijati, perijeci, heloti, grčka kolonizacija, spartansko vaspitanje, Persija, Maraton,</w:t>
            </w:r>
            <w:r w:rsidR="00C07C39">
              <w:rPr>
                <w:rFonts w:cs="Times New Roman"/>
              </w:rPr>
              <w:t xml:space="preserve"> Termopilski klanac, Salamina, D</w:t>
            </w:r>
            <w:r w:rsidRPr="005C5A16">
              <w:rPr>
                <w:rFonts w:cs="Times New Roman"/>
              </w:rPr>
              <w:t>el</w:t>
            </w:r>
            <w:r w:rsidR="00D903A7" w:rsidRPr="005C5A16">
              <w:rPr>
                <w:rFonts w:cs="Times New Roman"/>
              </w:rPr>
              <w:t>f</w:t>
            </w:r>
            <w:r w:rsidRPr="005C5A16">
              <w:rPr>
                <w:rFonts w:cs="Times New Roman"/>
              </w:rPr>
              <w:t xml:space="preserve">ski savez, Leonida, Darije </w:t>
            </w:r>
          </w:p>
          <w:p w14:paraId="2E5E8A66" w14:textId="40D81DC4" w:rsidR="002A5B35" w:rsidRPr="0007695B" w:rsidRDefault="002A5B35" w:rsidP="00D903A7">
            <w:pPr>
              <w:rPr>
                <w:rFonts w:cs="Times New Roman"/>
                <w:sz w:val="16"/>
                <w:szCs w:val="16"/>
              </w:rPr>
            </w:pPr>
          </w:p>
          <w:p w14:paraId="309A1D84" w14:textId="77777777" w:rsidR="005C5A16" w:rsidRDefault="002A5B35" w:rsidP="00A7301D">
            <w:pPr>
              <w:pStyle w:val="ListParagraph"/>
              <w:numPr>
                <w:ilvl w:val="0"/>
                <w:numId w:val="9"/>
              </w:numPr>
              <w:ind w:left="360"/>
              <w:rPr>
                <w:rFonts w:cs="Times New Roman"/>
                <w:b/>
              </w:rPr>
            </w:pPr>
            <w:r w:rsidRPr="001A0608">
              <w:rPr>
                <w:rFonts w:cs="Times New Roman"/>
                <w:b/>
              </w:rPr>
              <w:t>Aktivnosti učenja</w:t>
            </w:r>
          </w:p>
          <w:p w14:paraId="477985F0" w14:textId="24711C0E" w:rsidR="00D903A7" w:rsidRPr="005C5A16" w:rsidRDefault="00EC1862" w:rsidP="005C5A16">
            <w:pPr>
              <w:rPr>
                <w:rFonts w:cs="Times New Roman"/>
                <w:b/>
              </w:rPr>
            </w:pPr>
            <w:r>
              <w:rPr>
                <w:rFonts w:cs="Times New Roman"/>
              </w:rPr>
              <w:t>Učenici:</w:t>
            </w:r>
          </w:p>
          <w:p w14:paraId="4BF43202" w14:textId="28F707EE" w:rsidR="002A5B35" w:rsidRPr="001A0608" w:rsidRDefault="00D903A7" w:rsidP="008F6E89">
            <w:pPr>
              <w:pStyle w:val="ListParagraph"/>
              <w:numPr>
                <w:ilvl w:val="0"/>
                <w:numId w:val="2"/>
              </w:numPr>
              <w:ind w:left="360"/>
              <w:rPr>
                <w:rFonts w:cs="Times New Roman"/>
              </w:rPr>
            </w:pPr>
            <w:r w:rsidRPr="001A0608">
              <w:rPr>
                <w:rFonts w:cs="Times New Roman"/>
              </w:rPr>
              <w:t>određuju geografski položaj i</w:t>
            </w:r>
            <w:r w:rsidR="002A5B35" w:rsidRPr="001A0608">
              <w:rPr>
                <w:rFonts w:cs="Times New Roman"/>
              </w:rPr>
              <w:t xml:space="preserve"> p</w:t>
            </w:r>
            <w:r w:rsidRPr="001A0608">
              <w:rPr>
                <w:rFonts w:cs="Times New Roman"/>
              </w:rPr>
              <w:t>rirodna obilježja a</w:t>
            </w:r>
            <w:r w:rsidR="002A5B35" w:rsidRPr="001A0608">
              <w:rPr>
                <w:rFonts w:cs="Times New Roman"/>
              </w:rPr>
              <w:t>ntičke Grčke</w:t>
            </w:r>
            <w:r w:rsidR="00EC1862">
              <w:rPr>
                <w:rFonts w:cs="Times New Roman"/>
              </w:rPr>
              <w:t>;</w:t>
            </w:r>
          </w:p>
          <w:p w14:paraId="722F4A1E" w14:textId="0FE8C4F8" w:rsidR="002A5B35" w:rsidRPr="001A0608" w:rsidRDefault="00D903A7" w:rsidP="008F6E89">
            <w:pPr>
              <w:pStyle w:val="ListParagraph"/>
              <w:numPr>
                <w:ilvl w:val="0"/>
                <w:numId w:val="2"/>
              </w:numPr>
              <w:ind w:left="360"/>
              <w:rPr>
                <w:rFonts w:cs="Times New Roman"/>
              </w:rPr>
            </w:pPr>
            <w:r w:rsidRPr="001A0608">
              <w:rPr>
                <w:rFonts w:cs="Times New Roman"/>
              </w:rPr>
              <w:t>l</w:t>
            </w:r>
            <w:r w:rsidR="002A5B35" w:rsidRPr="001A0608">
              <w:rPr>
                <w:rFonts w:cs="Times New Roman"/>
              </w:rPr>
              <w:t xml:space="preserve">ociraju i analiziraju dvije </w:t>
            </w:r>
            <w:r w:rsidR="00EC1862">
              <w:rPr>
                <w:rFonts w:cs="Times New Roman"/>
              </w:rPr>
              <w:t>kulture;</w:t>
            </w:r>
          </w:p>
          <w:p w14:paraId="1B3B6779" w14:textId="777AE913" w:rsidR="002A5B35" w:rsidRPr="001A0608" w:rsidRDefault="004B50C6" w:rsidP="008F6E89">
            <w:pPr>
              <w:pStyle w:val="ListParagraph"/>
              <w:numPr>
                <w:ilvl w:val="0"/>
                <w:numId w:val="2"/>
              </w:numPr>
              <w:ind w:left="360"/>
              <w:rPr>
                <w:rFonts w:cs="Times New Roman"/>
              </w:rPr>
            </w:pPr>
            <w:r>
              <w:rPr>
                <w:rFonts w:cs="Times New Roman"/>
              </w:rPr>
              <w:t>na osnovu izvora pr</w:t>
            </w:r>
            <w:r w:rsidR="00EC1862">
              <w:rPr>
                <w:rFonts w:cs="Times New Roman"/>
              </w:rPr>
              <w:t>ave izvještaj o Trojanskom ratu;</w:t>
            </w:r>
          </w:p>
          <w:p w14:paraId="50FD4920" w14:textId="2FA856E2" w:rsidR="002A5B35" w:rsidRPr="001A0608" w:rsidRDefault="005A07FC" w:rsidP="008F6E89">
            <w:pPr>
              <w:pStyle w:val="ListParagraph"/>
              <w:numPr>
                <w:ilvl w:val="0"/>
                <w:numId w:val="2"/>
              </w:numPr>
              <w:ind w:left="360"/>
              <w:rPr>
                <w:rFonts w:cs="Times New Roman"/>
              </w:rPr>
            </w:pPr>
            <w:r w:rsidRPr="001A0608">
              <w:rPr>
                <w:rFonts w:cs="Times New Roman"/>
              </w:rPr>
              <w:t>d</w:t>
            </w:r>
            <w:r w:rsidR="002A5B35" w:rsidRPr="001A0608">
              <w:rPr>
                <w:rFonts w:cs="Times New Roman"/>
              </w:rPr>
              <w:t>iskutuju o grčkim polisima</w:t>
            </w:r>
            <w:r w:rsidR="00EC1862">
              <w:rPr>
                <w:rFonts w:cs="Times New Roman"/>
              </w:rPr>
              <w:t>;</w:t>
            </w:r>
          </w:p>
          <w:p w14:paraId="1FEB24FF" w14:textId="1C42E21C" w:rsidR="002A5B35" w:rsidRPr="001A0608" w:rsidRDefault="005A07FC" w:rsidP="008F6E89">
            <w:pPr>
              <w:pStyle w:val="ListParagraph"/>
              <w:numPr>
                <w:ilvl w:val="0"/>
                <w:numId w:val="2"/>
              </w:numPr>
              <w:ind w:left="360"/>
              <w:rPr>
                <w:rFonts w:cs="Times New Roman"/>
              </w:rPr>
            </w:pPr>
            <w:r w:rsidRPr="001A0608">
              <w:rPr>
                <w:rFonts w:cs="Times New Roman"/>
              </w:rPr>
              <w:t>a</w:t>
            </w:r>
            <w:r w:rsidR="002A5B35" w:rsidRPr="001A0608">
              <w:rPr>
                <w:rFonts w:cs="Times New Roman"/>
              </w:rPr>
              <w:t>nalizira</w:t>
            </w:r>
            <w:r w:rsidRPr="001A0608">
              <w:rPr>
                <w:rFonts w:cs="Times New Roman"/>
              </w:rPr>
              <w:t>ju</w:t>
            </w:r>
            <w:r w:rsidR="002A5B35" w:rsidRPr="001A0608">
              <w:rPr>
                <w:rFonts w:cs="Times New Roman"/>
              </w:rPr>
              <w:t xml:space="preserve"> sličnosti i razlike između Sparte i Atine</w:t>
            </w:r>
            <w:r w:rsidRPr="001A0608">
              <w:rPr>
                <w:rFonts w:cs="Times New Roman"/>
              </w:rPr>
              <w:t xml:space="preserve"> Ven</w:t>
            </w:r>
            <w:r w:rsidR="00EC1862">
              <w:rPr>
                <w:rFonts w:cs="Times New Roman"/>
              </w:rPr>
              <w:t>eovim dijagramom;</w:t>
            </w:r>
            <w:r w:rsidRPr="001A0608">
              <w:rPr>
                <w:rFonts w:cs="Times New Roman"/>
              </w:rPr>
              <w:t xml:space="preserve"> </w:t>
            </w:r>
          </w:p>
          <w:p w14:paraId="1AF71258" w14:textId="7F59CB36" w:rsidR="002A5B35" w:rsidRPr="001A0608" w:rsidRDefault="005A07FC" w:rsidP="008F6E89">
            <w:pPr>
              <w:pStyle w:val="ListParagraph"/>
              <w:numPr>
                <w:ilvl w:val="0"/>
                <w:numId w:val="2"/>
              </w:numPr>
              <w:ind w:left="360"/>
              <w:rPr>
                <w:rFonts w:cs="Times New Roman"/>
                <w:b/>
              </w:rPr>
            </w:pPr>
            <w:r w:rsidRPr="001A0608">
              <w:rPr>
                <w:rFonts w:cs="Times New Roman"/>
              </w:rPr>
              <w:lastRenderedPageBreak/>
              <w:t>komentarišu</w:t>
            </w:r>
            <w:r w:rsidR="002A5B35" w:rsidRPr="001A0608">
              <w:rPr>
                <w:rFonts w:cs="Times New Roman"/>
              </w:rPr>
              <w:t xml:space="preserve"> uzroke, tok i posl</w:t>
            </w:r>
            <w:r w:rsidRPr="001A0608">
              <w:rPr>
                <w:rFonts w:cs="Times New Roman"/>
              </w:rPr>
              <w:t>j</w:t>
            </w:r>
            <w:r w:rsidR="00C07C39">
              <w:rPr>
                <w:rFonts w:cs="Times New Roman"/>
              </w:rPr>
              <w:t>edice grčko-</w:t>
            </w:r>
            <w:r w:rsidR="002A5B35" w:rsidRPr="001A0608">
              <w:rPr>
                <w:rFonts w:cs="Times New Roman"/>
              </w:rPr>
              <w:t>persijskih ratova</w:t>
            </w:r>
            <w:r w:rsidR="00EC1862">
              <w:rPr>
                <w:rFonts w:cs="Times New Roman"/>
              </w:rPr>
              <w:t>;</w:t>
            </w:r>
          </w:p>
          <w:p w14:paraId="13878D4B" w14:textId="78EA611E" w:rsidR="002A5B35" w:rsidRPr="001A0608" w:rsidRDefault="005A07FC" w:rsidP="008F6E89">
            <w:pPr>
              <w:pStyle w:val="ListParagraph"/>
              <w:numPr>
                <w:ilvl w:val="0"/>
                <w:numId w:val="2"/>
              </w:numPr>
              <w:ind w:left="360"/>
              <w:rPr>
                <w:rFonts w:cs="Times New Roman"/>
                <w:b/>
              </w:rPr>
            </w:pPr>
            <w:r w:rsidRPr="001A0608">
              <w:rPr>
                <w:rFonts w:cs="Times New Roman"/>
              </w:rPr>
              <w:t>i</w:t>
            </w:r>
            <w:r w:rsidR="00C07C39">
              <w:rPr>
                <w:rFonts w:cs="Times New Roman"/>
              </w:rPr>
              <w:t>zrađuju vremensku traku grčko-</w:t>
            </w:r>
            <w:r w:rsidR="002A5B35" w:rsidRPr="001A0608">
              <w:rPr>
                <w:rFonts w:cs="Times New Roman"/>
              </w:rPr>
              <w:t>persijskih ratova</w:t>
            </w:r>
            <w:r w:rsidRPr="001A0608">
              <w:rPr>
                <w:rFonts w:cs="Times New Roman"/>
              </w:rPr>
              <w:t>.</w:t>
            </w:r>
          </w:p>
          <w:p w14:paraId="5244291F" w14:textId="77777777" w:rsidR="002A5B35" w:rsidRPr="0007695B" w:rsidRDefault="002A5B35" w:rsidP="0080287D">
            <w:pPr>
              <w:spacing w:after="160" w:line="259" w:lineRule="auto"/>
              <w:contextualSpacing/>
              <w:rPr>
                <w:rFonts w:cs="Times New Roman"/>
                <w:sz w:val="16"/>
                <w:szCs w:val="16"/>
              </w:rPr>
            </w:pPr>
          </w:p>
          <w:p w14:paraId="1BEA70EA" w14:textId="77777777" w:rsidR="002A5B35" w:rsidRPr="001A0608" w:rsidRDefault="002A5B35" w:rsidP="00A7301D">
            <w:pPr>
              <w:numPr>
                <w:ilvl w:val="0"/>
                <w:numId w:val="9"/>
              </w:numPr>
              <w:spacing w:after="160" w:line="259" w:lineRule="auto"/>
              <w:ind w:left="360"/>
              <w:contextualSpacing/>
              <w:rPr>
                <w:rFonts w:cs="Times New Roman"/>
                <w:b/>
              </w:rPr>
            </w:pPr>
            <w:r w:rsidRPr="001A0608">
              <w:rPr>
                <w:rFonts w:cs="Times New Roman"/>
                <w:b/>
              </w:rPr>
              <w:t>Broj časova realizacije (okvirno)</w:t>
            </w:r>
            <w:r w:rsidR="005A07FC" w:rsidRPr="001A0608">
              <w:rPr>
                <w:rFonts w:cs="Times New Roman"/>
                <w:b/>
              </w:rPr>
              <w:t>:</w:t>
            </w:r>
            <w:r w:rsidRPr="001A0608">
              <w:rPr>
                <w:rFonts w:cs="Times New Roman"/>
                <w:b/>
              </w:rPr>
              <w:t xml:space="preserve"> 6</w:t>
            </w:r>
          </w:p>
        </w:tc>
      </w:tr>
      <w:tr w:rsidR="002A5B35" w:rsidRPr="001A0608" w14:paraId="477008F0" w14:textId="77777777" w:rsidTr="005C5A16">
        <w:tc>
          <w:tcPr>
            <w:tcW w:w="5000" w:type="pct"/>
            <w:shd w:val="clear" w:color="auto" w:fill="D9D9D9" w:themeFill="background1" w:themeFillShade="D9"/>
          </w:tcPr>
          <w:p w14:paraId="6D5D12C7" w14:textId="77777777" w:rsidR="002A5B35" w:rsidRPr="001A0608" w:rsidRDefault="002A5B35" w:rsidP="0080287D">
            <w:pPr>
              <w:rPr>
                <w:rFonts w:cs="Times New Roman"/>
                <w:b/>
              </w:rPr>
            </w:pPr>
            <w:r w:rsidRPr="001A0608">
              <w:rPr>
                <w:rFonts w:cs="Times New Roman"/>
                <w:b/>
              </w:rPr>
              <w:lastRenderedPageBreak/>
              <w:t>Obrazovno-vaspitni ishod 5</w:t>
            </w:r>
          </w:p>
          <w:p w14:paraId="56D86A3A" w14:textId="67B5CD3D" w:rsidR="002A5B35" w:rsidRPr="005C5A16" w:rsidRDefault="002A5B35" w:rsidP="005C5A16">
            <w:pPr>
              <w:jc w:val="both"/>
              <w:rPr>
                <w:rFonts w:cs="Times New Roman"/>
                <w:b/>
                <w:i/>
              </w:rPr>
            </w:pPr>
            <w:r w:rsidRPr="005C5A16">
              <w:rPr>
                <w:rFonts w:cs="Times New Roman"/>
                <w:b/>
                <w:i/>
              </w:rPr>
              <w:t>Na kraju učenja učenik</w:t>
            </w:r>
            <w:r w:rsidR="005C5A16" w:rsidRPr="005C5A16">
              <w:rPr>
                <w:rFonts w:cs="Times New Roman"/>
                <w:b/>
                <w:i/>
              </w:rPr>
              <w:t xml:space="preserve"> će moći da </w:t>
            </w:r>
            <w:r w:rsidR="005A07FC" w:rsidRPr="005C5A16">
              <w:rPr>
                <w:rFonts w:cs="Times New Roman"/>
                <w:b/>
                <w:i/>
              </w:rPr>
              <w:t>objasni</w:t>
            </w:r>
            <w:r w:rsidRPr="005C5A16">
              <w:rPr>
                <w:rFonts w:cs="Times New Roman"/>
                <w:b/>
                <w:i/>
              </w:rPr>
              <w:t xml:space="preserve"> </w:t>
            </w:r>
            <w:r w:rsidR="00C722FB" w:rsidRPr="005C5A16">
              <w:rPr>
                <w:rFonts w:cs="Times New Roman"/>
                <w:b/>
                <w:i/>
              </w:rPr>
              <w:t>karakteristike atinske</w:t>
            </w:r>
            <w:r w:rsidRPr="005C5A16">
              <w:rPr>
                <w:rFonts w:cs="Times New Roman"/>
                <w:b/>
                <w:i/>
              </w:rPr>
              <w:t xml:space="preserve"> dem</w:t>
            </w:r>
            <w:r w:rsidR="00C722FB" w:rsidRPr="005C5A16">
              <w:rPr>
                <w:rFonts w:cs="Times New Roman"/>
                <w:b/>
                <w:i/>
              </w:rPr>
              <w:t>okratije</w:t>
            </w:r>
            <w:r w:rsidR="005A07FC" w:rsidRPr="005C5A16">
              <w:rPr>
                <w:rFonts w:cs="Times New Roman"/>
                <w:b/>
                <w:i/>
              </w:rPr>
              <w:t xml:space="preserve"> i </w:t>
            </w:r>
            <w:r w:rsidRPr="005C5A16">
              <w:rPr>
                <w:rFonts w:cs="Times New Roman"/>
                <w:b/>
                <w:i/>
              </w:rPr>
              <w:t>makedonsk</w:t>
            </w:r>
            <w:r w:rsidR="00C722FB" w:rsidRPr="005C5A16">
              <w:rPr>
                <w:rFonts w:cs="Times New Roman"/>
                <w:b/>
                <w:i/>
              </w:rPr>
              <w:t>e</w:t>
            </w:r>
            <w:r w:rsidRPr="005C5A16">
              <w:rPr>
                <w:rFonts w:cs="Times New Roman"/>
                <w:b/>
                <w:i/>
              </w:rPr>
              <w:t xml:space="preserve"> držav</w:t>
            </w:r>
            <w:r w:rsidR="00C722FB" w:rsidRPr="005C5A16">
              <w:rPr>
                <w:rFonts w:cs="Times New Roman"/>
                <w:b/>
                <w:i/>
              </w:rPr>
              <w:t>e</w:t>
            </w:r>
            <w:r w:rsidR="001A0608" w:rsidRPr="005C5A16">
              <w:rPr>
                <w:rFonts w:cs="Times New Roman"/>
                <w:b/>
                <w:i/>
              </w:rPr>
              <w:t>.</w:t>
            </w:r>
          </w:p>
        </w:tc>
      </w:tr>
      <w:tr w:rsidR="002A5B35" w:rsidRPr="001A0608" w14:paraId="6E0E11E5" w14:textId="77777777" w:rsidTr="005C5A16">
        <w:tc>
          <w:tcPr>
            <w:tcW w:w="5000" w:type="pct"/>
          </w:tcPr>
          <w:p w14:paraId="3013BF2C" w14:textId="1061178B" w:rsidR="002A5B35" w:rsidRDefault="002A5B35" w:rsidP="0080287D">
            <w:pPr>
              <w:rPr>
                <w:rFonts w:cs="Times New Roman"/>
              </w:rPr>
            </w:pPr>
            <w:r w:rsidRPr="001A0608">
              <w:rPr>
                <w:rFonts w:cs="Times New Roman"/>
                <w:b/>
              </w:rPr>
              <w:t>Ishodi učenja</w:t>
            </w:r>
            <w:r w:rsidRPr="001A0608">
              <w:rPr>
                <w:rFonts w:cs="Times New Roman"/>
              </w:rPr>
              <w:t xml:space="preserve"> </w:t>
            </w:r>
          </w:p>
          <w:p w14:paraId="0099C89D" w14:textId="134283FE" w:rsidR="002A5B35" w:rsidRPr="001A0608" w:rsidRDefault="00EC1862" w:rsidP="0080287D">
            <w:pPr>
              <w:rPr>
                <w:rFonts w:cs="Times New Roman"/>
                <w:i/>
              </w:rPr>
            </w:pPr>
            <w:r>
              <w:rPr>
                <w:rFonts w:cs="Times New Roman"/>
                <w:i/>
              </w:rPr>
              <w:t>Tokom učenja učenik</w:t>
            </w:r>
            <w:r w:rsidR="002A5B35" w:rsidRPr="001A0608">
              <w:rPr>
                <w:rFonts w:cs="Times New Roman"/>
                <w:i/>
              </w:rPr>
              <w:t xml:space="preserve"> će moći da:</w:t>
            </w:r>
          </w:p>
          <w:p w14:paraId="1254015E" w14:textId="122B9346" w:rsidR="002A5B35" w:rsidRPr="001A0608" w:rsidRDefault="005A07FC" w:rsidP="008F6E89">
            <w:pPr>
              <w:pStyle w:val="ListParagraph"/>
              <w:numPr>
                <w:ilvl w:val="0"/>
                <w:numId w:val="2"/>
              </w:numPr>
              <w:ind w:left="360" w:hanging="270"/>
              <w:jc w:val="both"/>
              <w:rPr>
                <w:rFonts w:cs="Times New Roman"/>
                <w:b/>
              </w:rPr>
            </w:pPr>
            <w:r w:rsidRPr="001A0608">
              <w:rPr>
                <w:rFonts w:cs="Times New Roman"/>
              </w:rPr>
              <w:t>d</w:t>
            </w:r>
            <w:r w:rsidR="00EC1862">
              <w:rPr>
                <w:rFonts w:cs="Times New Roman"/>
              </w:rPr>
              <w:t>efiniše</w:t>
            </w:r>
            <w:r w:rsidR="002A5B35" w:rsidRPr="001A0608">
              <w:rPr>
                <w:rFonts w:cs="Times New Roman"/>
              </w:rPr>
              <w:t xml:space="preserve"> pojam demokratija</w:t>
            </w:r>
            <w:r w:rsidR="00EC1862">
              <w:rPr>
                <w:rFonts w:cs="Times New Roman"/>
              </w:rPr>
              <w:t>;</w:t>
            </w:r>
          </w:p>
          <w:p w14:paraId="3BC5362C" w14:textId="50A41619" w:rsidR="002A5B35" w:rsidRPr="001A0608" w:rsidRDefault="005A07FC" w:rsidP="008F6E89">
            <w:pPr>
              <w:pStyle w:val="ListParagraph"/>
              <w:numPr>
                <w:ilvl w:val="0"/>
                <w:numId w:val="2"/>
              </w:numPr>
              <w:ind w:left="360" w:hanging="270"/>
              <w:jc w:val="both"/>
              <w:rPr>
                <w:rFonts w:cs="Times New Roman"/>
                <w:b/>
              </w:rPr>
            </w:pPr>
            <w:r w:rsidRPr="001A0608">
              <w:rPr>
                <w:rFonts w:cs="Times New Roman"/>
              </w:rPr>
              <w:t>n</w:t>
            </w:r>
            <w:r w:rsidR="00EC1862">
              <w:rPr>
                <w:rFonts w:cs="Times New Roman"/>
              </w:rPr>
              <w:t>abraja</w:t>
            </w:r>
            <w:r w:rsidR="002A5B35" w:rsidRPr="001A0608">
              <w:rPr>
                <w:rFonts w:cs="Times New Roman"/>
              </w:rPr>
              <w:t xml:space="preserve"> osnovna demokratska načela u Atini</w:t>
            </w:r>
            <w:r w:rsidR="00EC1862">
              <w:rPr>
                <w:rFonts w:cs="Times New Roman"/>
              </w:rPr>
              <w:t>;</w:t>
            </w:r>
          </w:p>
          <w:p w14:paraId="17BC0EF7" w14:textId="75577C08" w:rsidR="002A5B35" w:rsidRPr="001A0608" w:rsidRDefault="005A07FC" w:rsidP="008F6E89">
            <w:pPr>
              <w:pStyle w:val="ListParagraph"/>
              <w:numPr>
                <w:ilvl w:val="0"/>
                <w:numId w:val="2"/>
              </w:numPr>
              <w:ind w:left="360" w:hanging="270"/>
              <w:jc w:val="both"/>
              <w:rPr>
                <w:rFonts w:cs="Times New Roman"/>
                <w:b/>
              </w:rPr>
            </w:pPr>
            <w:r w:rsidRPr="001A0608">
              <w:rPr>
                <w:rFonts w:cs="Times New Roman"/>
              </w:rPr>
              <w:t>o</w:t>
            </w:r>
            <w:r w:rsidR="00EC1862">
              <w:rPr>
                <w:rFonts w:cs="Times New Roman"/>
              </w:rPr>
              <w:t>pisuje</w:t>
            </w:r>
            <w:r w:rsidR="002A5B35" w:rsidRPr="001A0608">
              <w:rPr>
                <w:rFonts w:cs="Times New Roman"/>
              </w:rPr>
              <w:t xml:space="preserve"> uzroke i tok Peloponeskog rata</w:t>
            </w:r>
            <w:r w:rsidR="00EC1862">
              <w:rPr>
                <w:rFonts w:cs="Times New Roman"/>
              </w:rPr>
              <w:t>;</w:t>
            </w:r>
          </w:p>
          <w:p w14:paraId="2496D4C7" w14:textId="482FF9AC" w:rsidR="002A5B35" w:rsidRPr="001A0608" w:rsidRDefault="005A07FC" w:rsidP="008F6E89">
            <w:pPr>
              <w:pStyle w:val="ListParagraph"/>
              <w:numPr>
                <w:ilvl w:val="0"/>
                <w:numId w:val="2"/>
              </w:numPr>
              <w:ind w:left="360" w:hanging="270"/>
              <w:jc w:val="both"/>
              <w:rPr>
                <w:rFonts w:cs="Times New Roman"/>
              </w:rPr>
            </w:pPr>
            <w:r w:rsidRPr="001A0608">
              <w:rPr>
                <w:rFonts w:cs="Times New Roman"/>
              </w:rPr>
              <w:t>o</w:t>
            </w:r>
            <w:r w:rsidR="00EC1862">
              <w:rPr>
                <w:rFonts w:cs="Times New Roman"/>
              </w:rPr>
              <w:t>bjašnjava</w:t>
            </w:r>
            <w:r w:rsidR="002A5B35" w:rsidRPr="001A0608">
              <w:rPr>
                <w:rFonts w:cs="Times New Roman"/>
              </w:rPr>
              <w:t xml:space="preserve"> svakodnevni život Atinjana</w:t>
            </w:r>
            <w:r w:rsidR="00EC1862">
              <w:rPr>
                <w:rFonts w:cs="Times New Roman"/>
              </w:rPr>
              <w:t>;</w:t>
            </w:r>
          </w:p>
          <w:p w14:paraId="496D8EDD" w14:textId="15076FD1" w:rsidR="002A5B35" w:rsidRPr="001A0608" w:rsidRDefault="005A07FC" w:rsidP="008F6E89">
            <w:pPr>
              <w:pStyle w:val="ListParagraph"/>
              <w:numPr>
                <w:ilvl w:val="0"/>
                <w:numId w:val="2"/>
              </w:numPr>
              <w:ind w:left="360" w:hanging="270"/>
              <w:jc w:val="both"/>
              <w:rPr>
                <w:rFonts w:cs="Times New Roman"/>
              </w:rPr>
            </w:pPr>
            <w:r w:rsidRPr="001A0608">
              <w:rPr>
                <w:rFonts w:cs="Times New Roman"/>
              </w:rPr>
              <w:t>r</w:t>
            </w:r>
            <w:r w:rsidR="00EC1862">
              <w:rPr>
                <w:rFonts w:cs="Times New Roman"/>
              </w:rPr>
              <w:t>aspravlja i zaključuje</w:t>
            </w:r>
            <w:r w:rsidR="002A5B35" w:rsidRPr="001A0608">
              <w:rPr>
                <w:rFonts w:cs="Times New Roman"/>
              </w:rPr>
              <w:t xml:space="preserve"> o posljedicama rata po grčki svijet</w:t>
            </w:r>
            <w:r w:rsidR="00EC1862">
              <w:rPr>
                <w:rFonts w:cs="Times New Roman"/>
              </w:rPr>
              <w:t>;</w:t>
            </w:r>
            <w:r w:rsidR="002A5B35" w:rsidRPr="001A0608">
              <w:rPr>
                <w:rFonts w:cs="Times New Roman"/>
              </w:rPr>
              <w:t xml:space="preserve"> </w:t>
            </w:r>
          </w:p>
          <w:p w14:paraId="0B0E9373" w14:textId="54C66BE6" w:rsidR="002A5B35" w:rsidRPr="001A0608" w:rsidRDefault="005A07FC" w:rsidP="008F6E89">
            <w:pPr>
              <w:pStyle w:val="ListParagraph"/>
              <w:numPr>
                <w:ilvl w:val="0"/>
                <w:numId w:val="2"/>
              </w:numPr>
              <w:ind w:left="360" w:hanging="270"/>
              <w:jc w:val="both"/>
              <w:rPr>
                <w:rFonts w:cs="Times New Roman"/>
              </w:rPr>
            </w:pPr>
            <w:r w:rsidRPr="001A0608">
              <w:rPr>
                <w:rFonts w:cs="Times New Roman"/>
              </w:rPr>
              <w:t>v</w:t>
            </w:r>
            <w:r w:rsidR="00EC1862">
              <w:rPr>
                <w:rFonts w:cs="Times New Roman"/>
              </w:rPr>
              <w:t>rednuje</w:t>
            </w:r>
            <w:r w:rsidR="002A5B35" w:rsidRPr="001A0608">
              <w:rPr>
                <w:rFonts w:cs="Times New Roman"/>
              </w:rPr>
              <w:t xml:space="preserve"> značaj demokratskog uređenja</w:t>
            </w:r>
            <w:r w:rsidR="00EC1862">
              <w:rPr>
                <w:rFonts w:cs="Times New Roman"/>
              </w:rPr>
              <w:t>;</w:t>
            </w:r>
          </w:p>
          <w:p w14:paraId="493B4A1D" w14:textId="6349624B" w:rsidR="002A5B35" w:rsidRPr="001A0608" w:rsidRDefault="005A07FC" w:rsidP="008F6E89">
            <w:pPr>
              <w:pStyle w:val="ListParagraph"/>
              <w:numPr>
                <w:ilvl w:val="0"/>
                <w:numId w:val="2"/>
              </w:numPr>
              <w:ind w:left="360" w:hanging="270"/>
              <w:jc w:val="both"/>
              <w:rPr>
                <w:rFonts w:cs="Times New Roman"/>
                <w:b/>
              </w:rPr>
            </w:pPr>
            <w:r w:rsidRPr="001A0608">
              <w:rPr>
                <w:rFonts w:cs="Times New Roman"/>
              </w:rPr>
              <w:t>l</w:t>
            </w:r>
            <w:r w:rsidR="00EC1862">
              <w:rPr>
                <w:rFonts w:cs="Times New Roman"/>
              </w:rPr>
              <w:t>ocira</w:t>
            </w:r>
            <w:r w:rsidR="002A5B35" w:rsidRPr="001A0608">
              <w:rPr>
                <w:rFonts w:cs="Times New Roman"/>
              </w:rPr>
              <w:t xml:space="preserve"> Makedoniju na karti grčkog svijeta</w:t>
            </w:r>
            <w:r w:rsidR="00EC1862">
              <w:rPr>
                <w:rFonts w:cs="Times New Roman"/>
              </w:rPr>
              <w:t>;</w:t>
            </w:r>
          </w:p>
          <w:p w14:paraId="0297223D" w14:textId="47BF18D1" w:rsidR="002A5B35" w:rsidRPr="001A0608" w:rsidRDefault="00EC1862" w:rsidP="008F6E89">
            <w:pPr>
              <w:pStyle w:val="ListParagraph"/>
              <w:numPr>
                <w:ilvl w:val="0"/>
                <w:numId w:val="2"/>
              </w:numPr>
              <w:ind w:left="360" w:hanging="270"/>
              <w:jc w:val="both"/>
              <w:rPr>
                <w:rFonts w:cs="Times New Roman"/>
                <w:b/>
              </w:rPr>
            </w:pPr>
            <w:r>
              <w:rPr>
                <w:rFonts w:cs="Times New Roman"/>
              </w:rPr>
              <w:t>opisuje</w:t>
            </w:r>
            <w:r w:rsidR="005A07FC" w:rsidRPr="001A0608">
              <w:rPr>
                <w:rFonts w:cs="Times New Roman"/>
              </w:rPr>
              <w:t xml:space="preserve"> osvajanje Makedonije</w:t>
            </w:r>
            <w:r w:rsidR="002A5B35" w:rsidRPr="001A0608">
              <w:rPr>
                <w:rFonts w:cs="Times New Roman"/>
              </w:rPr>
              <w:t xml:space="preserve"> u doba Filipa II</w:t>
            </w:r>
            <w:r>
              <w:rPr>
                <w:rFonts w:cs="Times New Roman"/>
              </w:rPr>
              <w:t>;</w:t>
            </w:r>
          </w:p>
          <w:p w14:paraId="7B09409E" w14:textId="5B4B1D03" w:rsidR="002A5B35" w:rsidRPr="001A0608" w:rsidRDefault="005A07FC" w:rsidP="008F6E89">
            <w:pPr>
              <w:pStyle w:val="ListParagraph"/>
              <w:numPr>
                <w:ilvl w:val="0"/>
                <w:numId w:val="2"/>
              </w:numPr>
              <w:ind w:left="360" w:hanging="270"/>
              <w:jc w:val="both"/>
              <w:rPr>
                <w:rFonts w:cs="Times New Roman"/>
                <w:b/>
              </w:rPr>
            </w:pPr>
            <w:r w:rsidRPr="001A0608">
              <w:rPr>
                <w:rFonts w:cs="Times New Roman"/>
              </w:rPr>
              <w:t>d</w:t>
            </w:r>
            <w:r w:rsidR="00EC1862">
              <w:rPr>
                <w:rFonts w:cs="Times New Roman"/>
              </w:rPr>
              <w:t>efiniše</w:t>
            </w:r>
            <w:r w:rsidR="002A5B35" w:rsidRPr="001A0608">
              <w:rPr>
                <w:rFonts w:cs="Times New Roman"/>
              </w:rPr>
              <w:t xml:space="preserve"> značaj dolaska na vlast Aleksandra Velikog</w:t>
            </w:r>
            <w:r w:rsidR="00EC1862">
              <w:rPr>
                <w:rFonts w:cs="Times New Roman"/>
              </w:rPr>
              <w:t>;</w:t>
            </w:r>
            <w:r w:rsidR="002A5B35" w:rsidRPr="001A0608">
              <w:rPr>
                <w:rFonts w:cs="Times New Roman"/>
              </w:rPr>
              <w:t xml:space="preserve"> </w:t>
            </w:r>
          </w:p>
          <w:p w14:paraId="2D00F206" w14:textId="2D7C1F76" w:rsidR="002A5B35" w:rsidRPr="001A0608" w:rsidRDefault="005A07FC" w:rsidP="008F6E89">
            <w:pPr>
              <w:pStyle w:val="ListParagraph"/>
              <w:numPr>
                <w:ilvl w:val="0"/>
                <w:numId w:val="2"/>
              </w:numPr>
              <w:ind w:left="360" w:hanging="270"/>
              <w:jc w:val="both"/>
              <w:rPr>
                <w:rFonts w:cs="Times New Roman"/>
                <w:b/>
              </w:rPr>
            </w:pPr>
            <w:r w:rsidRPr="001A0608">
              <w:rPr>
                <w:rFonts w:cs="Times New Roman"/>
              </w:rPr>
              <w:t>n</w:t>
            </w:r>
            <w:r w:rsidR="00EC1862">
              <w:rPr>
                <w:rFonts w:cs="Times New Roman"/>
              </w:rPr>
              <w:t>avodi</w:t>
            </w:r>
            <w:r w:rsidR="002A5B35" w:rsidRPr="001A0608">
              <w:rPr>
                <w:rFonts w:cs="Times New Roman"/>
              </w:rPr>
              <w:t xml:space="preserve"> razloge njegovih osvajanja</w:t>
            </w:r>
            <w:r w:rsidR="00EC1862">
              <w:rPr>
                <w:rFonts w:cs="Times New Roman"/>
              </w:rPr>
              <w:t>;</w:t>
            </w:r>
            <w:r w:rsidR="002A5B35" w:rsidRPr="001A0608">
              <w:rPr>
                <w:rFonts w:cs="Times New Roman"/>
              </w:rPr>
              <w:t xml:space="preserve"> </w:t>
            </w:r>
          </w:p>
          <w:p w14:paraId="1851AE11" w14:textId="7753B599" w:rsidR="002A5B35" w:rsidRPr="001A0608" w:rsidRDefault="005A07FC" w:rsidP="008F6E89">
            <w:pPr>
              <w:pStyle w:val="ListParagraph"/>
              <w:numPr>
                <w:ilvl w:val="0"/>
                <w:numId w:val="2"/>
              </w:numPr>
              <w:ind w:left="360" w:hanging="270"/>
              <w:jc w:val="both"/>
              <w:rPr>
                <w:rFonts w:cs="Times New Roman"/>
                <w:b/>
              </w:rPr>
            </w:pPr>
            <w:r w:rsidRPr="001A0608">
              <w:rPr>
                <w:rFonts w:cs="Times New Roman"/>
              </w:rPr>
              <w:t>o</w:t>
            </w:r>
            <w:r w:rsidR="002A5B35" w:rsidRPr="001A0608">
              <w:rPr>
                <w:rFonts w:cs="Times New Roman"/>
              </w:rPr>
              <w:t>bjaš</w:t>
            </w:r>
            <w:r w:rsidR="00EC1862">
              <w:rPr>
                <w:rFonts w:cs="Times New Roman"/>
              </w:rPr>
              <w:t>njava</w:t>
            </w:r>
            <w:r w:rsidR="002A5B35" w:rsidRPr="001A0608">
              <w:rPr>
                <w:rFonts w:cs="Times New Roman"/>
              </w:rPr>
              <w:t xml:space="preserve"> značaj miješanja kultura</w:t>
            </w:r>
            <w:r w:rsidR="00EC1862">
              <w:rPr>
                <w:rFonts w:cs="Times New Roman"/>
              </w:rPr>
              <w:t>;</w:t>
            </w:r>
            <w:r w:rsidR="002A5B35" w:rsidRPr="001A0608">
              <w:rPr>
                <w:rFonts w:cs="Times New Roman"/>
              </w:rPr>
              <w:t xml:space="preserve"> </w:t>
            </w:r>
          </w:p>
          <w:p w14:paraId="108F8C82" w14:textId="56F37129" w:rsidR="002A5B35" w:rsidRPr="001A0608" w:rsidRDefault="00EC1862" w:rsidP="008F6E89">
            <w:pPr>
              <w:pStyle w:val="ListParagraph"/>
              <w:numPr>
                <w:ilvl w:val="0"/>
                <w:numId w:val="2"/>
              </w:numPr>
              <w:ind w:left="360"/>
              <w:jc w:val="both"/>
              <w:rPr>
                <w:rFonts w:cs="Times New Roman"/>
                <w:i/>
              </w:rPr>
            </w:pPr>
            <w:r>
              <w:rPr>
                <w:rFonts w:cs="Times New Roman"/>
              </w:rPr>
              <w:t>identifikuje</w:t>
            </w:r>
            <w:r w:rsidR="002A5B35" w:rsidRPr="001A0608">
              <w:rPr>
                <w:rFonts w:cs="Times New Roman"/>
              </w:rPr>
              <w:t xml:space="preserve"> </w:t>
            </w:r>
            <w:r w:rsidR="005A07FC" w:rsidRPr="001A0608">
              <w:rPr>
                <w:rFonts w:cs="Times New Roman"/>
              </w:rPr>
              <w:t>baštinu heleniz</w:t>
            </w:r>
            <w:r w:rsidR="002A5B35" w:rsidRPr="001A0608">
              <w:rPr>
                <w:rFonts w:cs="Times New Roman"/>
              </w:rPr>
              <w:t>m</w:t>
            </w:r>
            <w:r w:rsidR="005A07FC" w:rsidRPr="001A0608">
              <w:rPr>
                <w:rFonts w:cs="Times New Roman"/>
              </w:rPr>
              <w:t>a koja je značajna za sadašnjost.</w:t>
            </w:r>
          </w:p>
        </w:tc>
      </w:tr>
      <w:tr w:rsidR="002A5B35" w:rsidRPr="001A0608" w14:paraId="69131BD3" w14:textId="77777777" w:rsidTr="005C5A16">
        <w:tc>
          <w:tcPr>
            <w:tcW w:w="5000" w:type="pct"/>
          </w:tcPr>
          <w:p w14:paraId="2CD160A6" w14:textId="77777777" w:rsidR="002A5B35" w:rsidRPr="001A0608" w:rsidRDefault="002A5B35" w:rsidP="0080287D">
            <w:pPr>
              <w:rPr>
                <w:rFonts w:cs="Times New Roman"/>
              </w:rPr>
            </w:pPr>
            <w:r w:rsidRPr="001A0608">
              <w:rPr>
                <w:rFonts w:cs="Times New Roman"/>
                <w:b/>
              </w:rPr>
              <w:t>Didaktičke preporuke za realizaciju obrazovno-vaspitnog ishoda</w:t>
            </w:r>
          </w:p>
          <w:p w14:paraId="77758DDA" w14:textId="77777777" w:rsidR="002A5B35" w:rsidRPr="0007695B" w:rsidRDefault="002A5B35" w:rsidP="0080287D">
            <w:pPr>
              <w:rPr>
                <w:rFonts w:cs="Times New Roman"/>
                <w:sz w:val="16"/>
                <w:szCs w:val="16"/>
              </w:rPr>
            </w:pPr>
          </w:p>
          <w:p w14:paraId="73CFE452" w14:textId="2BA50976" w:rsidR="002A5B35" w:rsidRPr="001A0608" w:rsidRDefault="002A5B35" w:rsidP="00A7301D">
            <w:pPr>
              <w:pStyle w:val="ListParagraph"/>
              <w:numPr>
                <w:ilvl w:val="0"/>
                <w:numId w:val="10"/>
              </w:numPr>
              <w:ind w:left="360"/>
              <w:rPr>
                <w:rFonts w:cs="Times New Roman"/>
                <w:b/>
              </w:rPr>
            </w:pPr>
            <w:r w:rsidRPr="001A0608">
              <w:rPr>
                <w:rFonts w:cs="Times New Roman"/>
                <w:b/>
              </w:rPr>
              <w:t>Sadržaji/pojmovi</w:t>
            </w:r>
            <w:r w:rsidR="00AA1383">
              <w:rPr>
                <w:rFonts w:cs="Times New Roman"/>
                <w:b/>
              </w:rPr>
              <w:t>:</w:t>
            </w:r>
          </w:p>
          <w:p w14:paraId="09770F02" w14:textId="157E32EC" w:rsidR="002A5B35" w:rsidRPr="005C5A16" w:rsidRDefault="002A5B35" w:rsidP="005C5A16">
            <w:pPr>
              <w:jc w:val="both"/>
              <w:rPr>
                <w:rFonts w:cs="Times New Roman"/>
              </w:rPr>
            </w:pPr>
            <w:r w:rsidRPr="005C5A16">
              <w:rPr>
                <w:rFonts w:cs="Times New Roman"/>
              </w:rPr>
              <w:t>Atinski pomorski savez, Perikle, Solon, Klisten, Pizistrat,</w:t>
            </w:r>
            <w:r w:rsidR="005C5A16" w:rsidRPr="005C5A16">
              <w:rPr>
                <w:rFonts w:cs="Times New Roman"/>
              </w:rPr>
              <w:t xml:space="preserve"> </w:t>
            </w:r>
            <w:r w:rsidRPr="005C5A16">
              <w:rPr>
                <w:rFonts w:cs="Times New Roman"/>
              </w:rPr>
              <w:t>narodna skupština, demokratija, tiranija, atinski građanin, lira, citra, Makedonija, varvari, stajaća vojska, Tesalija, Filip II, Aleksandar Veliki, Heroneja, Demoste</w:t>
            </w:r>
            <w:r w:rsidR="005A07FC" w:rsidRPr="005C5A16">
              <w:rPr>
                <w:rFonts w:cs="Times New Roman"/>
              </w:rPr>
              <w:t>n, Isa, Aleksandrija, Vavilon, h</w:t>
            </w:r>
            <w:r w:rsidRPr="005C5A16">
              <w:rPr>
                <w:rFonts w:cs="Times New Roman"/>
              </w:rPr>
              <w:t xml:space="preserve">elenizam, helenističko doba, </w:t>
            </w:r>
            <w:r w:rsidR="005A07FC" w:rsidRPr="005C5A16">
              <w:rPr>
                <w:rFonts w:cs="Times New Roman"/>
              </w:rPr>
              <w:t>Aristotel</w:t>
            </w:r>
            <w:r w:rsidRPr="005C5A16">
              <w:rPr>
                <w:rFonts w:cs="Times New Roman"/>
              </w:rPr>
              <w:t xml:space="preserve"> </w:t>
            </w:r>
          </w:p>
          <w:p w14:paraId="378784E3" w14:textId="217D1A50" w:rsidR="002A5B35" w:rsidRPr="0007695B" w:rsidRDefault="002A5B35" w:rsidP="005A07FC">
            <w:pPr>
              <w:pStyle w:val="ListParagraph"/>
              <w:rPr>
                <w:rFonts w:cs="Times New Roman"/>
                <w:sz w:val="16"/>
                <w:szCs w:val="16"/>
              </w:rPr>
            </w:pPr>
          </w:p>
          <w:p w14:paraId="6501C50A" w14:textId="77777777" w:rsidR="002A5B35" w:rsidRPr="001A0608" w:rsidRDefault="002A5B35" w:rsidP="00A7301D">
            <w:pPr>
              <w:pStyle w:val="ListParagraph"/>
              <w:numPr>
                <w:ilvl w:val="0"/>
                <w:numId w:val="10"/>
              </w:numPr>
              <w:ind w:left="360"/>
              <w:rPr>
                <w:rFonts w:cs="Times New Roman"/>
                <w:b/>
              </w:rPr>
            </w:pPr>
            <w:r w:rsidRPr="001A0608">
              <w:rPr>
                <w:rFonts w:cs="Times New Roman"/>
                <w:b/>
              </w:rPr>
              <w:t>Aktivnosti učenja</w:t>
            </w:r>
          </w:p>
          <w:p w14:paraId="0FF102E7" w14:textId="6E98A07E" w:rsidR="005A07FC" w:rsidRPr="001A0608" w:rsidRDefault="00D52165" w:rsidP="00D36A41">
            <w:pPr>
              <w:spacing w:line="259" w:lineRule="auto"/>
              <w:contextualSpacing/>
              <w:rPr>
                <w:rFonts w:cs="Times New Roman"/>
              </w:rPr>
            </w:pPr>
            <w:r>
              <w:rPr>
                <w:rFonts w:cs="Times New Roman"/>
              </w:rPr>
              <w:t>Učenici</w:t>
            </w:r>
            <w:r w:rsidR="005A07FC" w:rsidRPr="001A0608">
              <w:rPr>
                <w:rFonts w:cs="Times New Roman"/>
              </w:rPr>
              <w:t>:</w:t>
            </w:r>
          </w:p>
          <w:p w14:paraId="2C090B78" w14:textId="48A66D34" w:rsidR="002A5B35" w:rsidRPr="001A0608" w:rsidRDefault="005A07FC" w:rsidP="008F6E89">
            <w:pPr>
              <w:pStyle w:val="ListParagraph"/>
              <w:numPr>
                <w:ilvl w:val="0"/>
                <w:numId w:val="2"/>
              </w:numPr>
              <w:ind w:left="360"/>
              <w:jc w:val="both"/>
              <w:rPr>
                <w:rFonts w:cs="Times New Roman"/>
              </w:rPr>
            </w:pPr>
            <w:r w:rsidRPr="001A0608">
              <w:rPr>
                <w:rFonts w:cs="Times New Roman"/>
              </w:rPr>
              <w:t>r</w:t>
            </w:r>
            <w:r w:rsidR="002A5B35" w:rsidRPr="001A0608">
              <w:rPr>
                <w:rFonts w:cs="Times New Roman"/>
              </w:rPr>
              <w:t>azgovaraju o značenju pojma demokratija</w:t>
            </w:r>
            <w:r w:rsidR="00EC1862">
              <w:rPr>
                <w:rFonts w:cs="Times New Roman"/>
              </w:rPr>
              <w:t>;</w:t>
            </w:r>
          </w:p>
          <w:p w14:paraId="7209D33B" w14:textId="3F8690B3" w:rsidR="002A5B35" w:rsidRPr="001A0608" w:rsidRDefault="005A07FC" w:rsidP="008F6E89">
            <w:pPr>
              <w:pStyle w:val="ListParagraph"/>
              <w:numPr>
                <w:ilvl w:val="0"/>
                <w:numId w:val="2"/>
              </w:numPr>
              <w:ind w:left="360"/>
              <w:jc w:val="both"/>
              <w:rPr>
                <w:rFonts w:cs="Times New Roman"/>
              </w:rPr>
            </w:pPr>
            <w:r w:rsidRPr="001A0608">
              <w:rPr>
                <w:rFonts w:cs="Times New Roman"/>
              </w:rPr>
              <w:t>analiziraju</w:t>
            </w:r>
            <w:r w:rsidR="002A5B35" w:rsidRPr="001A0608">
              <w:rPr>
                <w:rFonts w:cs="Times New Roman"/>
              </w:rPr>
              <w:t xml:space="preserve"> osnovne demokratske principe</w:t>
            </w:r>
            <w:r w:rsidR="00EC1862">
              <w:rPr>
                <w:rFonts w:cs="Times New Roman"/>
              </w:rPr>
              <w:t>;</w:t>
            </w:r>
            <w:r w:rsidR="002A5B35" w:rsidRPr="001A0608">
              <w:rPr>
                <w:rFonts w:cs="Times New Roman"/>
              </w:rPr>
              <w:t xml:space="preserve"> </w:t>
            </w:r>
          </w:p>
          <w:p w14:paraId="7DF97A10" w14:textId="03CC1132" w:rsidR="002A5B35" w:rsidRPr="001A0608" w:rsidRDefault="005A07FC" w:rsidP="008F6E89">
            <w:pPr>
              <w:pStyle w:val="ListParagraph"/>
              <w:numPr>
                <w:ilvl w:val="0"/>
                <w:numId w:val="2"/>
              </w:numPr>
              <w:ind w:left="360"/>
              <w:jc w:val="both"/>
              <w:rPr>
                <w:rFonts w:cs="Times New Roman"/>
              </w:rPr>
            </w:pPr>
            <w:r w:rsidRPr="001A0608">
              <w:rPr>
                <w:rFonts w:cs="Times New Roman"/>
              </w:rPr>
              <w:t>i</w:t>
            </w:r>
            <w:r w:rsidR="002A5B35" w:rsidRPr="001A0608">
              <w:rPr>
                <w:rFonts w:cs="Times New Roman"/>
              </w:rPr>
              <w:t>zvještavaju o najznačajnijim demokratskim reformatorima</w:t>
            </w:r>
            <w:r w:rsidR="00EC1862">
              <w:rPr>
                <w:rFonts w:cs="Times New Roman"/>
              </w:rPr>
              <w:t>;</w:t>
            </w:r>
          </w:p>
          <w:p w14:paraId="66CCACEC" w14:textId="457E949E" w:rsidR="002A5B35" w:rsidRPr="001A0608" w:rsidRDefault="005A07FC" w:rsidP="008F6E89">
            <w:pPr>
              <w:pStyle w:val="ListParagraph"/>
              <w:numPr>
                <w:ilvl w:val="0"/>
                <w:numId w:val="2"/>
              </w:numPr>
              <w:ind w:left="360"/>
              <w:jc w:val="both"/>
              <w:rPr>
                <w:rFonts w:cs="Times New Roman"/>
              </w:rPr>
            </w:pPr>
            <w:r w:rsidRPr="001A0608">
              <w:rPr>
                <w:rFonts w:cs="Times New Roman"/>
              </w:rPr>
              <w:t>d</w:t>
            </w:r>
            <w:r w:rsidR="002A5B35" w:rsidRPr="001A0608">
              <w:rPr>
                <w:rFonts w:cs="Times New Roman"/>
              </w:rPr>
              <w:t>iskutuju o uzrocima i posl</w:t>
            </w:r>
            <w:r w:rsidRPr="001A0608">
              <w:rPr>
                <w:rFonts w:cs="Times New Roman"/>
              </w:rPr>
              <w:t>j</w:t>
            </w:r>
            <w:r w:rsidR="002A5B35" w:rsidRPr="001A0608">
              <w:rPr>
                <w:rFonts w:cs="Times New Roman"/>
              </w:rPr>
              <w:t>edicama Peloponeskog rata</w:t>
            </w:r>
            <w:r w:rsidR="00EC1862">
              <w:rPr>
                <w:rFonts w:cs="Times New Roman"/>
              </w:rPr>
              <w:t>;</w:t>
            </w:r>
          </w:p>
          <w:p w14:paraId="5512D657" w14:textId="54220849" w:rsidR="002A5B35" w:rsidRPr="001A0608" w:rsidRDefault="005A07FC" w:rsidP="008F6E89">
            <w:pPr>
              <w:pStyle w:val="ListParagraph"/>
              <w:numPr>
                <w:ilvl w:val="0"/>
                <w:numId w:val="2"/>
              </w:numPr>
              <w:ind w:left="360"/>
              <w:jc w:val="both"/>
              <w:rPr>
                <w:rFonts w:cs="Times New Roman"/>
              </w:rPr>
            </w:pPr>
            <w:r w:rsidRPr="001A0608">
              <w:rPr>
                <w:rFonts w:cs="Times New Roman"/>
              </w:rPr>
              <w:t>a</w:t>
            </w:r>
            <w:r w:rsidR="002A5B35" w:rsidRPr="001A0608">
              <w:rPr>
                <w:rFonts w:cs="Times New Roman"/>
              </w:rPr>
              <w:t>naliziraju istorijske izvore o Filipu i Aleksandru Makedonskom</w:t>
            </w:r>
            <w:r w:rsidR="00EC1862">
              <w:rPr>
                <w:rFonts w:cs="Times New Roman"/>
              </w:rPr>
              <w:t>;</w:t>
            </w:r>
          </w:p>
          <w:p w14:paraId="4EB5A411" w14:textId="249FBF76" w:rsidR="002A5B35" w:rsidRPr="001A0608" w:rsidRDefault="005A07FC" w:rsidP="008F6E89">
            <w:pPr>
              <w:pStyle w:val="ListParagraph"/>
              <w:numPr>
                <w:ilvl w:val="0"/>
                <w:numId w:val="2"/>
              </w:numPr>
              <w:ind w:left="360"/>
              <w:jc w:val="both"/>
              <w:rPr>
                <w:rFonts w:cs="Times New Roman"/>
              </w:rPr>
            </w:pPr>
            <w:r w:rsidRPr="001A0608">
              <w:rPr>
                <w:rFonts w:cs="Times New Roman"/>
              </w:rPr>
              <w:t>o</w:t>
            </w:r>
            <w:r w:rsidR="002A5B35" w:rsidRPr="001A0608">
              <w:rPr>
                <w:rFonts w:cs="Times New Roman"/>
              </w:rPr>
              <w:t>dređuju hronološki i geografski okvir osvajanja Makedonaca</w:t>
            </w:r>
            <w:r w:rsidR="00EC1862">
              <w:rPr>
                <w:rFonts w:cs="Times New Roman"/>
              </w:rPr>
              <w:t>;</w:t>
            </w:r>
            <w:r w:rsidR="002A5B35" w:rsidRPr="001A0608">
              <w:rPr>
                <w:rFonts w:cs="Times New Roman"/>
              </w:rPr>
              <w:t xml:space="preserve"> </w:t>
            </w:r>
          </w:p>
          <w:p w14:paraId="2963FF90" w14:textId="2E4FC267" w:rsidR="002A5B35" w:rsidRPr="001A0608" w:rsidRDefault="005A07FC" w:rsidP="008F6E89">
            <w:pPr>
              <w:pStyle w:val="ListParagraph"/>
              <w:numPr>
                <w:ilvl w:val="0"/>
                <w:numId w:val="2"/>
              </w:numPr>
              <w:ind w:left="360"/>
              <w:jc w:val="both"/>
              <w:rPr>
                <w:rFonts w:cs="Times New Roman"/>
              </w:rPr>
            </w:pPr>
            <w:r w:rsidRPr="001A0608">
              <w:rPr>
                <w:rFonts w:cs="Times New Roman"/>
              </w:rPr>
              <w:t>u</w:t>
            </w:r>
            <w:r w:rsidR="002A5B35" w:rsidRPr="001A0608">
              <w:rPr>
                <w:rFonts w:cs="Times New Roman"/>
              </w:rPr>
              <w:t>tvrđuju istorijske činjenice o Aleksandru Makedonskom</w:t>
            </w:r>
            <w:r w:rsidR="00EC1862">
              <w:rPr>
                <w:rFonts w:cs="Times New Roman"/>
              </w:rPr>
              <w:t>;</w:t>
            </w:r>
          </w:p>
          <w:p w14:paraId="7C4FF38D" w14:textId="2396B1F4" w:rsidR="002A5B35" w:rsidRPr="001A0608" w:rsidRDefault="005A07FC" w:rsidP="008F6E89">
            <w:pPr>
              <w:pStyle w:val="ListParagraph"/>
              <w:numPr>
                <w:ilvl w:val="0"/>
                <w:numId w:val="2"/>
              </w:numPr>
              <w:ind w:left="360"/>
              <w:jc w:val="both"/>
              <w:rPr>
                <w:rFonts w:cs="Times New Roman"/>
              </w:rPr>
            </w:pPr>
            <w:r w:rsidRPr="001A0608">
              <w:rPr>
                <w:rFonts w:cs="Times New Roman"/>
              </w:rPr>
              <w:t>k</w:t>
            </w:r>
            <w:r w:rsidR="002A5B35" w:rsidRPr="001A0608">
              <w:rPr>
                <w:rFonts w:cs="Times New Roman"/>
              </w:rPr>
              <w:t>omentarišu uređenje osvojenih teritorija</w:t>
            </w:r>
            <w:r w:rsidR="00EC1862">
              <w:rPr>
                <w:rFonts w:cs="Times New Roman"/>
              </w:rPr>
              <w:t>;</w:t>
            </w:r>
          </w:p>
          <w:p w14:paraId="223F69ED" w14:textId="77777777" w:rsidR="002A5B35" w:rsidRPr="001A0608" w:rsidRDefault="005A07FC" w:rsidP="008F6E89">
            <w:pPr>
              <w:pStyle w:val="ListParagraph"/>
              <w:numPr>
                <w:ilvl w:val="0"/>
                <w:numId w:val="2"/>
              </w:numPr>
              <w:ind w:left="360"/>
              <w:jc w:val="both"/>
              <w:rPr>
                <w:rFonts w:cs="Times New Roman"/>
              </w:rPr>
            </w:pPr>
            <w:r w:rsidRPr="001A0608">
              <w:rPr>
                <w:rFonts w:cs="Times New Roman"/>
              </w:rPr>
              <w:t>up</w:t>
            </w:r>
            <w:r w:rsidR="00BF4C95" w:rsidRPr="001A0608">
              <w:rPr>
                <w:rFonts w:cs="Times New Roman"/>
              </w:rPr>
              <w:t xml:space="preserve">oređuju </w:t>
            </w:r>
            <w:r w:rsidR="004C5E81" w:rsidRPr="001A0608">
              <w:rPr>
                <w:rFonts w:cs="Times New Roman"/>
              </w:rPr>
              <w:t>karakteristike grčkog</w:t>
            </w:r>
            <w:r w:rsidR="00BF4C95" w:rsidRPr="001A0608">
              <w:rPr>
                <w:rFonts w:cs="Times New Roman"/>
              </w:rPr>
              <w:t xml:space="preserve"> i helensk</w:t>
            </w:r>
            <w:r w:rsidR="004C5E81" w:rsidRPr="001A0608">
              <w:rPr>
                <w:rFonts w:cs="Times New Roman"/>
              </w:rPr>
              <w:t>og</w:t>
            </w:r>
            <w:r w:rsidR="002A5B35" w:rsidRPr="001A0608">
              <w:rPr>
                <w:rFonts w:cs="Times New Roman"/>
              </w:rPr>
              <w:t xml:space="preserve"> </w:t>
            </w:r>
            <w:r w:rsidR="004C5E81" w:rsidRPr="001A0608">
              <w:rPr>
                <w:rFonts w:cs="Times New Roman"/>
              </w:rPr>
              <w:t>istorijskog razdoblja.</w:t>
            </w:r>
          </w:p>
          <w:p w14:paraId="75CF6CC1" w14:textId="77777777" w:rsidR="002A5B35" w:rsidRPr="0007695B" w:rsidRDefault="002A5B35" w:rsidP="0080287D">
            <w:pPr>
              <w:spacing w:after="160" w:line="259" w:lineRule="auto"/>
              <w:contextualSpacing/>
              <w:rPr>
                <w:rFonts w:cs="Times New Roman"/>
                <w:sz w:val="16"/>
                <w:szCs w:val="16"/>
              </w:rPr>
            </w:pPr>
          </w:p>
          <w:p w14:paraId="318C2924" w14:textId="0403A804" w:rsidR="00D36A41" w:rsidRPr="001A0608" w:rsidRDefault="002A5B35" w:rsidP="00A7301D">
            <w:pPr>
              <w:numPr>
                <w:ilvl w:val="0"/>
                <w:numId w:val="10"/>
              </w:numPr>
              <w:spacing w:after="160" w:line="259" w:lineRule="auto"/>
              <w:ind w:left="360"/>
              <w:contextualSpacing/>
              <w:rPr>
                <w:rFonts w:cs="Times New Roman"/>
                <w:b/>
              </w:rPr>
            </w:pPr>
            <w:r w:rsidRPr="001A0608">
              <w:rPr>
                <w:rFonts w:cs="Times New Roman"/>
                <w:b/>
              </w:rPr>
              <w:t>Broj časova realizacije (okvirno)</w:t>
            </w:r>
            <w:r w:rsidR="004C5E81" w:rsidRPr="001A0608">
              <w:rPr>
                <w:rFonts w:cs="Times New Roman"/>
                <w:b/>
              </w:rPr>
              <w:t xml:space="preserve">: </w:t>
            </w:r>
            <w:r w:rsidRPr="001A0608">
              <w:rPr>
                <w:rFonts w:cs="Times New Roman"/>
                <w:b/>
              </w:rPr>
              <w:t>4</w:t>
            </w:r>
          </w:p>
        </w:tc>
      </w:tr>
      <w:tr w:rsidR="002A5B35" w:rsidRPr="001A0608" w14:paraId="3C0A8FAB" w14:textId="77777777" w:rsidTr="005C5A16">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09331" w14:textId="77777777" w:rsidR="002A5B35" w:rsidRPr="001A0608" w:rsidRDefault="002A5B35" w:rsidP="0080287D">
            <w:pPr>
              <w:rPr>
                <w:rFonts w:cs="Times New Roman"/>
                <w:b/>
              </w:rPr>
            </w:pPr>
            <w:r w:rsidRPr="001A0608">
              <w:rPr>
                <w:rFonts w:cs="Times New Roman"/>
                <w:b/>
              </w:rPr>
              <w:t>Obrazovno-vaspitni ishod 6</w:t>
            </w:r>
          </w:p>
          <w:p w14:paraId="4B6D52B4" w14:textId="5BB1C773" w:rsidR="002A5B35" w:rsidRPr="005C5A16" w:rsidRDefault="00EC1862" w:rsidP="00143E93">
            <w:pPr>
              <w:jc w:val="both"/>
              <w:rPr>
                <w:rFonts w:cs="Times New Roman"/>
                <w:b/>
                <w:i/>
              </w:rPr>
            </w:pPr>
            <w:r>
              <w:rPr>
                <w:rFonts w:cs="Times New Roman"/>
                <w:b/>
                <w:i/>
              </w:rPr>
              <w:t>Na kraju učenja učenik</w:t>
            </w:r>
            <w:r w:rsidR="002A5B35" w:rsidRPr="005C5A16">
              <w:rPr>
                <w:rFonts w:cs="Times New Roman"/>
                <w:b/>
                <w:i/>
              </w:rPr>
              <w:t xml:space="preserve"> će moć</w:t>
            </w:r>
            <w:r w:rsidR="004C5E81" w:rsidRPr="005C5A16">
              <w:rPr>
                <w:rFonts w:cs="Times New Roman"/>
                <w:b/>
                <w:i/>
              </w:rPr>
              <w:t>i</w:t>
            </w:r>
            <w:r w:rsidR="005C5A16">
              <w:rPr>
                <w:rFonts w:cs="Times New Roman"/>
                <w:b/>
                <w:i/>
              </w:rPr>
              <w:t xml:space="preserve"> da </w:t>
            </w:r>
            <w:r w:rsidR="004C5E81" w:rsidRPr="005C5A16">
              <w:rPr>
                <w:rFonts w:cs="Times New Roman"/>
                <w:b/>
                <w:i/>
              </w:rPr>
              <w:t>o</w:t>
            </w:r>
            <w:r w:rsidR="002A5B35" w:rsidRPr="005C5A16">
              <w:rPr>
                <w:rFonts w:cs="Times New Roman"/>
                <w:b/>
                <w:i/>
              </w:rPr>
              <w:t>bja</w:t>
            </w:r>
            <w:r w:rsidR="004C5E81" w:rsidRPr="005C5A16">
              <w:rPr>
                <w:rFonts w:cs="Times New Roman"/>
                <w:b/>
                <w:i/>
              </w:rPr>
              <w:t>sni</w:t>
            </w:r>
            <w:r w:rsidR="002A5B35" w:rsidRPr="005C5A16">
              <w:rPr>
                <w:rFonts w:cs="Times New Roman"/>
                <w:b/>
                <w:i/>
              </w:rPr>
              <w:t xml:space="preserve"> vjerovanja Grka, mitove i igre, grčku i helenističku kulturu</w:t>
            </w:r>
            <w:r w:rsidR="001A0608" w:rsidRPr="005C5A16">
              <w:rPr>
                <w:rFonts w:cs="Times New Roman"/>
                <w:b/>
                <w:i/>
              </w:rPr>
              <w:t>.</w:t>
            </w:r>
          </w:p>
        </w:tc>
      </w:tr>
      <w:tr w:rsidR="002A5B35" w:rsidRPr="001A0608" w14:paraId="0667F6E7" w14:textId="77777777" w:rsidTr="005C5A16">
        <w:tc>
          <w:tcPr>
            <w:tcW w:w="5000" w:type="pct"/>
            <w:tcBorders>
              <w:top w:val="single" w:sz="4" w:space="0" w:color="auto"/>
              <w:left w:val="single" w:sz="4" w:space="0" w:color="auto"/>
              <w:bottom w:val="single" w:sz="4" w:space="0" w:color="auto"/>
              <w:right w:val="single" w:sz="4" w:space="0" w:color="auto"/>
            </w:tcBorders>
          </w:tcPr>
          <w:p w14:paraId="7C366983" w14:textId="64829280" w:rsidR="002A5B35" w:rsidRDefault="002A5B35" w:rsidP="0080287D">
            <w:pPr>
              <w:rPr>
                <w:rFonts w:cs="Times New Roman"/>
              </w:rPr>
            </w:pPr>
            <w:r w:rsidRPr="001A0608">
              <w:rPr>
                <w:rFonts w:cs="Times New Roman"/>
                <w:b/>
              </w:rPr>
              <w:t>Ishodi učenja</w:t>
            </w:r>
            <w:r w:rsidRPr="001A0608">
              <w:rPr>
                <w:rFonts w:cs="Times New Roman"/>
              </w:rPr>
              <w:t xml:space="preserve"> </w:t>
            </w:r>
          </w:p>
          <w:p w14:paraId="4E7AB0FD" w14:textId="256C1C6A" w:rsidR="002A5B35" w:rsidRPr="001A0608" w:rsidRDefault="00EC1862" w:rsidP="0080287D">
            <w:pPr>
              <w:rPr>
                <w:rFonts w:cs="Times New Roman"/>
                <w:i/>
              </w:rPr>
            </w:pPr>
            <w:r>
              <w:rPr>
                <w:rFonts w:cs="Times New Roman"/>
                <w:i/>
              </w:rPr>
              <w:t>Tokom učenja učenik</w:t>
            </w:r>
            <w:r w:rsidR="002A5B35" w:rsidRPr="001A0608">
              <w:rPr>
                <w:rFonts w:cs="Times New Roman"/>
                <w:i/>
              </w:rPr>
              <w:t xml:space="preserve"> će moći da:</w:t>
            </w:r>
          </w:p>
          <w:p w14:paraId="07692315" w14:textId="67D616B9"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t>n</w:t>
            </w:r>
            <w:r w:rsidR="00EC1862">
              <w:rPr>
                <w:rFonts w:cs="Times New Roman"/>
              </w:rPr>
              <w:t>avodi</w:t>
            </w:r>
            <w:r w:rsidR="002A5B35" w:rsidRPr="001A0608">
              <w:rPr>
                <w:rFonts w:cs="Times New Roman"/>
              </w:rPr>
              <w:t xml:space="preserve"> činjenice o zajedničkom porijeklu svih Grka</w:t>
            </w:r>
            <w:r w:rsidR="00EC1862">
              <w:rPr>
                <w:rFonts w:cs="Times New Roman"/>
              </w:rPr>
              <w:t>;</w:t>
            </w:r>
          </w:p>
          <w:p w14:paraId="67738A8F" w14:textId="7E29E892"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t>d</w:t>
            </w:r>
            <w:r w:rsidR="00EC1862">
              <w:rPr>
                <w:rFonts w:cs="Times New Roman"/>
              </w:rPr>
              <w:t>efiniše</w:t>
            </w:r>
            <w:r w:rsidR="002A5B35" w:rsidRPr="001A0608">
              <w:rPr>
                <w:rFonts w:cs="Times New Roman"/>
              </w:rPr>
              <w:t xml:space="preserve"> pojmove mit – mitologija</w:t>
            </w:r>
            <w:r w:rsidR="00EC1862">
              <w:rPr>
                <w:rFonts w:cs="Times New Roman"/>
              </w:rPr>
              <w:t>;</w:t>
            </w:r>
          </w:p>
          <w:p w14:paraId="5697770D" w14:textId="3B0964B0"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t>n</w:t>
            </w:r>
            <w:r w:rsidR="00EC1862">
              <w:rPr>
                <w:rFonts w:cs="Times New Roman"/>
              </w:rPr>
              <w:t>abraja</w:t>
            </w:r>
            <w:r w:rsidR="002A5B35" w:rsidRPr="001A0608">
              <w:rPr>
                <w:rFonts w:cs="Times New Roman"/>
              </w:rPr>
              <w:t xml:space="preserve"> grčke bogove i njihova značenja</w:t>
            </w:r>
            <w:r w:rsidR="00EC1862">
              <w:rPr>
                <w:rFonts w:cs="Times New Roman"/>
              </w:rPr>
              <w:t>;</w:t>
            </w:r>
          </w:p>
          <w:p w14:paraId="0BBF052B" w14:textId="2F700456" w:rsidR="002A5B35" w:rsidRPr="001A0608" w:rsidRDefault="00EC1862" w:rsidP="008F6E89">
            <w:pPr>
              <w:pStyle w:val="ListParagraph"/>
              <w:numPr>
                <w:ilvl w:val="0"/>
                <w:numId w:val="3"/>
              </w:numPr>
              <w:ind w:left="360" w:hanging="270"/>
              <w:jc w:val="both"/>
              <w:rPr>
                <w:rFonts w:cs="Times New Roman"/>
                <w:b/>
              </w:rPr>
            </w:pPr>
            <w:r>
              <w:rPr>
                <w:rFonts w:cs="Times New Roman"/>
              </w:rPr>
              <w:t>upoređuje</w:t>
            </w:r>
            <w:r w:rsidR="004C5E81" w:rsidRPr="001A0608">
              <w:rPr>
                <w:rFonts w:cs="Times New Roman"/>
              </w:rPr>
              <w:t xml:space="preserve"> vjerovanja Grka s</w:t>
            </w:r>
            <w:r w:rsidR="002A5B35" w:rsidRPr="001A0608">
              <w:rPr>
                <w:rFonts w:cs="Times New Roman"/>
              </w:rPr>
              <w:t xml:space="preserve"> religijama Starog istoka</w:t>
            </w:r>
            <w:r>
              <w:rPr>
                <w:rFonts w:cs="Times New Roman"/>
              </w:rPr>
              <w:t>;</w:t>
            </w:r>
          </w:p>
          <w:p w14:paraId="3A35F520" w14:textId="34057CCD"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t>o</w:t>
            </w:r>
            <w:r w:rsidR="00EC1862">
              <w:rPr>
                <w:rFonts w:cs="Times New Roman"/>
              </w:rPr>
              <w:t>pisuje</w:t>
            </w:r>
            <w:r w:rsidR="002A5B35" w:rsidRPr="001A0608">
              <w:rPr>
                <w:rFonts w:cs="Times New Roman"/>
              </w:rPr>
              <w:t xml:space="preserve"> grčke svečanosti</w:t>
            </w:r>
            <w:r w:rsidR="00EC1862">
              <w:rPr>
                <w:rFonts w:cs="Times New Roman"/>
              </w:rPr>
              <w:t>;</w:t>
            </w:r>
          </w:p>
          <w:p w14:paraId="4309906F" w14:textId="590EC4C5"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t>vrednu</w:t>
            </w:r>
            <w:r w:rsidR="00EC1862">
              <w:rPr>
                <w:rFonts w:cs="Times New Roman"/>
              </w:rPr>
              <w:t>je</w:t>
            </w:r>
            <w:r w:rsidR="002A5B35" w:rsidRPr="001A0608">
              <w:rPr>
                <w:rFonts w:cs="Times New Roman"/>
              </w:rPr>
              <w:t xml:space="preserve"> značaj igara</w:t>
            </w:r>
            <w:r w:rsidR="00EC1862">
              <w:rPr>
                <w:rFonts w:cs="Times New Roman"/>
              </w:rPr>
              <w:t>;</w:t>
            </w:r>
          </w:p>
          <w:p w14:paraId="60F6DAEC" w14:textId="17251782"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lastRenderedPageBreak/>
              <w:t>n</w:t>
            </w:r>
            <w:r w:rsidR="00EC1862">
              <w:rPr>
                <w:rFonts w:cs="Times New Roman"/>
              </w:rPr>
              <w:t>avodi</w:t>
            </w:r>
            <w:r w:rsidR="002A5B35" w:rsidRPr="001A0608">
              <w:rPr>
                <w:rFonts w:cs="Times New Roman"/>
              </w:rPr>
              <w:t xml:space="preserve"> najvažnije tekovine grčke </w:t>
            </w:r>
            <w:r w:rsidR="00EC1862">
              <w:rPr>
                <w:rFonts w:cs="Times New Roman"/>
              </w:rPr>
              <w:t>kulture;</w:t>
            </w:r>
          </w:p>
          <w:p w14:paraId="79397F73" w14:textId="686EF8FD"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t>n</w:t>
            </w:r>
            <w:r w:rsidR="00EC1862">
              <w:rPr>
                <w:rFonts w:cs="Times New Roman"/>
              </w:rPr>
              <w:t>abraja</w:t>
            </w:r>
            <w:r w:rsidR="002A5B35" w:rsidRPr="001A0608">
              <w:rPr>
                <w:rFonts w:cs="Times New Roman"/>
              </w:rPr>
              <w:t xml:space="preserve"> naučne discipline koje su se razvijale u tom period</w:t>
            </w:r>
            <w:r w:rsidRPr="001A0608">
              <w:rPr>
                <w:rFonts w:cs="Times New Roman"/>
              </w:rPr>
              <w:t>u</w:t>
            </w:r>
            <w:r w:rsidR="002A5B35" w:rsidRPr="001A0608">
              <w:rPr>
                <w:rFonts w:cs="Times New Roman"/>
              </w:rPr>
              <w:t xml:space="preserve"> i stilove u arhitekturi</w:t>
            </w:r>
            <w:r w:rsidR="00D15F8A">
              <w:rPr>
                <w:rFonts w:cs="Times New Roman"/>
              </w:rPr>
              <w:t>;</w:t>
            </w:r>
          </w:p>
          <w:p w14:paraId="2DDB5850" w14:textId="7B1E16E6"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t>n</w:t>
            </w:r>
            <w:r w:rsidR="00EC1862">
              <w:rPr>
                <w:rFonts w:cs="Times New Roman"/>
              </w:rPr>
              <w:t>avodi</w:t>
            </w:r>
            <w:r w:rsidR="002A5B35" w:rsidRPr="001A0608">
              <w:rPr>
                <w:rFonts w:cs="Times New Roman"/>
              </w:rPr>
              <w:t xml:space="preserve"> podjelu grčke književnosti</w:t>
            </w:r>
            <w:r w:rsidR="00D15F8A">
              <w:rPr>
                <w:rFonts w:cs="Times New Roman"/>
              </w:rPr>
              <w:t>;</w:t>
            </w:r>
          </w:p>
          <w:p w14:paraId="52D7C084" w14:textId="3E563680" w:rsidR="002A5B35" w:rsidRPr="001A0608" w:rsidRDefault="004C5E81" w:rsidP="008F6E89">
            <w:pPr>
              <w:pStyle w:val="ListParagraph"/>
              <w:numPr>
                <w:ilvl w:val="0"/>
                <w:numId w:val="3"/>
              </w:numPr>
              <w:ind w:left="360" w:hanging="270"/>
              <w:jc w:val="both"/>
              <w:rPr>
                <w:rFonts w:cs="Times New Roman"/>
                <w:b/>
              </w:rPr>
            </w:pPr>
            <w:r w:rsidRPr="001A0608">
              <w:rPr>
                <w:rFonts w:cs="Times New Roman"/>
              </w:rPr>
              <w:t>o</w:t>
            </w:r>
            <w:r w:rsidR="00EC1862">
              <w:rPr>
                <w:rFonts w:cs="Times New Roman"/>
              </w:rPr>
              <w:t>pisuje</w:t>
            </w:r>
            <w:r w:rsidR="00C07C39">
              <w:rPr>
                <w:rFonts w:cs="Times New Roman"/>
              </w:rPr>
              <w:t xml:space="preserve"> problem kojim se</w:t>
            </w:r>
            <w:r w:rsidRPr="001A0608">
              <w:rPr>
                <w:rFonts w:cs="Times New Roman"/>
              </w:rPr>
              <w:t xml:space="preserve"> bavila grčka filoz</w:t>
            </w:r>
            <w:r w:rsidR="002A5B35" w:rsidRPr="001A0608">
              <w:rPr>
                <w:rFonts w:cs="Times New Roman"/>
              </w:rPr>
              <w:t>ofija i nauka</w:t>
            </w:r>
            <w:r w:rsidR="00D15F8A">
              <w:rPr>
                <w:rFonts w:cs="Times New Roman"/>
              </w:rPr>
              <w:t>;</w:t>
            </w:r>
            <w:r w:rsidR="002A5B35" w:rsidRPr="001A0608">
              <w:rPr>
                <w:rFonts w:cs="Times New Roman"/>
              </w:rPr>
              <w:t xml:space="preserve"> </w:t>
            </w:r>
          </w:p>
          <w:p w14:paraId="3A015E6C" w14:textId="32282C6B" w:rsidR="002A5B35" w:rsidRPr="001A0608" w:rsidRDefault="00EC1862" w:rsidP="008F6E89">
            <w:pPr>
              <w:pStyle w:val="ListParagraph"/>
              <w:numPr>
                <w:ilvl w:val="0"/>
                <w:numId w:val="3"/>
              </w:numPr>
              <w:ind w:left="360" w:hanging="270"/>
              <w:jc w:val="both"/>
              <w:rPr>
                <w:rFonts w:cs="Times New Roman"/>
              </w:rPr>
            </w:pPr>
            <w:r>
              <w:rPr>
                <w:rFonts w:cs="Times New Roman"/>
              </w:rPr>
              <w:t>objasni</w:t>
            </w:r>
            <w:r w:rsidR="002A5B35" w:rsidRPr="001A0608">
              <w:rPr>
                <w:rFonts w:cs="Times New Roman"/>
              </w:rPr>
              <w:t xml:space="preserve"> značaj </w:t>
            </w:r>
            <w:r w:rsidR="002A5B35" w:rsidRPr="001A0608">
              <w:rPr>
                <w:rFonts w:cs="Times New Roman"/>
                <w:i/>
              </w:rPr>
              <w:t>Ilijade i Odiseje</w:t>
            </w:r>
            <w:r w:rsidR="002A5B35" w:rsidRPr="001A0608">
              <w:rPr>
                <w:rFonts w:cs="Times New Roman"/>
              </w:rPr>
              <w:t xml:space="preserve"> za grčku istoriju</w:t>
            </w:r>
            <w:r w:rsidR="00D15F8A">
              <w:rPr>
                <w:rFonts w:cs="Times New Roman"/>
              </w:rPr>
              <w:t>;</w:t>
            </w:r>
          </w:p>
          <w:p w14:paraId="6190203C" w14:textId="4C271CE0" w:rsidR="002A5B35" w:rsidRPr="001A0608" w:rsidRDefault="004C5E81" w:rsidP="008F6E89">
            <w:pPr>
              <w:pStyle w:val="ListParagraph"/>
              <w:numPr>
                <w:ilvl w:val="0"/>
                <w:numId w:val="3"/>
              </w:numPr>
              <w:ind w:left="360" w:hanging="270"/>
              <w:jc w:val="both"/>
              <w:rPr>
                <w:rFonts w:cs="Times New Roman"/>
              </w:rPr>
            </w:pPr>
            <w:r w:rsidRPr="001A0608">
              <w:rPr>
                <w:rFonts w:cs="Times New Roman"/>
              </w:rPr>
              <w:t>n</w:t>
            </w:r>
            <w:r w:rsidR="00EC1862">
              <w:rPr>
                <w:rFonts w:cs="Times New Roman"/>
              </w:rPr>
              <w:t>abraja</w:t>
            </w:r>
            <w:r w:rsidR="002A5B35" w:rsidRPr="001A0608">
              <w:rPr>
                <w:rFonts w:cs="Times New Roman"/>
              </w:rPr>
              <w:t xml:space="preserve"> najvažnije domete helenističke </w:t>
            </w:r>
            <w:r w:rsidR="00D15F8A">
              <w:rPr>
                <w:rFonts w:cs="Times New Roman"/>
              </w:rPr>
              <w:t>kulture;</w:t>
            </w:r>
          </w:p>
          <w:p w14:paraId="7131972E" w14:textId="705F862E" w:rsidR="002A5B35" w:rsidRPr="001A0608" w:rsidRDefault="004C5E81" w:rsidP="008F6E89">
            <w:pPr>
              <w:pStyle w:val="ListParagraph"/>
              <w:numPr>
                <w:ilvl w:val="0"/>
                <w:numId w:val="3"/>
              </w:numPr>
              <w:ind w:left="360" w:hanging="270"/>
              <w:jc w:val="both"/>
              <w:rPr>
                <w:rFonts w:cs="Times New Roman"/>
              </w:rPr>
            </w:pPr>
            <w:r w:rsidRPr="001A0608">
              <w:rPr>
                <w:rFonts w:cs="Times New Roman"/>
              </w:rPr>
              <w:t>o</w:t>
            </w:r>
            <w:r w:rsidR="002A5B35" w:rsidRPr="001A0608">
              <w:rPr>
                <w:rFonts w:cs="Times New Roman"/>
              </w:rPr>
              <w:t>pisuje značaj Aleksandrije za širenje helenizma</w:t>
            </w:r>
            <w:r w:rsidR="00D15F8A">
              <w:rPr>
                <w:rFonts w:cs="Times New Roman"/>
              </w:rPr>
              <w:t>;</w:t>
            </w:r>
          </w:p>
          <w:p w14:paraId="1681A371" w14:textId="308259EE" w:rsidR="002A5B35" w:rsidRPr="001A0608" w:rsidRDefault="004C5E81" w:rsidP="008F6E89">
            <w:pPr>
              <w:pStyle w:val="ListParagraph"/>
              <w:numPr>
                <w:ilvl w:val="0"/>
                <w:numId w:val="3"/>
              </w:numPr>
              <w:ind w:left="360"/>
              <w:jc w:val="both"/>
              <w:rPr>
                <w:rFonts w:cs="Times New Roman"/>
                <w:b/>
              </w:rPr>
            </w:pPr>
            <w:r w:rsidRPr="001A0608">
              <w:rPr>
                <w:rFonts w:cs="Times New Roman"/>
              </w:rPr>
              <w:t>v</w:t>
            </w:r>
            <w:r w:rsidR="00EC1862">
              <w:rPr>
                <w:rFonts w:cs="Times New Roman"/>
              </w:rPr>
              <w:t>rednuje</w:t>
            </w:r>
            <w:r w:rsidR="002A5B35" w:rsidRPr="001A0608">
              <w:rPr>
                <w:rFonts w:cs="Times New Roman"/>
              </w:rPr>
              <w:t xml:space="preserve"> značaj grčke i hele</w:t>
            </w:r>
            <w:r w:rsidRPr="001A0608">
              <w:rPr>
                <w:rFonts w:cs="Times New Roman"/>
              </w:rPr>
              <w:t>nističke kulture z</w:t>
            </w:r>
            <w:r w:rsidR="002A5B35" w:rsidRPr="001A0608">
              <w:rPr>
                <w:rFonts w:cs="Times New Roman"/>
              </w:rPr>
              <w:t>a savremeno doba</w:t>
            </w:r>
            <w:r w:rsidRPr="001A0608">
              <w:rPr>
                <w:rFonts w:cs="Times New Roman"/>
              </w:rPr>
              <w:t>.</w:t>
            </w:r>
          </w:p>
        </w:tc>
      </w:tr>
      <w:tr w:rsidR="002A5B35" w:rsidRPr="001A0608" w14:paraId="4696FC01" w14:textId="77777777" w:rsidTr="005C5A16">
        <w:tc>
          <w:tcPr>
            <w:tcW w:w="5000" w:type="pct"/>
            <w:tcBorders>
              <w:top w:val="single" w:sz="4" w:space="0" w:color="auto"/>
              <w:left w:val="single" w:sz="4" w:space="0" w:color="auto"/>
              <w:bottom w:val="single" w:sz="4" w:space="0" w:color="auto"/>
              <w:right w:val="single" w:sz="4" w:space="0" w:color="auto"/>
            </w:tcBorders>
          </w:tcPr>
          <w:p w14:paraId="5D77AF05" w14:textId="77777777" w:rsidR="002A5B35" w:rsidRPr="001A0608" w:rsidRDefault="002A5B35" w:rsidP="0080287D">
            <w:pPr>
              <w:rPr>
                <w:rFonts w:cs="Times New Roman"/>
              </w:rPr>
            </w:pPr>
            <w:r w:rsidRPr="001A0608">
              <w:rPr>
                <w:rFonts w:cs="Times New Roman"/>
                <w:b/>
              </w:rPr>
              <w:lastRenderedPageBreak/>
              <w:t>Didaktičke preporuke za realizaciju obrazovno-vaspitnog ishoda</w:t>
            </w:r>
          </w:p>
          <w:p w14:paraId="53822802" w14:textId="77777777" w:rsidR="002A5B35" w:rsidRPr="0007695B" w:rsidRDefault="002A5B35" w:rsidP="0080287D">
            <w:pPr>
              <w:rPr>
                <w:rFonts w:cs="Times New Roman"/>
                <w:sz w:val="16"/>
                <w:szCs w:val="16"/>
              </w:rPr>
            </w:pPr>
          </w:p>
          <w:p w14:paraId="4345C2B9" w14:textId="7568C6D0" w:rsidR="002A5B35" w:rsidRPr="001A0608" w:rsidRDefault="002A5B35" w:rsidP="00A7301D">
            <w:pPr>
              <w:pStyle w:val="ListParagraph"/>
              <w:numPr>
                <w:ilvl w:val="0"/>
                <w:numId w:val="11"/>
              </w:numPr>
              <w:ind w:left="360"/>
              <w:rPr>
                <w:rFonts w:cs="Times New Roman"/>
                <w:b/>
              </w:rPr>
            </w:pPr>
            <w:r w:rsidRPr="001A0608">
              <w:rPr>
                <w:rFonts w:cs="Times New Roman"/>
                <w:b/>
              </w:rPr>
              <w:t>Sadržaji/pojmovi</w:t>
            </w:r>
            <w:r w:rsidR="00AA1383">
              <w:rPr>
                <w:rFonts w:cs="Times New Roman"/>
                <w:b/>
              </w:rPr>
              <w:t>:</w:t>
            </w:r>
          </w:p>
          <w:p w14:paraId="664BFF8F" w14:textId="4F307AE1" w:rsidR="002A5B35" w:rsidRPr="005C5A16" w:rsidRDefault="001240A3" w:rsidP="005C5A16">
            <w:pPr>
              <w:jc w:val="both"/>
              <w:rPr>
                <w:rFonts w:cs="Times New Roman"/>
              </w:rPr>
            </w:pPr>
            <w:r>
              <w:rPr>
                <w:rFonts w:cs="Times New Roman"/>
              </w:rPr>
              <w:t>m</w:t>
            </w:r>
            <w:r w:rsidR="002A5B35" w:rsidRPr="005C5A16">
              <w:rPr>
                <w:rFonts w:cs="Times New Roman"/>
              </w:rPr>
              <w:t>itologija, grčki bogovi, Olimp, Delfi, Olimpijske igre, olimpijsko primirje, računanje</w:t>
            </w:r>
            <w:r w:rsidR="004C5E81" w:rsidRPr="005C5A16">
              <w:rPr>
                <w:rFonts w:cs="Times New Roman"/>
              </w:rPr>
              <w:t xml:space="preserve"> vremena, lovorov vijenac, filoz</w:t>
            </w:r>
            <w:r w:rsidR="002A5B35" w:rsidRPr="005C5A16">
              <w:rPr>
                <w:rFonts w:cs="Times New Roman"/>
              </w:rPr>
              <w:t xml:space="preserve">ofija, nauka, istorija, književnost, pozorište, drama, komedija, tragedija, dorski, jonski </w:t>
            </w:r>
            <w:r w:rsidR="004C5E81" w:rsidRPr="005C5A16">
              <w:rPr>
                <w:rFonts w:cs="Times New Roman"/>
              </w:rPr>
              <w:t>i</w:t>
            </w:r>
            <w:r w:rsidR="000C3888" w:rsidRPr="005C5A16">
              <w:rPr>
                <w:rFonts w:cs="Times New Roman"/>
              </w:rPr>
              <w:t xml:space="preserve"> kor</w:t>
            </w:r>
            <w:r w:rsidR="002A5B35" w:rsidRPr="005C5A16">
              <w:rPr>
                <w:rFonts w:cs="Times New Roman"/>
              </w:rPr>
              <w:t>intski stil, hramovi, kipovi, slikarstvo, vajarstvo, sedam svjetskih čuda, geometrija, fizika, geografija, astronomija, Euklid, Arhimed, Eratosten, Sokrat, Platon, Fidija, Miron</w:t>
            </w:r>
          </w:p>
          <w:p w14:paraId="0C97EE50" w14:textId="77777777" w:rsidR="002A5B35" w:rsidRPr="0007695B" w:rsidRDefault="002A5B35" w:rsidP="004C5E81">
            <w:pPr>
              <w:pStyle w:val="ListParagraph"/>
              <w:rPr>
                <w:rFonts w:cs="Times New Roman"/>
                <w:sz w:val="16"/>
                <w:szCs w:val="16"/>
              </w:rPr>
            </w:pPr>
          </w:p>
          <w:p w14:paraId="3B9E32FA" w14:textId="77777777" w:rsidR="002A5B35" w:rsidRPr="001A0608" w:rsidRDefault="004C5E81" w:rsidP="00A7301D">
            <w:pPr>
              <w:pStyle w:val="ListParagraph"/>
              <w:numPr>
                <w:ilvl w:val="0"/>
                <w:numId w:val="11"/>
              </w:numPr>
              <w:spacing w:line="256" w:lineRule="auto"/>
              <w:ind w:left="360"/>
              <w:rPr>
                <w:rFonts w:cs="Times New Roman"/>
                <w:b/>
              </w:rPr>
            </w:pPr>
            <w:r w:rsidRPr="001A0608">
              <w:rPr>
                <w:rFonts w:cs="Times New Roman"/>
                <w:b/>
              </w:rPr>
              <w:t>Aktivnosti učenja</w:t>
            </w:r>
          </w:p>
          <w:p w14:paraId="3F167856" w14:textId="1E6F80EF" w:rsidR="004C5E81" w:rsidRPr="001A0608" w:rsidRDefault="00D15F8A" w:rsidP="005C5A16">
            <w:pPr>
              <w:spacing w:line="257" w:lineRule="auto"/>
              <w:contextualSpacing/>
              <w:rPr>
                <w:rFonts w:cs="Times New Roman"/>
              </w:rPr>
            </w:pPr>
            <w:r>
              <w:rPr>
                <w:rFonts w:cs="Times New Roman"/>
              </w:rPr>
              <w:t>Učenici</w:t>
            </w:r>
            <w:r w:rsidR="004C5E81" w:rsidRPr="001A0608">
              <w:rPr>
                <w:rFonts w:cs="Times New Roman"/>
              </w:rPr>
              <w:t xml:space="preserve">: </w:t>
            </w:r>
          </w:p>
          <w:p w14:paraId="5C135B13" w14:textId="65F1746D" w:rsidR="002A5B35" w:rsidRPr="001A0608" w:rsidRDefault="004C5E81" w:rsidP="008F6E89">
            <w:pPr>
              <w:pStyle w:val="ListParagraph"/>
              <w:numPr>
                <w:ilvl w:val="0"/>
                <w:numId w:val="3"/>
              </w:numPr>
              <w:spacing w:line="257" w:lineRule="auto"/>
              <w:ind w:left="360"/>
              <w:jc w:val="both"/>
              <w:rPr>
                <w:rFonts w:cs="Times New Roman"/>
              </w:rPr>
            </w:pPr>
            <w:r w:rsidRPr="001A0608">
              <w:rPr>
                <w:rFonts w:cs="Times New Roman"/>
              </w:rPr>
              <w:t>istražuju č</w:t>
            </w:r>
            <w:r w:rsidR="002A5B35" w:rsidRPr="001A0608">
              <w:rPr>
                <w:rFonts w:cs="Times New Roman"/>
              </w:rPr>
              <w:t>injenice o porijeklu Grka</w:t>
            </w:r>
            <w:r w:rsidR="00D15F8A">
              <w:rPr>
                <w:rFonts w:cs="Times New Roman"/>
              </w:rPr>
              <w:t>;</w:t>
            </w:r>
            <w:r w:rsidR="002A5B35" w:rsidRPr="001A0608">
              <w:rPr>
                <w:rFonts w:cs="Times New Roman"/>
              </w:rPr>
              <w:t xml:space="preserve"> </w:t>
            </w:r>
          </w:p>
          <w:p w14:paraId="6D99CDF4" w14:textId="2872E19A" w:rsidR="002A5B35"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pronalaze</w:t>
            </w:r>
            <w:r w:rsidR="002A5B35" w:rsidRPr="001A0608">
              <w:rPr>
                <w:rFonts w:cs="Times New Roman"/>
              </w:rPr>
              <w:t xml:space="preserve"> razlike između mitološkog i istorijskog</w:t>
            </w:r>
            <w:r w:rsidR="00D15F8A">
              <w:rPr>
                <w:rFonts w:cs="Times New Roman"/>
              </w:rPr>
              <w:t>;</w:t>
            </w:r>
          </w:p>
          <w:p w14:paraId="407EF29E" w14:textId="3DE3B09F" w:rsidR="002A5B35"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istražuju mitove i vjerovanja</w:t>
            </w:r>
            <w:r w:rsidR="002A5B35" w:rsidRPr="001A0608">
              <w:rPr>
                <w:rFonts w:cs="Times New Roman"/>
              </w:rPr>
              <w:t xml:space="preserve"> starih Grka</w:t>
            </w:r>
            <w:r w:rsidR="00D15F8A">
              <w:rPr>
                <w:rFonts w:cs="Times New Roman"/>
              </w:rPr>
              <w:t>;</w:t>
            </w:r>
          </w:p>
          <w:p w14:paraId="612E5D4E" w14:textId="6B669CC5" w:rsidR="002A5B35"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t</w:t>
            </w:r>
            <w:r w:rsidR="002A5B35" w:rsidRPr="001A0608">
              <w:rPr>
                <w:rFonts w:cs="Times New Roman"/>
              </w:rPr>
              <w:t>umače značenja grčkih božanstava</w:t>
            </w:r>
            <w:r w:rsidR="00D15F8A">
              <w:rPr>
                <w:rFonts w:cs="Times New Roman"/>
              </w:rPr>
              <w:t>;</w:t>
            </w:r>
            <w:r w:rsidR="002A5B35" w:rsidRPr="001A0608">
              <w:rPr>
                <w:rFonts w:cs="Times New Roman"/>
              </w:rPr>
              <w:t xml:space="preserve"> </w:t>
            </w:r>
          </w:p>
          <w:p w14:paraId="4ABE653B" w14:textId="3D48DBAA" w:rsidR="002A5B35" w:rsidRPr="001A0608" w:rsidRDefault="002A5B35" w:rsidP="008F6E89">
            <w:pPr>
              <w:pStyle w:val="ListParagraph"/>
              <w:numPr>
                <w:ilvl w:val="0"/>
                <w:numId w:val="3"/>
              </w:numPr>
              <w:spacing w:line="256" w:lineRule="auto"/>
              <w:ind w:left="360"/>
              <w:jc w:val="both"/>
              <w:rPr>
                <w:rFonts w:cs="Times New Roman"/>
              </w:rPr>
            </w:pPr>
            <w:r w:rsidRPr="001A0608">
              <w:rPr>
                <w:rFonts w:cs="Times New Roman"/>
              </w:rPr>
              <w:t>upoređuju antičke i savremene Olimpijske igre</w:t>
            </w:r>
            <w:r w:rsidR="00D15F8A">
              <w:rPr>
                <w:rFonts w:cs="Times New Roman"/>
              </w:rPr>
              <w:t>;</w:t>
            </w:r>
          </w:p>
          <w:p w14:paraId="053E77DB" w14:textId="761C6F8D" w:rsidR="002A5B35"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u</w:t>
            </w:r>
            <w:r w:rsidR="002A5B35" w:rsidRPr="001A0608">
              <w:rPr>
                <w:rFonts w:cs="Times New Roman"/>
              </w:rPr>
              <w:t>očav</w:t>
            </w:r>
            <w:r w:rsidRPr="001A0608">
              <w:rPr>
                <w:rFonts w:cs="Times New Roman"/>
              </w:rPr>
              <w:t>a</w:t>
            </w:r>
            <w:r w:rsidR="002A5B35" w:rsidRPr="001A0608">
              <w:rPr>
                <w:rFonts w:cs="Times New Roman"/>
              </w:rPr>
              <w:t>ju kontinuitete i promjene igara</w:t>
            </w:r>
            <w:r w:rsidR="00D15F8A">
              <w:rPr>
                <w:rFonts w:cs="Times New Roman"/>
              </w:rPr>
              <w:t>;</w:t>
            </w:r>
          </w:p>
          <w:p w14:paraId="4888C3DB" w14:textId="124AAFCD" w:rsidR="002A5B35"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i</w:t>
            </w:r>
            <w:r w:rsidR="002A5B35" w:rsidRPr="001A0608">
              <w:rPr>
                <w:rFonts w:cs="Times New Roman"/>
              </w:rPr>
              <w:t>stražuju naučne discipline kod Grka</w:t>
            </w:r>
            <w:r w:rsidR="00D15F8A">
              <w:rPr>
                <w:rFonts w:cs="Times New Roman"/>
              </w:rPr>
              <w:t>;</w:t>
            </w:r>
          </w:p>
          <w:p w14:paraId="41CE8459" w14:textId="7B3CB2A1" w:rsidR="002A5B35"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u</w:t>
            </w:r>
            <w:r w:rsidR="002A5B35" w:rsidRPr="001A0608">
              <w:rPr>
                <w:rFonts w:cs="Times New Roman"/>
              </w:rPr>
              <w:t>tvrđuju koliko su grčka kultura i</w:t>
            </w:r>
            <w:r w:rsidR="000C3888" w:rsidRPr="001A0608">
              <w:rPr>
                <w:rFonts w:cs="Times New Roman"/>
              </w:rPr>
              <w:t xml:space="preserve"> umjetnost prisutni u svakodnevn</w:t>
            </w:r>
            <w:r w:rsidR="002A5B35" w:rsidRPr="001A0608">
              <w:rPr>
                <w:rFonts w:cs="Times New Roman"/>
              </w:rPr>
              <w:t>ici</w:t>
            </w:r>
            <w:r w:rsidR="00D15F8A">
              <w:rPr>
                <w:rFonts w:cs="Times New Roman"/>
              </w:rPr>
              <w:t>;</w:t>
            </w:r>
          </w:p>
          <w:p w14:paraId="2AB8115E" w14:textId="5992A430" w:rsidR="002A5B35"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č</w:t>
            </w:r>
            <w:r w:rsidR="002A5B35" w:rsidRPr="001A0608">
              <w:rPr>
                <w:rFonts w:cs="Times New Roman"/>
              </w:rPr>
              <w:t xml:space="preserve">itaju </w:t>
            </w:r>
            <w:r w:rsidRPr="001A0608">
              <w:rPr>
                <w:rFonts w:cs="Times New Roman"/>
              </w:rPr>
              <w:t xml:space="preserve">djelove </w:t>
            </w:r>
            <w:r w:rsidR="002A5B35" w:rsidRPr="001A0608">
              <w:rPr>
                <w:rFonts w:cs="Times New Roman"/>
                <w:i/>
              </w:rPr>
              <w:t>Ilijade i Odiseje</w:t>
            </w:r>
            <w:r w:rsidR="00D15F8A">
              <w:rPr>
                <w:rFonts w:cs="Times New Roman"/>
              </w:rPr>
              <w:t>;</w:t>
            </w:r>
          </w:p>
          <w:p w14:paraId="727EFE1D" w14:textId="60F2B909" w:rsidR="000C3888"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s</w:t>
            </w:r>
            <w:r w:rsidR="002A5B35" w:rsidRPr="001A0608">
              <w:rPr>
                <w:rFonts w:cs="Times New Roman"/>
              </w:rPr>
              <w:t>akupljaju materi</w:t>
            </w:r>
            <w:r w:rsidRPr="001A0608">
              <w:rPr>
                <w:rFonts w:cs="Times New Roman"/>
              </w:rPr>
              <w:t>j</w:t>
            </w:r>
            <w:r w:rsidR="002A5B35" w:rsidRPr="001A0608">
              <w:rPr>
                <w:rFonts w:cs="Times New Roman"/>
              </w:rPr>
              <w:t>al vezan za helenističku kulturu</w:t>
            </w:r>
            <w:r w:rsidR="00D15F8A">
              <w:rPr>
                <w:rFonts w:cs="Times New Roman"/>
              </w:rPr>
              <w:t>;</w:t>
            </w:r>
          </w:p>
          <w:p w14:paraId="0CE79CDE" w14:textId="77777777" w:rsidR="002A5B35" w:rsidRPr="001A0608" w:rsidRDefault="004C5E81" w:rsidP="008F6E89">
            <w:pPr>
              <w:pStyle w:val="ListParagraph"/>
              <w:numPr>
                <w:ilvl w:val="0"/>
                <w:numId w:val="3"/>
              </w:numPr>
              <w:spacing w:line="256" w:lineRule="auto"/>
              <w:ind w:left="360"/>
              <w:jc w:val="both"/>
              <w:rPr>
                <w:rFonts w:cs="Times New Roman"/>
              </w:rPr>
            </w:pPr>
            <w:r w:rsidRPr="001A0608">
              <w:rPr>
                <w:rFonts w:cs="Times New Roman"/>
              </w:rPr>
              <w:t>u</w:t>
            </w:r>
            <w:r w:rsidR="002A5B35" w:rsidRPr="001A0608">
              <w:rPr>
                <w:rFonts w:cs="Times New Roman"/>
              </w:rPr>
              <w:t>poređuju grčku i helenističku kulturu</w:t>
            </w:r>
            <w:r w:rsidRPr="001A0608">
              <w:rPr>
                <w:rFonts w:cs="Times New Roman"/>
              </w:rPr>
              <w:t>.</w:t>
            </w:r>
          </w:p>
          <w:p w14:paraId="2C79ADB7" w14:textId="77777777" w:rsidR="002A5B35" w:rsidRPr="0007695B" w:rsidRDefault="002A5B35" w:rsidP="005C5A16">
            <w:pPr>
              <w:ind w:left="360" w:hanging="360"/>
              <w:contextualSpacing/>
              <w:rPr>
                <w:rFonts w:cs="Times New Roman"/>
                <w:sz w:val="16"/>
                <w:szCs w:val="16"/>
              </w:rPr>
            </w:pPr>
          </w:p>
          <w:p w14:paraId="530A20BE" w14:textId="3F89AAB8" w:rsidR="001240A3" w:rsidRPr="001A0608" w:rsidRDefault="002A5B35" w:rsidP="00A7301D">
            <w:pPr>
              <w:numPr>
                <w:ilvl w:val="0"/>
                <w:numId w:val="11"/>
              </w:numPr>
              <w:spacing w:after="160" w:line="256" w:lineRule="auto"/>
              <w:ind w:left="360"/>
              <w:contextualSpacing/>
              <w:rPr>
                <w:rFonts w:cs="Times New Roman"/>
                <w:b/>
              </w:rPr>
            </w:pPr>
            <w:r w:rsidRPr="001A0608">
              <w:rPr>
                <w:rFonts w:cs="Times New Roman"/>
                <w:b/>
              </w:rPr>
              <w:t>Broj</w:t>
            </w:r>
            <w:r w:rsidR="004C5E81" w:rsidRPr="001A0608">
              <w:rPr>
                <w:rFonts w:cs="Times New Roman"/>
                <w:b/>
              </w:rPr>
              <w:t xml:space="preserve"> časova realizacije (okvirno): </w:t>
            </w:r>
            <w:r w:rsidRPr="001A0608">
              <w:rPr>
                <w:rFonts w:cs="Times New Roman"/>
                <w:b/>
              </w:rPr>
              <w:t xml:space="preserve">4 </w:t>
            </w:r>
          </w:p>
        </w:tc>
      </w:tr>
      <w:tr w:rsidR="002A5B35" w:rsidRPr="001A0608" w14:paraId="4166FA30" w14:textId="77777777" w:rsidTr="005C5A16">
        <w:tc>
          <w:tcPr>
            <w:tcW w:w="5000" w:type="pct"/>
            <w:shd w:val="clear" w:color="auto" w:fill="D9D9D9" w:themeFill="background1" w:themeFillShade="D9"/>
          </w:tcPr>
          <w:p w14:paraId="4517DC0E" w14:textId="77777777" w:rsidR="002A5B35" w:rsidRPr="001A0608" w:rsidRDefault="002A5B35" w:rsidP="0080287D">
            <w:pPr>
              <w:rPr>
                <w:rFonts w:cs="Times New Roman"/>
                <w:b/>
              </w:rPr>
            </w:pPr>
            <w:r w:rsidRPr="001A0608">
              <w:rPr>
                <w:rFonts w:cs="Times New Roman"/>
                <w:b/>
              </w:rPr>
              <w:t>Obrazovno-vaspitni ishod 7</w:t>
            </w:r>
          </w:p>
          <w:p w14:paraId="280E2325" w14:textId="5AB18A0D" w:rsidR="002A5B35" w:rsidRPr="005C5A16" w:rsidRDefault="002A5B35" w:rsidP="00D84DF3">
            <w:pPr>
              <w:rPr>
                <w:rFonts w:cs="Times New Roman"/>
                <w:b/>
                <w:i/>
              </w:rPr>
            </w:pPr>
            <w:r w:rsidRPr="005C5A16">
              <w:rPr>
                <w:rFonts w:cs="Times New Roman"/>
                <w:b/>
                <w:i/>
              </w:rPr>
              <w:t>Na kraju učenja učenik</w:t>
            </w:r>
            <w:r w:rsidR="005C5A16" w:rsidRPr="005C5A16">
              <w:rPr>
                <w:rFonts w:cs="Times New Roman"/>
                <w:b/>
                <w:i/>
              </w:rPr>
              <w:t xml:space="preserve"> će moći da </w:t>
            </w:r>
            <w:r w:rsidR="004C5E81" w:rsidRPr="005C5A16">
              <w:rPr>
                <w:rFonts w:cs="Times New Roman"/>
                <w:b/>
                <w:i/>
              </w:rPr>
              <w:t>objasni</w:t>
            </w:r>
            <w:r w:rsidRPr="005C5A16">
              <w:rPr>
                <w:rFonts w:cs="Times New Roman"/>
                <w:b/>
                <w:i/>
              </w:rPr>
              <w:t xml:space="preserve"> nastanak i razvoj antičkog Rima</w:t>
            </w:r>
            <w:r w:rsidR="001A0608" w:rsidRPr="005C5A16">
              <w:rPr>
                <w:rFonts w:cs="Times New Roman"/>
                <w:b/>
                <w:i/>
              </w:rPr>
              <w:t>.</w:t>
            </w:r>
          </w:p>
        </w:tc>
      </w:tr>
      <w:tr w:rsidR="002A5B35" w:rsidRPr="001A0608" w14:paraId="62EF9F4E" w14:textId="77777777" w:rsidTr="005C5A16">
        <w:tc>
          <w:tcPr>
            <w:tcW w:w="5000" w:type="pct"/>
          </w:tcPr>
          <w:p w14:paraId="2698E2AC" w14:textId="70A01BE2" w:rsidR="002A5B35" w:rsidRDefault="002A5B35" w:rsidP="0080287D">
            <w:pPr>
              <w:rPr>
                <w:rFonts w:cs="Times New Roman"/>
              </w:rPr>
            </w:pPr>
            <w:r w:rsidRPr="001A0608">
              <w:rPr>
                <w:rFonts w:cs="Times New Roman"/>
                <w:b/>
              </w:rPr>
              <w:t>Ishodi učenja</w:t>
            </w:r>
            <w:r w:rsidRPr="001A0608">
              <w:rPr>
                <w:rFonts w:cs="Times New Roman"/>
              </w:rPr>
              <w:t xml:space="preserve"> </w:t>
            </w:r>
          </w:p>
          <w:p w14:paraId="523CB527" w14:textId="2A181000" w:rsidR="002A5B35" w:rsidRPr="001A0608" w:rsidRDefault="002A5B35" w:rsidP="0080287D">
            <w:pPr>
              <w:rPr>
                <w:rFonts w:cs="Times New Roman"/>
                <w:i/>
              </w:rPr>
            </w:pPr>
            <w:r w:rsidRPr="001A0608">
              <w:rPr>
                <w:rFonts w:cs="Times New Roman"/>
                <w:i/>
              </w:rPr>
              <w:t>Toko</w:t>
            </w:r>
            <w:r w:rsidR="00D15F8A">
              <w:rPr>
                <w:rFonts w:cs="Times New Roman"/>
                <w:i/>
              </w:rPr>
              <w:t>m učenja učenik</w:t>
            </w:r>
            <w:r w:rsidRPr="001A0608">
              <w:rPr>
                <w:rFonts w:cs="Times New Roman"/>
                <w:i/>
              </w:rPr>
              <w:t xml:space="preserve"> će moći da:</w:t>
            </w:r>
          </w:p>
          <w:p w14:paraId="27049496" w14:textId="40EEFEE7"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n</w:t>
            </w:r>
            <w:r w:rsidR="00D15F8A">
              <w:rPr>
                <w:rFonts w:cs="Times New Roman"/>
              </w:rPr>
              <w:t>avodi i pronalazi</w:t>
            </w:r>
            <w:r w:rsidR="002A5B35" w:rsidRPr="001A0608">
              <w:rPr>
                <w:rFonts w:cs="Times New Roman"/>
              </w:rPr>
              <w:t xml:space="preserve"> na karti narode koji su živjeli na Apeninskom poluostrvu</w:t>
            </w:r>
            <w:r w:rsidR="00D15F8A">
              <w:rPr>
                <w:rFonts w:cs="Times New Roman"/>
              </w:rPr>
              <w:t>;</w:t>
            </w:r>
          </w:p>
          <w:p w14:paraId="75C5193A" w14:textId="7485C0EF" w:rsidR="002A5B35" w:rsidRPr="001A0608" w:rsidRDefault="00D15F8A" w:rsidP="008F6E89">
            <w:pPr>
              <w:pStyle w:val="ListParagraph"/>
              <w:numPr>
                <w:ilvl w:val="0"/>
                <w:numId w:val="2"/>
              </w:numPr>
              <w:ind w:left="360" w:hanging="270"/>
              <w:jc w:val="both"/>
              <w:rPr>
                <w:rFonts w:cs="Times New Roman"/>
              </w:rPr>
            </w:pPr>
            <w:r>
              <w:rPr>
                <w:rFonts w:cs="Times New Roman"/>
              </w:rPr>
              <w:t>opisuje</w:t>
            </w:r>
            <w:r w:rsidR="00B16149" w:rsidRPr="001A0608">
              <w:rPr>
                <w:rFonts w:cs="Times New Roman"/>
              </w:rPr>
              <w:t xml:space="preserve"> legendu o nastanku Rima i</w:t>
            </w:r>
            <w:r w:rsidR="002A5B35" w:rsidRPr="001A0608">
              <w:rPr>
                <w:rFonts w:cs="Times New Roman"/>
              </w:rPr>
              <w:t xml:space="preserve"> naučn</w:t>
            </w:r>
            <w:r>
              <w:rPr>
                <w:rFonts w:cs="Times New Roman"/>
              </w:rPr>
              <w:t>o tumačenje nastanka;</w:t>
            </w:r>
          </w:p>
          <w:p w14:paraId="2565C500" w14:textId="3343915E"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o</w:t>
            </w:r>
            <w:r w:rsidR="00D15F8A">
              <w:rPr>
                <w:rFonts w:cs="Times New Roman"/>
              </w:rPr>
              <w:t>pisuje</w:t>
            </w:r>
            <w:r w:rsidR="002A5B35" w:rsidRPr="001A0608">
              <w:rPr>
                <w:rFonts w:cs="Times New Roman"/>
              </w:rPr>
              <w:t xml:space="preserve"> stvaranje rimskih provincija</w:t>
            </w:r>
            <w:r w:rsidR="00D15F8A">
              <w:rPr>
                <w:rFonts w:cs="Times New Roman"/>
              </w:rPr>
              <w:t>;</w:t>
            </w:r>
          </w:p>
          <w:p w14:paraId="4C435F73" w14:textId="42B51CEC"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o</w:t>
            </w:r>
            <w:r w:rsidR="00D15F8A">
              <w:rPr>
                <w:rFonts w:cs="Times New Roman"/>
              </w:rPr>
              <w:t>bjašnjava</w:t>
            </w:r>
            <w:r w:rsidR="002A5B35" w:rsidRPr="001A0608">
              <w:rPr>
                <w:rFonts w:cs="Times New Roman"/>
              </w:rPr>
              <w:t xml:space="preserve"> proces romanizacije</w:t>
            </w:r>
            <w:r w:rsidR="00D15F8A">
              <w:rPr>
                <w:rFonts w:cs="Times New Roman"/>
              </w:rPr>
              <w:t>;</w:t>
            </w:r>
          </w:p>
          <w:p w14:paraId="4FB19F6F" w14:textId="2A5F745E"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n</w:t>
            </w:r>
            <w:r w:rsidR="002A5B35" w:rsidRPr="001A0608">
              <w:rPr>
                <w:rFonts w:cs="Times New Roman"/>
              </w:rPr>
              <w:t>abraja</w:t>
            </w:r>
            <w:r w:rsidRPr="001A0608">
              <w:rPr>
                <w:rFonts w:cs="Times New Roman"/>
              </w:rPr>
              <w:t xml:space="preserve"> i od</w:t>
            </w:r>
            <w:r w:rsidR="00D15F8A">
              <w:rPr>
                <w:rFonts w:cs="Times New Roman"/>
              </w:rPr>
              <w:t>ređuje</w:t>
            </w:r>
            <w:r w:rsidR="002A5B35" w:rsidRPr="001A0608">
              <w:rPr>
                <w:rFonts w:cs="Times New Roman"/>
              </w:rPr>
              <w:t xml:space="preserve"> vrijeme trajanja različitih oblika državnog uređenja u Rimu</w:t>
            </w:r>
            <w:r w:rsidR="00D15F8A">
              <w:rPr>
                <w:rFonts w:cs="Times New Roman"/>
              </w:rPr>
              <w:t>;</w:t>
            </w:r>
          </w:p>
          <w:p w14:paraId="6C3E4B4D" w14:textId="38CD1378" w:rsidR="002A5B35" w:rsidRPr="001A0608" w:rsidRDefault="00D15F8A" w:rsidP="008F6E89">
            <w:pPr>
              <w:pStyle w:val="ListParagraph"/>
              <w:numPr>
                <w:ilvl w:val="0"/>
                <w:numId w:val="2"/>
              </w:numPr>
              <w:ind w:left="360" w:hanging="270"/>
              <w:jc w:val="both"/>
              <w:rPr>
                <w:rFonts w:cs="Times New Roman"/>
              </w:rPr>
            </w:pPr>
            <w:r>
              <w:rPr>
                <w:rFonts w:cs="Times New Roman"/>
              </w:rPr>
              <w:t>opisuje R</w:t>
            </w:r>
            <w:r w:rsidR="002A5B35" w:rsidRPr="001A0608">
              <w:rPr>
                <w:rFonts w:cs="Times New Roman"/>
              </w:rPr>
              <w:t>imsko kraljevstvo i republiku</w:t>
            </w:r>
            <w:r>
              <w:rPr>
                <w:rFonts w:cs="Times New Roman"/>
              </w:rPr>
              <w:t>;</w:t>
            </w:r>
          </w:p>
          <w:p w14:paraId="2CDBAAFB" w14:textId="33A3DAE6" w:rsidR="002A5B35" w:rsidRPr="001A0608" w:rsidRDefault="00D15F8A" w:rsidP="008F6E89">
            <w:pPr>
              <w:pStyle w:val="ListParagraph"/>
              <w:numPr>
                <w:ilvl w:val="0"/>
                <w:numId w:val="2"/>
              </w:numPr>
              <w:ind w:left="360" w:hanging="270"/>
              <w:jc w:val="both"/>
              <w:rPr>
                <w:rFonts w:cs="Times New Roman"/>
              </w:rPr>
            </w:pPr>
            <w:r>
              <w:rPr>
                <w:rFonts w:cs="Times New Roman"/>
              </w:rPr>
              <w:t>navodi</w:t>
            </w:r>
            <w:r w:rsidR="002A5B35" w:rsidRPr="001A0608">
              <w:rPr>
                <w:rFonts w:cs="Times New Roman"/>
              </w:rPr>
              <w:t xml:space="preserve"> sličnosti i razlike između kraljevine i republike</w:t>
            </w:r>
            <w:r>
              <w:rPr>
                <w:rFonts w:cs="Times New Roman"/>
              </w:rPr>
              <w:t>;</w:t>
            </w:r>
          </w:p>
          <w:p w14:paraId="023B2924" w14:textId="27137798"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n</w:t>
            </w:r>
            <w:r w:rsidR="002A5B35" w:rsidRPr="001A0608">
              <w:rPr>
                <w:rFonts w:cs="Times New Roman"/>
              </w:rPr>
              <w:t>abraja i objašnjava podjelu društva na klase</w:t>
            </w:r>
            <w:r w:rsidR="00D15F8A">
              <w:rPr>
                <w:rFonts w:cs="Times New Roman"/>
              </w:rPr>
              <w:t>;</w:t>
            </w:r>
          </w:p>
          <w:p w14:paraId="32A60845" w14:textId="15778F3B"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o</w:t>
            </w:r>
            <w:r w:rsidR="002A5B35" w:rsidRPr="001A0608">
              <w:rPr>
                <w:rFonts w:cs="Times New Roman"/>
              </w:rPr>
              <w:t>bjašnjava uzroke i posljedice političke borbe plebejaca</w:t>
            </w:r>
            <w:r w:rsidR="00D15F8A">
              <w:rPr>
                <w:rFonts w:cs="Times New Roman"/>
              </w:rPr>
              <w:t>;</w:t>
            </w:r>
          </w:p>
          <w:p w14:paraId="26980FC5" w14:textId="75196381" w:rsidR="002A5B35" w:rsidRPr="001A0608" w:rsidRDefault="00D15F8A" w:rsidP="008F6E89">
            <w:pPr>
              <w:pStyle w:val="ListParagraph"/>
              <w:numPr>
                <w:ilvl w:val="0"/>
                <w:numId w:val="2"/>
              </w:numPr>
              <w:ind w:left="360" w:hanging="270"/>
              <w:jc w:val="both"/>
              <w:rPr>
                <w:rFonts w:cs="Times New Roman"/>
              </w:rPr>
            </w:pPr>
            <w:r>
              <w:rPr>
                <w:rFonts w:cs="Times New Roman"/>
              </w:rPr>
              <w:t>opisuje i vrednuje</w:t>
            </w:r>
            <w:r w:rsidR="002A5B35" w:rsidRPr="001A0608">
              <w:rPr>
                <w:rFonts w:cs="Times New Roman"/>
              </w:rPr>
              <w:t xml:space="preserve"> pojavu pravne nauke</w:t>
            </w:r>
            <w:r>
              <w:rPr>
                <w:rFonts w:cs="Times New Roman"/>
              </w:rPr>
              <w:t>;</w:t>
            </w:r>
          </w:p>
          <w:p w14:paraId="32A1B4BC" w14:textId="4B7B1C10"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p</w:t>
            </w:r>
            <w:r w:rsidR="002A5B35" w:rsidRPr="001A0608">
              <w:rPr>
                <w:rFonts w:cs="Times New Roman"/>
              </w:rPr>
              <w:t>rocjenjuje značaj Spartakovog ustanka</w:t>
            </w:r>
            <w:r w:rsidR="00D15F8A">
              <w:rPr>
                <w:rFonts w:cs="Times New Roman"/>
              </w:rPr>
              <w:t>;</w:t>
            </w:r>
          </w:p>
          <w:p w14:paraId="009F64AC" w14:textId="4169B44B"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n</w:t>
            </w:r>
            <w:r w:rsidR="00D15F8A">
              <w:rPr>
                <w:rFonts w:cs="Times New Roman"/>
              </w:rPr>
              <w:t>avodi</w:t>
            </w:r>
            <w:r w:rsidR="002A5B35" w:rsidRPr="001A0608">
              <w:rPr>
                <w:rFonts w:cs="Times New Roman"/>
              </w:rPr>
              <w:t xml:space="preserve"> karakteristike državnog uređenja u doba carstva</w:t>
            </w:r>
            <w:r w:rsidR="00D15F8A">
              <w:rPr>
                <w:rFonts w:cs="Times New Roman"/>
              </w:rPr>
              <w:t>;</w:t>
            </w:r>
          </w:p>
          <w:p w14:paraId="7DE5BBD3" w14:textId="3767B4D0"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o</w:t>
            </w:r>
            <w:r w:rsidR="00D15F8A">
              <w:rPr>
                <w:rFonts w:cs="Times New Roman"/>
              </w:rPr>
              <w:t>pisuje</w:t>
            </w:r>
            <w:r w:rsidR="002A5B35" w:rsidRPr="001A0608">
              <w:rPr>
                <w:rFonts w:cs="Times New Roman"/>
              </w:rPr>
              <w:t xml:space="preserve"> u kakvoj su vezi reforma vojske i novo državno uređenje</w:t>
            </w:r>
            <w:r w:rsidR="00D15F8A">
              <w:rPr>
                <w:rFonts w:cs="Times New Roman"/>
              </w:rPr>
              <w:t>;</w:t>
            </w:r>
          </w:p>
          <w:p w14:paraId="71638756" w14:textId="5DC11641"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u</w:t>
            </w:r>
            <w:r w:rsidR="00D15F8A">
              <w:rPr>
                <w:rFonts w:cs="Times New Roman"/>
              </w:rPr>
              <w:t>poređuje</w:t>
            </w:r>
            <w:r w:rsidR="002A5B35" w:rsidRPr="001A0608">
              <w:rPr>
                <w:rFonts w:cs="Times New Roman"/>
              </w:rPr>
              <w:t xml:space="preserve"> doba republike i carstva</w:t>
            </w:r>
            <w:r w:rsidR="00D15F8A">
              <w:rPr>
                <w:rFonts w:cs="Times New Roman"/>
              </w:rPr>
              <w:t>;</w:t>
            </w:r>
          </w:p>
          <w:p w14:paraId="124BD306" w14:textId="0188820F" w:rsidR="002A5B35" w:rsidRPr="001A0608" w:rsidRDefault="00D15F8A" w:rsidP="008F6E89">
            <w:pPr>
              <w:pStyle w:val="ListParagraph"/>
              <w:numPr>
                <w:ilvl w:val="0"/>
                <w:numId w:val="2"/>
              </w:numPr>
              <w:ind w:left="360" w:hanging="270"/>
              <w:jc w:val="both"/>
              <w:rPr>
                <w:rFonts w:cs="Times New Roman"/>
              </w:rPr>
            </w:pPr>
            <w:r>
              <w:rPr>
                <w:rFonts w:cs="Times New Roman"/>
              </w:rPr>
              <w:t>navede</w:t>
            </w:r>
            <w:r w:rsidR="002A5B35" w:rsidRPr="001A0608">
              <w:rPr>
                <w:rFonts w:cs="Times New Roman"/>
              </w:rPr>
              <w:t xml:space="preserve"> razl</w:t>
            </w:r>
            <w:r w:rsidR="00BA10DA" w:rsidRPr="001A0608">
              <w:rPr>
                <w:rFonts w:cs="Times New Roman"/>
              </w:rPr>
              <w:t xml:space="preserve">ike između principata i </w:t>
            </w:r>
            <w:r>
              <w:rPr>
                <w:rFonts w:cs="Times New Roman"/>
              </w:rPr>
              <w:t>dominate;</w:t>
            </w:r>
          </w:p>
          <w:p w14:paraId="01EB4C80" w14:textId="78C4BAC6"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o</w:t>
            </w:r>
            <w:r w:rsidR="00D15F8A">
              <w:rPr>
                <w:rFonts w:cs="Times New Roman"/>
              </w:rPr>
              <w:t>bjašnjava</w:t>
            </w:r>
            <w:r w:rsidR="002A5B35" w:rsidRPr="001A0608">
              <w:rPr>
                <w:rFonts w:cs="Times New Roman"/>
              </w:rPr>
              <w:t xml:space="preserve"> uzroke kriz</w:t>
            </w:r>
            <w:r w:rsidR="00D15F8A">
              <w:rPr>
                <w:rFonts w:cs="Times New Roman"/>
              </w:rPr>
              <w:t>e i podjelu na Istočno i Z</w:t>
            </w:r>
            <w:r w:rsidRPr="001A0608">
              <w:rPr>
                <w:rFonts w:cs="Times New Roman"/>
              </w:rPr>
              <w:t>apadno</w:t>
            </w:r>
            <w:r w:rsidR="0072674D">
              <w:rPr>
                <w:rFonts w:cs="Times New Roman"/>
              </w:rPr>
              <w:t xml:space="preserve"> Rimsko C</w:t>
            </w:r>
            <w:r w:rsidR="002A5B35" w:rsidRPr="001A0608">
              <w:rPr>
                <w:rFonts w:cs="Times New Roman"/>
              </w:rPr>
              <w:t>arstvo</w:t>
            </w:r>
            <w:r w:rsidR="00D15F8A">
              <w:rPr>
                <w:rFonts w:cs="Times New Roman"/>
              </w:rPr>
              <w:t>;</w:t>
            </w:r>
          </w:p>
          <w:p w14:paraId="3AE26A45" w14:textId="0FFB23F6" w:rsidR="002A5B35" w:rsidRPr="001A0608" w:rsidRDefault="00B16149" w:rsidP="008F6E89">
            <w:pPr>
              <w:pStyle w:val="ListParagraph"/>
              <w:numPr>
                <w:ilvl w:val="0"/>
                <w:numId w:val="2"/>
              </w:numPr>
              <w:ind w:left="360" w:hanging="270"/>
              <w:jc w:val="both"/>
              <w:rPr>
                <w:rFonts w:cs="Times New Roman"/>
              </w:rPr>
            </w:pPr>
            <w:r w:rsidRPr="001A0608">
              <w:rPr>
                <w:rFonts w:cs="Times New Roman"/>
              </w:rPr>
              <w:lastRenderedPageBreak/>
              <w:t>o</w:t>
            </w:r>
            <w:r w:rsidR="00D15F8A">
              <w:rPr>
                <w:rFonts w:cs="Times New Roman"/>
              </w:rPr>
              <w:t>dređuje</w:t>
            </w:r>
            <w:r w:rsidR="002A5B35" w:rsidRPr="001A0608">
              <w:rPr>
                <w:rFonts w:cs="Times New Roman"/>
              </w:rPr>
              <w:t xml:space="preserve"> </w:t>
            </w:r>
            <w:r w:rsidR="005C59D6">
              <w:rPr>
                <w:rFonts w:cs="Times New Roman"/>
              </w:rPr>
              <w:t>uzroke i zaključuje</w:t>
            </w:r>
            <w:r w:rsidR="00D15F8A">
              <w:rPr>
                <w:rFonts w:cs="Times New Roman"/>
              </w:rPr>
              <w:t xml:space="preserve"> o propasti R</w:t>
            </w:r>
            <w:r w:rsidR="0072674D">
              <w:rPr>
                <w:rFonts w:cs="Times New Roman"/>
              </w:rPr>
              <w:t>imskog C</w:t>
            </w:r>
            <w:r w:rsidR="002A5B35" w:rsidRPr="001A0608">
              <w:rPr>
                <w:rFonts w:cs="Times New Roman"/>
              </w:rPr>
              <w:t>arstva</w:t>
            </w:r>
            <w:r w:rsidR="00D15F8A">
              <w:rPr>
                <w:rFonts w:cs="Times New Roman"/>
              </w:rPr>
              <w:t>;</w:t>
            </w:r>
          </w:p>
          <w:p w14:paraId="1B13B383" w14:textId="6038DF02"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o</w:t>
            </w:r>
            <w:r w:rsidR="00D15F8A">
              <w:rPr>
                <w:rFonts w:cs="Times New Roman"/>
              </w:rPr>
              <w:t>pisuje</w:t>
            </w:r>
            <w:r w:rsidR="002A5B35" w:rsidRPr="001A0608">
              <w:rPr>
                <w:rFonts w:cs="Times New Roman"/>
              </w:rPr>
              <w:t xml:space="preserve"> svakodnevni život različitih slojeva rimskog društva</w:t>
            </w:r>
            <w:r w:rsidR="00D15F8A">
              <w:rPr>
                <w:rFonts w:cs="Times New Roman"/>
              </w:rPr>
              <w:t>;</w:t>
            </w:r>
          </w:p>
          <w:p w14:paraId="5DDA55EC" w14:textId="4C983431" w:rsidR="002A5B35" w:rsidRPr="001A0608" w:rsidRDefault="00B16149" w:rsidP="008F6E89">
            <w:pPr>
              <w:pStyle w:val="ListParagraph"/>
              <w:numPr>
                <w:ilvl w:val="0"/>
                <w:numId w:val="2"/>
              </w:numPr>
              <w:ind w:left="360" w:hanging="270"/>
              <w:jc w:val="both"/>
              <w:rPr>
                <w:rFonts w:cs="Times New Roman"/>
              </w:rPr>
            </w:pPr>
            <w:r w:rsidRPr="001A0608">
              <w:rPr>
                <w:rFonts w:cs="Times New Roman"/>
              </w:rPr>
              <w:t>d</w:t>
            </w:r>
            <w:r w:rsidR="00D15F8A">
              <w:rPr>
                <w:rFonts w:cs="Times New Roman"/>
              </w:rPr>
              <w:t>efiniše</w:t>
            </w:r>
            <w:r w:rsidR="002A5B35" w:rsidRPr="001A0608">
              <w:rPr>
                <w:rFonts w:cs="Times New Roman"/>
              </w:rPr>
              <w:t xml:space="preserve"> pojam latifundije</w:t>
            </w:r>
            <w:r w:rsidR="00D15F8A">
              <w:rPr>
                <w:rFonts w:cs="Times New Roman"/>
              </w:rPr>
              <w:t>;</w:t>
            </w:r>
          </w:p>
          <w:p w14:paraId="6F60782F" w14:textId="0D84DF2D" w:rsidR="00962660" w:rsidRPr="001A0608" w:rsidRDefault="00D15F8A" w:rsidP="008F6E89">
            <w:pPr>
              <w:pStyle w:val="ListParagraph"/>
              <w:numPr>
                <w:ilvl w:val="0"/>
                <w:numId w:val="2"/>
              </w:numPr>
              <w:ind w:left="360" w:hanging="270"/>
              <w:jc w:val="both"/>
              <w:rPr>
                <w:rFonts w:cs="Times New Roman"/>
              </w:rPr>
            </w:pPr>
            <w:r>
              <w:rPr>
                <w:rFonts w:cs="Times New Roman"/>
              </w:rPr>
              <w:t>ocjenjuje pojavu robno-</w:t>
            </w:r>
            <w:r w:rsidR="002A5B35" w:rsidRPr="001A0608">
              <w:rPr>
                <w:rFonts w:cs="Times New Roman"/>
              </w:rPr>
              <w:t>novčane privrede</w:t>
            </w:r>
            <w:r w:rsidR="00B16149" w:rsidRPr="001A0608">
              <w:rPr>
                <w:rFonts w:cs="Times New Roman"/>
              </w:rPr>
              <w:t>.</w:t>
            </w:r>
          </w:p>
        </w:tc>
      </w:tr>
      <w:tr w:rsidR="002A5B35" w:rsidRPr="001A0608" w14:paraId="59320839" w14:textId="77777777" w:rsidTr="005C5A16">
        <w:tc>
          <w:tcPr>
            <w:tcW w:w="5000" w:type="pct"/>
          </w:tcPr>
          <w:p w14:paraId="1DBF5379" w14:textId="77777777" w:rsidR="002A5B35" w:rsidRPr="001A0608" w:rsidRDefault="002A5B35" w:rsidP="0080287D">
            <w:pPr>
              <w:rPr>
                <w:rFonts w:cs="Times New Roman"/>
              </w:rPr>
            </w:pPr>
            <w:r w:rsidRPr="001A0608">
              <w:rPr>
                <w:rFonts w:cs="Times New Roman"/>
                <w:b/>
              </w:rPr>
              <w:lastRenderedPageBreak/>
              <w:t>Didaktičke preporuke za realizaciju obrazovno-vaspitnog ishoda</w:t>
            </w:r>
          </w:p>
          <w:p w14:paraId="4FF1FE28" w14:textId="77777777" w:rsidR="002A5B35" w:rsidRPr="0007695B" w:rsidRDefault="002A5B35" w:rsidP="0080287D">
            <w:pPr>
              <w:rPr>
                <w:rFonts w:cs="Times New Roman"/>
                <w:sz w:val="16"/>
                <w:szCs w:val="16"/>
              </w:rPr>
            </w:pPr>
          </w:p>
          <w:p w14:paraId="11B01D06" w14:textId="4FA004B6" w:rsidR="002A5B35" w:rsidRPr="001A0608" w:rsidRDefault="002A5B35" w:rsidP="00A7301D">
            <w:pPr>
              <w:pStyle w:val="ListParagraph"/>
              <w:numPr>
                <w:ilvl w:val="0"/>
                <w:numId w:val="12"/>
              </w:numPr>
              <w:ind w:left="360"/>
              <w:rPr>
                <w:rFonts w:cs="Times New Roman"/>
                <w:b/>
              </w:rPr>
            </w:pPr>
            <w:r w:rsidRPr="001A0608">
              <w:rPr>
                <w:rFonts w:cs="Times New Roman"/>
                <w:b/>
              </w:rPr>
              <w:t>Sadržaji/pojmovi</w:t>
            </w:r>
            <w:r w:rsidR="00AA1383">
              <w:rPr>
                <w:rFonts w:cs="Times New Roman"/>
                <w:b/>
              </w:rPr>
              <w:t>:</w:t>
            </w:r>
          </w:p>
          <w:p w14:paraId="2C563683" w14:textId="601661CD" w:rsidR="002A5B35" w:rsidRPr="00143E93" w:rsidRDefault="002A5B35" w:rsidP="00D36A41">
            <w:pPr>
              <w:jc w:val="both"/>
              <w:rPr>
                <w:rFonts w:cs="Times New Roman"/>
              </w:rPr>
            </w:pPr>
            <w:r w:rsidRPr="00143E93">
              <w:rPr>
                <w:rFonts w:cs="Times New Roman"/>
              </w:rPr>
              <w:t>Romul, Rem, Etrurci, Liguri, Umbri, Sabini, Latini, Samniti, Japigi, Iliri, Gali, Kartagina, Puni, legije, provincije, romanizacija, kraljevina, repu</w:t>
            </w:r>
            <w:r w:rsidR="00884DEA" w:rsidRPr="00143E93">
              <w:rPr>
                <w:rFonts w:cs="Times New Roman"/>
              </w:rPr>
              <w:t>blika, Senat, konzuli, patricija</w:t>
            </w:r>
            <w:r w:rsidRPr="00143E93">
              <w:rPr>
                <w:rFonts w:cs="Times New Roman"/>
              </w:rPr>
              <w:t>, plebejci, robovi, zakon dvanaest tablica, rimsko pravo, robovla</w:t>
            </w:r>
            <w:r w:rsidR="00841D11" w:rsidRPr="00143E93">
              <w:rPr>
                <w:rFonts w:cs="Times New Roman"/>
              </w:rPr>
              <w:t>sništvo, Spartak, gladijatori, c</w:t>
            </w:r>
            <w:r w:rsidRPr="00143E93">
              <w:rPr>
                <w:rFonts w:cs="Times New Roman"/>
              </w:rPr>
              <w:t xml:space="preserve">arstvo, diktator, </w:t>
            </w:r>
            <w:r w:rsidRPr="00143E93">
              <w:rPr>
                <w:rFonts w:cs="Times New Roman"/>
                <w:color w:val="000000" w:themeColor="text1"/>
              </w:rPr>
              <w:t>trijumvirat</w:t>
            </w:r>
            <w:r w:rsidRPr="00143E93">
              <w:rPr>
                <w:rFonts w:cs="Times New Roman"/>
              </w:rPr>
              <w:t>, princeps, principat, dominat, car, Gaj Julije Cezar, Oktavijan Avgust, Dioklecijan, kolon, varvari, Huni</w:t>
            </w:r>
            <w:r w:rsidR="00841D11" w:rsidRPr="00143E93">
              <w:rPr>
                <w:rFonts w:cs="Times New Roman"/>
              </w:rPr>
              <w:t>, Germani, rimski novac, robno-</w:t>
            </w:r>
            <w:r w:rsidRPr="00143E93">
              <w:rPr>
                <w:rFonts w:cs="Times New Roman"/>
              </w:rPr>
              <w:t>novčana privreda, latifundije, koloni, insule, amfiteat</w:t>
            </w:r>
            <w:r w:rsidR="00B16149" w:rsidRPr="00143E93">
              <w:rPr>
                <w:rFonts w:cs="Times New Roman"/>
              </w:rPr>
              <w:t>ar, retorika, filozofija, terme</w:t>
            </w:r>
            <w:r w:rsidRPr="00143E93">
              <w:rPr>
                <w:rFonts w:cs="Times New Roman"/>
              </w:rPr>
              <w:t xml:space="preserve"> </w:t>
            </w:r>
          </w:p>
          <w:p w14:paraId="02761670" w14:textId="77777777" w:rsidR="002A5B35" w:rsidRPr="0007695B" w:rsidRDefault="002A5B35" w:rsidP="0080287D">
            <w:pPr>
              <w:pStyle w:val="ListParagraph"/>
              <w:rPr>
                <w:rFonts w:cs="Times New Roman"/>
                <w:sz w:val="16"/>
                <w:szCs w:val="16"/>
              </w:rPr>
            </w:pPr>
          </w:p>
          <w:p w14:paraId="074767CF" w14:textId="486766D1" w:rsidR="00B16149" w:rsidRPr="001A0608" w:rsidRDefault="002A5B35" w:rsidP="00A7301D">
            <w:pPr>
              <w:pStyle w:val="ListParagraph"/>
              <w:numPr>
                <w:ilvl w:val="0"/>
                <w:numId w:val="12"/>
              </w:numPr>
              <w:ind w:left="360"/>
              <w:rPr>
                <w:rFonts w:cs="Times New Roman"/>
              </w:rPr>
            </w:pPr>
            <w:r w:rsidRPr="001A0608">
              <w:rPr>
                <w:rFonts w:cs="Times New Roman"/>
                <w:b/>
              </w:rPr>
              <w:t>Aktivnosti učenja</w:t>
            </w:r>
          </w:p>
          <w:p w14:paraId="59662E9E" w14:textId="64A5170D" w:rsidR="00B16149" w:rsidRPr="001A0608" w:rsidRDefault="00841D11" w:rsidP="00D36A41">
            <w:pPr>
              <w:rPr>
                <w:rFonts w:cs="Times New Roman"/>
              </w:rPr>
            </w:pPr>
            <w:r>
              <w:rPr>
                <w:rFonts w:cs="Times New Roman"/>
              </w:rPr>
              <w:t>Učenici</w:t>
            </w:r>
            <w:r w:rsidR="00B16149" w:rsidRPr="001A0608">
              <w:rPr>
                <w:rFonts w:cs="Times New Roman"/>
              </w:rPr>
              <w:t xml:space="preserve">: </w:t>
            </w:r>
          </w:p>
          <w:p w14:paraId="401739A2" w14:textId="397B8A04" w:rsidR="002A5B35" w:rsidRPr="001A0608" w:rsidRDefault="00B16149" w:rsidP="008F6E89">
            <w:pPr>
              <w:pStyle w:val="ListParagraph"/>
              <w:numPr>
                <w:ilvl w:val="0"/>
                <w:numId w:val="2"/>
              </w:numPr>
              <w:ind w:left="360"/>
              <w:jc w:val="both"/>
              <w:rPr>
                <w:rFonts w:cs="Times New Roman"/>
              </w:rPr>
            </w:pPr>
            <w:r w:rsidRPr="001A0608">
              <w:rPr>
                <w:rFonts w:cs="Times New Roman"/>
              </w:rPr>
              <w:t>o</w:t>
            </w:r>
            <w:r w:rsidR="002A5B35" w:rsidRPr="001A0608">
              <w:rPr>
                <w:rFonts w:cs="Times New Roman"/>
              </w:rPr>
              <w:t>dređuju prostor na kome je nastala rimska država</w:t>
            </w:r>
            <w:r w:rsidR="00841D11">
              <w:rPr>
                <w:rFonts w:cs="Times New Roman"/>
              </w:rPr>
              <w:t>;</w:t>
            </w:r>
          </w:p>
          <w:p w14:paraId="560AC907" w14:textId="3BB766DE" w:rsidR="002A5B35" w:rsidRPr="001A0608" w:rsidRDefault="00B16149" w:rsidP="008F6E89">
            <w:pPr>
              <w:pStyle w:val="ListParagraph"/>
              <w:numPr>
                <w:ilvl w:val="0"/>
                <w:numId w:val="2"/>
              </w:numPr>
              <w:ind w:left="360"/>
              <w:jc w:val="both"/>
              <w:rPr>
                <w:rFonts w:cs="Times New Roman"/>
              </w:rPr>
            </w:pPr>
            <w:r w:rsidRPr="001A0608">
              <w:rPr>
                <w:rFonts w:cs="Times New Roman"/>
              </w:rPr>
              <w:t>i</w:t>
            </w:r>
            <w:r w:rsidR="002A5B35" w:rsidRPr="001A0608">
              <w:rPr>
                <w:rFonts w:cs="Times New Roman"/>
              </w:rPr>
              <w:t>stražuju geografski položaj i prirodna obilježja Rima</w:t>
            </w:r>
            <w:r w:rsidR="00841D11">
              <w:rPr>
                <w:rFonts w:cs="Times New Roman"/>
              </w:rPr>
              <w:t>;</w:t>
            </w:r>
          </w:p>
          <w:p w14:paraId="76CEEED3" w14:textId="1560AB94" w:rsidR="002A5B35" w:rsidRPr="001A0608" w:rsidRDefault="00841D11" w:rsidP="008F6E89">
            <w:pPr>
              <w:pStyle w:val="ListParagraph"/>
              <w:numPr>
                <w:ilvl w:val="0"/>
                <w:numId w:val="2"/>
              </w:numPr>
              <w:ind w:left="360"/>
              <w:jc w:val="both"/>
              <w:rPr>
                <w:rFonts w:cs="Times New Roman"/>
              </w:rPr>
            </w:pPr>
            <w:r>
              <w:rPr>
                <w:rFonts w:cs="Times New Roman"/>
              </w:rPr>
              <w:t>u</w:t>
            </w:r>
            <w:r w:rsidR="002A5B35" w:rsidRPr="001A0608">
              <w:rPr>
                <w:rFonts w:cs="Times New Roman"/>
              </w:rPr>
              <w:t>tvrđuju osnovni hronološki okvir rimske istorije</w:t>
            </w:r>
            <w:r>
              <w:rPr>
                <w:rFonts w:cs="Times New Roman"/>
              </w:rPr>
              <w:t>;</w:t>
            </w:r>
          </w:p>
          <w:p w14:paraId="7BAD1A52" w14:textId="5870CDDB" w:rsidR="002A5B35" w:rsidRPr="001A0608" w:rsidRDefault="00841D11" w:rsidP="008F6E89">
            <w:pPr>
              <w:pStyle w:val="ListParagraph"/>
              <w:numPr>
                <w:ilvl w:val="0"/>
                <w:numId w:val="2"/>
              </w:numPr>
              <w:ind w:left="360"/>
              <w:jc w:val="both"/>
              <w:rPr>
                <w:rFonts w:cs="Times New Roman"/>
              </w:rPr>
            </w:pPr>
            <w:r>
              <w:rPr>
                <w:rFonts w:cs="Times New Roman"/>
              </w:rPr>
              <w:t>prate uzroke, tok i posljedice P</w:t>
            </w:r>
            <w:r w:rsidR="002A5B35" w:rsidRPr="001A0608">
              <w:rPr>
                <w:rFonts w:cs="Times New Roman"/>
              </w:rPr>
              <w:t>unskih ratova</w:t>
            </w:r>
            <w:r>
              <w:rPr>
                <w:rFonts w:cs="Times New Roman"/>
              </w:rPr>
              <w:t>;</w:t>
            </w:r>
          </w:p>
          <w:p w14:paraId="3AD7BDCA" w14:textId="4402CD0F" w:rsidR="002A5B35" w:rsidRPr="001A0608" w:rsidRDefault="00841D11" w:rsidP="008F6E89">
            <w:pPr>
              <w:pStyle w:val="ListParagraph"/>
              <w:numPr>
                <w:ilvl w:val="0"/>
                <w:numId w:val="2"/>
              </w:numPr>
              <w:ind w:left="360"/>
              <w:jc w:val="both"/>
              <w:rPr>
                <w:rFonts w:cs="Times New Roman"/>
              </w:rPr>
            </w:pPr>
            <w:r>
              <w:rPr>
                <w:rFonts w:cs="Times New Roman"/>
              </w:rPr>
              <w:t>i</w:t>
            </w:r>
            <w:r w:rsidR="002A5B35" w:rsidRPr="001A0608">
              <w:rPr>
                <w:rFonts w:cs="Times New Roman"/>
              </w:rPr>
              <w:t>nterpretira</w:t>
            </w:r>
            <w:r>
              <w:rPr>
                <w:rFonts w:cs="Times New Roman"/>
              </w:rPr>
              <w:t>ju</w:t>
            </w:r>
            <w:r w:rsidR="002A5B35" w:rsidRPr="001A0608">
              <w:rPr>
                <w:rFonts w:cs="Times New Roman"/>
              </w:rPr>
              <w:t xml:space="preserve"> promjene vlasti u razdobljima kraljevstva, republike i carstva</w:t>
            </w:r>
            <w:r>
              <w:rPr>
                <w:rFonts w:cs="Times New Roman"/>
              </w:rPr>
              <w:t>;</w:t>
            </w:r>
          </w:p>
          <w:p w14:paraId="0198CDEC" w14:textId="1A70D48E" w:rsidR="002A5B35" w:rsidRPr="001A0608" w:rsidRDefault="00841D11" w:rsidP="008F6E89">
            <w:pPr>
              <w:pStyle w:val="ListParagraph"/>
              <w:numPr>
                <w:ilvl w:val="0"/>
                <w:numId w:val="2"/>
              </w:numPr>
              <w:ind w:left="360"/>
              <w:jc w:val="both"/>
              <w:rPr>
                <w:rFonts w:cs="Times New Roman"/>
              </w:rPr>
            </w:pPr>
            <w:r>
              <w:rPr>
                <w:rFonts w:cs="Times New Roman"/>
              </w:rPr>
              <w:t>povezuju</w:t>
            </w:r>
            <w:r w:rsidR="002A5B35" w:rsidRPr="001A0608">
              <w:rPr>
                <w:rFonts w:cs="Times New Roman"/>
              </w:rPr>
              <w:t xml:space="preserve"> osvajanja sa procesima formiranja provincija i romanizacije</w:t>
            </w:r>
            <w:r>
              <w:rPr>
                <w:rFonts w:cs="Times New Roman"/>
              </w:rPr>
              <w:t>;</w:t>
            </w:r>
          </w:p>
          <w:p w14:paraId="5E207A8C" w14:textId="65FBB0B8" w:rsidR="002A5B35" w:rsidRPr="001A0608" w:rsidRDefault="00841D11" w:rsidP="008F6E89">
            <w:pPr>
              <w:pStyle w:val="ListParagraph"/>
              <w:numPr>
                <w:ilvl w:val="0"/>
                <w:numId w:val="2"/>
              </w:numPr>
              <w:ind w:left="360"/>
              <w:jc w:val="both"/>
              <w:rPr>
                <w:rFonts w:cs="Times New Roman"/>
              </w:rPr>
            </w:pPr>
            <w:r>
              <w:rPr>
                <w:rFonts w:cs="Times New Roman"/>
              </w:rPr>
              <w:t>tumače</w:t>
            </w:r>
            <w:r w:rsidR="002A5B35" w:rsidRPr="001A0608">
              <w:rPr>
                <w:rFonts w:cs="Times New Roman"/>
              </w:rPr>
              <w:t xml:space="preserve"> uzroke i posl</w:t>
            </w:r>
            <w:r>
              <w:rPr>
                <w:rFonts w:cs="Times New Roman"/>
              </w:rPr>
              <w:t>j</w:t>
            </w:r>
            <w:r w:rsidR="002A5B35" w:rsidRPr="001A0608">
              <w:rPr>
                <w:rFonts w:cs="Times New Roman"/>
              </w:rPr>
              <w:t>edice političke borbe rimskih klasa</w:t>
            </w:r>
            <w:r>
              <w:rPr>
                <w:rFonts w:cs="Times New Roman"/>
              </w:rPr>
              <w:t>;</w:t>
            </w:r>
          </w:p>
          <w:p w14:paraId="1F0A4652" w14:textId="2C96954F" w:rsidR="002A5B35" w:rsidRPr="001A0608" w:rsidRDefault="00841D11" w:rsidP="008F6E89">
            <w:pPr>
              <w:pStyle w:val="ListParagraph"/>
              <w:numPr>
                <w:ilvl w:val="0"/>
                <w:numId w:val="2"/>
              </w:numPr>
              <w:ind w:left="360"/>
              <w:jc w:val="both"/>
              <w:rPr>
                <w:rFonts w:cs="Times New Roman"/>
              </w:rPr>
            </w:pPr>
            <w:r>
              <w:rPr>
                <w:rFonts w:cs="Times New Roman"/>
              </w:rPr>
              <w:t>a</w:t>
            </w:r>
            <w:r w:rsidR="002A5B35" w:rsidRPr="001A0608">
              <w:rPr>
                <w:rFonts w:cs="Times New Roman"/>
              </w:rPr>
              <w:t>nalizira</w:t>
            </w:r>
            <w:r>
              <w:rPr>
                <w:rFonts w:cs="Times New Roman"/>
              </w:rPr>
              <w:t>ju</w:t>
            </w:r>
            <w:r w:rsidR="002A5B35" w:rsidRPr="001A0608">
              <w:rPr>
                <w:rFonts w:cs="Times New Roman"/>
              </w:rPr>
              <w:t xml:space="preserve"> ustrojstvo rimske vojske, način ratovanja i njen značaj u širenju države</w:t>
            </w:r>
            <w:r>
              <w:rPr>
                <w:rFonts w:cs="Times New Roman"/>
              </w:rPr>
              <w:t>;</w:t>
            </w:r>
          </w:p>
          <w:p w14:paraId="68388796" w14:textId="72E0760F" w:rsidR="002A5B35" w:rsidRPr="001A0608" w:rsidRDefault="00841D11" w:rsidP="008F6E89">
            <w:pPr>
              <w:pStyle w:val="ListParagraph"/>
              <w:numPr>
                <w:ilvl w:val="0"/>
                <w:numId w:val="2"/>
              </w:numPr>
              <w:ind w:left="360"/>
              <w:jc w:val="both"/>
              <w:rPr>
                <w:rFonts w:cs="Times New Roman"/>
              </w:rPr>
            </w:pPr>
            <w:r>
              <w:rPr>
                <w:rFonts w:cs="Times New Roman"/>
              </w:rPr>
              <w:t>i</w:t>
            </w:r>
            <w:r w:rsidR="002A5B35" w:rsidRPr="001A0608">
              <w:rPr>
                <w:rFonts w:cs="Times New Roman"/>
              </w:rPr>
              <w:t>zvještava</w:t>
            </w:r>
            <w:r>
              <w:rPr>
                <w:rFonts w:cs="Times New Roman"/>
              </w:rPr>
              <w:t>ju</w:t>
            </w:r>
            <w:r w:rsidR="002A5B35" w:rsidRPr="001A0608">
              <w:rPr>
                <w:rFonts w:cs="Times New Roman"/>
              </w:rPr>
              <w:t xml:space="preserve"> o razlikama u period</w:t>
            </w:r>
            <w:r w:rsidR="00D656E5" w:rsidRPr="001A0608">
              <w:rPr>
                <w:rFonts w:cs="Times New Roman"/>
              </w:rPr>
              <w:t>u</w:t>
            </w:r>
            <w:r w:rsidR="002A5B35" w:rsidRPr="001A0608">
              <w:rPr>
                <w:rFonts w:cs="Times New Roman"/>
              </w:rPr>
              <w:t xml:space="preserve"> principata i </w:t>
            </w:r>
            <w:r>
              <w:rPr>
                <w:rFonts w:cs="Times New Roman"/>
              </w:rPr>
              <w:t>dominate;</w:t>
            </w:r>
          </w:p>
          <w:p w14:paraId="5BB6707D" w14:textId="221D32C4" w:rsidR="002A5B35" w:rsidRPr="001A0608" w:rsidRDefault="00841D11" w:rsidP="008F6E89">
            <w:pPr>
              <w:pStyle w:val="ListParagraph"/>
              <w:numPr>
                <w:ilvl w:val="0"/>
                <w:numId w:val="2"/>
              </w:numPr>
              <w:ind w:left="360"/>
              <w:jc w:val="both"/>
              <w:rPr>
                <w:rFonts w:cs="Times New Roman"/>
              </w:rPr>
            </w:pPr>
            <w:r>
              <w:rPr>
                <w:rFonts w:cs="Times New Roman"/>
              </w:rPr>
              <w:t>istražuju i</w:t>
            </w:r>
            <w:r w:rsidR="002A5B35" w:rsidRPr="001A0608">
              <w:rPr>
                <w:rFonts w:cs="Times New Roman"/>
              </w:rPr>
              <w:t xml:space="preserve"> interpretira</w:t>
            </w:r>
            <w:r>
              <w:rPr>
                <w:rFonts w:cs="Times New Roman"/>
              </w:rPr>
              <w:t>ju</w:t>
            </w:r>
            <w:r w:rsidR="002A5B35" w:rsidRPr="001A0608">
              <w:rPr>
                <w:rFonts w:cs="Times New Roman"/>
              </w:rPr>
              <w:t xml:space="preserve"> svakodnevni život Rimljana</w:t>
            </w:r>
            <w:r>
              <w:rPr>
                <w:rFonts w:cs="Times New Roman"/>
              </w:rPr>
              <w:t>;</w:t>
            </w:r>
          </w:p>
          <w:p w14:paraId="010653F0" w14:textId="5E8CBE63" w:rsidR="002A5B35" w:rsidRPr="001A0608" w:rsidRDefault="00841D11" w:rsidP="008F6E89">
            <w:pPr>
              <w:pStyle w:val="ListParagraph"/>
              <w:numPr>
                <w:ilvl w:val="0"/>
                <w:numId w:val="2"/>
              </w:numPr>
              <w:ind w:left="360"/>
              <w:jc w:val="both"/>
              <w:rPr>
                <w:rFonts w:cs="Times New Roman"/>
              </w:rPr>
            </w:pPr>
            <w:r>
              <w:rPr>
                <w:rFonts w:cs="Times New Roman"/>
              </w:rPr>
              <w:t>istražuju</w:t>
            </w:r>
            <w:r w:rsidR="002A5B35" w:rsidRPr="001A0608">
              <w:rPr>
                <w:rFonts w:cs="Times New Roman"/>
              </w:rPr>
              <w:t xml:space="preserve"> činjenice koje</w:t>
            </w:r>
            <w:r>
              <w:rPr>
                <w:rFonts w:cs="Times New Roman"/>
              </w:rPr>
              <w:t xml:space="preserve"> su dovele do krize i propasti C</w:t>
            </w:r>
            <w:r w:rsidR="002A5B35" w:rsidRPr="001A0608">
              <w:rPr>
                <w:rFonts w:cs="Times New Roman"/>
              </w:rPr>
              <w:t>arstva</w:t>
            </w:r>
            <w:r>
              <w:rPr>
                <w:rFonts w:cs="Times New Roman"/>
              </w:rPr>
              <w:t>;</w:t>
            </w:r>
          </w:p>
          <w:p w14:paraId="6ACEE092" w14:textId="052C8834" w:rsidR="002A5B35" w:rsidRPr="001A0608" w:rsidRDefault="00841D11" w:rsidP="008F6E89">
            <w:pPr>
              <w:pStyle w:val="ListParagraph"/>
              <w:numPr>
                <w:ilvl w:val="0"/>
                <w:numId w:val="2"/>
              </w:numPr>
              <w:ind w:left="360"/>
              <w:jc w:val="both"/>
              <w:rPr>
                <w:rFonts w:cs="Times New Roman"/>
              </w:rPr>
            </w:pPr>
            <w:r>
              <w:rPr>
                <w:rFonts w:cs="Times New Roman"/>
              </w:rPr>
              <w:t>p</w:t>
            </w:r>
            <w:r w:rsidR="00D656E5" w:rsidRPr="001A0608">
              <w:rPr>
                <w:rFonts w:cs="Times New Roman"/>
              </w:rPr>
              <w:t>rat</w:t>
            </w:r>
            <w:r w:rsidR="00884DEA">
              <w:rPr>
                <w:rFonts w:cs="Times New Roman"/>
              </w:rPr>
              <w:t>e</w:t>
            </w:r>
            <w:r w:rsidR="00D656E5" w:rsidRPr="001A0608">
              <w:rPr>
                <w:rFonts w:cs="Times New Roman"/>
              </w:rPr>
              <w:t xml:space="preserve"> značaj pojave latifundija i</w:t>
            </w:r>
            <w:r>
              <w:rPr>
                <w:rFonts w:cs="Times New Roman"/>
              </w:rPr>
              <w:t xml:space="preserve"> robno-</w:t>
            </w:r>
            <w:r w:rsidR="002A5B35" w:rsidRPr="001A0608">
              <w:rPr>
                <w:rFonts w:cs="Times New Roman"/>
              </w:rPr>
              <w:t>novčane privrede</w:t>
            </w:r>
            <w:r w:rsidR="00D656E5" w:rsidRPr="001A0608">
              <w:rPr>
                <w:rFonts w:cs="Times New Roman"/>
              </w:rPr>
              <w:t>.</w:t>
            </w:r>
          </w:p>
          <w:p w14:paraId="1D8A3EB3" w14:textId="77777777" w:rsidR="002A5B35" w:rsidRPr="0007695B" w:rsidRDefault="002A5B35" w:rsidP="0080287D">
            <w:pPr>
              <w:spacing w:after="160" w:line="259" w:lineRule="auto"/>
              <w:contextualSpacing/>
              <w:rPr>
                <w:rFonts w:cs="Times New Roman"/>
                <w:sz w:val="16"/>
                <w:szCs w:val="16"/>
              </w:rPr>
            </w:pPr>
          </w:p>
          <w:p w14:paraId="5B940934" w14:textId="77777777" w:rsidR="002A5B35" w:rsidRPr="001A0608" w:rsidRDefault="002A5B35" w:rsidP="00A7301D">
            <w:pPr>
              <w:numPr>
                <w:ilvl w:val="0"/>
                <w:numId w:val="12"/>
              </w:numPr>
              <w:spacing w:after="160" w:line="259" w:lineRule="auto"/>
              <w:ind w:left="360"/>
              <w:contextualSpacing/>
              <w:rPr>
                <w:rFonts w:cs="Times New Roman"/>
                <w:b/>
              </w:rPr>
            </w:pPr>
            <w:r w:rsidRPr="001A0608">
              <w:rPr>
                <w:rFonts w:cs="Times New Roman"/>
                <w:b/>
              </w:rPr>
              <w:t>Broj časova realizacije (okvirno)</w:t>
            </w:r>
            <w:r w:rsidR="00B16149" w:rsidRPr="001A0608">
              <w:rPr>
                <w:rFonts w:cs="Times New Roman"/>
                <w:b/>
              </w:rPr>
              <w:t>:</w:t>
            </w:r>
            <w:r w:rsidRPr="001A0608">
              <w:rPr>
                <w:rFonts w:cs="Times New Roman"/>
                <w:b/>
              </w:rPr>
              <w:t xml:space="preserve"> 8 </w:t>
            </w:r>
          </w:p>
        </w:tc>
      </w:tr>
      <w:tr w:rsidR="002A5B35" w:rsidRPr="001A0608" w14:paraId="0AE50A0D" w14:textId="77777777" w:rsidTr="00143E93">
        <w:tc>
          <w:tcPr>
            <w:tcW w:w="5000" w:type="pct"/>
            <w:shd w:val="clear" w:color="auto" w:fill="D9D9D9" w:themeFill="background1" w:themeFillShade="D9"/>
          </w:tcPr>
          <w:p w14:paraId="130B7933" w14:textId="77777777" w:rsidR="002A5B35" w:rsidRPr="001A0608" w:rsidRDefault="002A5B35" w:rsidP="0080287D">
            <w:pPr>
              <w:rPr>
                <w:rFonts w:cs="Times New Roman"/>
                <w:b/>
              </w:rPr>
            </w:pPr>
            <w:r w:rsidRPr="001A0608">
              <w:rPr>
                <w:rFonts w:cs="Times New Roman"/>
                <w:b/>
              </w:rPr>
              <w:t>Obrazovno-vaspitni ishod 8</w:t>
            </w:r>
          </w:p>
          <w:p w14:paraId="2DB4C48C" w14:textId="11931E5E" w:rsidR="002A5B35" w:rsidRPr="00D36A41" w:rsidRDefault="002A5B35" w:rsidP="00D36A41">
            <w:pPr>
              <w:jc w:val="both"/>
              <w:rPr>
                <w:rFonts w:cs="Times New Roman"/>
                <w:b/>
                <w:i/>
              </w:rPr>
            </w:pPr>
            <w:r w:rsidRPr="00D36A41">
              <w:rPr>
                <w:rFonts w:cs="Times New Roman"/>
                <w:b/>
                <w:i/>
              </w:rPr>
              <w:t>Na kraju učenja učenik</w:t>
            </w:r>
            <w:r w:rsidR="00D36A41" w:rsidRPr="00D36A41">
              <w:rPr>
                <w:rFonts w:cs="Times New Roman"/>
                <w:b/>
                <w:i/>
              </w:rPr>
              <w:t xml:space="preserve"> će moći da </w:t>
            </w:r>
            <w:r w:rsidRPr="00D36A41">
              <w:rPr>
                <w:rFonts w:cs="Times New Roman"/>
                <w:b/>
                <w:i/>
              </w:rPr>
              <w:t>objasne vjerovanj</w:t>
            </w:r>
            <w:r w:rsidR="00B16149" w:rsidRPr="00D36A41">
              <w:rPr>
                <w:rFonts w:cs="Times New Roman"/>
                <w:b/>
                <w:i/>
              </w:rPr>
              <w:t>a</w:t>
            </w:r>
            <w:r w:rsidRPr="00D36A41">
              <w:rPr>
                <w:rFonts w:cs="Times New Roman"/>
                <w:b/>
                <w:i/>
              </w:rPr>
              <w:t xml:space="preserve"> </w:t>
            </w:r>
            <w:r w:rsidR="00B16149" w:rsidRPr="00D36A41">
              <w:rPr>
                <w:rFonts w:cs="Times New Roman"/>
                <w:b/>
                <w:i/>
              </w:rPr>
              <w:t xml:space="preserve">i kulturu </w:t>
            </w:r>
            <w:r w:rsidRPr="00D36A41">
              <w:rPr>
                <w:rFonts w:cs="Times New Roman"/>
                <w:b/>
                <w:i/>
              </w:rPr>
              <w:t>starih Rimljan</w:t>
            </w:r>
            <w:r w:rsidR="00B16149" w:rsidRPr="00D36A41">
              <w:rPr>
                <w:rFonts w:cs="Times New Roman"/>
                <w:b/>
                <w:i/>
              </w:rPr>
              <w:t>a</w:t>
            </w:r>
            <w:r w:rsidRPr="00D36A41">
              <w:rPr>
                <w:rFonts w:cs="Times New Roman"/>
                <w:b/>
                <w:i/>
              </w:rPr>
              <w:t xml:space="preserve">, </w:t>
            </w:r>
            <w:r w:rsidR="00335344" w:rsidRPr="00D36A41">
              <w:rPr>
                <w:rFonts w:cs="Times New Roman"/>
                <w:b/>
                <w:i/>
              </w:rPr>
              <w:t xml:space="preserve">pojavu, </w:t>
            </w:r>
            <w:r w:rsidRPr="00D36A41">
              <w:rPr>
                <w:rFonts w:cs="Times New Roman"/>
                <w:b/>
                <w:i/>
              </w:rPr>
              <w:t>razvoj i značaj hrišćanstva</w:t>
            </w:r>
            <w:r w:rsidR="00335344" w:rsidRPr="00D36A41">
              <w:rPr>
                <w:rFonts w:cs="Times New Roman"/>
                <w:b/>
                <w:i/>
              </w:rPr>
              <w:t xml:space="preserve"> i način života na </w:t>
            </w:r>
            <w:r w:rsidRPr="00D36A41">
              <w:rPr>
                <w:rFonts w:cs="Times New Roman"/>
                <w:b/>
                <w:i/>
              </w:rPr>
              <w:t xml:space="preserve">područje </w:t>
            </w:r>
            <w:r w:rsidR="00335344" w:rsidRPr="00D36A41">
              <w:rPr>
                <w:rFonts w:cs="Times New Roman"/>
                <w:b/>
                <w:i/>
              </w:rPr>
              <w:t xml:space="preserve">današnje </w:t>
            </w:r>
            <w:r w:rsidRPr="00D36A41">
              <w:rPr>
                <w:rFonts w:cs="Times New Roman"/>
                <w:b/>
                <w:i/>
              </w:rPr>
              <w:t>Crne Gore</w:t>
            </w:r>
            <w:r w:rsidR="001858A2" w:rsidRPr="00D36A41">
              <w:rPr>
                <w:rFonts w:cs="Times New Roman"/>
                <w:b/>
                <w:i/>
              </w:rPr>
              <w:t xml:space="preserve"> </w:t>
            </w:r>
            <w:r w:rsidRPr="00D36A41">
              <w:rPr>
                <w:rFonts w:cs="Times New Roman"/>
                <w:b/>
                <w:i/>
              </w:rPr>
              <w:t>u antičkom periodu</w:t>
            </w:r>
            <w:r w:rsidR="001A0608" w:rsidRPr="00D36A41">
              <w:rPr>
                <w:rFonts w:cs="Times New Roman"/>
                <w:b/>
                <w:i/>
              </w:rPr>
              <w:t>.</w:t>
            </w:r>
          </w:p>
        </w:tc>
      </w:tr>
      <w:tr w:rsidR="002A5B35" w:rsidRPr="001A0608" w14:paraId="375D78E6" w14:textId="77777777" w:rsidTr="00D36A41">
        <w:tc>
          <w:tcPr>
            <w:tcW w:w="5000" w:type="pct"/>
          </w:tcPr>
          <w:p w14:paraId="0FBF4A60" w14:textId="77777777" w:rsidR="002A5B35" w:rsidRPr="001A0608" w:rsidRDefault="002A5B35" w:rsidP="0080287D">
            <w:pPr>
              <w:rPr>
                <w:rFonts w:cs="Times New Roman"/>
              </w:rPr>
            </w:pPr>
            <w:r w:rsidRPr="001A0608">
              <w:rPr>
                <w:rFonts w:cs="Times New Roman"/>
                <w:b/>
              </w:rPr>
              <w:t>Ishodi učenja</w:t>
            </w:r>
            <w:r w:rsidRPr="001A0608">
              <w:rPr>
                <w:rFonts w:cs="Times New Roman"/>
              </w:rPr>
              <w:t xml:space="preserve"> </w:t>
            </w:r>
          </w:p>
          <w:p w14:paraId="3894FA73" w14:textId="5DB323BD" w:rsidR="002A5B35" w:rsidRPr="001A0608" w:rsidRDefault="00166DCD" w:rsidP="0080287D">
            <w:pPr>
              <w:rPr>
                <w:rFonts w:cs="Times New Roman"/>
                <w:i/>
              </w:rPr>
            </w:pPr>
            <w:r>
              <w:rPr>
                <w:rFonts w:cs="Times New Roman"/>
                <w:i/>
              </w:rPr>
              <w:t>Tokom učenja učenik</w:t>
            </w:r>
            <w:r w:rsidR="002A5B35" w:rsidRPr="001A0608">
              <w:rPr>
                <w:rFonts w:cs="Times New Roman"/>
                <w:i/>
              </w:rPr>
              <w:t xml:space="preserve"> će moći da:</w:t>
            </w:r>
          </w:p>
          <w:p w14:paraId="5AFF927A" w14:textId="718204CD" w:rsidR="002A5B35" w:rsidRPr="001A0608" w:rsidRDefault="00166DCD" w:rsidP="008F6E89">
            <w:pPr>
              <w:pStyle w:val="ListParagraph"/>
              <w:numPr>
                <w:ilvl w:val="0"/>
                <w:numId w:val="2"/>
              </w:numPr>
              <w:ind w:left="360" w:hanging="270"/>
              <w:jc w:val="both"/>
              <w:rPr>
                <w:rFonts w:cs="Times New Roman"/>
              </w:rPr>
            </w:pPr>
            <w:r>
              <w:rPr>
                <w:rFonts w:cs="Times New Roman"/>
              </w:rPr>
              <w:t>navede</w:t>
            </w:r>
            <w:r w:rsidR="002A5B35" w:rsidRPr="001A0608">
              <w:rPr>
                <w:rFonts w:cs="Times New Roman"/>
              </w:rPr>
              <w:t xml:space="preserve"> </w:t>
            </w:r>
            <w:r w:rsidR="00335344" w:rsidRPr="001A0608">
              <w:rPr>
                <w:rFonts w:cs="Times New Roman"/>
              </w:rPr>
              <w:t xml:space="preserve">najznačajnija </w:t>
            </w:r>
            <w:r w:rsidR="002A5B35" w:rsidRPr="001A0608">
              <w:rPr>
                <w:rFonts w:cs="Times New Roman"/>
              </w:rPr>
              <w:t>rimska božanstva</w:t>
            </w:r>
            <w:r w:rsidR="00914AD3">
              <w:rPr>
                <w:rFonts w:cs="Times New Roman"/>
              </w:rPr>
              <w:t>;</w:t>
            </w:r>
          </w:p>
          <w:p w14:paraId="19A32B0A" w14:textId="0DC6AD04" w:rsidR="002A5B35" w:rsidRPr="001A0608" w:rsidRDefault="00335344" w:rsidP="008F6E89">
            <w:pPr>
              <w:pStyle w:val="ListParagraph"/>
              <w:numPr>
                <w:ilvl w:val="0"/>
                <w:numId w:val="2"/>
              </w:numPr>
              <w:ind w:left="360" w:hanging="270"/>
              <w:jc w:val="both"/>
              <w:rPr>
                <w:rFonts w:cs="Times New Roman"/>
              </w:rPr>
            </w:pPr>
            <w:r w:rsidRPr="001A0608">
              <w:rPr>
                <w:rFonts w:cs="Times New Roman"/>
              </w:rPr>
              <w:t>u</w:t>
            </w:r>
            <w:r w:rsidR="00914AD3">
              <w:rPr>
                <w:rFonts w:cs="Times New Roman"/>
              </w:rPr>
              <w:t>poređuje</w:t>
            </w:r>
            <w:r w:rsidR="002A5B35" w:rsidRPr="001A0608">
              <w:rPr>
                <w:rFonts w:cs="Times New Roman"/>
              </w:rPr>
              <w:t xml:space="preserve"> grčke i rimske bogove</w:t>
            </w:r>
            <w:r w:rsidR="00914AD3">
              <w:rPr>
                <w:rFonts w:cs="Times New Roman"/>
              </w:rPr>
              <w:t>;</w:t>
            </w:r>
          </w:p>
          <w:p w14:paraId="23B6D482" w14:textId="7C0675FB" w:rsidR="002A5B35" w:rsidRPr="001A0608" w:rsidRDefault="00335344" w:rsidP="008F6E89">
            <w:pPr>
              <w:pStyle w:val="ListParagraph"/>
              <w:numPr>
                <w:ilvl w:val="0"/>
                <w:numId w:val="2"/>
              </w:numPr>
              <w:ind w:left="360" w:hanging="270"/>
              <w:jc w:val="both"/>
              <w:rPr>
                <w:rFonts w:cs="Times New Roman"/>
              </w:rPr>
            </w:pPr>
            <w:r w:rsidRPr="001A0608">
              <w:rPr>
                <w:rFonts w:cs="Times New Roman"/>
              </w:rPr>
              <w:t>o</w:t>
            </w:r>
            <w:r w:rsidR="00914AD3">
              <w:rPr>
                <w:rFonts w:cs="Times New Roman"/>
              </w:rPr>
              <w:t>cjenjuje</w:t>
            </w:r>
            <w:r w:rsidR="002A5B35" w:rsidRPr="001A0608">
              <w:rPr>
                <w:rFonts w:cs="Times New Roman"/>
              </w:rPr>
              <w:t xml:space="preserve"> ulogu bogova u svakodnevnom životu Rimljana</w:t>
            </w:r>
            <w:r w:rsidR="00914AD3">
              <w:rPr>
                <w:rFonts w:cs="Times New Roman"/>
              </w:rPr>
              <w:t>;</w:t>
            </w:r>
          </w:p>
          <w:p w14:paraId="380349B5" w14:textId="6EDDFD8B" w:rsidR="002A5B35" w:rsidRPr="001A0608" w:rsidRDefault="00335344" w:rsidP="008F6E89">
            <w:pPr>
              <w:pStyle w:val="ListParagraph"/>
              <w:numPr>
                <w:ilvl w:val="0"/>
                <w:numId w:val="2"/>
              </w:numPr>
              <w:ind w:left="360" w:hanging="270"/>
              <w:jc w:val="both"/>
              <w:rPr>
                <w:rFonts w:cs="Times New Roman"/>
              </w:rPr>
            </w:pPr>
            <w:r w:rsidRPr="001A0608">
              <w:rPr>
                <w:rFonts w:cs="Times New Roman"/>
              </w:rPr>
              <w:t>o</w:t>
            </w:r>
            <w:r w:rsidR="00914AD3">
              <w:rPr>
                <w:rFonts w:cs="Times New Roman"/>
              </w:rPr>
              <w:t>piše</w:t>
            </w:r>
            <w:r w:rsidR="002A5B35" w:rsidRPr="001A0608">
              <w:rPr>
                <w:rFonts w:cs="Times New Roman"/>
              </w:rPr>
              <w:t xml:space="preserve"> pojavu Isusa Hrista</w:t>
            </w:r>
            <w:r w:rsidR="00914AD3">
              <w:rPr>
                <w:rFonts w:cs="Times New Roman"/>
              </w:rPr>
              <w:t>;</w:t>
            </w:r>
          </w:p>
          <w:p w14:paraId="712F6D5B" w14:textId="2A66A2BF" w:rsidR="002A5B35" w:rsidRPr="001A0608" w:rsidRDefault="00914AD3" w:rsidP="008F6E89">
            <w:pPr>
              <w:pStyle w:val="ListParagraph"/>
              <w:numPr>
                <w:ilvl w:val="0"/>
                <w:numId w:val="2"/>
              </w:numPr>
              <w:ind w:left="360" w:hanging="270"/>
              <w:jc w:val="both"/>
              <w:rPr>
                <w:rFonts w:cs="Times New Roman"/>
              </w:rPr>
            </w:pPr>
            <w:r>
              <w:rPr>
                <w:rFonts w:cs="Times New Roman"/>
              </w:rPr>
              <w:t>navede</w:t>
            </w:r>
            <w:r w:rsidR="00335344" w:rsidRPr="001A0608">
              <w:rPr>
                <w:rFonts w:cs="Times New Roman"/>
              </w:rPr>
              <w:t xml:space="preserve"> o</w:t>
            </w:r>
            <w:r>
              <w:rPr>
                <w:rFonts w:cs="Times New Roman"/>
              </w:rPr>
              <w:t>snovne odlike ranog hrišćanstva;</w:t>
            </w:r>
          </w:p>
          <w:p w14:paraId="43833CA3" w14:textId="0B3278F3" w:rsidR="002A5B35" w:rsidRPr="001A0608" w:rsidRDefault="00914AD3" w:rsidP="008F6E89">
            <w:pPr>
              <w:pStyle w:val="ListParagraph"/>
              <w:numPr>
                <w:ilvl w:val="0"/>
                <w:numId w:val="2"/>
              </w:numPr>
              <w:ind w:left="360" w:hanging="270"/>
              <w:jc w:val="both"/>
              <w:rPr>
                <w:rFonts w:cs="Times New Roman"/>
              </w:rPr>
            </w:pPr>
            <w:r>
              <w:rPr>
                <w:rFonts w:cs="Times New Roman"/>
              </w:rPr>
              <w:t>uporedi</w:t>
            </w:r>
            <w:r w:rsidR="002A5B35" w:rsidRPr="001A0608">
              <w:rPr>
                <w:rFonts w:cs="Times New Roman"/>
              </w:rPr>
              <w:t xml:space="preserve"> hrišćanstvo prije i poslije donošenja Milanskog edikta</w:t>
            </w:r>
            <w:r>
              <w:rPr>
                <w:rFonts w:cs="Times New Roman"/>
              </w:rPr>
              <w:t>;</w:t>
            </w:r>
          </w:p>
          <w:p w14:paraId="1CBA075E" w14:textId="5CA9D1B9" w:rsidR="002A5B35" w:rsidRPr="001A0608" w:rsidRDefault="00914AD3" w:rsidP="008F6E89">
            <w:pPr>
              <w:pStyle w:val="ListParagraph"/>
              <w:numPr>
                <w:ilvl w:val="0"/>
                <w:numId w:val="2"/>
              </w:numPr>
              <w:ind w:left="360" w:hanging="270"/>
              <w:jc w:val="both"/>
              <w:rPr>
                <w:rFonts w:cs="Times New Roman"/>
              </w:rPr>
            </w:pPr>
            <w:r>
              <w:rPr>
                <w:rFonts w:cs="Times New Roman"/>
              </w:rPr>
              <w:t>ocijeni</w:t>
            </w:r>
            <w:r w:rsidR="002A5B35" w:rsidRPr="001A0608">
              <w:rPr>
                <w:rFonts w:cs="Times New Roman"/>
              </w:rPr>
              <w:t xml:space="preserve"> značaj hrišćanstva za moderni svijet</w:t>
            </w:r>
            <w:r>
              <w:rPr>
                <w:rFonts w:cs="Times New Roman"/>
              </w:rPr>
              <w:t>;</w:t>
            </w:r>
          </w:p>
          <w:p w14:paraId="27B965EF" w14:textId="0F0C34DA" w:rsidR="002A5B35" w:rsidRPr="001A0608" w:rsidRDefault="00914AD3" w:rsidP="008F6E89">
            <w:pPr>
              <w:pStyle w:val="ListParagraph"/>
              <w:numPr>
                <w:ilvl w:val="0"/>
                <w:numId w:val="2"/>
              </w:numPr>
              <w:ind w:left="360" w:hanging="270"/>
              <w:jc w:val="both"/>
              <w:rPr>
                <w:rFonts w:cs="Times New Roman"/>
              </w:rPr>
            </w:pPr>
            <w:r>
              <w:rPr>
                <w:rFonts w:cs="Times New Roman"/>
              </w:rPr>
              <w:t>navede</w:t>
            </w:r>
            <w:r w:rsidR="002A5B35" w:rsidRPr="001A0608">
              <w:rPr>
                <w:rFonts w:cs="Times New Roman"/>
              </w:rPr>
              <w:t xml:space="preserve"> najznačajnije nauke i umjetnosti koje karakterišu rimsku kulturu</w:t>
            </w:r>
            <w:r>
              <w:rPr>
                <w:rFonts w:cs="Times New Roman"/>
              </w:rPr>
              <w:t>;</w:t>
            </w:r>
          </w:p>
          <w:p w14:paraId="0E8851ED" w14:textId="1A056767" w:rsidR="002A5B35" w:rsidRPr="001A0608" w:rsidRDefault="00335344" w:rsidP="008F6E89">
            <w:pPr>
              <w:pStyle w:val="ListParagraph"/>
              <w:numPr>
                <w:ilvl w:val="0"/>
                <w:numId w:val="2"/>
              </w:numPr>
              <w:ind w:left="360" w:hanging="270"/>
              <w:jc w:val="both"/>
              <w:rPr>
                <w:rFonts w:cs="Times New Roman"/>
              </w:rPr>
            </w:pPr>
            <w:r w:rsidRPr="001A0608">
              <w:rPr>
                <w:rFonts w:cs="Times New Roman"/>
              </w:rPr>
              <w:t>o</w:t>
            </w:r>
            <w:r w:rsidR="00914AD3">
              <w:rPr>
                <w:rFonts w:cs="Times New Roman"/>
              </w:rPr>
              <w:t>bjasni</w:t>
            </w:r>
            <w:r w:rsidR="002A5B35" w:rsidRPr="001A0608">
              <w:rPr>
                <w:rFonts w:cs="Times New Roman"/>
              </w:rPr>
              <w:t xml:space="preserve"> značaj istorije i pojma ,,učiteljica života”</w:t>
            </w:r>
            <w:r w:rsidRPr="001A0608">
              <w:rPr>
                <w:rFonts w:cs="Times New Roman"/>
              </w:rPr>
              <w:t>,</w:t>
            </w:r>
          </w:p>
          <w:p w14:paraId="1EBBAB3F" w14:textId="57A53A1A" w:rsidR="002A5B35" w:rsidRPr="001A0608" w:rsidRDefault="00335344" w:rsidP="008F6E89">
            <w:pPr>
              <w:pStyle w:val="ListParagraph"/>
              <w:numPr>
                <w:ilvl w:val="0"/>
                <w:numId w:val="2"/>
              </w:numPr>
              <w:ind w:left="360" w:hanging="270"/>
              <w:jc w:val="both"/>
              <w:rPr>
                <w:rFonts w:cs="Times New Roman"/>
              </w:rPr>
            </w:pPr>
            <w:r w:rsidRPr="001A0608">
              <w:rPr>
                <w:rFonts w:cs="Times New Roman"/>
              </w:rPr>
              <w:t>u</w:t>
            </w:r>
            <w:r w:rsidR="00914AD3">
              <w:rPr>
                <w:rFonts w:cs="Times New Roman"/>
              </w:rPr>
              <w:t>poređuje</w:t>
            </w:r>
            <w:r w:rsidR="002A5B35" w:rsidRPr="001A0608">
              <w:rPr>
                <w:rFonts w:cs="Times New Roman"/>
              </w:rPr>
              <w:t xml:space="preserve"> rimsku sa grčkom kulturom</w:t>
            </w:r>
            <w:r w:rsidR="00914AD3">
              <w:rPr>
                <w:rFonts w:cs="Times New Roman"/>
              </w:rPr>
              <w:t>;</w:t>
            </w:r>
          </w:p>
          <w:p w14:paraId="20A54191" w14:textId="7F1F2EAC" w:rsidR="002A5B35" w:rsidRPr="001A0608" w:rsidRDefault="00335344" w:rsidP="008F6E89">
            <w:pPr>
              <w:pStyle w:val="ListParagraph"/>
              <w:numPr>
                <w:ilvl w:val="0"/>
                <w:numId w:val="2"/>
              </w:numPr>
              <w:ind w:left="360" w:hanging="270"/>
              <w:jc w:val="both"/>
              <w:rPr>
                <w:rFonts w:cs="Times New Roman"/>
              </w:rPr>
            </w:pPr>
            <w:r w:rsidRPr="001A0608">
              <w:rPr>
                <w:rFonts w:cs="Times New Roman"/>
              </w:rPr>
              <w:t>v</w:t>
            </w:r>
            <w:r w:rsidR="00914AD3">
              <w:rPr>
                <w:rFonts w:cs="Times New Roman"/>
              </w:rPr>
              <w:t>rednuje</w:t>
            </w:r>
            <w:r w:rsidR="002A5B35" w:rsidRPr="001A0608">
              <w:rPr>
                <w:rFonts w:cs="Times New Roman"/>
              </w:rPr>
              <w:t xml:space="preserve"> značaj </w:t>
            </w:r>
            <w:r w:rsidRPr="001A0608">
              <w:rPr>
                <w:rFonts w:cs="Times New Roman"/>
              </w:rPr>
              <w:t>rimske kulture k</w:t>
            </w:r>
            <w:r w:rsidR="002A5B35" w:rsidRPr="001A0608">
              <w:rPr>
                <w:rFonts w:cs="Times New Roman"/>
              </w:rPr>
              <w:t>ao temelja savremene civilizacije</w:t>
            </w:r>
            <w:r w:rsidR="00914AD3">
              <w:rPr>
                <w:rFonts w:cs="Times New Roman"/>
              </w:rPr>
              <w:t>;</w:t>
            </w:r>
          </w:p>
          <w:p w14:paraId="7ED11B8F" w14:textId="5D8E5AA7" w:rsidR="002A5B35" w:rsidRPr="001A0608" w:rsidRDefault="00914AD3" w:rsidP="008F6E89">
            <w:pPr>
              <w:pStyle w:val="ListParagraph"/>
              <w:numPr>
                <w:ilvl w:val="0"/>
                <w:numId w:val="5"/>
              </w:numPr>
              <w:ind w:left="360" w:hanging="270"/>
              <w:jc w:val="both"/>
              <w:rPr>
                <w:rFonts w:cs="Times New Roman"/>
              </w:rPr>
            </w:pPr>
            <w:r>
              <w:rPr>
                <w:rFonts w:cs="Times New Roman"/>
              </w:rPr>
              <w:t>navodi</w:t>
            </w:r>
            <w:r w:rsidR="002A5B35" w:rsidRPr="001A0608">
              <w:rPr>
                <w:rFonts w:cs="Times New Roman"/>
              </w:rPr>
              <w:t xml:space="preserve"> ilirske naseobine u Crnoj Gori</w:t>
            </w:r>
            <w:r>
              <w:rPr>
                <w:rFonts w:cs="Times New Roman"/>
              </w:rPr>
              <w:t>;</w:t>
            </w:r>
          </w:p>
          <w:p w14:paraId="371B2C85" w14:textId="4BAF6782" w:rsidR="002A5B35" w:rsidRPr="001A0608" w:rsidRDefault="00335344" w:rsidP="008F6E89">
            <w:pPr>
              <w:pStyle w:val="ListParagraph"/>
              <w:numPr>
                <w:ilvl w:val="0"/>
                <w:numId w:val="5"/>
              </w:numPr>
              <w:ind w:left="360" w:hanging="270"/>
              <w:jc w:val="both"/>
              <w:rPr>
                <w:rFonts w:cs="Times New Roman"/>
              </w:rPr>
            </w:pPr>
            <w:r w:rsidRPr="001A0608">
              <w:rPr>
                <w:rFonts w:cs="Times New Roman"/>
              </w:rPr>
              <w:t>n</w:t>
            </w:r>
            <w:r w:rsidR="00914AD3">
              <w:rPr>
                <w:rFonts w:cs="Times New Roman"/>
              </w:rPr>
              <w:t>avodi</w:t>
            </w:r>
            <w:r w:rsidR="002A5B35" w:rsidRPr="001A0608">
              <w:rPr>
                <w:rFonts w:cs="Times New Roman"/>
              </w:rPr>
              <w:t xml:space="preserve"> uzroke i povod sukoba Rimljana sa Ilirima</w:t>
            </w:r>
            <w:r w:rsidR="00914AD3">
              <w:rPr>
                <w:rFonts w:cs="Times New Roman"/>
              </w:rPr>
              <w:t>;</w:t>
            </w:r>
          </w:p>
          <w:p w14:paraId="2887AFA0" w14:textId="085CF046" w:rsidR="002A5B35" w:rsidRPr="001A0608" w:rsidRDefault="00335344" w:rsidP="008F6E89">
            <w:pPr>
              <w:pStyle w:val="ListParagraph"/>
              <w:numPr>
                <w:ilvl w:val="0"/>
                <w:numId w:val="5"/>
              </w:numPr>
              <w:ind w:left="360" w:hanging="270"/>
              <w:jc w:val="both"/>
              <w:rPr>
                <w:rFonts w:cs="Times New Roman"/>
              </w:rPr>
            </w:pPr>
            <w:r w:rsidRPr="001A0608">
              <w:rPr>
                <w:rFonts w:cs="Times New Roman"/>
              </w:rPr>
              <w:t>o</w:t>
            </w:r>
            <w:r w:rsidR="00914AD3">
              <w:rPr>
                <w:rFonts w:cs="Times New Roman"/>
              </w:rPr>
              <w:t>bjašnjava</w:t>
            </w:r>
            <w:r w:rsidR="002A5B35" w:rsidRPr="001A0608">
              <w:rPr>
                <w:rFonts w:cs="Times New Roman"/>
              </w:rPr>
              <w:t xml:space="preserve"> proces romanizacije</w:t>
            </w:r>
            <w:r w:rsidR="00914AD3">
              <w:rPr>
                <w:rFonts w:cs="Times New Roman"/>
              </w:rPr>
              <w:t>;</w:t>
            </w:r>
          </w:p>
          <w:p w14:paraId="786967A3" w14:textId="2038293A" w:rsidR="002A5B35" w:rsidRPr="001A0608" w:rsidRDefault="00335344" w:rsidP="008F6E89">
            <w:pPr>
              <w:pStyle w:val="ListParagraph"/>
              <w:numPr>
                <w:ilvl w:val="0"/>
                <w:numId w:val="5"/>
              </w:numPr>
              <w:ind w:left="360" w:hanging="270"/>
              <w:jc w:val="both"/>
              <w:rPr>
                <w:rFonts w:cs="Times New Roman"/>
              </w:rPr>
            </w:pPr>
            <w:r w:rsidRPr="001A0608">
              <w:rPr>
                <w:rFonts w:cs="Times New Roman"/>
              </w:rPr>
              <w:t>n</w:t>
            </w:r>
            <w:r w:rsidR="00914AD3">
              <w:rPr>
                <w:rFonts w:cs="Times New Roman"/>
              </w:rPr>
              <w:t>avede i vrednuje</w:t>
            </w:r>
            <w:r w:rsidR="002A5B35" w:rsidRPr="001A0608">
              <w:rPr>
                <w:rFonts w:cs="Times New Roman"/>
              </w:rPr>
              <w:t xml:space="preserve"> tragove prošlosti iz rimskog perioda</w:t>
            </w:r>
            <w:r w:rsidR="00914AD3">
              <w:rPr>
                <w:rFonts w:cs="Times New Roman"/>
              </w:rPr>
              <w:t>;</w:t>
            </w:r>
          </w:p>
          <w:p w14:paraId="404A4C2E" w14:textId="77777777" w:rsidR="002A5B35" w:rsidRDefault="00335344" w:rsidP="008F6E89">
            <w:pPr>
              <w:pStyle w:val="ListParagraph"/>
              <w:numPr>
                <w:ilvl w:val="0"/>
                <w:numId w:val="5"/>
              </w:numPr>
              <w:ind w:left="360" w:hanging="270"/>
              <w:jc w:val="both"/>
              <w:rPr>
                <w:rFonts w:cs="Times New Roman"/>
              </w:rPr>
            </w:pPr>
            <w:r w:rsidRPr="001A0608">
              <w:rPr>
                <w:rFonts w:cs="Times New Roman"/>
              </w:rPr>
              <w:t>p</w:t>
            </w:r>
            <w:r w:rsidR="00914AD3">
              <w:rPr>
                <w:rFonts w:cs="Times New Roman"/>
              </w:rPr>
              <w:t>rocjenjuje i upoređuje</w:t>
            </w:r>
            <w:r w:rsidR="002A5B35" w:rsidRPr="001A0608">
              <w:rPr>
                <w:rFonts w:cs="Times New Roman"/>
              </w:rPr>
              <w:t xml:space="preserve"> utica</w:t>
            </w:r>
            <w:r w:rsidR="00914AD3">
              <w:rPr>
                <w:rFonts w:cs="Times New Roman"/>
              </w:rPr>
              <w:t>je Grka i Rimljana na teritoriju</w:t>
            </w:r>
            <w:r w:rsidR="002A5B35" w:rsidRPr="001A0608">
              <w:rPr>
                <w:rFonts w:cs="Times New Roman"/>
              </w:rPr>
              <w:t xml:space="preserve"> Crne Gore</w:t>
            </w:r>
            <w:r w:rsidRPr="001A0608">
              <w:rPr>
                <w:rFonts w:cs="Times New Roman"/>
              </w:rPr>
              <w:t>.</w:t>
            </w:r>
          </w:p>
          <w:p w14:paraId="7EB9C23C" w14:textId="7DBC6A63" w:rsidR="0007695B" w:rsidRPr="001A0608" w:rsidRDefault="0007695B" w:rsidP="0007695B">
            <w:pPr>
              <w:pStyle w:val="ListParagraph"/>
              <w:ind w:left="360"/>
              <w:jc w:val="both"/>
              <w:rPr>
                <w:rFonts w:cs="Times New Roman"/>
              </w:rPr>
            </w:pPr>
          </w:p>
        </w:tc>
      </w:tr>
      <w:tr w:rsidR="002A5B35" w:rsidRPr="001A0608" w14:paraId="09216A0C" w14:textId="77777777" w:rsidTr="00D36A41">
        <w:tc>
          <w:tcPr>
            <w:tcW w:w="5000" w:type="pct"/>
          </w:tcPr>
          <w:p w14:paraId="17F3E833" w14:textId="77777777" w:rsidR="002A5B35" w:rsidRPr="001A0608" w:rsidRDefault="002A5B35" w:rsidP="0080287D">
            <w:pPr>
              <w:rPr>
                <w:rFonts w:cs="Times New Roman"/>
              </w:rPr>
            </w:pPr>
            <w:r w:rsidRPr="001A0608">
              <w:rPr>
                <w:rFonts w:cs="Times New Roman"/>
                <w:b/>
              </w:rPr>
              <w:lastRenderedPageBreak/>
              <w:t>Didaktičke preporuke za realizaciju obrazovno-vaspitnog ishoda</w:t>
            </w:r>
          </w:p>
          <w:p w14:paraId="031F9B70" w14:textId="77777777" w:rsidR="002A5B35" w:rsidRPr="0007695B" w:rsidRDefault="002A5B35" w:rsidP="0080287D">
            <w:pPr>
              <w:rPr>
                <w:rFonts w:cs="Times New Roman"/>
                <w:sz w:val="16"/>
                <w:szCs w:val="16"/>
              </w:rPr>
            </w:pPr>
          </w:p>
          <w:p w14:paraId="6E9ABFEC" w14:textId="48E18A5D" w:rsidR="002A5B35" w:rsidRPr="001A0608" w:rsidRDefault="002A5B35" w:rsidP="00A7301D">
            <w:pPr>
              <w:pStyle w:val="ListParagraph"/>
              <w:numPr>
                <w:ilvl w:val="0"/>
                <w:numId w:val="13"/>
              </w:numPr>
              <w:ind w:left="360"/>
              <w:rPr>
                <w:rFonts w:cs="Times New Roman"/>
                <w:b/>
              </w:rPr>
            </w:pPr>
            <w:r w:rsidRPr="001A0608">
              <w:rPr>
                <w:rFonts w:cs="Times New Roman"/>
                <w:b/>
              </w:rPr>
              <w:t>Sadržaji/pojmovi</w:t>
            </w:r>
            <w:r w:rsidR="00AA1383">
              <w:rPr>
                <w:rFonts w:cs="Times New Roman"/>
                <w:b/>
              </w:rPr>
              <w:t>:</w:t>
            </w:r>
          </w:p>
          <w:p w14:paraId="41C1AF55" w14:textId="39965FC9" w:rsidR="002A5B35" w:rsidRPr="00D36A41" w:rsidRDefault="00335344" w:rsidP="00D36A41">
            <w:pPr>
              <w:jc w:val="both"/>
              <w:rPr>
                <w:rFonts w:cs="Times New Roman"/>
              </w:rPr>
            </w:pPr>
            <w:r w:rsidRPr="00D36A41">
              <w:rPr>
                <w:rFonts w:cs="Times New Roman"/>
              </w:rPr>
              <w:t>Jupiter, Junona, Ne</w:t>
            </w:r>
            <w:r w:rsidR="002A5B35" w:rsidRPr="00D36A41">
              <w:rPr>
                <w:rFonts w:cs="Times New Roman"/>
              </w:rPr>
              <w:t>ptun, Mars, Venera, Minerva, Amor, mnogoboštvo, Isus Hrist, hrišćanstvo, monoteizam, krst,</w:t>
            </w:r>
            <w:r w:rsidR="00914AD3">
              <w:rPr>
                <w:rFonts w:cs="Times New Roman"/>
              </w:rPr>
              <w:t xml:space="preserve"> </w:t>
            </w:r>
            <w:r w:rsidR="002A5B35" w:rsidRPr="00D36A41">
              <w:rPr>
                <w:rFonts w:cs="Times New Roman"/>
              </w:rPr>
              <w:t>Božić, Vaskrs – Uskrs, katakombe, Biblija, Stari zavjet</w:t>
            </w:r>
            <w:r w:rsidRPr="00D36A41">
              <w:rPr>
                <w:rFonts w:cs="Times New Roman"/>
              </w:rPr>
              <w:t>, Novi zavjet, car Konstantin, M</w:t>
            </w:r>
            <w:r w:rsidR="002A5B35" w:rsidRPr="00D36A41">
              <w:rPr>
                <w:rFonts w:cs="Times New Roman"/>
              </w:rPr>
              <w:t>ilanski edikt, car Teodosije, Jevreji, rimska kultura, Vergilije, Eneida, Ovidije, Horacije, Ciceron, Tit Livije, Kornelije Tacit, forum, amfiteatar, akvadukt, Trajanov stub, Panteon, Pomp</w:t>
            </w:r>
            <w:r w:rsidRPr="00D36A41">
              <w:rPr>
                <w:rFonts w:cs="Times New Roman"/>
              </w:rPr>
              <w:t>eja, freska, škola, doktor, kalendar, g</w:t>
            </w:r>
            <w:r w:rsidR="002A5B35" w:rsidRPr="00D36A41">
              <w:rPr>
                <w:rFonts w:cs="Times New Roman"/>
              </w:rPr>
              <w:t>rčke kolonije, Iliri, Ardijeji, Labeati, Dokleati, Pirusti, Rimljani, romanizacija, municipijum, provincija Iliri</w:t>
            </w:r>
            <w:r w:rsidRPr="00D36A41">
              <w:rPr>
                <w:rFonts w:cs="Times New Roman"/>
              </w:rPr>
              <w:t>k, Risini</w:t>
            </w:r>
            <w:r w:rsidR="00914AD3">
              <w:rPr>
                <w:rFonts w:cs="Times New Roman"/>
              </w:rPr>
              <w:t>j</w:t>
            </w:r>
            <w:r w:rsidRPr="00D36A41">
              <w:rPr>
                <w:rFonts w:cs="Times New Roman"/>
              </w:rPr>
              <w:t>um, Butua, Akrivi</w:t>
            </w:r>
            <w:r w:rsidR="00914AD3">
              <w:rPr>
                <w:rFonts w:cs="Times New Roman"/>
              </w:rPr>
              <w:t>j</w:t>
            </w:r>
            <w:r w:rsidRPr="00D36A41">
              <w:rPr>
                <w:rFonts w:cs="Times New Roman"/>
              </w:rPr>
              <w:t>um, Do</w:t>
            </w:r>
            <w:r w:rsidR="002A5B35" w:rsidRPr="00D36A41">
              <w:rPr>
                <w:rFonts w:cs="Times New Roman"/>
              </w:rPr>
              <w:t>klea, Olcini</w:t>
            </w:r>
            <w:r w:rsidR="00914AD3">
              <w:rPr>
                <w:rFonts w:cs="Times New Roman"/>
              </w:rPr>
              <w:t>j</w:t>
            </w:r>
            <w:r w:rsidR="002A5B35" w:rsidRPr="00D36A41">
              <w:rPr>
                <w:rFonts w:cs="Times New Roman"/>
              </w:rPr>
              <w:t>um, Komini, Municipi</w:t>
            </w:r>
            <w:r w:rsidR="00914AD3">
              <w:rPr>
                <w:rFonts w:cs="Times New Roman"/>
              </w:rPr>
              <w:t>j</w:t>
            </w:r>
            <w:r w:rsidR="002A5B35" w:rsidRPr="00D36A41">
              <w:rPr>
                <w:rFonts w:cs="Times New Roman"/>
              </w:rPr>
              <w:t>um S, Meteon, Alata, Birzimini</w:t>
            </w:r>
            <w:r w:rsidR="00914AD3">
              <w:rPr>
                <w:rFonts w:cs="Times New Roman"/>
              </w:rPr>
              <w:t>j</w:t>
            </w:r>
            <w:r w:rsidR="002A5B35" w:rsidRPr="00D36A41">
              <w:rPr>
                <w:rFonts w:cs="Times New Roman"/>
              </w:rPr>
              <w:t xml:space="preserve">um, Teuta </w:t>
            </w:r>
          </w:p>
          <w:p w14:paraId="3E701E54" w14:textId="77777777" w:rsidR="00335344" w:rsidRPr="0007695B" w:rsidRDefault="00335344" w:rsidP="001858A2">
            <w:pPr>
              <w:pStyle w:val="ListParagraph"/>
              <w:jc w:val="both"/>
              <w:rPr>
                <w:rFonts w:cs="Times New Roman"/>
                <w:sz w:val="16"/>
                <w:szCs w:val="16"/>
              </w:rPr>
            </w:pPr>
          </w:p>
          <w:p w14:paraId="6E485D2C" w14:textId="77777777" w:rsidR="002A5B35" w:rsidRPr="001A0608" w:rsidRDefault="002A5B35" w:rsidP="00A7301D">
            <w:pPr>
              <w:pStyle w:val="ListParagraph"/>
              <w:numPr>
                <w:ilvl w:val="0"/>
                <w:numId w:val="13"/>
              </w:numPr>
              <w:ind w:left="360"/>
              <w:rPr>
                <w:rFonts w:cs="Times New Roman"/>
                <w:b/>
              </w:rPr>
            </w:pPr>
            <w:r w:rsidRPr="001A0608">
              <w:rPr>
                <w:rFonts w:cs="Times New Roman"/>
                <w:b/>
              </w:rPr>
              <w:t>Aktivnosti učenja</w:t>
            </w:r>
          </w:p>
          <w:p w14:paraId="692B46F6" w14:textId="76631D60" w:rsidR="00335344" w:rsidRPr="001A0608" w:rsidRDefault="00914AD3" w:rsidP="00D36A41">
            <w:pPr>
              <w:rPr>
                <w:rFonts w:cs="Times New Roman"/>
              </w:rPr>
            </w:pPr>
            <w:r>
              <w:rPr>
                <w:rFonts w:cs="Times New Roman"/>
              </w:rPr>
              <w:t>Učenici</w:t>
            </w:r>
            <w:r w:rsidR="00335344" w:rsidRPr="001A0608">
              <w:rPr>
                <w:rFonts w:cs="Times New Roman"/>
              </w:rPr>
              <w:t xml:space="preserve">: </w:t>
            </w:r>
          </w:p>
          <w:p w14:paraId="3C4E2D73" w14:textId="1CC4D0A8" w:rsidR="002A5B35" w:rsidRPr="001A0608" w:rsidRDefault="00335344" w:rsidP="008F6E89">
            <w:pPr>
              <w:pStyle w:val="ListParagraph"/>
              <w:numPr>
                <w:ilvl w:val="0"/>
                <w:numId w:val="5"/>
              </w:numPr>
              <w:ind w:left="360"/>
              <w:jc w:val="both"/>
              <w:rPr>
                <w:rFonts w:cs="Times New Roman"/>
              </w:rPr>
            </w:pPr>
            <w:r w:rsidRPr="001A0608">
              <w:rPr>
                <w:rFonts w:cs="Times New Roman"/>
              </w:rPr>
              <w:t>i</w:t>
            </w:r>
            <w:r w:rsidR="002A5B35" w:rsidRPr="001A0608">
              <w:rPr>
                <w:rFonts w:cs="Times New Roman"/>
              </w:rPr>
              <w:t>stražuju rimska božanstva i njihova značenja</w:t>
            </w:r>
            <w:r w:rsidR="00914AD3">
              <w:rPr>
                <w:rFonts w:cs="Times New Roman"/>
              </w:rPr>
              <w:t>;</w:t>
            </w:r>
          </w:p>
          <w:p w14:paraId="1E3265B4" w14:textId="2E2B1B04" w:rsidR="002A5B35" w:rsidRPr="001A0608" w:rsidRDefault="00335344" w:rsidP="008F6E89">
            <w:pPr>
              <w:pStyle w:val="ListParagraph"/>
              <w:numPr>
                <w:ilvl w:val="0"/>
                <w:numId w:val="5"/>
              </w:numPr>
              <w:ind w:left="360"/>
              <w:jc w:val="both"/>
              <w:rPr>
                <w:rFonts w:cs="Times New Roman"/>
              </w:rPr>
            </w:pPr>
            <w:r w:rsidRPr="001A0608">
              <w:rPr>
                <w:rFonts w:cs="Times New Roman"/>
              </w:rPr>
              <w:t>pronalaze</w:t>
            </w:r>
            <w:r w:rsidR="002A5B35" w:rsidRPr="001A0608">
              <w:rPr>
                <w:rFonts w:cs="Times New Roman"/>
              </w:rPr>
              <w:t xml:space="preserve"> sličnosti i razlike </w:t>
            </w:r>
            <w:r w:rsidRPr="001A0608">
              <w:rPr>
                <w:rFonts w:cs="Times New Roman"/>
              </w:rPr>
              <w:t xml:space="preserve">između </w:t>
            </w:r>
            <w:r w:rsidR="002A5B35" w:rsidRPr="001A0608">
              <w:rPr>
                <w:rFonts w:cs="Times New Roman"/>
              </w:rPr>
              <w:t>grčkih i rimskih bogova</w:t>
            </w:r>
            <w:r w:rsidR="00914AD3">
              <w:rPr>
                <w:rFonts w:cs="Times New Roman"/>
              </w:rPr>
              <w:t>;</w:t>
            </w:r>
          </w:p>
          <w:p w14:paraId="0E746477" w14:textId="24EE1344" w:rsidR="002A5B35" w:rsidRPr="001A0608" w:rsidRDefault="00335344" w:rsidP="008F6E89">
            <w:pPr>
              <w:pStyle w:val="ListParagraph"/>
              <w:numPr>
                <w:ilvl w:val="0"/>
                <w:numId w:val="5"/>
              </w:numPr>
              <w:ind w:left="360"/>
              <w:jc w:val="both"/>
              <w:rPr>
                <w:rFonts w:cs="Times New Roman"/>
              </w:rPr>
            </w:pPr>
            <w:r w:rsidRPr="001A0608">
              <w:rPr>
                <w:rFonts w:cs="Times New Roman"/>
              </w:rPr>
              <w:t xml:space="preserve">upoređuju </w:t>
            </w:r>
            <w:r w:rsidR="002A5B35" w:rsidRPr="001A0608">
              <w:rPr>
                <w:rFonts w:cs="Times New Roman"/>
              </w:rPr>
              <w:t>različite istorijske interpretacije o pojavi Isusa Hrista i hrišćanstva</w:t>
            </w:r>
            <w:r w:rsidR="00914AD3">
              <w:rPr>
                <w:rFonts w:cs="Times New Roman"/>
              </w:rPr>
              <w:t>;</w:t>
            </w:r>
          </w:p>
          <w:p w14:paraId="223ED3F1" w14:textId="4B890ED8" w:rsidR="002A5B35" w:rsidRPr="001A0608" w:rsidRDefault="00335344" w:rsidP="008F6E89">
            <w:pPr>
              <w:pStyle w:val="ListParagraph"/>
              <w:numPr>
                <w:ilvl w:val="0"/>
                <w:numId w:val="5"/>
              </w:numPr>
              <w:ind w:left="360"/>
              <w:jc w:val="both"/>
              <w:rPr>
                <w:rFonts w:cs="Times New Roman"/>
              </w:rPr>
            </w:pPr>
            <w:r w:rsidRPr="001A0608">
              <w:rPr>
                <w:rFonts w:cs="Times New Roman"/>
              </w:rPr>
              <w:t>p</w:t>
            </w:r>
            <w:r w:rsidR="002A5B35" w:rsidRPr="001A0608">
              <w:rPr>
                <w:rFonts w:cs="Times New Roman"/>
              </w:rPr>
              <w:t>rate razvoj hrišćanstva</w:t>
            </w:r>
            <w:r w:rsidR="00914AD3">
              <w:rPr>
                <w:rFonts w:cs="Times New Roman"/>
              </w:rPr>
              <w:t>;</w:t>
            </w:r>
          </w:p>
          <w:p w14:paraId="5F558C8E" w14:textId="20A57FED" w:rsidR="002A5B35" w:rsidRPr="001A0608" w:rsidRDefault="00335344" w:rsidP="008F6E89">
            <w:pPr>
              <w:pStyle w:val="ListParagraph"/>
              <w:numPr>
                <w:ilvl w:val="0"/>
                <w:numId w:val="5"/>
              </w:numPr>
              <w:ind w:left="360"/>
              <w:jc w:val="both"/>
              <w:rPr>
                <w:rFonts w:cs="Times New Roman"/>
              </w:rPr>
            </w:pPr>
            <w:r w:rsidRPr="001A0608">
              <w:rPr>
                <w:rFonts w:cs="Times New Roman"/>
              </w:rPr>
              <w:t>utvrđuju uticaj</w:t>
            </w:r>
            <w:r w:rsidR="002A5B35" w:rsidRPr="001A0608">
              <w:rPr>
                <w:rFonts w:cs="Times New Roman"/>
              </w:rPr>
              <w:t xml:space="preserve"> hrišćanstva na moderni svijet</w:t>
            </w:r>
            <w:r w:rsidR="00914AD3">
              <w:rPr>
                <w:rFonts w:cs="Times New Roman"/>
              </w:rPr>
              <w:t>;</w:t>
            </w:r>
          </w:p>
          <w:p w14:paraId="6FFE12C7" w14:textId="371CB8B6" w:rsidR="002A5B35" w:rsidRPr="001A0608" w:rsidRDefault="00335344" w:rsidP="008F6E89">
            <w:pPr>
              <w:pStyle w:val="ListParagraph"/>
              <w:numPr>
                <w:ilvl w:val="0"/>
                <w:numId w:val="5"/>
              </w:numPr>
              <w:ind w:left="360"/>
              <w:jc w:val="both"/>
              <w:rPr>
                <w:rFonts w:cs="Times New Roman"/>
              </w:rPr>
            </w:pPr>
            <w:r w:rsidRPr="001A0608">
              <w:rPr>
                <w:rFonts w:cs="Times New Roman"/>
              </w:rPr>
              <w:t>i</w:t>
            </w:r>
            <w:r w:rsidR="002A5B35" w:rsidRPr="001A0608">
              <w:rPr>
                <w:rFonts w:cs="Times New Roman"/>
              </w:rPr>
              <w:t>stražuju istorijske činjenice o rimskoj kulturi</w:t>
            </w:r>
            <w:r w:rsidR="00914AD3">
              <w:rPr>
                <w:rFonts w:cs="Times New Roman"/>
              </w:rPr>
              <w:t>;</w:t>
            </w:r>
          </w:p>
          <w:p w14:paraId="01234B6A" w14:textId="7508E4D0" w:rsidR="002A5B35" w:rsidRPr="001A0608" w:rsidRDefault="00335344" w:rsidP="008F6E89">
            <w:pPr>
              <w:pStyle w:val="ListParagraph"/>
              <w:numPr>
                <w:ilvl w:val="0"/>
                <w:numId w:val="5"/>
              </w:numPr>
              <w:ind w:left="360"/>
              <w:jc w:val="both"/>
              <w:rPr>
                <w:rFonts w:cs="Times New Roman"/>
              </w:rPr>
            </w:pPr>
            <w:r w:rsidRPr="001A0608">
              <w:rPr>
                <w:rFonts w:cs="Times New Roman"/>
              </w:rPr>
              <w:t>t</w:t>
            </w:r>
            <w:r w:rsidR="002A5B35" w:rsidRPr="001A0608">
              <w:rPr>
                <w:rFonts w:cs="Times New Roman"/>
              </w:rPr>
              <w:t xml:space="preserve">umače </w:t>
            </w:r>
            <w:r w:rsidRPr="001A0608">
              <w:rPr>
                <w:rFonts w:cs="Times New Roman"/>
              </w:rPr>
              <w:t>uticaj rimske kulture na savre</w:t>
            </w:r>
            <w:r w:rsidR="002A5B35" w:rsidRPr="001A0608">
              <w:rPr>
                <w:rFonts w:cs="Times New Roman"/>
              </w:rPr>
              <w:t>m</w:t>
            </w:r>
            <w:r w:rsidRPr="001A0608">
              <w:rPr>
                <w:rFonts w:cs="Times New Roman"/>
              </w:rPr>
              <w:t>en</w:t>
            </w:r>
            <w:r w:rsidR="002A5B35" w:rsidRPr="001A0608">
              <w:rPr>
                <w:rFonts w:cs="Times New Roman"/>
              </w:rPr>
              <w:t>i svijet</w:t>
            </w:r>
            <w:r w:rsidR="00B54264">
              <w:rPr>
                <w:rFonts w:cs="Times New Roman"/>
              </w:rPr>
              <w:t>;</w:t>
            </w:r>
          </w:p>
          <w:p w14:paraId="4210E35F" w14:textId="1A48641F" w:rsidR="002A5B35" w:rsidRPr="001A0608" w:rsidRDefault="00335344" w:rsidP="008F6E89">
            <w:pPr>
              <w:pStyle w:val="ListParagraph"/>
              <w:numPr>
                <w:ilvl w:val="0"/>
                <w:numId w:val="5"/>
              </w:numPr>
              <w:ind w:left="360"/>
              <w:jc w:val="both"/>
              <w:rPr>
                <w:rFonts w:cs="Times New Roman"/>
              </w:rPr>
            </w:pPr>
            <w:r w:rsidRPr="001A0608">
              <w:rPr>
                <w:rFonts w:cs="Times New Roman"/>
              </w:rPr>
              <w:t>l</w:t>
            </w:r>
            <w:r w:rsidR="002A5B35" w:rsidRPr="001A0608">
              <w:rPr>
                <w:rFonts w:cs="Times New Roman"/>
              </w:rPr>
              <w:t>ociraju rimske naseobine na tlu Crne Gore</w:t>
            </w:r>
            <w:r w:rsidR="00B54264">
              <w:rPr>
                <w:rFonts w:cs="Times New Roman"/>
              </w:rPr>
              <w:t>;</w:t>
            </w:r>
          </w:p>
          <w:p w14:paraId="1CEF8064" w14:textId="34FF9706" w:rsidR="001858A2" w:rsidRPr="001A0608" w:rsidRDefault="00335344" w:rsidP="008F6E89">
            <w:pPr>
              <w:pStyle w:val="ListParagraph"/>
              <w:numPr>
                <w:ilvl w:val="0"/>
                <w:numId w:val="5"/>
              </w:numPr>
              <w:ind w:left="360"/>
              <w:jc w:val="both"/>
              <w:rPr>
                <w:rFonts w:cs="Times New Roman"/>
              </w:rPr>
            </w:pPr>
            <w:r w:rsidRPr="001A0608">
              <w:rPr>
                <w:rFonts w:cs="Times New Roman"/>
              </w:rPr>
              <w:t>i</w:t>
            </w:r>
            <w:r w:rsidR="002A5B35" w:rsidRPr="001A0608">
              <w:rPr>
                <w:rFonts w:cs="Times New Roman"/>
              </w:rPr>
              <w:t>stražuju uzroke sukoba Rimljana sa Ilirima</w:t>
            </w:r>
            <w:r w:rsidR="00B54264">
              <w:rPr>
                <w:rFonts w:cs="Times New Roman"/>
              </w:rPr>
              <w:t>;</w:t>
            </w:r>
          </w:p>
          <w:p w14:paraId="2B1D4935" w14:textId="6D6AD1E3" w:rsidR="002A5B35" w:rsidRPr="001A0608" w:rsidRDefault="00335344" w:rsidP="008F6E89">
            <w:pPr>
              <w:pStyle w:val="ListParagraph"/>
              <w:numPr>
                <w:ilvl w:val="0"/>
                <w:numId w:val="5"/>
              </w:numPr>
              <w:ind w:left="360"/>
              <w:jc w:val="both"/>
              <w:rPr>
                <w:rFonts w:cs="Times New Roman"/>
              </w:rPr>
            </w:pPr>
            <w:r w:rsidRPr="001A0608">
              <w:rPr>
                <w:rFonts w:cs="Times New Roman"/>
              </w:rPr>
              <w:t>i</w:t>
            </w:r>
            <w:r w:rsidR="002A5B35" w:rsidRPr="001A0608">
              <w:rPr>
                <w:rFonts w:cs="Times New Roman"/>
              </w:rPr>
              <w:t>zvještavaju o najznačajnijim spomenicima kulture iz rimskog perioda u Crnoj Gori</w:t>
            </w:r>
            <w:r w:rsidR="00B54264">
              <w:rPr>
                <w:rFonts w:cs="Times New Roman"/>
              </w:rPr>
              <w:t>;</w:t>
            </w:r>
            <w:r w:rsidRPr="001A0608">
              <w:rPr>
                <w:rFonts w:cs="Times New Roman"/>
              </w:rPr>
              <w:t xml:space="preserve"> </w:t>
            </w:r>
          </w:p>
          <w:p w14:paraId="1D8E37AB" w14:textId="536AEAA7" w:rsidR="002A5B35" w:rsidRPr="001A0608" w:rsidRDefault="00335344" w:rsidP="008F6E89">
            <w:pPr>
              <w:pStyle w:val="ListParagraph"/>
              <w:numPr>
                <w:ilvl w:val="0"/>
                <w:numId w:val="5"/>
              </w:numPr>
              <w:ind w:left="360"/>
              <w:jc w:val="both"/>
              <w:rPr>
                <w:rFonts w:cs="Times New Roman"/>
              </w:rPr>
            </w:pPr>
            <w:r w:rsidRPr="001A0608">
              <w:rPr>
                <w:rFonts w:cs="Times New Roman"/>
              </w:rPr>
              <w:t>pronalaze</w:t>
            </w:r>
            <w:r w:rsidR="002A5B35" w:rsidRPr="001A0608">
              <w:rPr>
                <w:rFonts w:cs="Times New Roman"/>
              </w:rPr>
              <w:t xml:space="preserve"> sličnosti i razlike između grčke i rimske kolonizacije na tlu Crne Gore</w:t>
            </w:r>
            <w:r w:rsidRPr="001A0608">
              <w:rPr>
                <w:rFonts w:cs="Times New Roman"/>
              </w:rPr>
              <w:t xml:space="preserve"> koristeći Ven</w:t>
            </w:r>
            <w:r w:rsidR="00914AD3">
              <w:rPr>
                <w:rFonts w:cs="Times New Roman"/>
              </w:rPr>
              <w:t>e</w:t>
            </w:r>
            <w:r w:rsidRPr="001A0608">
              <w:rPr>
                <w:rFonts w:cs="Times New Roman"/>
              </w:rPr>
              <w:t xml:space="preserve">ov dijagram. </w:t>
            </w:r>
          </w:p>
          <w:p w14:paraId="73FA648C" w14:textId="77777777" w:rsidR="002A5B35" w:rsidRPr="0007695B" w:rsidRDefault="002A5B35" w:rsidP="00D36A41">
            <w:pPr>
              <w:spacing w:after="160" w:line="259" w:lineRule="auto"/>
              <w:ind w:left="360" w:hanging="360"/>
              <w:contextualSpacing/>
              <w:rPr>
                <w:rFonts w:cs="Times New Roman"/>
                <w:sz w:val="16"/>
                <w:szCs w:val="16"/>
              </w:rPr>
            </w:pPr>
          </w:p>
          <w:p w14:paraId="67F04F5C" w14:textId="77777777" w:rsidR="002A5B35" w:rsidRPr="001A0608" w:rsidRDefault="002A5B35" w:rsidP="00A7301D">
            <w:pPr>
              <w:numPr>
                <w:ilvl w:val="0"/>
                <w:numId w:val="13"/>
              </w:numPr>
              <w:spacing w:after="160" w:line="259" w:lineRule="auto"/>
              <w:ind w:left="360"/>
              <w:contextualSpacing/>
              <w:rPr>
                <w:rFonts w:cs="Times New Roman"/>
                <w:b/>
              </w:rPr>
            </w:pPr>
            <w:r w:rsidRPr="001A0608">
              <w:rPr>
                <w:rFonts w:cs="Times New Roman"/>
                <w:b/>
              </w:rPr>
              <w:t>Broj časova realizacije (okvirno)</w:t>
            </w:r>
            <w:r w:rsidR="00C331F3" w:rsidRPr="001A0608">
              <w:rPr>
                <w:rFonts w:cs="Times New Roman"/>
                <w:b/>
              </w:rPr>
              <w:t>:</w:t>
            </w:r>
            <w:r w:rsidRPr="001A0608">
              <w:rPr>
                <w:rFonts w:cs="Times New Roman"/>
                <w:b/>
              </w:rPr>
              <w:t xml:space="preserve"> 8</w:t>
            </w:r>
          </w:p>
        </w:tc>
      </w:tr>
    </w:tbl>
    <w:p w14:paraId="2DA7D843" w14:textId="77777777" w:rsidR="007537F2" w:rsidRPr="00143E93" w:rsidRDefault="007537F2" w:rsidP="007537F2">
      <w:pPr>
        <w:pStyle w:val="Heading2"/>
        <w:rPr>
          <w:rFonts w:asciiTheme="minorHAnsi" w:hAnsiTheme="minorHAnsi"/>
          <w:b/>
          <w:color w:val="auto"/>
          <w:sz w:val="22"/>
          <w:szCs w:val="22"/>
          <w:lang w:val="it-IT"/>
        </w:rPr>
      </w:pPr>
    </w:p>
    <w:p w14:paraId="1B20415B" w14:textId="77777777" w:rsidR="007537F2" w:rsidRPr="001F06AB" w:rsidRDefault="007537F2" w:rsidP="007537F2">
      <w:pPr>
        <w:pStyle w:val="Heading2"/>
        <w:shd w:val="clear" w:color="auto" w:fill="D9D9D9" w:themeFill="background1" w:themeFillShade="D9"/>
        <w:rPr>
          <w:b/>
          <w:color w:val="auto"/>
          <w:sz w:val="24"/>
          <w:szCs w:val="24"/>
        </w:rPr>
      </w:pPr>
      <w:bookmarkStart w:id="10" w:name="_Toc493249863"/>
      <w:r w:rsidRPr="001F06AB">
        <w:rPr>
          <w:b/>
          <w:color w:val="auto"/>
          <w:sz w:val="24"/>
          <w:szCs w:val="24"/>
        </w:rPr>
        <w:t>VI</w:t>
      </w:r>
      <w:r>
        <w:rPr>
          <w:b/>
          <w:color w:val="auto"/>
          <w:sz w:val="24"/>
          <w:szCs w:val="24"/>
        </w:rPr>
        <w:t>I</w:t>
      </w:r>
      <w:r w:rsidRPr="001F06AB">
        <w:rPr>
          <w:b/>
          <w:color w:val="auto"/>
          <w:sz w:val="24"/>
          <w:szCs w:val="24"/>
        </w:rPr>
        <w:t xml:space="preserve"> razred</w:t>
      </w:r>
      <w:bookmarkEnd w:id="10"/>
    </w:p>
    <w:p w14:paraId="3F7810AF" w14:textId="77777777" w:rsidR="007537F2" w:rsidRPr="00143E93" w:rsidRDefault="007537F2" w:rsidP="007537F2">
      <w:pPr>
        <w:pStyle w:val="Heading2"/>
        <w:rPr>
          <w:rFonts w:asciiTheme="minorHAnsi" w:hAnsiTheme="minorHAnsi"/>
          <w:sz w:val="22"/>
          <w:szCs w:val="22"/>
        </w:rPr>
      </w:pPr>
    </w:p>
    <w:tbl>
      <w:tblPr>
        <w:tblStyle w:val="TableGrid"/>
        <w:tblW w:w="5000" w:type="pct"/>
        <w:tblLook w:val="04A0" w:firstRow="1" w:lastRow="0" w:firstColumn="1" w:lastColumn="0" w:noHBand="0" w:noVBand="1"/>
      </w:tblPr>
      <w:tblGrid>
        <w:gridCol w:w="9016"/>
      </w:tblGrid>
      <w:tr w:rsidR="00DD3029" w:rsidRPr="001A0608" w14:paraId="4A1949B7" w14:textId="77777777" w:rsidTr="007537F2">
        <w:tc>
          <w:tcPr>
            <w:tcW w:w="5000" w:type="pct"/>
            <w:shd w:val="clear" w:color="auto" w:fill="D9D9D9" w:themeFill="background1" w:themeFillShade="D9"/>
          </w:tcPr>
          <w:p w14:paraId="3323F871" w14:textId="77777777" w:rsidR="00374D80" w:rsidRPr="001A0608" w:rsidRDefault="00DD3029" w:rsidP="0080287D">
            <w:pPr>
              <w:rPr>
                <w:rFonts w:cs="Times New Roman"/>
                <w:b/>
              </w:rPr>
            </w:pPr>
            <w:r w:rsidRPr="001A0608">
              <w:rPr>
                <w:rFonts w:cs="Times New Roman"/>
                <w:b/>
              </w:rPr>
              <w:t>Obrazovno-vaspitni ishod 1</w:t>
            </w:r>
          </w:p>
          <w:p w14:paraId="1A910FD6" w14:textId="55FEB4CD" w:rsidR="00DD3029" w:rsidRPr="007537F2" w:rsidRDefault="00DD3029" w:rsidP="00143E93">
            <w:pPr>
              <w:jc w:val="both"/>
              <w:rPr>
                <w:rFonts w:cs="Times New Roman"/>
                <w:b/>
                <w:i/>
              </w:rPr>
            </w:pPr>
            <w:r w:rsidRPr="007537F2">
              <w:rPr>
                <w:rFonts w:cs="Times New Roman"/>
                <w:b/>
                <w:i/>
              </w:rPr>
              <w:t>Na kraju učenja učenik će moći da</w:t>
            </w:r>
            <w:r w:rsidR="007537F2" w:rsidRPr="007537F2">
              <w:rPr>
                <w:rFonts w:cs="Times New Roman"/>
                <w:b/>
                <w:i/>
              </w:rPr>
              <w:t xml:space="preserve"> </w:t>
            </w:r>
            <w:r w:rsidRPr="007537F2">
              <w:rPr>
                <w:rFonts w:cs="Times New Roman"/>
                <w:b/>
                <w:i/>
              </w:rPr>
              <w:t>objasni prilike u Evropi i svijetu u ranom i razvijenom srednjem vijeku</w:t>
            </w:r>
            <w:r w:rsidR="00C331F3" w:rsidRPr="007537F2">
              <w:rPr>
                <w:rFonts w:cs="Times New Roman"/>
                <w:b/>
                <w:i/>
              </w:rPr>
              <w:t>.</w:t>
            </w:r>
          </w:p>
        </w:tc>
      </w:tr>
      <w:tr w:rsidR="00DD3029" w:rsidRPr="001A0608" w14:paraId="72926059" w14:textId="77777777" w:rsidTr="007537F2">
        <w:tc>
          <w:tcPr>
            <w:tcW w:w="5000" w:type="pct"/>
          </w:tcPr>
          <w:p w14:paraId="472DBFD1" w14:textId="752AE238" w:rsidR="00DD3029" w:rsidRDefault="00DD3029" w:rsidP="0080287D">
            <w:pPr>
              <w:jc w:val="both"/>
              <w:rPr>
                <w:rFonts w:cs="Times New Roman"/>
              </w:rPr>
            </w:pPr>
            <w:r w:rsidRPr="001A0608">
              <w:rPr>
                <w:rFonts w:cs="Times New Roman"/>
                <w:b/>
              </w:rPr>
              <w:t>Ishodi učenja</w:t>
            </w:r>
            <w:r w:rsidRPr="001A0608">
              <w:rPr>
                <w:rFonts w:cs="Times New Roman"/>
              </w:rPr>
              <w:t xml:space="preserve"> </w:t>
            </w:r>
          </w:p>
          <w:p w14:paraId="41249E46" w14:textId="4D1F10BE" w:rsidR="00DD3029" w:rsidRPr="001A0608" w:rsidRDefault="00DD3029" w:rsidP="0080287D">
            <w:pPr>
              <w:jc w:val="both"/>
              <w:rPr>
                <w:rFonts w:cs="Times New Roman"/>
                <w:i/>
              </w:rPr>
            </w:pPr>
            <w:r w:rsidRPr="001A0608">
              <w:rPr>
                <w:rFonts w:cs="Times New Roman"/>
                <w:i/>
              </w:rPr>
              <w:t>To</w:t>
            </w:r>
            <w:r w:rsidR="00C07C39">
              <w:rPr>
                <w:rFonts w:cs="Times New Roman"/>
                <w:i/>
              </w:rPr>
              <w:t>kom učenja učenik</w:t>
            </w:r>
            <w:r w:rsidR="00C331F3" w:rsidRPr="001A0608">
              <w:rPr>
                <w:rFonts w:cs="Times New Roman"/>
                <w:i/>
              </w:rPr>
              <w:t xml:space="preserve"> će moći da:</w:t>
            </w:r>
          </w:p>
          <w:p w14:paraId="34D8CC1B" w14:textId="5E42A2F7"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navede</w:t>
            </w:r>
            <w:r w:rsidR="007537F2">
              <w:rPr>
                <w:rFonts w:cs="ArialNarrow"/>
              </w:rPr>
              <w:t xml:space="preserve"> </w:t>
            </w:r>
            <w:r w:rsidR="00DD3029" w:rsidRPr="007537F2">
              <w:rPr>
                <w:rFonts w:cs="ArialNarrow"/>
              </w:rPr>
              <w:t>razlike u</w:t>
            </w:r>
            <w:r>
              <w:rPr>
                <w:rFonts w:cs="ArialNarrow"/>
              </w:rPr>
              <w:t xml:space="preserve"> periodizaciji srednjega vijeka;</w:t>
            </w:r>
            <w:r w:rsidR="00DD3029" w:rsidRPr="007537F2">
              <w:rPr>
                <w:rFonts w:cs="ArialNarrow"/>
              </w:rPr>
              <w:t xml:space="preserve">  </w:t>
            </w:r>
          </w:p>
          <w:p w14:paraId="7C1AF821" w14:textId="3CB6A747"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objasni</w:t>
            </w:r>
            <w:r w:rsidR="007537F2">
              <w:rPr>
                <w:rFonts w:cs="ArialNarrow"/>
              </w:rPr>
              <w:t xml:space="preserve"> </w:t>
            </w:r>
            <w:r>
              <w:rPr>
                <w:rFonts w:cs="ArialNarrow"/>
              </w:rPr>
              <w:t>nastanak i razvoj feudalizma;</w:t>
            </w:r>
            <w:r w:rsidR="00DD3029" w:rsidRPr="007537F2">
              <w:rPr>
                <w:rFonts w:cs="ArialNarrow"/>
              </w:rPr>
              <w:t xml:space="preserve"> </w:t>
            </w:r>
          </w:p>
          <w:p w14:paraId="31ADFF67" w14:textId="08FCF3CC"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nabroji</w:t>
            </w:r>
            <w:r w:rsidR="00DD3029" w:rsidRPr="007537F2">
              <w:rPr>
                <w:rFonts w:cs="ArialNarrow"/>
              </w:rPr>
              <w:t xml:space="preserve"> os</w:t>
            </w:r>
            <w:r w:rsidR="00FA14F8">
              <w:rPr>
                <w:rFonts w:cs="ArialNarrow"/>
              </w:rPr>
              <w:t>novne odlike feudalnoga društva;</w:t>
            </w:r>
          </w:p>
          <w:p w14:paraId="7B2BDE2B" w14:textId="13C22D39"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uporedi</w:t>
            </w:r>
            <w:r w:rsidR="00FA14F8">
              <w:rPr>
                <w:rFonts w:cs="ArialNarrow"/>
              </w:rPr>
              <w:t xml:space="preserve"> način privređivanja robovlasničkog</w:t>
            </w:r>
            <w:r w:rsidR="00DD3029" w:rsidRPr="007537F2">
              <w:rPr>
                <w:rFonts w:cs="ArialNarrow"/>
              </w:rPr>
              <w:t xml:space="preserve"> s</w:t>
            </w:r>
            <w:r w:rsidR="00FA14F8">
              <w:rPr>
                <w:rFonts w:cs="ArialNarrow"/>
              </w:rPr>
              <w:t>a</w:t>
            </w:r>
            <w:r w:rsidR="00DD3029" w:rsidRPr="007537F2">
              <w:rPr>
                <w:rFonts w:cs="ArialNarrow"/>
              </w:rPr>
              <w:t xml:space="preserve"> feudalnim</w:t>
            </w:r>
            <w:r w:rsidR="00FA14F8" w:rsidRPr="007537F2">
              <w:rPr>
                <w:rFonts w:cs="ArialNarrow"/>
              </w:rPr>
              <w:t xml:space="preserve"> </w:t>
            </w:r>
            <w:r w:rsidR="00FA14F8">
              <w:rPr>
                <w:rFonts w:cs="ArialNarrow"/>
              </w:rPr>
              <w:t>društvom;</w:t>
            </w:r>
          </w:p>
          <w:p w14:paraId="5CF709F6" w14:textId="550A6766"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nabroji</w:t>
            </w:r>
            <w:r w:rsidR="00DD3029" w:rsidRPr="007537F2">
              <w:rPr>
                <w:rFonts w:cs="ArialNarrow"/>
              </w:rPr>
              <w:t xml:space="preserve"> tri razdoblja </w:t>
            </w:r>
            <w:r w:rsidR="00DD3029" w:rsidRPr="00004DBF">
              <w:rPr>
                <w:rFonts w:cs="ArialNarrow"/>
                <w:color w:val="000000" w:themeColor="text1"/>
              </w:rPr>
              <w:t>s</w:t>
            </w:r>
            <w:r w:rsidR="00004DBF">
              <w:rPr>
                <w:rFonts w:cs="ArialNarrow"/>
              </w:rPr>
              <w:t>rednjeg</w:t>
            </w:r>
            <w:r w:rsidR="00FA14F8">
              <w:rPr>
                <w:rFonts w:cs="ArialNarrow"/>
              </w:rPr>
              <w:t xml:space="preserve"> vijeka;</w:t>
            </w:r>
          </w:p>
          <w:p w14:paraId="0C460367" w14:textId="2114538C"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ocijeni</w:t>
            </w:r>
            <w:r w:rsidR="00DD3029" w:rsidRPr="007537F2">
              <w:rPr>
                <w:rFonts w:cs="ArialNarrow"/>
              </w:rPr>
              <w:t xml:space="preserve"> uticaj </w:t>
            </w:r>
            <w:r w:rsidR="00884DEA" w:rsidRPr="00884DEA">
              <w:rPr>
                <w:rFonts w:cs="ArialNarrow"/>
                <w:color w:val="000000" w:themeColor="text1"/>
              </w:rPr>
              <w:t>V</w:t>
            </w:r>
            <w:r w:rsidR="00DD3029" w:rsidRPr="00884DEA">
              <w:rPr>
                <w:rFonts w:cs="ArialNarrow"/>
                <w:color w:val="000000" w:themeColor="text1"/>
              </w:rPr>
              <w:t xml:space="preserve">elike seobe naroda </w:t>
            </w:r>
            <w:r w:rsidR="00DD3029" w:rsidRPr="007537F2">
              <w:rPr>
                <w:rFonts w:cs="ArialNarrow"/>
              </w:rPr>
              <w:t xml:space="preserve">na kasniji </w:t>
            </w:r>
            <w:r w:rsidR="00FA14F8">
              <w:rPr>
                <w:rFonts w:cs="ArialNarrow"/>
              </w:rPr>
              <w:t>razvoj društva;</w:t>
            </w:r>
          </w:p>
          <w:p w14:paraId="74FD4282" w14:textId="354A4CB6"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demonstrira</w:t>
            </w:r>
            <w:r w:rsidR="00884DEA">
              <w:rPr>
                <w:rFonts w:cs="ArialNarrow"/>
              </w:rPr>
              <w:t xml:space="preserve"> kretanje varvarskih</w:t>
            </w:r>
            <w:r w:rsidR="00DD3029" w:rsidRPr="007537F2">
              <w:rPr>
                <w:rFonts w:cs="ArialNarrow"/>
              </w:rPr>
              <w:t xml:space="preserve"> plemena</w:t>
            </w:r>
            <w:r w:rsidR="00C331F3" w:rsidRPr="007537F2">
              <w:rPr>
                <w:rFonts w:cs="ArialNarrow"/>
              </w:rPr>
              <w:t xml:space="preserve"> pomoću istorijske karte</w:t>
            </w:r>
            <w:r w:rsidR="00FA14F8">
              <w:rPr>
                <w:rFonts w:cs="ArialNarrow"/>
              </w:rPr>
              <w:t>;</w:t>
            </w:r>
          </w:p>
          <w:p w14:paraId="32ED68FE" w14:textId="78D6DB02"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prepoznaje</w:t>
            </w:r>
            <w:r w:rsidR="00DD3029" w:rsidRPr="007537F2">
              <w:rPr>
                <w:rFonts w:cs="ArialNarrow"/>
              </w:rPr>
              <w:t xml:space="preserve"> Vizantiju k</w:t>
            </w:r>
            <w:r w:rsidR="00FA14F8">
              <w:rPr>
                <w:rFonts w:cs="ArialNarrow"/>
              </w:rPr>
              <w:t>ao dominantno hrišćansku državu;</w:t>
            </w:r>
          </w:p>
          <w:p w14:paraId="58E1A42D" w14:textId="6FEE01BD" w:rsidR="00DD3029" w:rsidRPr="007537F2" w:rsidRDefault="00DD3029" w:rsidP="00A7301D">
            <w:pPr>
              <w:pStyle w:val="ListParagraph"/>
              <w:numPr>
                <w:ilvl w:val="0"/>
                <w:numId w:val="35"/>
              </w:numPr>
              <w:autoSpaceDE w:val="0"/>
              <w:autoSpaceDN w:val="0"/>
              <w:adjustRightInd w:val="0"/>
              <w:ind w:left="360" w:hanging="270"/>
              <w:jc w:val="both"/>
              <w:rPr>
                <w:rFonts w:cs="Times New Roman"/>
              </w:rPr>
            </w:pPr>
            <w:r w:rsidRPr="007537F2">
              <w:rPr>
                <w:rFonts w:cs="Times New Roman"/>
              </w:rPr>
              <w:t>analizira</w:t>
            </w:r>
            <w:r w:rsidR="007537F2">
              <w:rPr>
                <w:rFonts w:cs="Times New Roman"/>
              </w:rPr>
              <w:t xml:space="preserve"> razlike između</w:t>
            </w:r>
            <w:r w:rsidR="00004DBF">
              <w:rPr>
                <w:rFonts w:cs="Times New Roman"/>
              </w:rPr>
              <w:t xml:space="preserve"> V</w:t>
            </w:r>
            <w:r w:rsidRPr="007537F2">
              <w:rPr>
                <w:rFonts w:cs="Times New Roman"/>
              </w:rPr>
              <w:t>iz</w:t>
            </w:r>
            <w:r w:rsidR="007537F2">
              <w:rPr>
                <w:rFonts w:cs="Times New Roman"/>
              </w:rPr>
              <w:t>antijske imperije</w:t>
            </w:r>
            <w:r w:rsidR="00884DEA">
              <w:rPr>
                <w:rFonts w:cs="Times New Roman"/>
              </w:rPr>
              <w:t xml:space="preserve"> i F</w:t>
            </w:r>
            <w:r w:rsidR="00FA14F8">
              <w:rPr>
                <w:rFonts w:cs="Times New Roman"/>
              </w:rPr>
              <w:t>ranačke države;</w:t>
            </w:r>
            <w:r w:rsidRPr="007537F2">
              <w:rPr>
                <w:rFonts w:cs="Times New Roman"/>
              </w:rPr>
              <w:t xml:space="preserve"> </w:t>
            </w:r>
          </w:p>
          <w:p w14:paraId="63642C43" w14:textId="490F4C8A"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Times New Roman"/>
              </w:rPr>
              <w:t>objasni</w:t>
            </w:r>
            <w:r w:rsidR="007537F2">
              <w:rPr>
                <w:rFonts w:cs="Times New Roman"/>
              </w:rPr>
              <w:t xml:space="preserve"> </w:t>
            </w:r>
            <w:r w:rsidR="00DD3029" w:rsidRPr="007537F2">
              <w:rPr>
                <w:rFonts w:cs="ArialNarrow"/>
              </w:rPr>
              <w:t>razvoj hrišć</w:t>
            </w:r>
            <w:r w:rsidR="00FA14F8">
              <w:rPr>
                <w:rFonts w:cs="ArialNarrow"/>
              </w:rPr>
              <w:t>anske crkve i njenu podjelu na rimsko-katoličku i pravoslavnu crkvu;</w:t>
            </w:r>
          </w:p>
          <w:p w14:paraId="1502DEFC" w14:textId="4C523B96" w:rsidR="00DD3029" w:rsidRPr="007537F2" w:rsidRDefault="00C07C39" w:rsidP="00A7301D">
            <w:pPr>
              <w:pStyle w:val="ListParagraph"/>
              <w:numPr>
                <w:ilvl w:val="0"/>
                <w:numId w:val="35"/>
              </w:numPr>
              <w:autoSpaceDE w:val="0"/>
              <w:autoSpaceDN w:val="0"/>
              <w:adjustRightInd w:val="0"/>
              <w:ind w:left="360" w:hanging="270"/>
              <w:jc w:val="both"/>
              <w:rPr>
                <w:rFonts w:cs="ArialNarrow"/>
              </w:rPr>
            </w:pPr>
            <w:r>
              <w:rPr>
                <w:rFonts w:cs="ArialNarrow"/>
              </w:rPr>
              <w:t>ocjenjuje</w:t>
            </w:r>
            <w:r w:rsidR="004B50C6" w:rsidRPr="007537F2">
              <w:rPr>
                <w:rFonts w:cs="ArialNarrow"/>
              </w:rPr>
              <w:t xml:space="preserve"> uticaj </w:t>
            </w:r>
            <w:r w:rsidR="00DD3029" w:rsidRPr="007537F2">
              <w:rPr>
                <w:rFonts w:cs="ArialNarrow"/>
              </w:rPr>
              <w:t>crkve na kulturne i društvene pri</w:t>
            </w:r>
            <w:r w:rsidR="00FA14F8">
              <w:rPr>
                <w:rFonts w:cs="ArialNarrow"/>
              </w:rPr>
              <w:t>like u Evropi u srednjem vijeku;</w:t>
            </w:r>
          </w:p>
          <w:p w14:paraId="2A311874" w14:textId="5CB4637B" w:rsidR="00DD3029" w:rsidRPr="007537F2" w:rsidRDefault="00FA14F8" w:rsidP="00A7301D">
            <w:pPr>
              <w:pStyle w:val="ListParagraph"/>
              <w:numPr>
                <w:ilvl w:val="0"/>
                <w:numId w:val="35"/>
              </w:numPr>
              <w:ind w:left="360" w:hanging="270"/>
              <w:jc w:val="both"/>
              <w:rPr>
                <w:rFonts w:cs="ArialNarrow"/>
              </w:rPr>
            </w:pPr>
            <w:r>
              <w:rPr>
                <w:rFonts w:cs="ArialNarrow"/>
              </w:rPr>
              <w:t>opiše uspon Arapa i njihovu kulturu;</w:t>
            </w:r>
            <w:r w:rsidR="00DD3029" w:rsidRPr="007537F2">
              <w:rPr>
                <w:rFonts w:cs="ArialNarrow"/>
              </w:rPr>
              <w:t xml:space="preserve"> </w:t>
            </w:r>
          </w:p>
          <w:p w14:paraId="3883E8BE" w14:textId="0F5949DE" w:rsidR="00C331F3" w:rsidRPr="007537F2" w:rsidRDefault="00FA14F8" w:rsidP="00A7301D">
            <w:pPr>
              <w:pStyle w:val="ListParagraph"/>
              <w:numPr>
                <w:ilvl w:val="0"/>
                <w:numId w:val="35"/>
              </w:numPr>
              <w:ind w:left="360" w:hanging="270"/>
              <w:jc w:val="both"/>
              <w:rPr>
                <w:rFonts w:cs="ArialNarrow"/>
              </w:rPr>
            </w:pPr>
            <w:r>
              <w:rPr>
                <w:rFonts w:cs="ArialNarrow"/>
              </w:rPr>
              <w:t>objasni</w:t>
            </w:r>
            <w:r w:rsidR="004B50C6" w:rsidRPr="007537F2">
              <w:rPr>
                <w:rFonts w:cs="ArialNarrow"/>
              </w:rPr>
              <w:t xml:space="preserve"> </w:t>
            </w:r>
            <w:r w:rsidR="00DD3029" w:rsidRPr="007537F2">
              <w:rPr>
                <w:rFonts w:cs="ArialNarrow"/>
              </w:rPr>
              <w:t>nastan</w:t>
            </w:r>
            <w:r w:rsidR="004B50C6" w:rsidRPr="007537F2">
              <w:rPr>
                <w:rFonts w:cs="ArialNarrow"/>
              </w:rPr>
              <w:t>ak islamske religije i njezino širenje</w:t>
            </w:r>
            <w:r>
              <w:rPr>
                <w:rFonts w:cs="ArialNarrow"/>
              </w:rPr>
              <w:t>;</w:t>
            </w:r>
          </w:p>
          <w:p w14:paraId="5A795A39" w14:textId="77777777" w:rsidR="00DD3029" w:rsidRDefault="00FA14F8" w:rsidP="00A7301D">
            <w:pPr>
              <w:pStyle w:val="ListParagraph"/>
              <w:numPr>
                <w:ilvl w:val="0"/>
                <w:numId w:val="35"/>
              </w:numPr>
              <w:ind w:left="360" w:hanging="270"/>
              <w:jc w:val="both"/>
              <w:rPr>
                <w:rFonts w:cs="ArialNarrow"/>
              </w:rPr>
            </w:pPr>
            <w:r>
              <w:rPr>
                <w:rFonts w:cs="ArialNarrow"/>
              </w:rPr>
              <w:t>procijeni</w:t>
            </w:r>
            <w:r w:rsidR="00C331F3" w:rsidRPr="007537F2">
              <w:rPr>
                <w:rFonts w:cs="ArialNarrow"/>
              </w:rPr>
              <w:t xml:space="preserve"> razliku između hrišćanstva i islama</w:t>
            </w:r>
            <w:r w:rsidR="00DD3029" w:rsidRPr="007537F2">
              <w:rPr>
                <w:rFonts w:cs="ArialNarrow"/>
              </w:rPr>
              <w:t>.</w:t>
            </w:r>
          </w:p>
          <w:p w14:paraId="5F9D4A05" w14:textId="77777777" w:rsidR="0007695B" w:rsidRDefault="0007695B" w:rsidP="0007695B">
            <w:pPr>
              <w:pStyle w:val="ListParagraph"/>
              <w:ind w:left="360"/>
              <w:jc w:val="both"/>
              <w:rPr>
                <w:rFonts w:cs="ArialNarrow"/>
              </w:rPr>
            </w:pPr>
          </w:p>
          <w:p w14:paraId="37848941" w14:textId="7A170164" w:rsidR="0007695B" w:rsidRPr="007537F2" w:rsidRDefault="0007695B" w:rsidP="0007695B">
            <w:pPr>
              <w:pStyle w:val="ListParagraph"/>
              <w:ind w:left="360"/>
              <w:jc w:val="both"/>
              <w:rPr>
                <w:rFonts w:cs="ArialNarrow"/>
              </w:rPr>
            </w:pPr>
          </w:p>
        </w:tc>
      </w:tr>
      <w:tr w:rsidR="00DD3029" w:rsidRPr="001A0608" w14:paraId="22724D23" w14:textId="77777777" w:rsidTr="007537F2">
        <w:tc>
          <w:tcPr>
            <w:tcW w:w="5000" w:type="pct"/>
          </w:tcPr>
          <w:p w14:paraId="74871916" w14:textId="7837C440" w:rsidR="00DD3029" w:rsidRDefault="00DD3029" w:rsidP="0080287D">
            <w:pPr>
              <w:jc w:val="both"/>
              <w:rPr>
                <w:rFonts w:cs="Times New Roman"/>
                <w:b/>
              </w:rPr>
            </w:pPr>
            <w:r w:rsidRPr="001A0608">
              <w:rPr>
                <w:rFonts w:cs="Times New Roman"/>
                <w:b/>
              </w:rPr>
              <w:lastRenderedPageBreak/>
              <w:t>Didaktičke preporuke za realizaciju obrazovno-vaspitnog ishoda</w:t>
            </w:r>
          </w:p>
          <w:p w14:paraId="0E70CADB" w14:textId="77777777" w:rsidR="007537F2" w:rsidRPr="00962092" w:rsidRDefault="007537F2" w:rsidP="0080287D">
            <w:pPr>
              <w:jc w:val="both"/>
              <w:rPr>
                <w:rFonts w:cs="Times New Roman"/>
                <w:sz w:val="16"/>
                <w:szCs w:val="16"/>
              </w:rPr>
            </w:pPr>
          </w:p>
          <w:p w14:paraId="7DDA4A6A" w14:textId="0F86003C" w:rsidR="00DD3029" w:rsidRPr="001A0608" w:rsidRDefault="00DD3029" w:rsidP="00A7301D">
            <w:pPr>
              <w:pStyle w:val="ListParagraph"/>
              <w:numPr>
                <w:ilvl w:val="0"/>
                <w:numId w:val="14"/>
              </w:numPr>
              <w:ind w:left="360"/>
              <w:jc w:val="both"/>
              <w:rPr>
                <w:rFonts w:cs="Times New Roman"/>
                <w:b/>
              </w:rPr>
            </w:pPr>
            <w:r w:rsidRPr="001A0608">
              <w:rPr>
                <w:rFonts w:cs="Times New Roman"/>
                <w:b/>
              </w:rPr>
              <w:t>Sadržaji/pojmovi</w:t>
            </w:r>
            <w:r w:rsidR="00AA1383">
              <w:rPr>
                <w:rFonts w:cs="Times New Roman"/>
                <w:b/>
              </w:rPr>
              <w:t>:</w:t>
            </w:r>
            <w:r w:rsidRPr="001A0608">
              <w:rPr>
                <w:rFonts w:cs="Times New Roman"/>
                <w:b/>
              </w:rPr>
              <w:t xml:space="preserve">    </w:t>
            </w:r>
          </w:p>
          <w:p w14:paraId="3A65B43A" w14:textId="6087AB4A" w:rsidR="00DD3029" w:rsidRPr="001A0608" w:rsidRDefault="00C331F3" w:rsidP="0080287D">
            <w:pPr>
              <w:autoSpaceDE w:val="0"/>
              <w:autoSpaceDN w:val="0"/>
              <w:adjustRightInd w:val="0"/>
              <w:jc w:val="both"/>
              <w:rPr>
                <w:rFonts w:cs="ArialNarrow"/>
              </w:rPr>
            </w:pPr>
            <w:r w:rsidRPr="001A0608">
              <w:rPr>
                <w:rFonts w:cs="ArialNarrow"/>
              </w:rPr>
              <w:t>f</w:t>
            </w:r>
            <w:r w:rsidR="00DD3029" w:rsidRPr="001A0608">
              <w:rPr>
                <w:rFonts w:cs="ArialNarrow"/>
              </w:rPr>
              <w:t>eudalno društ</w:t>
            </w:r>
            <w:r w:rsidR="00FA14F8">
              <w:rPr>
                <w:rFonts w:cs="ArialNarrow"/>
              </w:rPr>
              <w:t xml:space="preserve">vo, Vizantija, </w:t>
            </w:r>
            <w:r w:rsidR="00004DBF" w:rsidRPr="00004DBF">
              <w:rPr>
                <w:rFonts w:cs="ArialNarrow"/>
                <w:color w:val="000000" w:themeColor="text1"/>
              </w:rPr>
              <w:t>F</w:t>
            </w:r>
            <w:r w:rsidR="00FA14F8" w:rsidRPr="00004DBF">
              <w:rPr>
                <w:rFonts w:cs="ArialNarrow"/>
                <w:color w:val="000000" w:themeColor="text1"/>
              </w:rPr>
              <w:t>ranačka</w:t>
            </w:r>
            <w:r w:rsidR="00FA14F8">
              <w:rPr>
                <w:rFonts w:cs="ArialNarrow"/>
              </w:rPr>
              <w:t xml:space="preserve"> država, </w:t>
            </w:r>
            <w:r w:rsidR="00004DBF">
              <w:rPr>
                <w:rFonts w:cs="ArialNarrow"/>
                <w:color w:val="000000" w:themeColor="text1"/>
              </w:rPr>
              <w:t>Sveto rimsko c</w:t>
            </w:r>
            <w:r w:rsidR="00DD3029" w:rsidRPr="00004DBF">
              <w:rPr>
                <w:rFonts w:cs="ArialNarrow"/>
                <w:color w:val="000000" w:themeColor="text1"/>
              </w:rPr>
              <w:t xml:space="preserve">arstvo, </w:t>
            </w:r>
            <w:r w:rsidR="00DD3029" w:rsidRPr="001A0608">
              <w:rPr>
                <w:rFonts w:cs="ArialNarrow"/>
              </w:rPr>
              <w:t>crkva, katoličanstvo, prav</w:t>
            </w:r>
            <w:r w:rsidR="006D0A01">
              <w:rPr>
                <w:rFonts w:cs="ArialNarrow"/>
              </w:rPr>
              <w:t>oslavlje, islam, seoba naroda, V</w:t>
            </w:r>
            <w:r w:rsidR="00DD3029" w:rsidRPr="001A0608">
              <w:rPr>
                <w:rFonts w:cs="ArialNarrow"/>
              </w:rPr>
              <w:t>rata naroda, Arapi, Konstantinopolj, Jerusalim, Meka, Rim, kalifat, kmet, plemstvo, sveštenstvo, feud, senior, vazal, Hidžra, Velika šizma, Huni, Germani, Vikinzi, Atila, Justinijan, Karlo Veliki, Muhamed</w:t>
            </w:r>
          </w:p>
          <w:p w14:paraId="6ABFE850" w14:textId="77777777" w:rsidR="00DD3029" w:rsidRPr="00962092" w:rsidRDefault="00DD3029" w:rsidP="0080287D">
            <w:pPr>
              <w:autoSpaceDE w:val="0"/>
              <w:autoSpaceDN w:val="0"/>
              <w:adjustRightInd w:val="0"/>
              <w:jc w:val="both"/>
              <w:rPr>
                <w:rFonts w:cs="ArialNarrow"/>
                <w:sz w:val="16"/>
                <w:szCs w:val="16"/>
              </w:rPr>
            </w:pPr>
          </w:p>
          <w:p w14:paraId="5F403DB2" w14:textId="77777777" w:rsidR="00DD3029" w:rsidRPr="001A0608" w:rsidRDefault="00DD3029" w:rsidP="00A7301D">
            <w:pPr>
              <w:pStyle w:val="ListParagraph"/>
              <w:numPr>
                <w:ilvl w:val="0"/>
                <w:numId w:val="14"/>
              </w:numPr>
              <w:ind w:left="360"/>
              <w:jc w:val="both"/>
              <w:rPr>
                <w:rFonts w:cs="Times New Roman"/>
                <w:b/>
              </w:rPr>
            </w:pPr>
            <w:r w:rsidRPr="001A0608">
              <w:rPr>
                <w:rFonts w:cs="Times New Roman"/>
                <w:b/>
              </w:rPr>
              <w:t>Aktivnosti učenja</w:t>
            </w:r>
          </w:p>
          <w:p w14:paraId="3E8BC070" w14:textId="3BBC6FFF" w:rsidR="00C331F3" w:rsidRPr="007537F2" w:rsidRDefault="00FA14F8" w:rsidP="007537F2">
            <w:pPr>
              <w:jc w:val="both"/>
              <w:rPr>
                <w:rFonts w:cs="Times New Roman"/>
              </w:rPr>
            </w:pPr>
            <w:r>
              <w:rPr>
                <w:rFonts w:cs="Times New Roman"/>
              </w:rPr>
              <w:t>Učenici</w:t>
            </w:r>
            <w:r w:rsidR="00C331F3" w:rsidRPr="007537F2">
              <w:rPr>
                <w:rFonts w:cs="Times New Roman"/>
              </w:rPr>
              <w:t xml:space="preserve">: </w:t>
            </w:r>
          </w:p>
          <w:p w14:paraId="12625C50" w14:textId="1CD4EAB5" w:rsidR="00DD3029" w:rsidRPr="001A0608" w:rsidRDefault="00DD3029" w:rsidP="008F6E89">
            <w:pPr>
              <w:pStyle w:val="ListParagraph"/>
              <w:numPr>
                <w:ilvl w:val="0"/>
                <w:numId w:val="1"/>
              </w:numPr>
              <w:ind w:left="360"/>
              <w:jc w:val="both"/>
              <w:rPr>
                <w:rFonts w:cs="Times New Roman"/>
              </w:rPr>
            </w:pPr>
            <w:r w:rsidRPr="001A0608">
              <w:rPr>
                <w:rFonts w:cs="Times New Roman"/>
              </w:rPr>
              <w:t>kori</w:t>
            </w:r>
            <w:r w:rsidR="00C331F3" w:rsidRPr="001A0608">
              <w:rPr>
                <w:rFonts w:cs="Times New Roman"/>
              </w:rPr>
              <w:t>ste</w:t>
            </w:r>
            <w:r w:rsidRPr="001A0608">
              <w:rPr>
                <w:rFonts w:cs="Times New Roman"/>
              </w:rPr>
              <w:t xml:space="preserve"> vremensk</w:t>
            </w:r>
            <w:r w:rsidR="00C331F3" w:rsidRPr="001A0608">
              <w:rPr>
                <w:rFonts w:cs="Times New Roman"/>
              </w:rPr>
              <w:t>e</w:t>
            </w:r>
            <w:r w:rsidRPr="001A0608">
              <w:rPr>
                <w:rFonts w:cs="Times New Roman"/>
              </w:rPr>
              <w:t xml:space="preserve"> trak</w:t>
            </w:r>
            <w:r w:rsidR="00C331F3" w:rsidRPr="001A0608">
              <w:rPr>
                <w:rFonts w:cs="Times New Roman"/>
              </w:rPr>
              <w:t>e</w:t>
            </w:r>
            <w:r w:rsidRPr="001A0608">
              <w:rPr>
                <w:rFonts w:cs="Times New Roman"/>
              </w:rPr>
              <w:t xml:space="preserve"> i istorijsk</w:t>
            </w:r>
            <w:r w:rsidR="00C331F3" w:rsidRPr="001A0608">
              <w:rPr>
                <w:rFonts w:cs="Times New Roman"/>
              </w:rPr>
              <w:t>e</w:t>
            </w:r>
            <w:r w:rsidRPr="001A0608">
              <w:rPr>
                <w:rFonts w:cs="Times New Roman"/>
              </w:rPr>
              <w:t xml:space="preserve"> map</w:t>
            </w:r>
            <w:r w:rsidR="00C331F3" w:rsidRPr="001A0608">
              <w:rPr>
                <w:rFonts w:cs="Times New Roman"/>
              </w:rPr>
              <w:t>e</w:t>
            </w:r>
            <w:r w:rsidRPr="001A0608">
              <w:rPr>
                <w:rFonts w:cs="Times New Roman"/>
              </w:rPr>
              <w:t xml:space="preserve"> za lociranje događa</w:t>
            </w:r>
            <w:r w:rsidR="00FA14F8">
              <w:rPr>
                <w:rFonts w:cs="Times New Roman"/>
              </w:rPr>
              <w:t>ja/procesa i mjesta koja su obilježila</w:t>
            </w:r>
            <w:r w:rsidRPr="001A0608">
              <w:rPr>
                <w:rFonts w:cs="Times New Roman"/>
              </w:rPr>
              <w:t xml:space="preserve"> srednji vijek</w:t>
            </w:r>
            <w:r w:rsidR="00FA14F8">
              <w:rPr>
                <w:rFonts w:cs="Times New Roman"/>
              </w:rPr>
              <w:t>;</w:t>
            </w:r>
          </w:p>
          <w:p w14:paraId="627C1172" w14:textId="4DD83291" w:rsidR="00DD3029" w:rsidRPr="001A0608" w:rsidRDefault="00C331F3" w:rsidP="008F6E89">
            <w:pPr>
              <w:pStyle w:val="ListParagraph"/>
              <w:numPr>
                <w:ilvl w:val="0"/>
                <w:numId w:val="1"/>
              </w:numPr>
              <w:ind w:left="360"/>
              <w:jc w:val="both"/>
              <w:rPr>
                <w:rFonts w:cs="Times New Roman"/>
              </w:rPr>
            </w:pPr>
            <w:r w:rsidRPr="001A0608">
              <w:rPr>
                <w:rFonts w:cs="Times New Roman"/>
              </w:rPr>
              <w:t>i</w:t>
            </w:r>
            <w:r w:rsidR="00DD3029" w:rsidRPr="001A0608">
              <w:rPr>
                <w:rFonts w:cs="Times New Roman"/>
              </w:rPr>
              <w:t>dentifik</w:t>
            </w:r>
            <w:r w:rsidRPr="001A0608">
              <w:rPr>
                <w:rFonts w:cs="Times New Roman"/>
              </w:rPr>
              <w:t>uju nasljeđe</w:t>
            </w:r>
            <w:r w:rsidR="00DD3029" w:rsidRPr="001A0608">
              <w:rPr>
                <w:rFonts w:cs="Times New Roman"/>
              </w:rPr>
              <w:t xml:space="preserve"> Franačke države, Vizantijskog carstva i države Ara</w:t>
            </w:r>
            <w:r w:rsidR="00FA14F8">
              <w:rPr>
                <w:rFonts w:cs="Times New Roman"/>
              </w:rPr>
              <w:t>bljana koje je aktuelno i danas;</w:t>
            </w:r>
          </w:p>
          <w:p w14:paraId="4CB63EF2" w14:textId="24D582A8" w:rsidR="00DD3029" w:rsidRPr="001A0608" w:rsidRDefault="00DD3029" w:rsidP="008F6E89">
            <w:pPr>
              <w:pStyle w:val="ListParagraph"/>
              <w:numPr>
                <w:ilvl w:val="0"/>
                <w:numId w:val="1"/>
              </w:numPr>
              <w:ind w:left="360"/>
              <w:jc w:val="both"/>
              <w:rPr>
                <w:rFonts w:cs="Times New Roman"/>
              </w:rPr>
            </w:pPr>
            <w:r w:rsidRPr="001A0608">
              <w:rPr>
                <w:rFonts w:cs="ArialNarrow"/>
              </w:rPr>
              <w:t>navode primjere o elementima feudalizma</w:t>
            </w:r>
            <w:r w:rsidR="00FA14F8">
              <w:rPr>
                <w:rFonts w:cs="ArialNarrow"/>
              </w:rPr>
              <w:t>;</w:t>
            </w:r>
          </w:p>
          <w:p w14:paraId="06999F69" w14:textId="0C5E19EE" w:rsidR="00DD3029" w:rsidRPr="001A0608" w:rsidRDefault="00DD3029" w:rsidP="008F6E89">
            <w:pPr>
              <w:pStyle w:val="ListParagraph"/>
              <w:numPr>
                <w:ilvl w:val="0"/>
                <w:numId w:val="1"/>
              </w:numPr>
              <w:ind w:left="360"/>
              <w:jc w:val="both"/>
              <w:rPr>
                <w:rFonts w:cs="Times New Roman"/>
              </w:rPr>
            </w:pPr>
            <w:r w:rsidRPr="001A0608">
              <w:rPr>
                <w:rFonts w:cs="ArialNarrow"/>
              </w:rPr>
              <w:t xml:space="preserve">analiziraju </w:t>
            </w:r>
            <w:r w:rsidR="006D0A01">
              <w:rPr>
                <w:rFonts w:cs="ArialNarrow"/>
              </w:rPr>
              <w:t>srodnosti i razlike u kulturnom</w:t>
            </w:r>
            <w:r w:rsidRPr="001A0608">
              <w:rPr>
                <w:rFonts w:cs="ArialNarrow"/>
              </w:rPr>
              <w:t xml:space="preserve"> nasljeđu Vizantije, franačke države i drugih država</w:t>
            </w:r>
            <w:r w:rsidR="00FA14F8">
              <w:rPr>
                <w:rFonts w:cs="ArialNarrow"/>
              </w:rPr>
              <w:t>;</w:t>
            </w:r>
          </w:p>
          <w:p w14:paraId="4E853C49" w14:textId="7F9F2A94" w:rsidR="00DD3029" w:rsidRPr="001A0608" w:rsidRDefault="006D0A01" w:rsidP="008F6E89">
            <w:pPr>
              <w:pStyle w:val="ListParagraph"/>
              <w:numPr>
                <w:ilvl w:val="0"/>
                <w:numId w:val="1"/>
              </w:numPr>
              <w:ind w:left="360"/>
              <w:jc w:val="both"/>
              <w:rPr>
                <w:rFonts w:cs="Times New Roman"/>
              </w:rPr>
            </w:pPr>
            <w:r>
              <w:rPr>
                <w:rFonts w:cs="ArialNarrow"/>
              </w:rPr>
              <w:t>na osnovu ilustrovanog</w:t>
            </w:r>
            <w:r w:rsidR="00DD3029" w:rsidRPr="001A0608">
              <w:rPr>
                <w:rFonts w:cs="ArialNarrow"/>
              </w:rPr>
              <w:t xml:space="preserve"> materijala iz udžbenika opisuju razl</w:t>
            </w:r>
            <w:r w:rsidR="00FA14F8">
              <w:rPr>
                <w:rFonts w:cs="ArialNarrow"/>
              </w:rPr>
              <w:t>iku između hrišćanstva i islama;</w:t>
            </w:r>
          </w:p>
          <w:p w14:paraId="68669EC0" w14:textId="25465EE6" w:rsidR="00C331F3" w:rsidRPr="001A0608" w:rsidRDefault="00C331F3" w:rsidP="008F6E89">
            <w:pPr>
              <w:pStyle w:val="ListParagraph"/>
              <w:numPr>
                <w:ilvl w:val="0"/>
                <w:numId w:val="1"/>
              </w:numPr>
              <w:ind w:left="360"/>
              <w:jc w:val="both"/>
              <w:rPr>
                <w:rFonts w:cs="Times New Roman"/>
              </w:rPr>
            </w:pPr>
            <w:r w:rsidRPr="001A0608">
              <w:rPr>
                <w:rFonts w:cs="Times New Roman"/>
              </w:rPr>
              <w:t>povezuju</w:t>
            </w:r>
            <w:r w:rsidR="00DD3029" w:rsidRPr="001A0608">
              <w:rPr>
                <w:rFonts w:cs="Times New Roman"/>
              </w:rPr>
              <w:t xml:space="preserve"> nov</w:t>
            </w:r>
            <w:r w:rsidRPr="001A0608">
              <w:rPr>
                <w:rFonts w:cs="Times New Roman"/>
              </w:rPr>
              <w:t>e sadržaje</w:t>
            </w:r>
            <w:r w:rsidR="00DD3029" w:rsidRPr="001A0608">
              <w:rPr>
                <w:rFonts w:cs="Times New Roman"/>
              </w:rPr>
              <w:t xml:space="preserve"> s prethodnim znanjem</w:t>
            </w:r>
            <w:r w:rsidR="00FA14F8">
              <w:rPr>
                <w:rFonts w:cs="Times New Roman"/>
              </w:rPr>
              <w:t>;</w:t>
            </w:r>
          </w:p>
          <w:p w14:paraId="43E50A9C" w14:textId="77777777" w:rsidR="00DD3029" w:rsidRPr="001A0608" w:rsidRDefault="00C331F3" w:rsidP="008F6E89">
            <w:pPr>
              <w:pStyle w:val="ListParagraph"/>
              <w:numPr>
                <w:ilvl w:val="0"/>
                <w:numId w:val="1"/>
              </w:numPr>
              <w:ind w:left="360"/>
              <w:jc w:val="both"/>
              <w:rPr>
                <w:rFonts w:cs="Times New Roman"/>
              </w:rPr>
            </w:pPr>
            <w:r w:rsidRPr="001A0608">
              <w:rPr>
                <w:rFonts w:cs="Times New Roman"/>
              </w:rPr>
              <w:t>diskutuju na zadatu temu.</w:t>
            </w:r>
          </w:p>
          <w:p w14:paraId="44D4DADD" w14:textId="77777777" w:rsidR="00DD3029" w:rsidRPr="00962092" w:rsidRDefault="00DD3029" w:rsidP="0080287D">
            <w:pPr>
              <w:contextualSpacing/>
              <w:jc w:val="both"/>
              <w:rPr>
                <w:rFonts w:cs="Times New Roman"/>
                <w:b/>
                <w:sz w:val="16"/>
                <w:szCs w:val="16"/>
              </w:rPr>
            </w:pPr>
          </w:p>
          <w:p w14:paraId="34DD221C" w14:textId="77777777" w:rsidR="00DD3029" w:rsidRPr="001A0608" w:rsidRDefault="00DD3029" w:rsidP="00A7301D">
            <w:pPr>
              <w:numPr>
                <w:ilvl w:val="0"/>
                <w:numId w:val="14"/>
              </w:numPr>
              <w:ind w:left="360"/>
              <w:contextualSpacing/>
              <w:jc w:val="both"/>
              <w:rPr>
                <w:rFonts w:cs="Times New Roman"/>
              </w:rPr>
            </w:pPr>
            <w:r w:rsidRPr="001A0608">
              <w:rPr>
                <w:rFonts w:cs="Times New Roman"/>
                <w:b/>
              </w:rPr>
              <w:t>Broj časova realizacije (okvirno)</w:t>
            </w:r>
            <w:r w:rsidR="00C331F3" w:rsidRPr="001A0608">
              <w:rPr>
                <w:rFonts w:cs="Times New Roman"/>
                <w:b/>
              </w:rPr>
              <w:t>:</w:t>
            </w:r>
            <w:r w:rsidRPr="001A0608">
              <w:rPr>
                <w:rFonts w:cs="Times New Roman"/>
              </w:rPr>
              <w:t xml:space="preserve"> </w:t>
            </w:r>
            <w:r w:rsidR="001A0608">
              <w:rPr>
                <w:rFonts w:cs="Times New Roman"/>
                <w:b/>
              </w:rPr>
              <w:t>6</w:t>
            </w:r>
          </w:p>
        </w:tc>
      </w:tr>
      <w:tr w:rsidR="00DD3029" w:rsidRPr="001A0608" w14:paraId="7899D4D7" w14:textId="77777777" w:rsidTr="007537F2">
        <w:tc>
          <w:tcPr>
            <w:tcW w:w="5000" w:type="pct"/>
            <w:shd w:val="clear" w:color="auto" w:fill="D9D9D9" w:themeFill="background1" w:themeFillShade="D9"/>
          </w:tcPr>
          <w:p w14:paraId="7EE28887" w14:textId="77777777" w:rsidR="00DD3029" w:rsidRPr="001A0608" w:rsidRDefault="00DD3029" w:rsidP="0080287D">
            <w:pPr>
              <w:rPr>
                <w:rFonts w:cs="Times New Roman"/>
                <w:b/>
              </w:rPr>
            </w:pPr>
            <w:r w:rsidRPr="001A0608">
              <w:rPr>
                <w:rFonts w:cs="Times New Roman"/>
                <w:b/>
              </w:rPr>
              <w:t>Obrazovno-vaspitni ishod 2</w:t>
            </w:r>
          </w:p>
          <w:p w14:paraId="380D7DA4" w14:textId="2D89E210" w:rsidR="00DD3029" w:rsidRPr="007537F2" w:rsidRDefault="00DD3029" w:rsidP="007537F2">
            <w:pPr>
              <w:jc w:val="both"/>
              <w:rPr>
                <w:rFonts w:cs="Times New Roman"/>
                <w:b/>
                <w:i/>
              </w:rPr>
            </w:pPr>
            <w:r w:rsidRPr="007537F2">
              <w:rPr>
                <w:rFonts w:cs="Times New Roman"/>
                <w:b/>
                <w:i/>
              </w:rPr>
              <w:t>Na kraju učenja učenik će moći</w:t>
            </w:r>
            <w:r w:rsidR="00C331F3" w:rsidRPr="007537F2">
              <w:rPr>
                <w:rFonts w:cs="Times New Roman"/>
                <w:b/>
                <w:i/>
              </w:rPr>
              <w:t xml:space="preserve"> </w:t>
            </w:r>
            <w:r w:rsidRPr="007537F2">
              <w:rPr>
                <w:rFonts w:cs="Times New Roman"/>
                <w:b/>
                <w:i/>
              </w:rPr>
              <w:t>da</w:t>
            </w:r>
            <w:r w:rsidR="007537F2" w:rsidRPr="007537F2">
              <w:rPr>
                <w:rFonts w:cs="Times New Roman"/>
                <w:b/>
                <w:i/>
              </w:rPr>
              <w:t xml:space="preserve"> </w:t>
            </w:r>
            <w:r w:rsidR="00C331F3" w:rsidRPr="007537F2">
              <w:rPr>
                <w:rFonts w:cs="ArialNarrow"/>
                <w:b/>
                <w:i/>
              </w:rPr>
              <w:t>objasni</w:t>
            </w:r>
            <w:r w:rsidRPr="007537F2">
              <w:rPr>
                <w:rFonts w:cs="ArialNarrow"/>
                <w:b/>
                <w:i/>
              </w:rPr>
              <w:t xml:space="preserve"> dolazak predaka Crnogoraca i Južnih Slovena na Balkan</w:t>
            </w:r>
            <w:r w:rsidR="00C331F3" w:rsidRPr="007537F2">
              <w:rPr>
                <w:rFonts w:cs="ArialNarrow"/>
                <w:b/>
                <w:i/>
              </w:rPr>
              <w:t>.</w:t>
            </w:r>
            <w:r w:rsidRPr="007537F2">
              <w:rPr>
                <w:rFonts w:cs="ArialNarrow"/>
                <w:b/>
                <w:i/>
              </w:rPr>
              <w:t xml:space="preserve"> </w:t>
            </w:r>
          </w:p>
        </w:tc>
      </w:tr>
      <w:tr w:rsidR="00DD3029" w:rsidRPr="001A0608" w14:paraId="5E197742" w14:textId="77777777" w:rsidTr="007537F2">
        <w:tc>
          <w:tcPr>
            <w:tcW w:w="5000" w:type="pct"/>
          </w:tcPr>
          <w:p w14:paraId="40873B42" w14:textId="35ED11E3" w:rsidR="00DD3029" w:rsidRDefault="00DD3029" w:rsidP="0080287D">
            <w:pPr>
              <w:jc w:val="both"/>
              <w:rPr>
                <w:rFonts w:cs="Times New Roman"/>
              </w:rPr>
            </w:pPr>
            <w:r w:rsidRPr="001A0608">
              <w:rPr>
                <w:rFonts w:cs="Times New Roman"/>
                <w:b/>
              </w:rPr>
              <w:t>Ishodi učenja</w:t>
            </w:r>
            <w:r w:rsidRPr="001A0608">
              <w:rPr>
                <w:rFonts w:cs="Times New Roman"/>
              </w:rPr>
              <w:t xml:space="preserve"> </w:t>
            </w:r>
          </w:p>
          <w:p w14:paraId="1EF93642" w14:textId="52270D6F" w:rsidR="00DD3029" w:rsidRPr="001A0608" w:rsidRDefault="00FA14F8" w:rsidP="0080287D">
            <w:pPr>
              <w:jc w:val="both"/>
              <w:rPr>
                <w:rFonts w:cs="Times New Roman"/>
                <w:i/>
              </w:rPr>
            </w:pPr>
            <w:r>
              <w:rPr>
                <w:rFonts w:cs="Times New Roman"/>
                <w:i/>
              </w:rPr>
              <w:t>Tokom učenja učenik</w:t>
            </w:r>
            <w:r w:rsidR="00C331F3" w:rsidRPr="001A0608">
              <w:rPr>
                <w:rFonts w:cs="Times New Roman"/>
                <w:i/>
              </w:rPr>
              <w:t xml:space="preserve"> će moći da:</w:t>
            </w:r>
          </w:p>
          <w:p w14:paraId="59A34F4D" w14:textId="3C480757" w:rsidR="00DD3029" w:rsidRPr="007537F2" w:rsidRDefault="00FA14F8" w:rsidP="00A7301D">
            <w:pPr>
              <w:pStyle w:val="ListParagraph"/>
              <w:numPr>
                <w:ilvl w:val="0"/>
                <w:numId w:val="36"/>
              </w:numPr>
              <w:ind w:left="360" w:hanging="270"/>
              <w:jc w:val="both"/>
              <w:rPr>
                <w:rFonts w:cs="ArialNarrow"/>
                <w:color w:val="000000"/>
              </w:rPr>
            </w:pPr>
            <w:r>
              <w:rPr>
                <w:rFonts w:cs="ArialNarrow"/>
                <w:color w:val="000000"/>
              </w:rPr>
              <w:t>opiše</w:t>
            </w:r>
            <w:r w:rsidR="00DD3029" w:rsidRPr="007537F2">
              <w:rPr>
                <w:rFonts w:cs="ArialNarrow"/>
                <w:color w:val="000000"/>
              </w:rPr>
              <w:t xml:space="preserve"> doseljavanja slovenskih ple</w:t>
            </w:r>
            <w:r w:rsidR="00C331F3" w:rsidRPr="007537F2">
              <w:rPr>
                <w:rFonts w:cs="ArialNarrow"/>
                <w:color w:val="000000"/>
              </w:rPr>
              <w:t>mena na Balkan od početka VII v</w:t>
            </w:r>
            <w:r>
              <w:rPr>
                <w:rFonts w:cs="ArialNarrow"/>
                <w:color w:val="000000"/>
              </w:rPr>
              <w:t>ijeka</w:t>
            </w:r>
            <w:r w:rsidR="006D0A01">
              <w:rPr>
                <w:rFonts w:cs="ArialNarrow"/>
                <w:color w:val="000000"/>
              </w:rPr>
              <w:t>;</w:t>
            </w:r>
            <w:r w:rsidR="00DD3029" w:rsidRPr="007537F2">
              <w:rPr>
                <w:rFonts w:cs="ArialNarrow"/>
                <w:color w:val="000000"/>
              </w:rPr>
              <w:t xml:space="preserve"> </w:t>
            </w:r>
          </w:p>
          <w:p w14:paraId="69262831" w14:textId="667ADF5C" w:rsidR="00DD3029" w:rsidRPr="007537F2" w:rsidRDefault="00FA14F8" w:rsidP="00A7301D">
            <w:pPr>
              <w:pStyle w:val="ListParagraph"/>
              <w:numPr>
                <w:ilvl w:val="0"/>
                <w:numId w:val="36"/>
              </w:numPr>
              <w:autoSpaceDE w:val="0"/>
              <w:autoSpaceDN w:val="0"/>
              <w:adjustRightInd w:val="0"/>
              <w:ind w:left="360" w:hanging="270"/>
              <w:jc w:val="both"/>
              <w:rPr>
                <w:rFonts w:cs="ArialNarrow"/>
              </w:rPr>
            </w:pPr>
            <w:r>
              <w:rPr>
                <w:rFonts w:cs="ArialNarrow"/>
              </w:rPr>
              <w:t>odredi</w:t>
            </w:r>
            <w:r w:rsidR="00DD3029" w:rsidRPr="007537F2">
              <w:rPr>
                <w:rFonts w:cs="ArialNarrow"/>
              </w:rPr>
              <w:t xml:space="preserve"> pomoću istorijske karte prostor na koji su se doselili Južni Sl</w:t>
            </w:r>
            <w:r>
              <w:rPr>
                <w:rFonts w:cs="ArialNarrow"/>
              </w:rPr>
              <w:t>oveni, posebno preci Crnogoraca;</w:t>
            </w:r>
          </w:p>
          <w:p w14:paraId="77E0DD3A" w14:textId="78E6896B" w:rsidR="00DD3029" w:rsidRPr="007537F2" w:rsidRDefault="00FA14F8" w:rsidP="00A7301D">
            <w:pPr>
              <w:pStyle w:val="ListParagraph"/>
              <w:numPr>
                <w:ilvl w:val="0"/>
                <w:numId w:val="36"/>
              </w:numPr>
              <w:autoSpaceDE w:val="0"/>
              <w:autoSpaceDN w:val="0"/>
              <w:adjustRightInd w:val="0"/>
              <w:ind w:left="360" w:hanging="270"/>
              <w:jc w:val="both"/>
              <w:rPr>
                <w:rFonts w:cs="ArialNarrow"/>
              </w:rPr>
            </w:pPr>
            <w:r>
              <w:rPr>
                <w:rFonts w:cs="ArialNarrow"/>
              </w:rPr>
              <w:t>navede prve južnoslovenske države;</w:t>
            </w:r>
          </w:p>
          <w:p w14:paraId="0893FCD3" w14:textId="1A9FC615" w:rsidR="00DD3029" w:rsidRPr="007537F2" w:rsidRDefault="00FA14F8" w:rsidP="00A7301D">
            <w:pPr>
              <w:pStyle w:val="ListParagraph"/>
              <w:numPr>
                <w:ilvl w:val="0"/>
                <w:numId w:val="36"/>
              </w:numPr>
              <w:ind w:left="360" w:hanging="270"/>
              <w:jc w:val="both"/>
              <w:rPr>
                <w:rFonts w:cs="ArialNarrow"/>
                <w:color w:val="000000"/>
              </w:rPr>
            </w:pPr>
            <w:r>
              <w:rPr>
                <w:rFonts w:cs="ArialNarrow"/>
                <w:color w:val="000000"/>
              </w:rPr>
              <w:t>objasni</w:t>
            </w:r>
            <w:r w:rsidR="00DD3029" w:rsidRPr="007537F2">
              <w:rPr>
                <w:rFonts w:cs="ArialNarrow"/>
                <w:color w:val="000000"/>
              </w:rPr>
              <w:t xml:space="preserve"> slovenizaciju Prevalisa i p</w:t>
            </w:r>
            <w:r w:rsidR="00C331F3" w:rsidRPr="007537F2">
              <w:rPr>
                <w:rFonts w:cs="ArialNarrow"/>
                <w:color w:val="000000"/>
              </w:rPr>
              <w:t>ostepenu promjenu imena u Duklja</w:t>
            </w:r>
            <w:r>
              <w:rPr>
                <w:rFonts w:cs="ArialNarrow"/>
                <w:color w:val="000000"/>
              </w:rPr>
              <w:t>;</w:t>
            </w:r>
          </w:p>
          <w:p w14:paraId="3056DCC8" w14:textId="64945B58" w:rsidR="00DD3029" w:rsidRPr="007537F2" w:rsidRDefault="00FA14F8" w:rsidP="00A7301D">
            <w:pPr>
              <w:pStyle w:val="ListParagraph"/>
              <w:numPr>
                <w:ilvl w:val="0"/>
                <w:numId w:val="36"/>
              </w:numPr>
              <w:ind w:left="360" w:hanging="270"/>
              <w:jc w:val="both"/>
              <w:rPr>
                <w:rFonts w:cs="Times New Roman"/>
              </w:rPr>
            </w:pPr>
            <w:r>
              <w:rPr>
                <w:rFonts w:cs="ArialNarrow"/>
                <w:color w:val="000000"/>
              </w:rPr>
              <w:t>navede</w:t>
            </w:r>
            <w:r w:rsidR="00DD3029" w:rsidRPr="007537F2">
              <w:rPr>
                <w:rFonts w:cs="ArialNarrow"/>
                <w:color w:val="000000"/>
              </w:rPr>
              <w:t xml:space="preserve"> najznačajnije činjenice o Sklaviniji Duklji, arhontu Petru i </w:t>
            </w:r>
            <w:r>
              <w:rPr>
                <w:rFonts w:cs="ArialNarrow"/>
                <w:color w:val="000000"/>
              </w:rPr>
              <w:t>svetom Vladimiru;</w:t>
            </w:r>
          </w:p>
          <w:p w14:paraId="0F60ABFE" w14:textId="7901A38C" w:rsidR="00DD3029" w:rsidRPr="007537F2" w:rsidRDefault="00FA14F8" w:rsidP="00A7301D">
            <w:pPr>
              <w:pStyle w:val="ListParagraph"/>
              <w:numPr>
                <w:ilvl w:val="0"/>
                <w:numId w:val="36"/>
              </w:numPr>
              <w:ind w:left="360" w:hanging="270"/>
              <w:jc w:val="both"/>
              <w:rPr>
                <w:rFonts w:cs="Times New Roman"/>
              </w:rPr>
            </w:pPr>
            <w:r>
              <w:rPr>
                <w:rFonts w:cs="Times New Roman"/>
              </w:rPr>
              <w:t>navede</w:t>
            </w:r>
            <w:r w:rsidR="00DD3029" w:rsidRPr="007537F2">
              <w:rPr>
                <w:rFonts w:cs="Times New Roman"/>
              </w:rPr>
              <w:t xml:space="preserve"> najznačajnije događaje u Duklji od</w:t>
            </w:r>
            <w:r>
              <w:rPr>
                <w:rFonts w:cs="Times New Roman"/>
              </w:rPr>
              <w:t xml:space="preserve"> kraja X vijeka do 1189. Godine;</w:t>
            </w:r>
          </w:p>
          <w:p w14:paraId="0AB2DFC1" w14:textId="570CD8C4" w:rsidR="00DD3029" w:rsidRPr="007537F2" w:rsidRDefault="00FA14F8" w:rsidP="00A7301D">
            <w:pPr>
              <w:pStyle w:val="ListParagraph"/>
              <w:numPr>
                <w:ilvl w:val="0"/>
                <w:numId w:val="36"/>
              </w:numPr>
              <w:ind w:left="360" w:hanging="270"/>
              <w:jc w:val="both"/>
              <w:rPr>
                <w:rFonts w:cs="Times New Roman"/>
              </w:rPr>
            </w:pPr>
            <w:r>
              <w:rPr>
                <w:rFonts w:cs="Times New Roman"/>
              </w:rPr>
              <w:t>ocijeni</w:t>
            </w:r>
            <w:r w:rsidR="00DD3029" w:rsidRPr="007537F2">
              <w:rPr>
                <w:rFonts w:cs="Times New Roman"/>
              </w:rPr>
              <w:t xml:space="preserve"> </w:t>
            </w:r>
            <w:r>
              <w:rPr>
                <w:rFonts w:cs="Times New Roman"/>
              </w:rPr>
              <w:t>značaj bitke kod Bara (Tuđemil);</w:t>
            </w:r>
          </w:p>
          <w:p w14:paraId="0B3EB699" w14:textId="39A26D98" w:rsidR="00DD3029" w:rsidRPr="007537F2" w:rsidRDefault="00FA14F8" w:rsidP="00A7301D">
            <w:pPr>
              <w:pStyle w:val="ListParagraph"/>
              <w:numPr>
                <w:ilvl w:val="0"/>
                <w:numId w:val="36"/>
              </w:numPr>
              <w:ind w:left="360" w:hanging="270"/>
              <w:rPr>
                <w:rFonts w:cs="ArialNarrow"/>
                <w:color w:val="000000"/>
              </w:rPr>
            </w:pPr>
            <w:r>
              <w:rPr>
                <w:rFonts w:cs="Times New Roman"/>
              </w:rPr>
              <w:t>izvijesti</w:t>
            </w:r>
            <w:r w:rsidR="00DD3029" w:rsidRPr="007537F2">
              <w:rPr>
                <w:rFonts w:cs="Times New Roman"/>
              </w:rPr>
              <w:t xml:space="preserve"> o kl</w:t>
            </w:r>
            <w:r w:rsidR="00A05F13">
              <w:rPr>
                <w:rFonts w:cs="Times New Roman"/>
              </w:rPr>
              <w:t xml:space="preserve">jučnim dešavanjima od nastanka </w:t>
            </w:r>
            <w:r>
              <w:rPr>
                <w:rFonts w:cs="ArialNarrow"/>
                <w:color w:val="000000"/>
              </w:rPr>
              <w:t>Dukljanskog k</w:t>
            </w:r>
            <w:r w:rsidR="00DD3029" w:rsidRPr="007537F2">
              <w:rPr>
                <w:rFonts w:cs="ArialNarrow"/>
                <w:color w:val="000000"/>
              </w:rPr>
              <w:t>raljevstva</w:t>
            </w:r>
            <w:r>
              <w:rPr>
                <w:rFonts w:cs="ArialNarrow"/>
                <w:color w:val="000000"/>
              </w:rPr>
              <w:t xml:space="preserve"> pod dinastijom Vojislavljevića;</w:t>
            </w:r>
          </w:p>
          <w:p w14:paraId="7FEFC9FE" w14:textId="3B74AAD3" w:rsidR="00DD3029" w:rsidRPr="007537F2" w:rsidRDefault="00FA14F8" w:rsidP="00A7301D">
            <w:pPr>
              <w:pStyle w:val="ListParagraph"/>
              <w:numPr>
                <w:ilvl w:val="0"/>
                <w:numId w:val="36"/>
              </w:numPr>
              <w:ind w:left="360" w:hanging="270"/>
              <w:jc w:val="both"/>
              <w:rPr>
                <w:rFonts w:cs="Times New Roman"/>
              </w:rPr>
            </w:pPr>
            <w:r>
              <w:rPr>
                <w:rFonts w:cs="ArialNarrow"/>
                <w:color w:val="000000"/>
              </w:rPr>
              <w:t>opiše</w:t>
            </w:r>
            <w:r w:rsidR="004B50C6" w:rsidRPr="007537F2">
              <w:rPr>
                <w:rFonts w:cs="ArialNarrow"/>
                <w:color w:val="000000"/>
              </w:rPr>
              <w:t xml:space="preserve"> </w:t>
            </w:r>
            <w:r w:rsidR="004B50C6" w:rsidRPr="006D0A01">
              <w:rPr>
                <w:rFonts w:cs="ArialNarrow"/>
                <w:color w:val="000000" w:themeColor="text1"/>
              </w:rPr>
              <w:t>Dukljansko-barsku</w:t>
            </w:r>
            <w:r w:rsidR="004B50C6" w:rsidRPr="007537F2">
              <w:rPr>
                <w:rFonts w:cs="ArialNarrow"/>
                <w:color w:val="000000"/>
              </w:rPr>
              <w:t xml:space="preserve"> nadbiskupiju i njen uticaj</w:t>
            </w:r>
            <w:r>
              <w:rPr>
                <w:rFonts w:cs="ArialNarrow"/>
                <w:color w:val="000000"/>
              </w:rPr>
              <w:t xml:space="preserve"> na tadašnje društvo;</w:t>
            </w:r>
          </w:p>
          <w:p w14:paraId="2D25213E" w14:textId="569B7C9D" w:rsidR="00DD3029" w:rsidRPr="007537F2" w:rsidRDefault="00FA14F8" w:rsidP="00A7301D">
            <w:pPr>
              <w:pStyle w:val="ListParagraph"/>
              <w:numPr>
                <w:ilvl w:val="0"/>
                <w:numId w:val="36"/>
              </w:numPr>
              <w:ind w:left="360" w:hanging="270"/>
              <w:jc w:val="both"/>
              <w:rPr>
                <w:rFonts w:cs="Times New Roman"/>
              </w:rPr>
            </w:pPr>
            <w:r>
              <w:rPr>
                <w:rFonts w:cs="Times New Roman"/>
              </w:rPr>
              <w:t>navede</w:t>
            </w:r>
            <w:r w:rsidR="00DD3029" w:rsidRPr="007537F2">
              <w:rPr>
                <w:rFonts w:cs="Times New Roman"/>
              </w:rPr>
              <w:t xml:space="preserve"> najznačajnije događaje u period</w:t>
            </w:r>
            <w:r>
              <w:rPr>
                <w:rFonts w:cs="Times New Roman"/>
              </w:rPr>
              <w:t>u vladavine Nemanjića nad Zetom;</w:t>
            </w:r>
            <w:r w:rsidR="00DD3029" w:rsidRPr="007537F2">
              <w:rPr>
                <w:rFonts w:cs="Times New Roman"/>
              </w:rPr>
              <w:t xml:space="preserve">  </w:t>
            </w:r>
          </w:p>
          <w:p w14:paraId="047906B1" w14:textId="32EB5999" w:rsidR="00DD3029" w:rsidRPr="007537F2" w:rsidRDefault="00FA14F8" w:rsidP="00A7301D">
            <w:pPr>
              <w:pStyle w:val="ListParagraph"/>
              <w:numPr>
                <w:ilvl w:val="0"/>
                <w:numId w:val="36"/>
              </w:numPr>
              <w:ind w:left="360" w:hanging="270"/>
              <w:jc w:val="both"/>
              <w:rPr>
                <w:rFonts w:cs="Times New Roman"/>
              </w:rPr>
            </w:pPr>
            <w:r>
              <w:rPr>
                <w:rFonts w:cs="ArialNarrow"/>
              </w:rPr>
              <w:t>hronološki poređa</w:t>
            </w:r>
            <w:r w:rsidR="00DD3029" w:rsidRPr="007537F2">
              <w:rPr>
                <w:rFonts w:cs="ArialNarrow"/>
              </w:rPr>
              <w:t xml:space="preserve"> najznačajnije kulturno-istorijske spomenike Duk</w:t>
            </w:r>
            <w:r w:rsidR="00BC0004">
              <w:rPr>
                <w:rFonts w:cs="ArialNarrow"/>
              </w:rPr>
              <w:t>ljana – Zećana i Južnih Slovena;</w:t>
            </w:r>
          </w:p>
          <w:p w14:paraId="32026C80" w14:textId="69C245CB" w:rsidR="00DD3029" w:rsidRPr="007537F2" w:rsidRDefault="00FA14F8" w:rsidP="00A7301D">
            <w:pPr>
              <w:pStyle w:val="ListParagraph"/>
              <w:numPr>
                <w:ilvl w:val="0"/>
                <w:numId w:val="36"/>
              </w:numPr>
              <w:ind w:left="360" w:hanging="270"/>
              <w:jc w:val="both"/>
              <w:rPr>
                <w:rFonts w:cs="ArialNarrow"/>
              </w:rPr>
            </w:pPr>
            <w:r>
              <w:rPr>
                <w:rFonts w:cs="ArialNarrow"/>
              </w:rPr>
              <w:t>opiše</w:t>
            </w:r>
            <w:r w:rsidR="004B50C6" w:rsidRPr="007537F2">
              <w:rPr>
                <w:rFonts w:cs="ArialNarrow"/>
              </w:rPr>
              <w:t xml:space="preserve"> osnivanje</w:t>
            </w:r>
            <w:r w:rsidR="00DD3029" w:rsidRPr="007537F2">
              <w:rPr>
                <w:rFonts w:cs="ArialNarrow"/>
              </w:rPr>
              <w:t xml:space="preserve"> pravoslavne epis</w:t>
            </w:r>
            <w:r w:rsidR="00BC0004">
              <w:rPr>
                <w:rFonts w:cs="ArialNarrow"/>
              </w:rPr>
              <w:t>kopije;</w:t>
            </w:r>
          </w:p>
          <w:p w14:paraId="220926D2" w14:textId="580864DC" w:rsidR="00DD3029" w:rsidRPr="007537F2" w:rsidRDefault="00FA14F8" w:rsidP="00A7301D">
            <w:pPr>
              <w:pStyle w:val="ListParagraph"/>
              <w:numPr>
                <w:ilvl w:val="0"/>
                <w:numId w:val="36"/>
              </w:numPr>
              <w:ind w:left="360" w:hanging="270"/>
              <w:jc w:val="both"/>
              <w:rPr>
                <w:rFonts w:cs="ArialNarrow"/>
              </w:rPr>
            </w:pPr>
            <w:r>
              <w:rPr>
                <w:rFonts w:cs="ArialNarrow"/>
              </w:rPr>
              <w:t>objasni</w:t>
            </w:r>
            <w:r w:rsidR="00BC0004">
              <w:rPr>
                <w:rFonts w:cs="ArialNarrow"/>
              </w:rPr>
              <w:t xml:space="preserve"> preimenovanje Duklje u Zetu;</w:t>
            </w:r>
          </w:p>
          <w:p w14:paraId="5423023B" w14:textId="0CBE18AA" w:rsidR="00DD3029" w:rsidRPr="007537F2" w:rsidRDefault="00FA14F8" w:rsidP="00A7301D">
            <w:pPr>
              <w:pStyle w:val="ListParagraph"/>
              <w:numPr>
                <w:ilvl w:val="0"/>
                <w:numId w:val="36"/>
              </w:numPr>
              <w:ind w:left="360" w:hanging="270"/>
              <w:jc w:val="both"/>
              <w:rPr>
                <w:rFonts w:cs="Times New Roman"/>
                <w:b/>
              </w:rPr>
            </w:pPr>
            <w:r>
              <w:rPr>
                <w:rFonts w:cs="ArialNarrow"/>
              </w:rPr>
              <w:t>ukaže</w:t>
            </w:r>
            <w:r w:rsidR="00DD3029" w:rsidRPr="007537F2">
              <w:rPr>
                <w:rFonts w:cs="ArialNarrow"/>
              </w:rPr>
              <w:t xml:space="preserve"> na značaj</w:t>
            </w:r>
            <w:r w:rsidR="00DD3029" w:rsidRPr="007537F2">
              <w:rPr>
                <w:rFonts w:cs="ArialNarrow"/>
                <w:color w:val="000000"/>
              </w:rPr>
              <w:t xml:space="preserve"> Crnogorskog primorja i</w:t>
            </w:r>
            <w:r w:rsidR="00DD3029" w:rsidRPr="007537F2">
              <w:rPr>
                <w:rFonts w:cs="Times New Roman"/>
              </w:rPr>
              <w:t xml:space="preserve"> </w:t>
            </w:r>
            <w:r w:rsidR="00DD3029" w:rsidRPr="007537F2">
              <w:rPr>
                <w:rFonts w:cs="ArialNarrow"/>
                <w:color w:val="000000"/>
              </w:rPr>
              <w:t>gradova u ovom periodu.</w:t>
            </w:r>
          </w:p>
        </w:tc>
      </w:tr>
      <w:tr w:rsidR="00DD3029" w:rsidRPr="001A0608" w14:paraId="5479361F" w14:textId="77777777" w:rsidTr="007537F2">
        <w:tc>
          <w:tcPr>
            <w:tcW w:w="5000" w:type="pct"/>
          </w:tcPr>
          <w:p w14:paraId="1201196A" w14:textId="1811BE16" w:rsidR="00DD3029" w:rsidRDefault="00DD3029" w:rsidP="0080287D">
            <w:pPr>
              <w:jc w:val="both"/>
              <w:rPr>
                <w:rFonts w:cs="Times New Roman"/>
                <w:b/>
              </w:rPr>
            </w:pPr>
            <w:r w:rsidRPr="001A0608">
              <w:rPr>
                <w:rFonts w:cs="Times New Roman"/>
                <w:b/>
              </w:rPr>
              <w:t>Didaktičke preporuke za realizaciju obrazovno-vaspitnog ishoda</w:t>
            </w:r>
          </w:p>
          <w:p w14:paraId="7BB6204A" w14:textId="77777777" w:rsidR="007537F2" w:rsidRPr="00962092" w:rsidRDefault="007537F2" w:rsidP="0080287D">
            <w:pPr>
              <w:jc w:val="both"/>
              <w:rPr>
                <w:rFonts w:cs="Times New Roman"/>
                <w:sz w:val="16"/>
                <w:szCs w:val="16"/>
              </w:rPr>
            </w:pPr>
          </w:p>
          <w:p w14:paraId="4F38A357" w14:textId="22C3A73C" w:rsidR="00DD3029" w:rsidRPr="007537F2" w:rsidRDefault="00DD3029" w:rsidP="00A7301D">
            <w:pPr>
              <w:pStyle w:val="ListParagraph"/>
              <w:numPr>
                <w:ilvl w:val="0"/>
                <w:numId w:val="15"/>
              </w:numPr>
              <w:ind w:left="360"/>
              <w:jc w:val="both"/>
              <w:rPr>
                <w:rFonts w:cs="Times New Roman"/>
                <w:b/>
              </w:rPr>
            </w:pPr>
            <w:r w:rsidRPr="007537F2">
              <w:rPr>
                <w:rFonts w:cs="Times New Roman"/>
                <w:b/>
              </w:rPr>
              <w:t>Sadržaji/pojmovi</w:t>
            </w:r>
            <w:r w:rsidR="00AA1383">
              <w:rPr>
                <w:rFonts w:cs="Times New Roman"/>
                <w:b/>
              </w:rPr>
              <w:t>:</w:t>
            </w:r>
          </w:p>
          <w:p w14:paraId="4ADF2469" w14:textId="379AF4D8" w:rsidR="00DD3029" w:rsidRPr="001A0608" w:rsidRDefault="00DD3029" w:rsidP="0080287D">
            <w:pPr>
              <w:autoSpaceDE w:val="0"/>
              <w:autoSpaceDN w:val="0"/>
              <w:adjustRightInd w:val="0"/>
              <w:jc w:val="both"/>
              <w:rPr>
                <w:rFonts w:cs="ArialNarrow"/>
              </w:rPr>
            </w:pPr>
            <w:r w:rsidRPr="001A0608">
              <w:rPr>
                <w:rFonts w:cs="ArialNarrow"/>
              </w:rPr>
              <w:t>Južni Sloveni, Dukljani, Rašani, Hrvati, Karantanci, makedonski Sl</w:t>
            </w:r>
            <w:r w:rsidR="00BC0004">
              <w:rPr>
                <w:rFonts w:cs="ArialNarrow"/>
              </w:rPr>
              <w:t>oveni, Bugari, arhont Petar, s</w:t>
            </w:r>
            <w:r w:rsidRPr="001A0608">
              <w:rPr>
                <w:rFonts w:cs="ArialNarrow"/>
              </w:rPr>
              <w:t>veti Vladimir, Vojislav, Mihailo, Bodin, župa, bogumili, Ćirilo i Metodije, Sava Nemanjić</w:t>
            </w:r>
          </w:p>
          <w:p w14:paraId="6D84A7E2" w14:textId="77777777" w:rsidR="00DD3029" w:rsidRPr="0007695B" w:rsidRDefault="00DD3029" w:rsidP="0080287D">
            <w:pPr>
              <w:autoSpaceDE w:val="0"/>
              <w:autoSpaceDN w:val="0"/>
              <w:adjustRightInd w:val="0"/>
              <w:jc w:val="both"/>
              <w:rPr>
                <w:rFonts w:cs="ArialNarrow"/>
                <w:sz w:val="16"/>
                <w:szCs w:val="16"/>
              </w:rPr>
            </w:pPr>
          </w:p>
          <w:p w14:paraId="15297DD8" w14:textId="77777777" w:rsidR="00DD3029" w:rsidRPr="001A0608" w:rsidRDefault="00DD3029" w:rsidP="00A7301D">
            <w:pPr>
              <w:pStyle w:val="ListParagraph"/>
              <w:numPr>
                <w:ilvl w:val="0"/>
                <w:numId w:val="15"/>
              </w:numPr>
              <w:ind w:left="360"/>
              <w:jc w:val="both"/>
              <w:rPr>
                <w:rFonts w:cs="Times New Roman"/>
                <w:b/>
              </w:rPr>
            </w:pPr>
            <w:r w:rsidRPr="001A0608">
              <w:rPr>
                <w:rFonts w:cs="Times New Roman"/>
                <w:b/>
              </w:rPr>
              <w:t>Aktivnosti učenja</w:t>
            </w:r>
          </w:p>
          <w:p w14:paraId="73CD7AF1" w14:textId="4AE2FD09" w:rsidR="00C331F3" w:rsidRPr="001A0608" w:rsidRDefault="00BC0004" w:rsidP="0080287D">
            <w:pPr>
              <w:autoSpaceDE w:val="0"/>
              <w:autoSpaceDN w:val="0"/>
              <w:adjustRightInd w:val="0"/>
              <w:jc w:val="both"/>
              <w:rPr>
                <w:rFonts w:cs="ArialNarrow"/>
              </w:rPr>
            </w:pPr>
            <w:r>
              <w:rPr>
                <w:rFonts w:cs="ArialNarrow"/>
              </w:rPr>
              <w:t>Učenici</w:t>
            </w:r>
            <w:r w:rsidR="00C331F3" w:rsidRPr="001A0608">
              <w:rPr>
                <w:rFonts w:cs="ArialNarrow"/>
              </w:rPr>
              <w:t xml:space="preserve">: </w:t>
            </w:r>
          </w:p>
          <w:p w14:paraId="2CF26796" w14:textId="2FDE438F" w:rsidR="00DD3029" w:rsidRPr="007537F2" w:rsidRDefault="00DD3029" w:rsidP="00A7301D">
            <w:pPr>
              <w:pStyle w:val="ListParagraph"/>
              <w:numPr>
                <w:ilvl w:val="0"/>
                <w:numId w:val="37"/>
              </w:numPr>
              <w:autoSpaceDE w:val="0"/>
              <w:autoSpaceDN w:val="0"/>
              <w:adjustRightInd w:val="0"/>
              <w:ind w:left="360"/>
              <w:jc w:val="both"/>
              <w:rPr>
                <w:rFonts w:cs="ArialNarrow"/>
              </w:rPr>
            </w:pPr>
            <w:r w:rsidRPr="007537F2">
              <w:rPr>
                <w:rFonts w:cs="ArialNarrow"/>
              </w:rPr>
              <w:t>sakupljaju podatke o državama Duklji i Zeti</w:t>
            </w:r>
            <w:r w:rsidR="00BC0004">
              <w:rPr>
                <w:rFonts w:cs="ArialNarrow"/>
              </w:rPr>
              <w:t>;</w:t>
            </w:r>
          </w:p>
          <w:p w14:paraId="6A7CBF07" w14:textId="35E376EA" w:rsidR="00DD3029" w:rsidRPr="007537F2" w:rsidRDefault="00DD3029" w:rsidP="00A7301D">
            <w:pPr>
              <w:pStyle w:val="ListParagraph"/>
              <w:numPr>
                <w:ilvl w:val="0"/>
                <w:numId w:val="37"/>
              </w:numPr>
              <w:autoSpaceDE w:val="0"/>
              <w:autoSpaceDN w:val="0"/>
              <w:adjustRightInd w:val="0"/>
              <w:ind w:left="360"/>
              <w:jc w:val="both"/>
              <w:rPr>
                <w:rFonts w:cs="ArialNarrow"/>
              </w:rPr>
            </w:pPr>
            <w:r w:rsidRPr="007537F2">
              <w:rPr>
                <w:rFonts w:cs="ArialNarrow"/>
              </w:rPr>
              <w:t>izrađuju kartu rasprostiranja Duklje i Zete</w:t>
            </w:r>
            <w:r w:rsidR="00BC0004">
              <w:rPr>
                <w:rFonts w:cs="ArialNarrow"/>
              </w:rPr>
              <w:t>;</w:t>
            </w:r>
          </w:p>
          <w:p w14:paraId="4EB97211" w14:textId="5BFC2D0F" w:rsidR="00DD3029" w:rsidRPr="007537F2" w:rsidRDefault="00DD3029" w:rsidP="00A7301D">
            <w:pPr>
              <w:pStyle w:val="ListParagraph"/>
              <w:numPr>
                <w:ilvl w:val="0"/>
                <w:numId w:val="37"/>
              </w:numPr>
              <w:autoSpaceDE w:val="0"/>
              <w:autoSpaceDN w:val="0"/>
              <w:adjustRightInd w:val="0"/>
              <w:ind w:left="360"/>
              <w:jc w:val="both"/>
              <w:rPr>
                <w:rFonts w:cs="ArialNarrow"/>
              </w:rPr>
            </w:pPr>
            <w:r w:rsidRPr="007537F2">
              <w:rPr>
                <w:rFonts w:cs="ArialNarrow"/>
              </w:rPr>
              <w:t>sakupljaju podatke, opisuju ih i upoređuju</w:t>
            </w:r>
            <w:r w:rsidR="00BC0004">
              <w:rPr>
                <w:rFonts w:cs="ArialNarrow"/>
              </w:rPr>
              <w:t>;</w:t>
            </w:r>
          </w:p>
          <w:p w14:paraId="3B59E00D" w14:textId="309F5E66" w:rsidR="00DD3029" w:rsidRPr="007537F2" w:rsidRDefault="00DD3029" w:rsidP="00A7301D">
            <w:pPr>
              <w:pStyle w:val="ListParagraph"/>
              <w:numPr>
                <w:ilvl w:val="0"/>
                <w:numId w:val="37"/>
              </w:numPr>
              <w:autoSpaceDE w:val="0"/>
              <w:autoSpaceDN w:val="0"/>
              <w:adjustRightInd w:val="0"/>
              <w:ind w:left="360"/>
              <w:jc w:val="both"/>
              <w:rPr>
                <w:rFonts w:cs="ArialNarrow"/>
              </w:rPr>
            </w:pPr>
            <w:r w:rsidRPr="007537F2">
              <w:rPr>
                <w:rFonts w:cs="ArialNarrow"/>
              </w:rPr>
              <w:lastRenderedPageBreak/>
              <w:t xml:space="preserve">argumentovano diskutuju o </w:t>
            </w:r>
            <w:r w:rsidR="00D9557C" w:rsidRPr="007537F2">
              <w:rPr>
                <w:rFonts w:cs="ArialNarrow"/>
              </w:rPr>
              <w:t>za</w:t>
            </w:r>
            <w:r w:rsidR="00BC0004">
              <w:rPr>
                <w:rFonts w:cs="ArialNarrow"/>
              </w:rPr>
              <w:t>datom</w:t>
            </w:r>
            <w:r w:rsidRPr="007537F2">
              <w:rPr>
                <w:rFonts w:cs="ArialNarrow"/>
              </w:rPr>
              <w:t xml:space="preserve"> </w:t>
            </w:r>
            <w:r w:rsidR="00BC0004">
              <w:rPr>
                <w:rFonts w:cs="ArialNarrow"/>
              </w:rPr>
              <w:t>problem</w:t>
            </w:r>
            <w:r w:rsidR="005C59D6">
              <w:rPr>
                <w:rFonts w:cs="ArialNarrow"/>
              </w:rPr>
              <w:t>u</w:t>
            </w:r>
            <w:r w:rsidR="00BC0004">
              <w:rPr>
                <w:rFonts w:cs="ArialNarrow"/>
              </w:rPr>
              <w:t>;</w:t>
            </w:r>
            <w:r w:rsidR="00D9557C" w:rsidRPr="007537F2">
              <w:rPr>
                <w:rFonts w:cs="ArialNarrow"/>
              </w:rPr>
              <w:t xml:space="preserve"> </w:t>
            </w:r>
          </w:p>
          <w:p w14:paraId="01F51F74" w14:textId="74D0A63C" w:rsidR="00DD3029" w:rsidRPr="007537F2" w:rsidRDefault="00BC0004" w:rsidP="00A7301D">
            <w:pPr>
              <w:pStyle w:val="ListParagraph"/>
              <w:numPr>
                <w:ilvl w:val="0"/>
                <w:numId w:val="37"/>
              </w:numPr>
              <w:autoSpaceDE w:val="0"/>
              <w:autoSpaceDN w:val="0"/>
              <w:adjustRightInd w:val="0"/>
              <w:ind w:left="360"/>
              <w:jc w:val="both"/>
              <w:rPr>
                <w:rFonts w:cs="ArialNarrow"/>
              </w:rPr>
            </w:pPr>
            <w:r>
              <w:rPr>
                <w:rFonts w:cs="ArialNarrow"/>
              </w:rPr>
              <w:t>učestvuju u grupnom</w:t>
            </w:r>
            <w:r w:rsidR="00DD3029" w:rsidRPr="007537F2">
              <w:rPr>
                <w:rFonts w:cs="ArialNarrow"/>
              </w:rPr>
              <w:t xml:space="preserve"> radu: utvrđuju lokalitete starih dukljanskih i z</w:t>
            </w:r>
            <w:r w:rsidR="00D9557C" w:rsidRPr="007537F2">
              <w:rPr>
                <w:rFonts w:cs="ArialNarrow"/>
              </w:rPr>
              <w:t>etsk</w:t>
            </w:r>
            <w:r>
              <w:rPr>
                <w:rFonts w:cs="ArialNarrow"/>
              </w:rPr>
              <w:t>ih gradova, prezentuju i slično;</w:t>
            </w:r>
            <w:r w:rsidR="00D9557C" w:rsidRPr="007537F2">
              <w:rPr>
                <w:rFonts w:cs="ArialNarrow"/>
              </w:rPr>
              <w:t xml:space="preserve"> </w:t>
            </w:r>
          </w:p>
          <w:p w14:paraId="33C4589E" w14:textId="40299338" w:rsidR="00862AA1" w:rsidRPr="007537F2" w:rsidRDefault="00DD3029" w:rsidP="00A7301D">
            <w:pPr>
              <w:pStyle w:val="ListParagraph"/>
              <w:numPr>
                <w:ilvl w:val="0"/>
                <w:numId w:val="37"/>
              </w:numPr>
              <w:ind w:left="360"/>
              <w:jc w:val="both"/>
              <w:rPr>
                <w:rFonts w:cs="ArialNarrow"/>
              </w:rPr>
            </w:pPr>
            <w:r w:rsidRPr="007537F2">
              <w:rPr>
                <w:rFonts w:cs="ArialNarrow"/>
              </w:rPr>
              <w:t>prave hronološku tablicu vladara u Duklji</w:t>
            </w:r>
            <w:r w:rsidR="00BC0004">
              <w:rPr>
                <w:rFonts w:cs="ArialNarrow"/>
              </w:rPr>
              <w:t>;</w:t>
            </w:r>
          </w:p>
          <w:p w14:paraId="0E887713" w14:textId="6D8B0D8E" w:rsidR="00DD3029" w:rsidRPr="007537F2" w:rsidRDefault="00862AA1" w:rsidP="00A7301D">
            <w:pPr>
              <w:pStyle w:val="ListParagraph"/>
              <w:numPr>
                <w:ilvl w:val="0"/>
                <w:numId w:val="37"/>
              </w:numPr>
              <w:ind w:left="360"/>
              <w:jc w:val="both"/>
              <w:rPr>
                <w:rFonts w:cs="ArialNarrow"/>
              </w:rPr>
            </w:pPr>
            <w:r w:rsidRPr="007537F2">
              <w:rPr>
                <w:rFonts w:cs="ArialNarrow"/>
              </w:rPr>
              <w:t>čitaju i analiziraju izvorni tekst</w:t>
            </w:r>
            <w:r w:rsidR="00D9557C" w:rsidRPr="007537F2">
              <w:rPr>
                <w:rFonts w:cs="ArialNarrow"/>
              </w:rPr>
              <w:t>.</w:t>
            </w:r>
          </w:p>
          <w:p w14:paraId="244CDDEF" w14:textId="77777777" w:rsidR="00DD3029" w:rsidRPr="0007695B" w:rsidRDefault="00DD3029" w:rsidP="0080287D">
            <w:pPr>
              <w:contextualSpacing/>
              <w:jc w:val="both"/>
              <w:rPr>
                <w:rFonts w:cs="Times New Roman"/>
                <w:sz w:val="16"/>
                <w:szCs w:val="16"/>
              </w:rPr>
            </w:pPr>
          </w:p>
          <w:p w14:paraId="33EADEFC" w14:textId="2CC8A91A" w:rsidR="00DD3029" w:rsidRPr="001A0608" w:rsidRDefault="00DD3029" w:rsidP="00A7301D">
            <w:pPr>
              <w:numPr>
                <w:ilvl w:val="0"/>
                <w:numId w:val="15"/>
              </w:numPr>
              <w:ind w:left="360"/>
              <w:contextualSpacing/>
              <w:jc w:val="both"/>
              <w:rPr>
                <w:rFonts w:cs="Times New Roman"/>
              </w:rPr>
            </w:pPr>
            <w:r w:rsidRPr="001A0608">
              <w:rPr>
                <w:rFonts w:cs="Times New Roman"/>
                <w:b/>
              </w:rPr>
              <w:t>Broj časova realizacije (okvirno)</w:t>
            </w:r>
            <w:r w:rsidR="00D9557C" w:rsidRPr="001A0608">
              <w:rPr>
                <w:rFonts w:cs="Times New Roman"/>
                <w:b/>
              </w:rPr>
              <w:t>:</w:t>
            </w:r>
            <w:r w:rsidRPr="001A0608">
              <w:rPr>
                <w:rFonts w:cs="Times New Roman"/>
                <w:b/>
              </w:rPr>
              <w:t xml:space="preserve"> </w:t>
            </w:r>
            <w:r w:rsidR="00A6476E">
              <w:rPr>
                <w:rFonts w:cs="Times New Roman"/>
                <w:b/>
              </w:rPr>
              <w:t>7</w:t>
            </w:r>
          </w:p>
        </w:tc>
      </w:tr>
      <w:tr w:rsidR="00DD3029" w:rsidRPr="001A0608" w14:paraId="00B1C939" w14:textId="77777777" w:rsidTr="00A05F13">
        <w:tc>
          <w:tcPr>
            <w:tcW w:w="5000" w:type="pct"/>
            <w:shd w:val="clear" w:color="auto" w:fill="D9D9D9" w:themeFill="background1" w:themeFillShade="D9"/>
          </w:tcPr>
          <w:p w14:paraId="26F855F5" w14:textId="77777777" w:rsidR="00DD3029" w:rsidRPr="001A0608" w:rsidRDefault="00DD3029" w:rsidP="0080287D">
            <w:pPr>
              <w:rPr>
                <w:rFonts w:cs="Times New Roman"/>
                <w:b/>
              </w:rPr>
            </w:pPr>
            <w:r w:rsidRPr="001A0608">
              <w:rPr>
                <w:rFonts w:cs="Times New Roman"/>
                <w:b/>
              </w:rPr>
              <w:lastRenderedPageBreak/>
              <w:t>Obrazovno-vaspitni ishod 3</w:t>
            </w:r>
          </w:p>
          <w:p w14:paraId="321C3F36" w14:textId="03863FF1" w:rsidR="00DD3029" w:rsidRPr="00A05F13" w:rsidRDefault="00DD3029" w:rsidP="00A05F13">
            <w:pPr>
              <w:jc w:val="both"/>
              <w:rPr>
                <w:rFonts w:cs="Times New Roman"/>
                <w:b/>
                <w:i/>
              </w:rPr>
            </w:pPr>
            <w:r w:rsidRPr="00A05F13">
              <w:rPr>
                <w:rFonts w:cs="Times New Roman"/>
                <w:b/>
                <w:i/>
              </w:rPr>
              <w:t xml:space="preserve">Na kraju učenja učenik </w:t>
            </w:r>
            <w:r w:rsidR="00D9557C" w:rsidRPr="00A05F13">
              <w:rPr>
                <w:rFonts w:cs="Times New Roman"/>
                <w:b/>
                <w:i/>
              </w:rPr>
              <w:t>će moći</w:t>
            </w:r>
            <w:r w:rsidRPr="00A05F13">
              <w:rPr>
                <w:rFonts w:cs="Times New Roman"/>
                <w:b/>
                <w:i/>
              </w:rPr>
              <w:t xml:space="preserve"> da</w:t>
            </w:r>
            <w:r w:rsidR="00A05F13" w:rsidRPr="00A05F13">
              <w:rPr>
                <w:rFonts w:cs="Times New Roman"/>
                <w:b/>
                <w:i/>
              </w:rPr>
              <w:t xml:space="preserve"> </w:t>
            </w:r>
            <w:r w:rsidR="00D9557C" w:rsidRPr="00A05F13">
              <w:rPr>
                <w:rFonts w:cs="ArialNarrow"/>
                <w:b/>
                <w:i/>
              </w:rPr>
              <w:t>objasni</w:t>
            </w:r>
            <w:r w:rsidRPr="00A05F13">
              <w:rPr>
                <w:rFonts w:cs="ArialNarrow"/>
                <w:b/>
                <w:i/>
              </w:rPr>
              <w:t xml:space="preserve"> razvoj Evrope u p</w:t>
            </w:r>
            <w:r w:rsidR="00D9557C" w:rsidRPr="00A05F13">
              <w:rPr>
                <w:rFonts w:cs="ArialNarrow"/>
                <w:b/>
                <w:i/>
              </w:rPr>
              <w:t>oznom srednjem vijeku (XII-XV vijek</w:t>
            </w:r>
            <w:r w:rsidRPr="00A05F13">
              <w:rPr>
                <w:rFonts w:cs="ArialNarrow"/>
                <w:b/>
                <w:i/>
              </w:rPr>
              <w:t>)</w:t>
            </w:r>
            <w:r w:rsidR="00D9557C" w:rsidRPr="00A05F13">
              <w:rPr>
                <w:rFonts w:cs="ArialNarrow"/>
                <w:b/>
                <w:i/>
              </w:rPr>
              <w:t>.</w:t>
            </w:r>
          </w:p>
        </w:tc>
      </w:tr>
      <w:tr w:rsidR="00DD3029" w:rsidRPr="001A0608" w14:paraId="26A35EEB" w14:textId="77777777" w:rsidTr="00A05F13">
        <w:tc>
          <w:tcPr>
            <w:tcW w:w="5000" w:type="pct"/>
          </w:tcPr>
          <w:p w14:paraId="3F813193" w14:textId="5B5ED564" w:rsidR="00DD3029" w:rsidRDefault="00DD3029" w:rsidP="0080287D">
            <w:pPr>
              <w:jc w:val="both"/>
              <w:rPr>
                <w:rFonts w:cs="Times New Roman"/>
              </w:rPr>
            </w:pPr>
            <w:r w:rsidRPr="001A0608">
              <w:rPr>
                <w:rFonts w:cs="Times New Roman"/>
                <w:b/>
              </w:rPr>
              <w:t>Ishodi učenja</w:t>
            </w:r>
            <w:r w:rsidRPr="001A0608">
              <w:rPr>
                <w:rFonts w:cs="Times New Roman"/>
              </w:rPr>
              <w:t xml:space="preserve"> </w:t>
            </w:r>
          </w:p>
          <w:p w14:paraId="5A57B223" w14:textId="10E5AD48" w:rsidR="00DD3029" w:rsidRPr="001A0608" w:rsidRDefault="00BC0004" w:rsidP="0080287D">
            <w:pPr>
              <w:jc w:val="both"/>
              <w:rPr>
                <w:rFonts w:cs="Times New Roman"/>
                <w:i/>
              </w:rPr>
            </w:pPr>
            <w:r>
              <w:rPr>
                <w:rFonts w:cs="Times New Roman"/>
                <w:i/>
              </w:rPr>
              <w:t>Tokom učenja učenik</w:t>
            </w:r>
            <w:r w:rsidR="00DD3029" w:rsidRPr="001A0608">
              <w:rPr>
                <w:rFonts w:cs="Times New Roman"/>
                <w:i/>
              </w:rPr>
              <w:t xml:space="preserve"> će moći da</w:t>
            </w:r>
            <w:r w:rsidR="00D9557C" w:rsidRPr="001A0608">
              <w:rPr>
                <w:rFonts w:cs="Times New Roman"/>
                <w:i/>
              </w:rPr>
              <w:t>:</w:t>
            </w:r>
          </w:p>
          <w:p w14:paraId="7159D6EF" w14:textId="79FD3DF0" w:rsidR="00DD3029" w:rsidRPr="00A05F13" w:rsidRDefault="00BC0004" w:rsidP="00A7301D">
            <w:pPr>
              <w:pStyle w:val="ListParagraph"/>
              <w:numPr>
                <w:ilvl w:val="0"/>
                <w:numId w:val="38"/>
              </w:numPr>
              <w:autoSpaceDE w:val="0"/>
              <w:autoSpaceDN w:val="0"/>
              <w:adjustRightInd w:val="0"/>
              <w:ind w:left="360" w:hanging="270"/>
              <w:rPr>
                <w:rFonts w:cs="ArialNarrow"/>
              </w:rPr>
            </w:pPr>
            <w:r>
              <w:rPr>
                <w:rFonts w:cs="Times New Roman"/>
              </w:rPr>
              <w:t>opiše</w:t>
            </w:r>
            <w:r w:rsidR="00DD3029" w:rsidRPr="00A05F13">
              <w:rPr>
                <w:rFonts w:cs="Times New Roman"/>
              </w:rPr>
              <w:t xml:space="preserve"> razvoj feudalizma u Evr</w:t>
            </w:r>
            <w:r>
              <w:rPr>
                <w:rFonts w:cs="Times New Roman"/>
              </w:rPr>
              <w:t>opi od XII do XV vijeka i</w:t>
            </w:r>
            <w:r>
              <w:rPr>
                <w:rFonts w:cs="ArialNarrow"/>
              </w:rPr>
              <w:t xml:space="preserve"> razlikuje društveno uređenje u ranom, razvijenom i poznom feudalizmu;</w:t>
            </w:r>
          </w:p>
          <w:p w14:paraId="1E977015" w14:textId="0F265225" w:rsidR="00DD3029" w:rsidRPr="00A05F13" w:rsidRDefault="00BC0004" w:rsidP="00A7301D">
            <w:pPr>
              <w:pStyle w:val="ListParagraph"/>
              <w:numPr>
                <w:ilvl w:val="0"/>
                <w:numId w:val="38"/>
              </w:numPr>
              <w:autoSpaceDE w:val="0"/>
              <w:autoSpaceDN w:val="0"/>
              <w:adjustRightInd w:val="0"/>
              <w:ind w:left="360" w:hanging="270"/>
              <w:jc w:val="both"/>
              <w:rPr>
                <w:rFonts w:cs="ArialNarrow"/>
              </w:rPr>
            </w:pPr>
            <w:r>
              <w:rPr>
                <w:rFonts w:cs="ArialNarrow"/>
              </w:rPr>
              <w:t>opiše</w:t>
            </w:r>
            <w:r w:rsidR="00F5743C">
              <w:rPr>
                <w:rStyle w:val="CommentReference"/>
              </w:rPr>
              <w:t xml:space="preserve"> </w:t>
            </w:r>
            <w:r w:rsidR="00F5743C" w:rsidRPr="00A05F13">
              <w:rPr>
                <w:rFonts w:cs="ArialNarrow"/>
              </w:rPr>
              <w:t>pol</w:t>
            </w:r>
            <w:r w:rsidR="00DD3029" w:rsidRPr="00A05F13">
              <w:rPr>
                <w:rFonts w:cs="ArialNarrow"/>
              </w:rPr>
              <w:t>itičku, ekonomsku i pravnu strukturu feudalnih društava</w:t>
            </w:r>
            <w:r>
              <w:rPr>
                <w:rFonts w:cs="ArialNarrow"/>
              </w:rPr>
              <w:t>;</w:t>
            </w:r>
          </w:p>
          <w:p w14:paraId="32B3A6C7" w14:textId="01DE24F0" w:rsidR="00DD3029" w:rsidRPr="00A05F13" w:rsidRDefault="00BC0004" w:rsidP="00A7301D">
            <w:pPr>
              <w:pStyle w:val="ListParagraph"/>
              <w:numPr>
                <w:ilvl w:val="0"/>
                <w:numId w:val="38"/>
              </w:numPr>
              <w:ind w:left="360" w:hanging="270"/>
              <w:jc w:val="both"/>
              <w:rPr>
                <w:rFonts w:cs="Times New Roman"/>
              </w:rPr>
            </w:pPr>
            <w:r>
              <w:rPr>
                <w:rFonts w:cs="Times New Roman"/>
              </w:rPr>
              <w:t>objasni</w:t>
            </w:r>
            <w:r w:rsidR="00DD3029" w:rsidRPr="00A05F13">
              <w:rPr>
                <w:rFonts w:cs="Times New Roman"/>
              </w:rPr>
              <w:t xml:space="preserve"> razvo</w:t>
            </w:r>
            <w:r>
              <w:rPr>
                <w:rFonts w:cs="Times New Roman"/>
              </w:rPr>
              <w:t>j ekonomije, trgovine i kulture;</w:t>
            </w:r>
          </w:p>
          <w:p w14:paraId="3111EF45" w14:textId="5FE098EC" w:rsidR="00DD3029" w:rsidRPr="00A05F13" w:rsidRDefault="00BC0004" w:rsidP="00A7301D">
            <w:pPr>
              <w:pStyle w:val="ListParagraph"/>
              <w:numPr>
                <w:ilvl w:val="0"/>
                <w:numId w:val="38"/>
              </w:numPr>
              <w:ind w:left="360" w:hanging="270"/>
              <w:jc w:val="both"/>
              <w:rPr>
                <w:rFonts w:cs="Times New Roman"/>
              </w:rPr>
            </w:pPr>
            <w:r>
              <w:rPr>
                <w:rFonts w:cs="ArialNarrow"/>
              </w:rPr>
              <w:t>identifikuje</w:t>
            </w:r>
            <w:r w:rsidR="004B50C6" w:rsidRPr="00A05F13">
              <w:rPr>
                <w:rFonts w:cs="ArialNarrow"/>
              </w:rPr>
              <w:t xml:space="preserve"> </w:t>
            </w:r>
            <w:r w:rsidR="00DD3029" w:rsidRPr="00A05F13">
              <w:rPr>
                <w:rFonts w:cs="ArialNarrow"/>
              </w:rPr>
              <w:t>poče</w:t>
            </w:r>
            <w:r w:rsidR="004B50C6" w:rsidRPr="00A05F13">
              <w:rPr>
                <w:rFonts w:cs="ArialNarrow"/>
              </w:rPr>
              <w:t>tke</w:t>
            </w:r>
            <w:r w:rsidR="00DD3029" w:rsidRPr="00A05F13">
              <w:rPr>
                <w:rFonts w:cs="ArialNarrow"/>
              </w:rPr>
              <w:t xml:space="preserve"> građanske civilizacije</w:t>
            </w:r>
            <w:r w:rsidR="00DD3029" w:rsidRPr="00A05F13">
              <w:rPr>
                <w:rFonts w:cs="Times New Roman"/>
              </w:rPr>
              <w:t xml:space="preserve"> </w:t>
            </w:r>
            <w:r w:rsidR="00DD3029" w:rsidRPr="00A05F13">
              <w:rPr>
                <w:rFonts w:cs="ArialNarrow"/>
              </w:rPr>
              <w:t>n</w:t>
            </w:r>
            <w:r>
              <w:rPr>
                <w:rFonts w:cs="ArialNarrow"/>
              </w:rPr>
              <w:t>a primjerima Venecije i Firence;</w:t>
            </w:r>
          </w:p>
          <w:p w14:paraId="1814EEC7" w14:textId="5E122360" w:rsidR="003B0376" w:rsidRPr="00A05F13" w:rsidRDefault="00BC0004" w:rsidP="00A7301D">
            <w:pPr>
              <w:pStyle w:val="ListParagraph"/>
              <w:numPr>
                <w:ilvl w:val="0"/>
                <w:numId w:val="38"/>
              </w:numPr>
              <w:ind w:left="360" w:hanging="270"/>
              <w:jc w:val="both"/>
              <w:rPr>
                <w:rFonts w:cs="Times New Roman"/>
              </w:rPr>
            </w:pPr>
            <w:r>
              <w:rPr>
                <w:rFonts w:cs="Times New Roman"/>
              </w:rPr>
              <w:t>navede</w:t>
            </w:r>
            <w:r w:rsidR="00DD3029" w:rsidRPr="00A05F13">
              <w:rPr>
                <w:rFonts w:cs="Times New Roman"/>
              </w:rPr>
              <w:t xml:space="preserve"> razlike u procesu nastanka nacionalnih država (Francuska,</w:t>
            </w:r>
            <w:r w:rsidR="00A05F13">
              <w:rPr>
                <w:rFonts w:cs="Times New Roman"/>
              </w:rPr>
              <w:t xml:space="preserve"> Engleska</w:t>
            </w:r>
            <w:r>
              <w:rPr>
                <w:rFonts w:cs="Times New Roman"/>
              </w:rPr>
              <w:t>, Španija, Portugal);</w:t>
            </w:r>
          </w:p>
          <w:p w14:paraId="7619116C" w14:textId="128E7A25" w:rsidR="00DD3029" w:rsidRPr="00A05F13" w:rsidRDefault="00BC0004" w:rsidP="00A7301D">
            <w:pPr>
              <w:pStyle w:val="ListParagraph"/>
              <w:numPr>
                <w:ilvl w:val="0"/>
                <w:numId w:val="38"/>
              </w:numPr>
              <w:ind w:left="360" w:hanging="270"/>
              <w:jc w:val="both"/>
              <w:rPr>
                <w:rFonts w:cs="Times New Roman"/>
              </w:rPr>
            </w:pPr>
            <w:r>
              <w:rPr>
                <w:rFonts w:cs="Times New Roman"/>
              </w:rPr>
              <w:t>ocjenjuje p</w:t>
            </w:r>
            <w:r w:rsidR="00DD3029" w:rsidRPr="00A05F13">
              <w:rPr>
                <w:rFonts w:cs="Times New Roman"/>
              </w:rPr>
              <w:t>osl</w:t>
            </w:r>
            <w:r w:rsidR="003B0376" w:rsidRPr="00A05F13">
              <w:rPr>
                <w:rFonts w:cs="Times New Roman"/>
              </w:rPr>
              <w:t>j</w:t>
            </w:r>
            <w:r w:rsidR="00DD3029" w:rsidRPr="00A05F13">
              <w:rPr>
                <w:rFonts w:cs="Times New Roman"/>
              </w:rPr>
              <w:t xml:space="preserve">edice raspada </w:t>
            </w:r>
            <w:r w:rsidR="006D0A01" w:rsidRPr="006D0A01">
              <w:rPr>
                <w:rFonts w:cs="Times New Roman"/>
                <w:color w:val="000000" w:themeColor="text1"/>
              </w:rPr>
              <w:t>Svetog r</w:t>
            </w:r>
            <w:r w:rsidR="00DD3029" w:rsidRPr="006D0A01">
              <w:rPr>
                <w:rFonts w:cs="Times New Roman"/>
                <w:color w:val="000000" w:themeColor="text1"/>
              </w:rPr>
              <w:t>imskog carstva</w:t>
            </w:r>
            <w:r w:rsidRPr="006D0A01">
              <w:rPr>
                <w:rFonts w:cs="Times New Roman"/>
                <w:color w:val="000000" w:themeColor="text1"/>
              </w:rPr>
              <w:t xml:space="preserve"> </w:t>
            </w:r>
            <w:r>
              <w:rPr>
                <w:rFonts w:cs="Times New Roman"/>
              </w:rPr>
              <w:t>u Njemačkoj i Italiji;</w:t>
            </w:r>
          </w:p>
          <w:p w14:paraId="3ABE40DD" w14:textId="4E1FC50B" w:rsidR="00DD3029" w:rsidRPr="00A05F13" w:rsidRDefault="00BC0004" w:rsidP="00A7301D">
            <w:pPr>
              <w:pStyle w:val="ListParagraph"/>
              <w:numPr>
                <w:ilvl w:val="0"/>
                <w:numId w:val="38"/>
              </w:numPr>
              <w:autoSpaceDE w:val="0"/>
              <w:autoSpaceDN w:val="0"/>
              <w:adjustRightInd w:val="0"/>
              <w:ind w:left="360" w:hanging="270"/>
              <w:jc w:val="both"/>
              <w:rPr>
                <w:rFonts w:cs="ArialNarrow"/>
              </w:rPr>
            </w:pPr>
            <w:r>
              <w:rPr>
                <w:rFonts w:cs="ArialNarrow"/>
              </w:rPr>
              <w:t>prepozna</w:t>
            </w:r>
            <w:r w:rsidR="006F06B3" w:rsidRPr="00A05F13">
              <w:rPr>
                <w:rFonts w:cs="ArialNarrow"/>
              </w:rPr>
              <w:t xml:space="preserve"> osman</w:t>
            </w:r>
            <w:r>
              <w:rPr>
                <w:rFonts w:cs="ArialNarrow"/>
              </w:rPr>
              <w:t>ski pohod na Balkan i Evropu;</w:t>
            </w:r>
          </w:p>
          <w:p w14:paraId="2FCB3607" w14:textId="69325C2E" w:rsidR="00DD3029" w:rsidRPr="00A05F13" w:rsidRDefault="00BC0004" w:rsidP="00A7301D">
            <w:pPr>
              <w:pStyle w:val="ListParagraph"/>
              <w:numPr>
                <w:ilvl w:val="0"/>
                <w:numId w:val="38"/>
              </w:numPr>
              <w:ind w:left="360" w:hanging="270"/>
              <w:jc w:val="both"/>
              <w:rPr>
                <w:rFonts w:cs="ArialNarrow"/>
              </w:rPr>
            </w:pPr>
            <w:r>
              <w:rPr>
                <w:rFonts w:cs="ArialNarrow"/>
              </w:rPr>
              <w:t>opiše</w:t>
            </w:r>
            <w:r w:rsidR="00DD3029" w:rsidRPr="00A05F13">
              <w:rPr>
                <w:rFonts w:cs="ArialNarrow"/>
              </w:rPr>
              <w:t xml:space="preserve"> slab</w:t>
            </w:r>
            <w:r>
              <w:rPr>
                <w:rFonts w:cs="ArialNarrow"/>
              </w:rPr>
              <w:t>ljenje i pad Vizantije pod</w:t>
            </w:r>
            <w:r w:rsidR="00DD3029" w:rsidRPr="00A05F13">
              <w:rPr>
                <w:rFonts w:cs="ArialNarrow"/>
              </w:rPr>
              <w:t xml:space="preserve"> </w:t>
            </w:r>
            <w:r w:rsidR="003B0376" w:rsidRPr="00A05F13">
              <w:rPr>
                <w:rFonts w:cs="ArialNarrow"/>
              </w:rPr>
              <w:t>osmansku vlast</w:t>
            </w:r>
            <w:r>
              <w:rPr>
                <w:rFonts w:cs="ArialNarrow"/>
              </w:rPr>
              <w:t>;</w:t>
            </w:r>
          </w:p>
          <w:p w14:paraId="21E478EC" w14:textId="15E0EE8F" w:rsidR="00DD3029" w:rsidRPr="00A05F13" w:rsidRDefault="00BC0004" w:rsidP="00A7301D">
            <w:pPr>
              <w:pStyle w:val="ListParagraph"/>
              <w:numPr>
                <w:ilvl w:val="0"/>
                <w:numId w:val="38"/>
              </w:numPr>
              <w:autoSpaceDE w:val="0"/>
              <w:autoSpaceDN w:val="0"/>
              <w:adjustRightInd w:val="0"/>
              <w:ind w:left="360" w:hanging="270"/>
              <w:jc w:val="both"/>
              <w:rPr>
                <w:rFonts w:cs="ArialNarrow"/>
              </w:rPr>
            </w:pPr>
            <w:r>
              <w:rPr>
                <w:rFonts w:cs="ArialNarrow"/>
              </w:rPr>
              <w:t>pronađe</w:t>
            </w:r>
            <w:r w:rsidR="00DD3029" w:rsidRPr="00A05F13">
              <w:rPr>
                <w:rFonts w:cs="ArialNarrow"/>
              </w:rPr>
              <w:t xml:space="preserve"> sličnosti i razlike </w:t>
            </w:r>
            <w:r w:rsidR="003B0376" w:rsidRPr="00A05F13">
              <w:rPr>
                <w:rFonts w:cs="ArialNarrow"/>
              </w:rPr>
              <w:t xml:space="preserve">između </w:t>
            </w:r>
            <w:r w:rsidR="005C59D6">
              <w:rPr>
                <w:rFonts w:cs="ArialNarrow"/>
              </w:rPr>
              <w:t>vizantijskog</w:t>
            </w:r>
            <w:r>
              <w:rPr>
                <w:rFonts w:cs="ArialNarrow"/>
              </w:rPr>
              <w:t xml:space="preserve"> društva i država</w:t>
            </w:r>
            <w:r w:rsidR="00DD3029" w:rsidRPr="00A05F13">
              <w:rPr>
                <w:rFonts w:cs="ArialNarrow"/>
              </w:rPr>
              <w:t xml:space="preserve"> zapadne Evrope</w:t>
            </w:r>
            <w:r>
              <w:rPr>
                <w:rFonts w:cs="ArialNarrow"/>
              </w:rPr>
              <w:t>;</w:t>
            </w:r>
          </w:p>
          <w:p w14:paraId="54FFA90F" w14:textId="0E49A81F" w:rsidR="00DD3029" w:rsidRPr="00A05F13" w:rsidRDefault="00BC0004" w:rsidP="00A7301D">
            <w:pPr>
              <w:pStyle w:val="ListParagraph"/>
              <w:numPr>
                <w:ilvl w:val="0"/>
                <w:numId w:val="38"/>
              </w:numPr>
              <w:ind w:left="360" w:hanging="270"/>
              <w:jc w:val="both"/>
              <w:rPr>
                <w:rFonts w:cs="Times New Roman"/>
              </w:rPr>
            </w:pPr>
            <w:r>
              <w:rPr>
                <w:rFonts w:cs="Times New Roman"/>
              </w:rPr>
              <w:t>objasni</w:t>
            </w:r>
            <w:r w:rsidR="00DD3029" w:rsidRPr="00A05F13">
              <w:rPr>
                <w:rFonts w:cs="Times New Roman"/>
              </w:rPr>
              <w:t xml:space="preserve"> razvoj hrišćanstva p</w:t>
            </w:r>
            <w:r>
              <w:rPr>
                <w:rFonts w:cs="Times New Roman"/>
              </w:rPr>
              <w:t>oslije crkvenoga raskola (1054);</w:t>
            </w:r>
            <w:r w:rsidR="00DD3029" w:rsidRPr="00A05F13">
              <w:rPr>
                <w:rFonts w:cs="Times New Roman"/>
              </w:rPr>
              <w:t xml:space="preserve"> </w:t>
            </w:r>
          </w:p>
          <w:p w14:paraId="6F058E8C" w14:textId="76E1279E" w:rsidR="00DD3029" w:rsidRPr="00A05F13" w:rsidRDefault="00BC0004" w:rsidP="00A7301D">
            <w:pPr>
              <w:pStyle w:val="ListParagraph"/>
              <w:numPr>
                <w:ilvl w:val="0"/>
                <w:numId w:val="38"/>
              </w:numPr>
              <w:ind w:left="360" w:hanging="270"/>
              <w:jc w:val="both"/>
              <w:rPr>
                <w:rFonts w:cs="Times New Roman"/>
              </w:rPr>
            </w:pPr>
            <w:r>
              <w:rPr>
                <w:rFonts w:cs="Times New Roman"/>
              </w:rPr>
              <w:t>opiše</w:t>
            </w:r>
            <w:r w:rsidR="00DD3029" w:rsidRPr="00A05F13">
              <w:rPr>
                <w:rFonts w:cs="Times New Roman"/>
              </w:rPr>
              <w:t xml:space="preserve"> početak procesa velikih geografski</w:t>
            </w:r>
            <w:r w:rsidR="006F06B3" w:rsidRPr="00A05F13">
              <w:rPr>
                <w:rFonts w:cs="Times New Roman"/>
              </w:rPr>
              <w:t>h</w:t>
            </w:r>
            <w:r>
              <w:rPr>
                <w:rFonts w:cs="Times New Roman"/>
              </w:rPr>
              <w:t xml:space="preserve"> otkrića;</w:t>
            </w:r>
          </w:p>
          <w:p w14:paraId="433A727E" w14:textId="33B1BF19" w:rsidR="00DD3029" w:rsidRPr="00A05F13" w:rsidRDefault="00BC0004" w:rsidP="00A7301D">
            <w:pPr>
              <w:pStyle w:val="ListParagraph"/>
              <w:numPr>
                <w:ilvl w:val="0"/>
                <w:numId w:val="38"/>
              </w:numPr>
              <w:ind w:left="360" w:hanging="270"/>
              <w:jc w:val="both"/>
              <w:rPr>
                <w:rFonts w:cs="Times New Roman"/>
              </w:rPr>
            </w:pPr>
            <w:r>
              <w:rPr>
                <w:rFonts w:cs="Times New Roman"/>
              </w:rPr>
              <w:t>navede</w:t>
            </w:r>
            <w:r w:rsidR="00DD3029" w:rsidRPr="00A05F13">
              <w:rPr>
                <w:rFonts w:cs="Times New Roman"/>
              </w:rPr>
              <w:t xml:space="preserve"> primj</w:t>
            </w:r>
            <w:r>
              <w:rPr>
                <w:rFonts w:cs="Times New Roman"/>
              </w:rPr>
              <w:t>ere gotske umjetnosti;</w:t>
            </w:r>
          </w:p>
          <w:p w14:paraId="34471953" w14:textId="388A3C35" w:rsidR="00DD3029" w:rsidRPr="00A05F13" w:rsidRDefault="00BC0004" w:rsidP="00A7301D">
            <w:pPr>
              <w:pStyle w:val="ListParagraph"/>
              <w:numPr>
                <w:ilvl w:val="0"/>
                <w:numId w:val="38"/>
              </w:numPr>
              <w:ind w:left="360" w:hanging="270"/>
              <w:jc w:val="both"/>
              <w:rPr>
                <w:rFonts w:cs="Times New Roman"/>
              </w:rPr>
            </w:pPr>
            <w:r>
              <w:rPr>
                <w:rFonts w:cs="Times New Roman"/>
              </w:rPr>
              <w:t>ukaže</w:t>
            </w:r>
            <w:r w:rsidR="00DD3029" w:rsidRPr="00A05F13">
              <w:rPr>
                <w:rFonts w:cs="Times New Roman"/>
              </w:rPr>
              <w:t xml:space="preserve"> na značaj humanizma i renesanse, kao i umjetnosti srednjeg vijeka. </w:t>
            </w:r>
          </w:p>
        </w:tc>
      </w:tr>
      <w:tr w:rsidR="00DD3029" w:rsidRPr="001A0608" w14:paraId="1FADEC2B" w14:textId="77777777" w:rsidTr="00A05F13">
        <w:tc>
          <w:tcPr>
            <w:tcW w:w="5000" w:type="pct"/>
          </w:tcPr>
          <w:p w14:paraId="647D2813" w14:textId="210B1EB7" w:rsidR="00DD3029" w:rsidRDefault="00DD3029" w:rsidP="0080287D">
            <w:pPr>
              <w:jc w:val="both"/>
              <w:rPr>
                <w:rFonts w:cs="Times New Roman"/>
                <w:b/>
              </w:rPr>
            </w:pPr>
            <w:r w:rsidRPr="001A0608">
              <w:rPr>
                <w:rFonts w:cs="Times New Roman"/>
                <w:b/>
              </w:rPr>
              <w:t>Didaktičke preporuke za realizaciju obrazovno-vaspitnog ishoda</w:t>
            </w:r>
          </w:p>
          <w:p w14:paraId="42A6232E" w14:textId="77777777" w:rsidR="00A05F13" w:rsidRPr="0007695B" w:rsidRDefault="00A05F13" w:rsidP="0080287D">
            <w:pPr>
              <w:jc w:val="both"/>
              <w:rPr>
                <w:rFonts w:cs="Times New Roman"/>
                <w:sz w:val="16"/>
                <w:szCs w:val="16"/>
              </w:rPr>
            </w:pPr>
          </w:p>
          <w:p w14:paraId="30773E6A" w14:textId="46F36D6E" w:rsidR="00DD3029" w:rsidRPr="001A0608" w:rsidRDefault="00DD3029" w:rsidP="00A7301D">
            <w:pPr>
              <w:pStyle w:val="ListParagraph"/>
              <w:numPr>
                <w:ilvl w:val="0"/>
                <w:numId w:val="16"/>
              </w:numPr>
              <w:ind w:left="450" w:hanging="450"/>
              <w:jc w:val="both"/>
              <w:rPr>
                <w:rFonts w:cs="Times New Roman"/>
                <w:b/>
              </w:rPr>
            </w:pPr>
            <w:r w:rsidRPr="001A0608">
              <w:rPr>
                <w:rFonts w:cs="Times New Roman"/>
                <w:b/>
              </w:rPr>
              <w:t>Sadržaji/pojmovi</w:t>
            </w:r>
            <w:r w:rsidR="00AA1383">
              <w:rPr>
                <w:rFonts w:cs="Times New Roman"/>
                <w:b/>
              </w:rPr>
              <w:t>:</w:t>
            </w:r>
          </w:p>
          <w:p w14:paraId="69A2365B" w14:textId="4DF480D4" w:rsidR="00DD3029" w:rsidRPr="001A0608" w:rsidRDefault="006D0A01" w:rsidP="0080287D">
            <w:pPr>
              <w:autoSpaceDE w:val="0"/>
              <w:autoSpaceDN w:val="0"/>
              <w:adjustRightInd w:val="0"/>
              <w:jc w:val="both"/>
              <w:rPr>
                <w:rFonts w:cs="ArialNarrow"/>
              </w:rPr>
            </w:pPr>
            <w:r>
              <w:rPr>
                <w:rFonts w:cs="ArialNarrow"/>
              </w:rPr>
              <w:t>f</w:t>
            </w:r>
            <w:r w:rsidR="00BC0004">
              <w:rPr>
                <w:rFonts w:cs="ArialNarrow"/>
              </w:rPr>
              <w:t>eudalizam, staleško društvo, monarhija, krstaški ratovi, gradovi, trgovina,</w:t>
            </w:r>
            <w:r w:rsidR="00DD3029" w:rsidRPr="001A0608">
              <w:rPr>
                <w:rFonts w:cs="ArialNarrow"/>
              </w:rPr>
              <w:t xml:space="preserve"> </w:t>
            </w:r>
            <w:r w:rsidR="00BC0004">
              <w:rPr>
                <w:rFonts w:cs="ArialNarrow"/>
              </w:rPr>
              <w:t>manufaktura, Vizantija, crkva, mitropolit, papa, aristokratija, humanizam, rana renesansa,</w:t>
            </w:r>
            <w:r w:rsidR="00DD3029" w:rsidRPr="001A0608">
              <w:rPr>
                <w:rFonts w:cs="ArialNarrow"/>
              </w:rPr>
              <w:t xml:space="preserve"> gotika, robno-novčana privreda, ceh, univerzitet, pad Carigrada, Mehmed Osvajač, Marko Polo</w:t>
            </w:r>
          </w:p>
          <w:p w14:paraId="0F0C36B3" w14:textId="77777777" w:rsidR="00DD3029" w:rsidRPr="0007695B" w:rsidRDefault="00DD3029" w:rsidP="0080287D">
            <w:pPr>
              <w:autoSpaceDE w:val="0"/>
              <w:autoSpaceDN w:val="0"/>
              <w:adjustRightInd w:val="0"/>
              <w:jc w:val="both"/>
              <w:rPr>
                <w:rFonts w:cs="ArialNarrow"/>
                <w:sz w:val="16"/>
                <w:szCs w:val="16"/>
              </w:rPr>
            </w:pPr>
          </w:p>
          <w:p w14:paraId="629B2B3F" w14:textId="77777777" w:rsidR="00DD3029" w:rsidRPr="001A0608" w:rsidRDefault="00DD3029" w:rsidP="00A7301D">
            <w:pPr>
              <w:pStyle w:val="ListParagraph"/>
              <w:numPr>
                <w:ilvl w:val="0"/>
                <w:numId w:val="16"/>
              </w:numPr>
              <w:ind w:left="360"/>
              <w:jc w:val="both"/>
              <w:rPr>
                <w:rFonts w:cs="Times New Roman"/>
                <w:b/>
              </w:rPr>
            </w:pPr>
            <w:r w:rsidRPr="001A0608">
              <w:rPr>
                <w:rFonts w:cs="Times New Roman"/>
                <w:b/>
              </w:rPr>
              <w:t>Aktivnosti učenja</w:t>
            </w:r>
          </w:p>
          <w:p w14:paraId="5197AD51" w14:textId="137AEAA5" w:rsidR="006F06B3" w:rsidRPr="001A0608" w:rsidRDefault="00BC0004" w:rsidP="001A0608">
            <w:pPr>
              <w:autoSpaceDE w:val="0"/>
              <w:autoSpaceDN w:val="0"/>
              <w:adjustRightInd w:val="0"/>
              <w:jc w:val="both"/>
              <w:rPr>
                <w:rFonts w:cs="ArialNarrow"/>
              </w:rPr>
            </w:pPr>
            <w:r>
              <w:rPr>
                <w:rFonts w:cs="ArialNarrow"/>
              </w:rPr>
              <w:t>Učenici</w:t>
            </w:r>
            <w:r w:rsidR="006F06B3" w:rsidRPr="001A0608">
              <w:rPr>
                <w:rFonts w:cs="ArialNarrow"/>
              </w:rPr>
              <w:t>:</w:t>
            </w:r>
          </w:p>
          <w:p w14:paraId="42E0EC72" w14:textId="0CC8BD70" w:rsidR="00DD3029" w:rsidRPr="00A05F13" w:rsidRDefault="006F06B3" w:rsidP="00A7301D">
            <w:pPr>
              <w:pStyle w:val="ListParagraph"/>
              <w:numPr>
                <w:ilvl w:val="0"/>
                <w:numId w:val="39"/>
              </w:numPr>
              <w:autoSpaceDE w:val="0"/>
              <w:autoSpaceDN w:val="0"/>
              <w:adjustRightInd w:val="0"/>
              <w:ind w:left="360"/>
              <w:jc w:val="both"/>
              <w:rPr>
                <w:rFonts w:cs="ArialNarrow"/>
              </w:rPr>
            </w:pPr>
            <w:r w:rsidRPr="00A05F13">
              <w:rPr>
                <w:rFonts w:cs="ArialNarrow"/>
              </w:rPr>
              <w:t>s</w:t>
            </w:r>
            <w:r w:rsidR="00DD3029" w:rsidRPr="00A05F13">
              <w:rPr>
                <w:rFonts w:cs="ArialNarrow"/>
              </w:rPr>
              <w:t>akupljaju podatke o Evropi u srednjem vijeku</w:t>
            </w:r>
            <w:r w:rsidR="00BC0004">
              <w:rPr>
                <w:rFonts w:cs="ArialNarrow"/>
              </w:rPr>
              <w:t>;</w:t>
            </w:r>
          </w:p>
          <w:p w14:paraId="49DB9A18" w14:textId="165F0209" w:rsidR="00DD3029" w:rsidRPr="00A05F13" w:rsidRDefault="00DD3029" w:rsidP="00A7301D">
            <w:pPr>
              <w:pStyle w:val="ListParagraph"/>
              <w:numPr>
                <w:ilvl w:val="0"/>
                <w:numId w:val="39"/>
              </w:numPr>
              <w:autoSpaceDE w:val="0"/>
              <w:autoSpaceDN w:val="0"/>
              <w:adjustRightInd w:val="0"/>
              <w:ind w:left="360"/>
              <w:jc w:val="both"/>
              <w:rPr>
                <w:rFonts w:cs="ArialNarrow"/>
              </w:rPr>
            </w:pPr>
            <w:r w:rsidRPr="00A05F13">
              <w:rPr>
                <w:rFonts w:cs="ArialNarrow"/>
              </w:rPr>
              <w:t>upoređuju organizaciju društva u antičkoj i feudalnoj epohi</w:t>
            </w:r>
            <w:r w:rsidR="00BC0004">
              <w:rPr>
                <w:rFonts w:cs="ArialNarrow"/>
              </w:rPr>
              <w:t>;</w:t>
            </w:r>
          </w:p>
          <w:p w14:paraId="08B36BE8" w14:textId="38B99813" w:rsidR="00DD3029" w:rsidRPr="00A05F13" w:rsidRDefault="00DD3029" w:rsidP="00A7301D">
            <w:pPr>
              <w:pStyle w:val="ListParagraph"/>
              <w:numPr>
                <w:ilvl w:val="0"/>
                <w:numId w:val="39"/>
              </w:numPr>
              <w:ind w:left="360"/>
              <w:jc w:val="both"/>
              <w:rPr>
                <w:rFonts w:cs="ArialNarrow"/>
              </w:rPr>
            </w:pPr>
            <w:r w:rsidRPr="00A05F13">
              <w:rPr>
                <w:rFonts w:cs="ArialNarrow"/>
              </w:rPr>
              <w:t>u grupama rade istraživački zadatak n</w:t>
            </w:r>
            <w:r w:rsidR="00BC0004">
              <w:rPr>
                <w:rFonts w:cs="ArialNarrow"/>
              </w:rPr>
              <w:t>a primjerima Venecije i Firence;</w:t>
            </w:r>
          </w:p>
          <w:p w14:paraId="24919D70" w14:textId="3C4D4048" w:rsidR="00DD3029" w:rsidRPr="00BC0004" w:rsidRDefault="00DD3029" w:rsidP="00A7301D">
            <w:pPr>
              <w:pStyle w:val="ListParagraph"/>
              <w:numPr>
                <w:ilvl w:val="0"/>
                <w:numId w:val="39"/>
              </w:numPr>
              <w:autoSpaceDE w:val="0"/>
              <w:autoSpaceDN w:val="0"/>
              <w:adjustRightInd w:val="0"/>
              <w:ind w:left="360"/>
              <w:jc w:val="both"/>
              <w:rPr>
                <w:rFonts w:cs="ArialNarrow"/>
              </w:rPr>
            </w:pPr>
            <w:r w:rsidRPr="00A05F13">
              <w:rPr>
                <w:rFonts w:cs="ArialNarrow"/>
              </w:rPr>
              <w:t>iznose sopstvena zapažanja, dovode u vezu i zaključuju o tokovima u Evropi od XII do XIV</w:t>
            </w:r>
            <w:r w:rsidR="00BC0004">
              <w:rPr>
                <w:rFonts w:cs="ArialNarrow"/>
              </w:rPr>
              <w:t xml:space="preserve"> </w:t>
            </w:r>
            <w:r w:rsidR="00BC0004" w:rsidRPr="00BC0004">
              <w:rPr>
                <w:rFonts w:cs="ArialNarrow"/>
              </w:rPr>
              <w:t>v</w:t>
            </w:r>
            <w:r w:rsidRPr="00BC0004">
              <w:rPr>
                <w:rFonts w:cs="ArialNarrow"/>
              </w:rPr>
              <w:t>ijeka</w:t>
            </w:r>
            <w:r w:rsidR="00BC0004">
              <w:rPr>
                <w:rFonts w:cs="ArialNarrow"/>
              </w:rPr>
              <w:t>;</w:t>
            </w:r>
          </w:p>
          <w:p w14:paraId="01519E45" w14:textId="547A7571" w:rsidR="00DD3029" w:rsidRPr="00A05F13" w:rsidRDefault="00DD3029" w:rsidP="00A7301D">
            <w:pPr>
              <w:pStyle w:val="ListParagraph"/>
              <w:numPr>
                <w:ilvl w:val="0"/>
                <w:numId w:val="39"/>
              </w:numPr>
              <w:autoSpaceDE w:val="0"/>
              <w:autoSpaceDN w:val="0"/>
              <w:adjustRightInd w:val="0"/>
              <w:ind w:left="360"/>
              <w:jc w:val="both"/>
              <w:rPr>
                <w:rFonts w:cs="ArialNarrow"/>
              </w:rPr>
            </w:pPr>
            <w:r w:rsidRPr="00A05F13">
              <w:rPr>
                <w:rFonts w:cs="ArialNarrow"/>
              </w:rPr>
              <w:t xml:space="preserve">razgovaraju i zaključuju o posljedicama raspada </w:t>
            </w:r>
            <w:r w:rsidR="006D0A01">
              <w:rPr>
                <w:rFonts w:cs="ArialNarrow"/>
                <w:color w:val="000000" w:themeColor="text1"/>
              </w:rPr>
              <w:t>Svetoga r</w:t>
            </w:r>
            <w:r w:rsidRPr="006D0A01">
              <w:rPr>
                <w:rFonts w:cs="ArialNarrow"/>
                <w:color w:val="000000" w:themeColor="text1"/>
              </w:rPr>
              <w:t>imsko</w:t>
            </w:r>
            <w:r w:rsidR="006D0A01">
              <w:rPr>
                <w:rFonts w:cs="ArialNarrow"/>
                <w:color w:val="000000" w:themeColor="text1"/>
              </w:rPr>
              <w:t>g c</w:t>
            </w:r>
            <w:r w:rsidRPr="006D0A01">
              <w:rPr>
                <w:rFonts w:cs="ArialNarrow"/>
                <w:color w:val="000000" w:themeColor="text1"/>
              </w:rPr>
              <w:t xml:space="preserve">arstva </w:t>
            </w:r>
            <w:r w:rsidRPr="00A05F13">
              <w:rPr>
                <w:rFonts w:cs="ArialNarrow"/>
              </w:rPr>
              <w:t>u Njemačkoj i Italiji</w:t>
            </w:r>
            <w:r w:rsidR="00BC0004">
              <w:rPr>
                <w:rFonts w:cs="ArialNarrow"/>
              </w:rPr>
              <w:t>;</w:t>
            </w:r>
          </w:p>
          <w:p w14:paraId="3331629B" w14:textId="2144E5EC" w:rsidR="00DD3029" w:rsidRPr="00A05F13" w:rsidRDefault="00DD3029" w:rsidP="00A7301D">
            <w:pPr>
              <w:pStyle w:val="ListParagraph"/>
              <w:numPr>
                <w:ilvl w:val="0"/>
                <w:numId w:val="39"/>
              </w:numPr>
              <w:autoSpaceDE w:val="0"/>
              <w:autoSpaceDN w:val="0"/>
              <w:adjustRightInd w:val="0"/>
              <w:ind w:left="360"/>
              <w:jc w:val="both"/>
              <w:rPr>
                <w:rFonts w:cs="ArialNarrow"/>
              </w:rPr>
            </w:pPr>
            <w:r w:rsidRPr="00A05F13">
              <w:rPr>
                <w:rFonts w:cs="ArialNarrow"/>
              </w:rPr>
              <w:t>opisuju slabljenje i pad Vizantije pod vlast Osmanlija</w:t>
            </w:r>
            <w:r w:rsidR="00BC0004">
              <w:rPr>
                <w:rFonts w:cs="ArialNarrow"/>
              </w:rPr>
              <w:t>;</w:t>
            </w:r>
          </w:p>
          <w:p w14:paraId="08A0AE3A" w14:textId="7A3BE99B" w:rsidR="00DD3029" w:rsidRPr="00A05F13" w:rsidRDefault="00DD3029" w:rsidP="00A7301D">
            <w:pPr>
              <w:pStyle w:val="ListParagraph"/>
              <w:numPr>
                <w:ilvl w:val="0"/>
                <w:numId w:val="39"/>
              </w:numPr>
              <w:autoSpaceDE w:val="0"/>
              <w:autoSpaceDN w:val="0"/>
              <w:adjustRightInd w:val="0"/>
              <w:ind w:left="360"/>
              <w:jc w:val="both"/>
              <w:rPr>
                <w:rFonts w:cs="ArialNarrow"/>
              </w:rPr>
            </w:pPr>
            <w:r w:rsidRPr="00A05F13">
              <w:rPr>
                <w:rFonts w:cs="ArialNarrow"/>
              </w:rPr>
              <w:t>u grupama izrađuju dinastičke grane i hronologije vladara</w:t>
            </w:r>
            <w:r w:rsidR="00BC0004">
              <w:rPr>
                <w:rFonts w:cs="ArialNarrow"/>
              </w:rPr>
              <w:t>;</w:t>
            </w:r>
          </w:p>
          <w:p w14:paraId="1748A4DA" w14:textId="63677129" w:rsidR="006F06B3" w:rsidRPr="00A05F13" w:rsidRDefault="00DD3029" w:rsidP="00A7301D">
            <w:pPr>
              <w:pStyle w:val="ListParagraph"/>
              <w:numPr>
                <w:ilvl w:val="0"/>
                <w:numId w:val="39"/>
              </w:numPr>
              <w:autoSpaceDE w:val="0"/>
              <w:autoSpaceDN w:val="0"/>
              <w:adjustRightInd w:val="0"/>
              <w:ind w:left="360"/>
              <w:jc w:val="both"/>
              <w:rPr>
                <w:rFonts w:cs="ArialNarrow"/>
              </w:rPr>
            </w:pPr>
            <w:r w:rsidRPr="00A05F13">
              <w:rPr>
                <w:rFonts w:cs="ArialNarrow"/>
              </w:rPr>
              <w:t>na istorijskim kartama analiziraju prostore evropskih država u srednjem vijeku</w:t>
            </w:r>
            <w:r w:rsidR="00BC0004">
              <w:rPr>
                <w:rFonts w:cs="ArialNarrow"/>
              </w:rPr>
              <w:t>;</w:t>
            </w:r>
          </w:p>
          <w:p w14:paraId="58E8FCBF" w14:textId="3BCDC344" w:rsidR="00DD3029" w:rsidRPr="00A05F13" w:rsidRDefault="006F06B3" w:rsidP="00A7301D">
            <w:pPr>
              <w:pStyle w:val="ListParagraph"/>
              <w:numPr>
                <w:ilvl w:val="0"/>
                <w:numId w:val="39"/>
              </w:numPr>
              <w:autoSpaceDE w:val="0"/>
              <w:autoSpaceDN w:val="0"/>
              <w:adjustRightInd w:val="0"/>
              <w:ind w:left="360"/>
              <w:jc w:val="both"/>
              <w:rPr>
                <w:rFonts w:cs="ArialNarrow"/>
              </w:rPr>
            </w:pPr>
            <w:r w:rsidRPr="00A05F13">
              <w:rPr>
                <w:rFonts w:cs="ArialNarrow"/>
              </w:rPr>
              <w:t>diskutuju na zadatu temu</w:t>
            </w:r>
            <w:r w:rsidR="00DD3029" w:rsidRPr="00A05F13">
              <w:rPr>
                <w:rFonts w:cs="ArialNarrow"/>
              </w:rPr>
              <w:t>.</w:t>
            </w:r>
          </w:p>
          <w:p w14:paraId="7D3520C2" w14:textId="77777777" w:rsidR="00DD3029" w:rsidRPr="0007695B" w:rsidRDefault="00DD3029" w:rsidP="0080287D">
            <w:pPr>
              <w:autoSpaceDE w:val="0"/>
              <w:autoSpaceDN w:val="0"/>
              <w:adjustRightInd w:val="0"/>
              <w:jc w:val="both"/>
              <w:rPr>
                <w:rFonts w:cs="ArialNarrow"/>
                <w:sz w:val="16"/>
                <w:szCs w:val="16"/>
              </w:rPr>
            </w:pPr>
          </w:p>
          <w:p w14:paraId="7A36B440" w14:textId="10A611CC" w:rsidR="00143E93" w:rsidRPr="001A0608" w:rsidRDefault="00DD3029" w:rsidP="00A7301D">
            <w:pPr>
              <w:numPr>
                <w:ilvl w:val="0"/>
                <w:numId w:val="16"/>
              </w:numPr>
              <w:ind w:left="360"/>
              <w:contextualSpacing/>
              <w:jc w:val="both"/>
              <w:rPr>
                <w:rFonts w:cs="Times New Roman"/>
              </w:rPr>
            </w:pPr>
            <w:r w:rsidRPr="001A0608">
              <w:rPr>
                <w:rFonts w:cs="Times New Roman"/>
                <w:b/>
              </w:rPr>
              <w:t>Broj časova realizacije (okvirno)</w:t>
            </w:r>
            <w:r w:rsidR="006F06B3" w:rsidRPr="001A0608">
              <w:rPr>
                <w:rFonts w:cs="Times New Roman"/>
              </w:rPr>
              <w:t>:</w:t>
            </w:r>
            <w:r w:rsidR="00143E93">
              <w:rPr>
                <w:rFonts w:cs="Times New Roman"/>
              </w:rPr>
              <w:t xml:space="preserve"> </w:t>
            </w:r>
            <w:r w:rsidR="00A6476E">
              <w:rPr>
                <w:rFonts w:cs="Times New Roman"/>
                <w:b/>
              </w:rPr>
              <w:t>6</w:t>
            </w:r>
          </w:p>
        </w:tc>
      </w:tr>
      <w:tr w:rsidR="00DD3029" w:rsidRPr="001A0608" w14:paraId="049F49A3" w14:textId="77777777" w:rsidTr="00A05F13">
        <w:tc>
          <w:tcPr>
            <w:tcW w:w="5000" w:type="pct"/>
            <w:shd w:val="clear" w:color="auto" w:fill="D9D9D9" w:themeFill="background1" w:themeFillShade="D9"/>
          </w:tcPr>
          <w:p w14:paraId="27861D21" w14:textId="77777777" w:rsidR="00DD3029" w:rsidRPr="001A0608" w:rsidRDefault="00DD3029" w:rsidP="0080287D">
            <w:pPr>
              <w:rPr>
                <w:rFonts w:cs="Times New Roman"/>
                <w:b/>
              </w:rPr>
            </w:pPr>
            <w:r w:rsidRPr="001A0608">
              <w:rPr>
                <w:rFonts w:cs="Times New Roman"/>
                <w:b/>
              </w:rPr>
              <w:t>Obrazovno-vaspitni ishod 4</w:t>
            </w:r>
          </w:p>
          <w:p w14:paraId="4130B512" w14:textId="126D2D3B" w:rsidR="00DD3029" w:rsidRPr="00A05F13" w:rsidRDefault="00DD3029" w:rsidP="00143E93">
            <w:pPr>
              <w:jc w:val="both"/>
              <w:rPr>
                <w:rFonts w:cs="Times New Roman"/>
                <w:b/>
                <w:i/>
              </w:rPr>
            </w:pPr>
            <w:r w:rsidRPr="00A05F13">
              <w:rPr>
                <w:rFonts w:cs="Times New Roman"/>
                <w:b/>
                <w:i/>
              </w:rPr>
              <w:t>Na kraju učenja učenik će moć</w:t>
            </w:r>
            <w:r w:rsidR="00A05F13" w:rsidRPr="00A05F13">
              <w:rPr>
                <w:rFonts w:cs="Times New Roman"/>
                <w:b/>
                <w:i/>
              </w:rPr>
              <w:t xml:space="preserve">i da </w:t>
            </w:r>
            <w:r w:rsidR="006F06B3" w:rsidRPr="00A05F13">
              <w:rPr>
                <w:rFonts w:cs="ArialNarrow"/>
                <w:b/>
                <w:i/>
                <w:color w:val="000000"/>
              </w:rPr>
              <w:t>objasni</w:t>
            </w:r>
            <w:r w:rsidRPr="00A05F13">
              <w:rPr>
                <w:rFonts w:cs="ArialNarrow"/>
                <w:b/>
                <w:i/>
                <w:color w:val="000000"/>
              </w:rPr>
              <w:t xml:space="preserve"> način života i razvoj društva u Zeti/Crnoj Gori u vrijeme dinastija Balšić i Crnojević</w:t>
            </w:r>
            <w:r w:rsidR="006F06B3" w:rsidRPr="00A05F13">
              <w:rPr>
                <w:rFonts w:cs="ArialNarrow"/>
                <w:b/>
                <w:i/>
                <w:color w:val="000000"/>
              </w:rPr>
              <w:t>, kao i</w:t>
            </w:r>
            <w:r w:rsidRPr="00A05F13">
              <w:rPr>
                <w:rFonts w:cs="ArialNarrow"/>
                <w:b/>
                <w:i/>
                <w:color w:val="000000"/>
              </w:rPr>
              <w:t xml:space="preserve"> uporedni razvoj društva na Balkanskom poluostrvu</w:t>
            </w:r>
            <w:r w:rsidR="006F06B3" w:rsidRPr="00A05F13">
              <w:rPr>
                <w:rFonts w:cs="ArialNarrow"/>
                <w:b/>
                <w:i/>
                <w:color w:val="000000"/>
              </w:rPr>
              <w:t>.</w:t>
            </w:r>
          </w:p>
        </w:tc>
      </w:tr>
      <w:tr w:rsidR="00DD3029" w:rsidRPr="001A0608" w14:paraId="6C9E9C61" w14:textId="77777777" w:rsidTr="00A05F13">
        <w:tc>
          <w:tcPr>
            <w:tcW w:w="5000" w:type="pct"/>
          </w:tcPr>
          <w:p w14:paraId="6DD89A60" w14:textId="1A8ADE14" w:rsidR="00DD3029" w:rsidRDefault="00DD3029" w:rsidP="0080287D">
            <w:pPr>
              <w:rPr>
                <w:rFonts w:cs="Times New Roman"/>
              </w:rPr>
            </w:pPr>
            <w:r w:rsidRPr="001A0608">
              <w:rPr>
                <w:rFonts w:cs="Times New Roman"/>
                <w:b/>
              </w:rPr>
              <w:t>Ishodi učenja</w:t>
            </w:r>
            <w:r w:rsidRPr="001A0608">
              <w:rPr>
                <w:rFonts w:cs="Times New Roman"/>
              </w:rPr>
              <w:t xml:space="preserve"> </w:t>
            </w:r>
          </w:p>
          <w:p w14:paraId="29A73C81" w14:textId="07F7455C" w:rsidR="00DD3029" w:rsidRPr="001A0608" w:rsidRDefault="006800CE" w:rsidP="0080287D">
            <w:pPr>
              <w:rPr>
                <w:rFonts w:cs="Times New Roman"/>
                <w:i/>
              </w:rPr>
            </w:pPr>
            <w:r>
              <w:rPr>
                <w:rFonts w:cs="Times New Roman"/>
                <w:i/>
              </w:rPr>
              <w:t>Tokom učenja učenik</w:t>
            </w:r>
            <w:r w:rsidR="00DD3029" w:rsidRPr="001A0608">
              <w:rPr>
                <w:rFonts w:cs="Times New Roman"/>
                <w:i/>
              </w:rPr>
              <w:t xml:space="preserve"> će moći da</w:t>
            </w:r>
            <w:r w:rsidR="006F06B3" w:rsidRPr="001A0608">
              <w:rPr>
                <w:rFonts w:cs="Times New Roman"/>
                <w:i/>
              </w:rPr>
              <w:t>:</w:t>
            </w:r>
          </w:p>
          <w:p w14:paraId="0FC8DC6F" w14:textId="6AB5A4CA" w:rsidR="00DD3029" w:rsidRPr="00DA7010" w:rsidRDefault="006800CE" w:rsidP="00A7301D">
            <w:pPr>
              <w:pStyle w:val="ListParagraph"/>
              <w:numPr>
                <w:ilvl w:val="0"/>
                <w:numId w:val="40"/>
              </w:numPr>
              <w:ind w:left="360" w:hanging="270"/>
              <w:jc w:val="both"/>
              <w:rPr>
                <w:rFonts w:cs="Times New Roman"/>
              </w:rPr>
            </w:pPr>
            <w:r>
              <w:rPr>
                <w:rFonts w:cs="Times New Roman"/>
              </w:rPr>
              <w:t>navede karakteristike Z</w:t>
            </w:r>
            <w:r w:rsidR="00F5743C" w:rsidRPr="00DA7010">
              <w:rPr>
                <w:rFonts w:cs="Times New Roman"/>
              </w:rPr>
              <w:t>etske države</w:t>
            </w:r>
            <w:r w:rsidR="00DD3029" w:rsidRPr="00DA7010">
              <w:rPr>
                <w:rFonts w:cs="Times New Roman"/>
              </w:rPr>
              <w:t xml:space="preserve"> pod vlašću dinastije Balšić</w:t>
            </w:r>
            <w:r w:rsidR="006D0A01">
              <w:rPr>
                <w:rFonts w:cs="Times New Roman"/>
              </w:rPr>
              <w:t>a od 1360. do 1421. g</w:t>
            </w:r>
            <w:r>
              <w:rPr>
                <w:rFonts w:cs="Times New Roman"/>
              </w:rPr>
              <w:t>odine;</w:t>
            </w:r>
            <w:r w:rsidR="00DD3029" w:rsidRPr="00DA7010">
              <w:rPr>
                <w:rFonts w:cs="Times New Roman"/>
              </w:rPr>
              <w:t xml:space="preserve"> </w:t>
            </w:r>
          </w:p>
          <w:p w14:paraId="27BD5150" w14:textId="2364DB90" w:rsidR="00DD3029" w:rsidRPr="00DA7010" w:rsidRDefault="006800CE" w:rsidP="00A7301D">
            <w:pPr>
              <w:pStyle w:val="ListParagraph"/>
              <w:numPr>
                <w:ilvl w:val="0"/>
                <w:numId w:val="40"/>
              </w:numPr>
              <w:ind w:left="360" w:hanging="270"/>
              <w:jc w:val="both"/>
              <w:rPr>
                <w:rFonts w:cs="Times New Roman"/>
              </w:rPr>
            </w:pPr>
            <w:r>
              <w:rPr>
                <w:rFonts w:cs="Times New Roman"/>
              </w:rPr>
              <w:t>objasni</w:t>
            </w:r>
            <w:r w:rsidR="00DD3029" w:rsidRPr="00DA7010">
              <w:rPr>
                <w:rFonts w:cs="Times New Roman"/>
              </w:rPr>
              <w:t xml:space="preserve"> nastanak pojma Crna Gora</w:t>
            </w:r>
            <w:r w:rsidR="00DD3029" w:rsidRPr="00DA7010">
              <w:rPr>
                <w:rFonts w:cs="ArialNarrow"/>
              </w:rPr>
              <w:t xml:space="preserve"> i</w:t>
            </w:r>
            <w:r w:rsidR="00DD3029" w:rsidRPr="00DA7010">
              <w:rPr>
                <w:rFonts w:cs="Times New Roman"/>
              </w:rPr>
              <w:t xml:space="preserve"> </w:t>
            </w:r>
            <w:r w:rsidR="00DD3029" w:rsidRPr="00DA7010">
              <w:rPr>
                <w:rFonts w:cs="ArialNarrow"/>
              </w:rPr>
              <w:t>potiskivanje imena Zeta kao imena</w:t>
            </w:r>
            <w:r w:rsidR="00DD3029" w:rsidRPr="00DA7010">
              <w:rPr>
                <w:rFonts w:cs="Times New Roman"/>
              </w:rPr>
              <w:t xml:space="preserve"> </w:t>
            </w:r>
            <w:r w:rsidR="00DD3029" w:rsidRPr="00DA7010">
              <w:rPr>
                <w:rFonts w:cs="ArialNarrow"/>
              </w:rPr>
              <w:t>države</w:t>
            </w:r>
            <w:r>
              <w:rPr>
                <w:rFonts w:cs="ArialNarrow"/>
              </w:rPr>
              <w:t>;</w:t>
            </w:r>
          </w:p>
          <w:p w14:paraId="24E52C60" w14:textId="1FDA5A12" w:rsidR="00DD3029" w:rsidRPr="00DA7010" w:rsidRDefault="006800CE" w:rsidP="00A7301D">
            <w:pPr>
              <w:pStyle w:val="ListParagraph"/>
              <w:numPr>
                <w:ilvl w:val="0"/>
                <w:numId w:val="40"/>
              </w:numPr>
              <w:ind w:left="360" w:hanging="270"/>
              <w:jc w:val="both"/>
              <w:rPr>
                <w:rFonts w:cs="Times New Roman"/>
              </w:rPr>
            </w:pPr>
            <w:r>
              <w:rPr>
                <w:rFonts w:cs="Times New Roman"/>
              </w:rPr>
              <w:lastRenderedPageBreak/>
              <w:t>opiše</w:t>
            </w:r>
            <w:r w:rsidR="00DD3029" w:rsidRPr="00DA7010">
              <w:rPr>
                <w:rFonts w:cs="Times New Roman"/>
              </w:rPr>
              <w:t xml:space="preserve"> državu Crnojevića u p</w:t>
            </w:r>
            <w:r>
              <w:rPr>
                <w:rFonts w:cs="Times New Roman"/>
              </w:rPr>
              <w:t xml:space="preserve">eriodu od 1451. </w:t>
            </w:r>
            <w:r w:rsidR="006D0A01">
              <w:rPr>
                <w:rFonts w:cs="Times New Roman"/>
              </w:rPr>
              <w:t>do 1498. g</w:t>
            </w:r>
            <w:r>
              <w:rPr>
                <w:rFonts w:cs="Times New Roman"/>
              </w:rPr>
              <w:t>odine;</w:t>
            </w:r>
          </w:p>
          <w:p w14:paraId="06E42F34" w14:textId="01EAE177" w:rsidR="00DD3029" w:rsidRPr="00DA7010" w:rsidRDefault="006800CE" w:rsidP="00A7301D">
            <w:pPr>
              <w:pStyle w:val="ListParagraph"/>
              <w:numPr>
                <w:ilvl w:val="0"/>
                <w:numId w:val="40"/>
              </w:numPr>
              <w:ind w:left="360" w:hanging="270"/>
              <w:jc w:val="both"/>
              <w:rPr>
                <w:rFonts w:cs="Times New Roman"/>
              </w:rPr>
            </w:pPr>
            <w:r>
              <w:rPr>
                <w:rFonts w:cs="Times New Roman"/>
              </w:rPr>
              <w:t>navede</w:t>
            </w:r>
            <w:r w:rsidR="00DD3029" w:rsidRPr="00DA7010">
              <w:rPr>
                <w:rFonts w:cs="Times New Roman"/>
              </w:rPr>
              <w:t xml:space="preserve"> najvažnije č</w:t>
            </w:r>
            <w:r>
              <w:rPr>
                <w:rFonts w:cs="Times New Roman"/>
              </w:rPr>
              <w:t>injenice o dinastiji Crnojevića;</w:t>
            </w:r>
          </w:p>
          <w:p w14:paraId="7AF38693" w14:textId="4C491BAC" w:rsidR="00DD3029" w:rsidRPr="00DA7010" w:rsidRDefault="006800CE" w:rsidP="00A7301D">
            <w:pPr>
              <w:pStyle w:val="ListParagraph"/>
              <w:numPr>
                <w:ilvl w:val="0"/>
                <w:numId w:val="40"/>
              </w:numPr>
              <w:ind w:left="360" w:hanging="270"/>
              <w:jc w:val="both"/>
              <w:rPr>
                <w:rFonts w:cs="Times New Roman"/>
              </w:rPr>
            </w:pPr>
            <w:r>
              <w:rPr>
                <w:rFonts w:cs="Times New Roman"/>
              </w:rPr>
              <w:t>objasni</w:t>
            </w:r>
            <w:r w:rsidR="00DD3029" w:rsidRPr="00DA7010">
              <w:rPr>
                <w:rFonts w:cs="Times New Roman"/>
              </w:rPr>
              <w:t xml:space="preserve"> z</w:t>
            </w:r>
            <w:r>
              <w:rPr>
                <w:rFonts w:cs="Times New Roman"/>
              </w:rPr>
              <w:t>načaj osnivanja Cetinja, gradnju</w:t>
            </w:r>
            <w:r w:rsidR="00DD3029" w:rsidRPr="00DA7010">
              <w:rPr>
                <w:rFonts w:cs="Times New Roman"/>
              </w:rPr>
              <w:t xml:space="preserve"> Cetinjskog manas</w:t>
            </w:r>
            <w:r>
              <w:rPr>
                <w:rFonts w:cs="Times New Roman"/>
              </w:rPr>
              <w:t>tira od strane Ivana Crnojevića;</w:t>
            </w:r>
            <w:r w:rsidR="00DD3029" w:rsidRPr="00DA7010">
              <w:rPr>
                <w:rFonts w:cs="Times New Roman"/>
              </w:rPr>
              <w:t xml:space="preserve"> </w:t>
            </w:r>
          </w:p>
          <w:p w14:paraId="6B7EA771" w14:textId="5DA0B46A" w:rsidR="00DD3029" w:rsidRPr="00DA7010" w:rsidRDefault="006800CE" w:rsidP="00A7301D">
            <w:pPr>
              <w:pStyle w:val="ListParagraph"/>
              <w:numPr>
                <w:ilvl w:val="0"/>
                <w:numId w:val="40"/>
              </w:numPr>
              <w:ind w:left="360" w:hanging="270"/>
              <w:jc w:val="both"/>
              <w:rPr>
                <w:rFonts w:cs="Times New Roman"/>
              </w:rPr>
            </w:pPr>
            <w:r>
              <w:rPr>
                <w:rFonts w:cs="ArialNarrow"/>
              </w:rPr>
              <w:t>ocijeni</w:t>
            </w:r>
            <w:r w:rsidR="00DD3029" w:rsidRPr="00DA7010">
              <w:rPr>
                <w:rFonts w:cs="ArialNarrow"/>
              </w:rPr>
              <w:t xml:space="preserve"> značaj osnivanja prve</w:t>
            </w:r>
            <w:r w:rsidR="00DD3029" w:rsidRPr="00DA7010">
              <w:rPr>
                <w:rFonts w:cs="Times New Roman"/>
              </w:rPr>
              <w:t xml:space="preserve"> </w:t>
            </w:r>
            <w:r>
              <w:rPr>
                <w:rFonts w:cs="ArialNarrow"/>
              </w:rPr>
              <w:t>štamparije kod</w:t>
            </w:r>
            <w:r w:rsidR="00DD3029" w:rsidRPr="00DA7010">
              <w:rPr>
                <w:rFonts w:cs="ArialNarrow"/>
              </w:rPr>
              <w:t xml:space="preserve"> Južnih Slovena od</w:t>
            </w:r>
            <w:r w:rsidR="00DD3029" w:rsidRPr="00DA7010">
              <w:rPr>
                <w:rFonts w:cs="Times New Roman"/>
              </w:rPr>
              <w:t xml:space="preserve"> strane </w:t>
            </w:r>
            <w:r>
              <w:rPr>
                <w:rFonts w:cs="ArialNarrow"/>
              </w:rPr>
              <w:t>Đurđa Crnojevića;</w:t>
            </w:r>
          </w:p>
          <w:p w14:paraId="74EA8592" w14:textId="2C6FA8E9" w:rsidR="00DD3029" w:rsidRPr="00DA7010" w:rsidRDefault="006800CE" w:rsidP="00A7301D">
            <w:pPr>
              <w:pStyle w:val="ListParagraph"/>
              <w:numPr>
                <w:ilvl w:val="0"/>
                <w:numId w:val="40"/>
              </w:numPr>
              <w:ind w:left="360" w:hanging="270"/>
              <w:jc w:val="both"/>
              <w:rPr>
                <w:rFonts w:cs="Times New Roman"/>
              </w:rPr>
            </w:pPr>
            <w:r>
              <w:rPr>
                <w:rFonts w:cs="Times New Roman"/>
              </w:rPr>
              <w:t>obrazloži</w:t>
            </w:r>
            <w:r w:rsidR="00F5743C" w:rsidRPr="00DA7010">
              <w:rPr>
                <w:rFonts w:cs="Times New Roman"/>
              </w:rPr>
              <w:t xml:space="preserve"> z</w:t>
            </w:r>
            <w:r w:rsidR="00DD3029" w:rsidRPr="00DA7010">
              <w:rPr>
                <w:rFonts w:cs="Times New Roman"/>
              </w:rPr>
              <w:t>načaj usta</w:t>
            </w:r>
            <w:r>
              <w:rPr>
                <w:rFonts w:cs="Times New Roman"/>
              </w:rPr>
              <w:t>novljenja Cetinjske mitropolije;</w:t>
            </w:r>
            <w:r w:rsidR="00DD3029" w:rsidRPr="00DA7010">
              <w:rPr>
                <w:rFonts w:cs="Times New Roman"/>
              </w:rPr>
              <w:t xml:space="preserve"> </w:t>
            </w:r>
          </w:p>
          <w:p w14:paraId="6413250D" w14:textId="3BC913CA" w:rsidR="00DD3029" w:rsidRPr="00DA7010" w:rsidRDefault="006800CE" w:rsidP="00A7301D">
            <w:pPr>
              <w:pStyle w:val="ListParagraph"/>
              <w:numPr>
                <w:ilvl w:val="0"/>
                <w:numId w:val="40"/>
              </w:numPr>
              <w:autoSpaceDE w:val="0"/>
              <w:autoSpaceDN w:val="0"/>
              <w:adjustRightInd w:val="0"/>
              <w:ind w:left="360" w:hanging="270"/>
              <w:jc w:val="both"/>
              <w:rPr>
                <w:rFonts w:cs="ArialNarrow"/>
              </w:rPr>
            </w:pPr>
            <w:r>
              <w:rPr>
                <w:rFonts w:cs="ArialNarrow"/>
              </w:rPr>
              <w:t>vrednuje</w:t>
            </w:r>
            <w:r w:rsidR="00DD3029" w:rsidRPr="00DA7010">
              <w:rPr>
                <w:rFonts w:cs="ArialNarrow"/>
              </w:rPr>
              <w:t xml:space="preserve"> društvene i kulturne prilike</w:t>
            </w:r>
            <w:r>
              <w:rPr>
                <w:rFonts w:cs="ArialNarrow"/>
              </w:rPr>
              <w:t xml:space="preserve"> u Crnoj Gori u doba Crnojevića;</w:t>
            </w:r>
          </w:p>
          <w:p w14:paraId="4D815D08" w14:textId="7237BF41" w:rsidR="00DD3029" w:rsidRPr="00DA7010" w:rsidRDefault="006800CE" w:rsidP="00A7301D">
            <w:pPr>
              <w:pStyle w:val="ListParagraph"/>
              <w:numPr>
                <w:ilvl w:val="0"/>
                <w:numId w:val="40"/>
              </w:numPr>
              <w:autoSpaceDE w:val="0"/>
              <w:autoSpaceDN w:val="0"/>
              <w:adjustRightInd w:val="0"/>
              <w:ind w:left="360" w:hanging="270"/>
              <w:jc w:val="both"/>
              <w:rPr>
                <w:rFonts w:cs="ArialNarrow"/>
              </w:rPr>
            </w:pPr>
            <w:r>
              <w:rPr>
                <w:rFonts w:cs="ArialNarrow"/>
              </w:rPr>
              <w:t>nabroji</w:t>
            </w:r>
            <w:r w:rsidR="00DD3029" w:rsidRPr="00DA7010">
              <w:rPr>
                <w:rFonts w:cs="ArialNarrow"/>
              </w:rPr>
              <w:t xml:space="preserve"> kulturno-istorijske spomeni</w:t>
            </w:r>
            <w:r>
              <w:rPr>
                <w:rFonts w:cs="ArialNarrow"/>
              </w:rPr>
              <w:t>ke iz doba Balšića i Crnojevića;</w:t>
            </w:r>
          </w:p>
          <w:p w14:paraId="76DAD8AA" w14:textId="27D4D43A" w:rsidR="00DD3029" w:rsidRPr="00DA7010" w:rsidRDefault="006800CE" w:rsidP="00A7301D">
            <w:pPr>
              <w:pStyle w:val="ListParagraph"/>
              <w:numPr>
                <w:ilvl w:val="0"/>
                <w:numId w:val="40"/>
              </w:numPr>
              <w:ind w:left="360" w:hanging="270"/>
              <w:jc w:val="both"/>
              <w:rPr>
                <w:rFonts w:cs="Times New Roman"/>
              </w:rPr>
            </w:pPr>
            <w:r>
              <w:rPr>
                <w:rFonts w:cs="Times New Roman"/>
              </w:rPr>
              <w:t>uporedi</w:t>
            </w:r>
            <w:r w:rsidR="00F5743C" w:rsidRPr="00DA7010">
              <w:rPr>
                <w:rFonts w:cs="Times New Roman"/>
              </w:rPr>
              <w:t xml:space="preserve"> prilike</w:t>
            </w:r>
            <w:r w:rsidR="00DD3029" w:rsidRPr="00DA7010">
              <w:rPr>
                <w:rFonts w:cs="Times New Roman"/>
              </w:rPr>
              <w:t xml:space="preserve"> u Srbiji, Bosn</w:t>
            </w:r>
            <w:r>
              <w:rPr>
                <w:rFonts w:cs="Times New Roman"/>
              </w:rPr>
              <w:t>i i Hrvatskoj u srednjem vijeku;</w:t>
            </w:r>
          </w:p>
          <w:p w14:paraId="44B6ED04" w14:textId="36A7779F" w:rsidR="00EA3D1C" w:rsidRPr="00DA7010" w:rsidRDefault="006800CE" w:rsidP="00A7301D">
            <w:pPr>
              <w:pStyle w:val="ListParagraph"/>
              <w:numPr>
                <w:ilvl w:val="0"/>
                <w:numId w:val="40"/>
              </w:numPr>
              <w:ind w:left="360" w:hanging="270"/>
              <w:jc w:val="both"/>
              <w:rPr>
                <w:rFonts w:cs="Times New Roman"/>
              </w:rPr>
            </w:pPr>
            <w:r>
              <w:rPr>
                <w:rFonts w:cs="Times New Roman"/>
              </w:rPr>
              <w:t>objasni</w:t>
            </w:r>
            <w:r w:rsidR="00EA3D1C" w:rsidRPr="00DA7010">
              <w:rPr>
                <w:rFonts w:cs="Times New Roman"/>
              </w:rPr>
              <w:t xml:space="preserve"> razvoj Dubrovačke republike i njen značaj za razvoj d</w:t>
            </w:r>
            <w:r>
              <w:rPr>
                <w:rFonts w:cs="Times New Roman"/>
              </w:rPr>
              <w:t>ruštva na Balkanskom poluostrvu;</w:t>
            </w:r>
          </w:p>
          <w:p w14:paraId="38AF84A6" w14:textId="3AFE35D7" w:rsidR="00DD3029" w:rsidRPr="00DA7010" w:rsidRDefault="00DD3029" w:rsidP="00A7301D">
            <w:pPr>
              <w:pStyle w:val="ListParagraph"/>
              <w:numPr>
                <w:ilvl w:val="0"/>
                <w:numId w:val="40"/>
              </w:numPr>
              <w:ind w:left="360" w:hanging="270"/>
              <w:jc w:val="both"/>
              <w:rPr>
                <w:rFonts w:cs="Times New Roman"/>
                <w:i/>
              </w:rPr>
            </w:pPr>
            <w:r w:rsidRPr="00DA7010">
              <w:rPr>
                <w:rFonts w:cs="Times New Roman"/>
              </w:rPr>
              <w:t>nabroj</w:t>
            </w:r>
            <w:r w:rsidR="006800CE">
              <w:rPr>
                <w:rFonts w:cs="Times New Roman"/>
              </w:rPr>
              <w:t>i</w:t>
            </w:r>
            <w:r w:rsidRPr="00DA7010">
              <w:rPr>
                <w:rFonts w:cs="Times New Roman"/>
              </w:rPr>
              <w:t xml:space="preserve"> najvažnije događaje iz istorije Albanaca u srednjem vijeku</w:t>
            </w:r>
            <w:r w:rsidR="006800CE">
              <w:rPr>
                <w:rFonts w:cs="Times New Roman"/>
              </w:rPr>
              <w:t>;</w:t>
            </w:r>
          </w:p>
          <w:p w14:paraId="4080B81C" w14:textId="3156A78C" w:rsidR="00DD3029" w:rsidRPr="00DA7010" w:rsidRDefault="006800CE" w:rsidP="00A7301D">
            <w:pPr>
              <w:pStyle w:val="ListParagraph"/>
              <w:numPr>
                <w:ilvl w:val="0"/>
                <w:numId w:val="40"/>
              </w:numPr>
              <w:ind w:left="360" w:hanging="270"/>
              <w:jc w:val="both"/>
              <w:rPr>
                <w:rFonts w:cs="Times New Roman"/>
                <w:i/>
              </w:rPr>
            </w:pPr>
            <w:r>
              <w:rPr>
                <w:rFonts w:cs="ArialNarrow"/>
              </w:rPr>
              <w:t>hronološki navede</w:t>
            </w:r>
            <w:r w:rsidR="00DD3029" w:rsidRPr="00DA7010">
              <w:rPr>
                <w:rFonts w:cs="ArialNarrow"/>
              </w:rPr>
              <w:t xml:space="preserve"> pad balkanskih drž</w:t>
            </w:r>
            <w:r w:rsidR="006F06B3" w:rsidRPr="00DA7010">
              <w:rPr>
                <w:rFonts w:cs="ArialNarrow"/>
              </w:rPr>
              <w:t>ava pod os</w:t>
            </w:r>
            <w:r w:rsidR="00DD3029" w:rsidRPr="00DA7010">
              <w:rPr>
                <w:rFonts w:cs="ArialNarrow"/>
              </w:rPr>
              <w:t>mansku vla</w:t>
            </w:r>
            <w:r>
              <w:rPr>
                <w:rFonts w:cs="ArialNarrow"/>
              </w:rPr>
              <w:t>st;</w:t>
            </w:r>
          </w:p>
          <w:p w14:paraId="2523E1EA" w14:textId="7A66C7F8" w:rsidR="00DD3029" w:rsidRPr="00DA7010" w:rsidRDefault="006800CE" w:rsidP="00A7301D">
            <w:pPr>
              <w:pStyle w:val="ListParagraph"/>
              <w:numPr>
                <w:ilvl w:val="0"/>
                <w:numId w:val="40"/>
              </w:numPr>
              <w:ind w:left="360" w:hanging="270"/>
              <w:jc w:val="both"/>
              <w:rPr>
                <w:rFonts w:cs="ArialNarrow"/>
              </w:rPr>
            </w:pPr>
            <w:r>
              <w:rPr>
                <w:rFonts w:cs="ArialNarrow"/>
              </w:rPr>
              <w:t>navede</w:t>
            </w:r>
            <w:r w:rsidR="00DD3029" w:rsidRPr="00DA7010">
              <w:rPr>
                <w:rFonts w:cs="ArialNarrow"/>
              </w:rPr>
              <w:t xml:space="preserve"> znača</w:t>
            </w:r>
            <w:r>
              <w:rPr>
                <w:rFonts w:cs="ArialNarrow"/>
              </w:rPr>
              <w:t xml:space="preserve">jne kulturne spomenike srednjeg </w:t>
            </w:r>
            <w:r w:rsidR="00DD3029" w:rsidRPr="00DA7010">
              <w:rPr>
                <w:rFonts w:cs="ArialNarrow"/>
              </w:rPr>
              <w:t>vijeka.</w:t>
            </w:r>
          </w:p>
        </w:tc>
      </w:tr>
      <w:tr w:rsidR="00DD3029" w:rsidRPr="001A0608" w14:paraId="2E530F6E" w14:textId="77777777" w:rsidTr="00A05F13">
        <w:tc>
          <w:tcPr>
            <w:tcW w:w="5000" w:type="pct"/>
          </w:tcPr>
          <w:p w14:paraId="1BE2354B" w14:textId="77777777" w:rsidR="00DD3029" w:rsidRPr="001A0608" w:rsidRDefault="00DD3029" w:rsidP="0080287D">
            <w:pPr>
              <w:rPr>
                <w:rFonts w:cs="Times New Roman"/>
              </w:rPr>
            </w:pPr>
            <w:r w:rsidRPr="001A0608">
              <w:rPr>
                <w:rFonts w:cs="Times New Roman"/>
                <w:b/>
              </w:rPr>
              <w:lastRenderedPageBreak/>
              <w:t>Didaktičke preporuke za realizaciju obrazovno-vaspitnog ishoda</w:t>
            </w:r>
          </w:p>
          <w:p w14:paraId="5023420E" w14:textId="77777777" w:rsidR="00DD3029" w:rsidRPr="00CA757E" w:rsidRDefault="00DD3029" w:rsidP="0080287D">
            <w:pPr>
              <w:rPr>
                <w:rFonts w:cs="Times New Roman"/>
                <w:sz w:val="16"/>
                <w:szCs w:val="16"/>
              </w:rPr>
            </w:pPr>
          </w:p>
          <w:p w14:paraId="73A9FBAF" w14:textId="03B9FD7D" w:rsidR="00DD3029" w:rsidRPr="001A0608" w:rsidRDefault="00DD3029" w:rsidP="00A7301D">
            <w:pPr>
              <w:pStyle w:val="ListParagraph"/>
              <w:numPr>
                <w:ilvl w:val="0"/>
                <w:numId w:val="17"/>
              </w:numPr>
              <w:ind w:left="450" w:hanging="450"/>
              <w:rPr>
                <w:rFonts w:cs="Times New Roman"/>
                <w:b/>
              </w:rPr>
            </w:pPr>
            <w:r w:rsidRPr="001A0608">
              <w:rPr>
                <w:rFonts w:cs="Times New Roman"/>
                <w:b/>
              </w:rPr>
              <w:t>Sadržaji/pojmovi</w:t>
            </w:r>
            <w:r w:rsidR="00AA1383">
              <w:rPr>
                <w:rFonts w:cs="Times New Roman"/>
                <w:b/>
              </w:rPr>
              <w:t>:</w:t>
            </w:r>
          </w:p>
          <w:p w14:paraId="5B29584A" w14:textId="2ADED436" w:rsidR="00DD3029" w:rsidRPr="001A0608" w:rsidRDefault="00DD3029" w:rsidP="00DA7010">
            <w:pPr>
              <w:spacing w:line="240" w:lineRule="atLeast"/>
              <w:ind w:right="80"/>
              <w:jc w:val="both"/>
              <w:rPr>
                <w:rFonts w:eastAsia="Times New Roman" w:cs="Times New Roman"/>
              </w:rPr>
            </w:pPr>
            <w:r w:rsidRPr="001A0608">
              <w:rPr>
                <w:rFonts w:cs="ArialNarrow"/>
              </w:rPr>
              <w:t xml:space="preserve">Balša I; </w:t>
            </w:r>
            <w:r w:rsidR="001A0608" w:rsidRPr="001A0608">
              <w:rPr>
                <w:rFonts w:eastAsia="Times New Roman" w:cs="Times New Roman"/>
              </w:rPr>
              <w:t>Đurađ I, Balša II, Đurađ II, Balša III</w:t>
            </w:r>
            <w:r w:rsidR="006800CE">
              <w:rPr>
                <w:rFonts w:eastAsia="Times New Roman" w:cs="Times New Roman"/>
              </w:rPr>
              <w:t>,</w:t>
            </w:r>
            <w:r w:rsidR="001A0608" w:rsidRPr="001A0608">
              <w:rPr>
                <w:rFonts w:cs="ArialNarrow"/>
              </w:rPr>
              <w:t xml:space="preserve"> </w:t>
            </w:r>
            <w:r w:rsidR="00D57A05">
              <w:rPr>
                <w:rFonts w:cs="ArialNarrow"/>
              </w:rPr>
              <w:t>Balšići, Crnojevići</w:t>
            </w:r>
            <w:r w:rsidR="001A0608" w:rsidRPr="001A0608">
              <w:rPr>
                <w:rFonts w:eastAsia="Times New Roman" w:cs="Times New Roman"/>
              </w:rPr>
              <w:t xml:space="preserve"> (Stefan, Ivan, Đurađ)</w:t>
            </w:r>
            <w:r w:rsidR="006800CE">
              <w:rPr>
                <w:rFonts w:eastAsia="Times New Roman" w:cs="Times New Roman"/>
              </w:rPr>
              <w:t>,</w:t>
            </w:r>
            <w:r w:rsidRPr="001A0608">
              <w:rPr>
                <w:rFonts w:cs="ArialNarrow"/>
              </w:rPr>
              <w:t xml:space="preserve"> Ceti</w:t>
            </w:r>
            <w:r w:rsidR="006800CE">
              <w:rPr>
                <w:rFonts w:cs="ArialNarrow"/>
              </w:rPr>
              <w:t>nje,</w:t>
            </w:r>
            <w:r w:rsidR="001A0608" w:rsidRPr="001A0608">
              <w:rPr>
                <w:rFonts w:cs="ArialNarrow"/>
              </w:rPr>
              <w:t xml:space="preserve"> Cetinjski </w:t>
            </w:r>
            <w:r w:rsidR="006800CE">
              <w:rPr>
                <w:rFonts w:cs="ArialNarrow"/>
              </w:rPr>
              <w:t>Manastir,</w:t>
            </w:r>
            <w:r w:rsidRPr="001A0608">
              <w:rPr>
                <w:rFonts w:cs="ArialNarrow"/>
              </w:rPr>
              <w:t xml:space="preserve"> </w:t>
            </w:r>
            <w:r w:rsidR="001A0608" w:rsidRPr="001A0608">
              <w:rPr>
                <w:rFonts w:eastAsia="Times New Roman" w:cs="Times New Roman"/>
              </w:rPr>
              <w:t>Crnojevića</w:t>
            </w:r>
            <w:r w:rsidR="001A0608" w:rsidRPr="001A0608">
              <w:rPr>
                <w:rFonts w:cs="ArialNarrow"/>
              </w:rPr>
              <w:t xml:space="preserve"> </w:t>
            </w:r>
            <w:r w:rsidR="006800CE">
              <w:rPr>
                <w:rFonts w:cs="ArialNarrow"/>
              </w:rPr>
              <w:t>štamparija, štampar Makarije, Oktoih, nahije, Dubrovačka republika,</w:t>
            </w:r>
            <w:r w:rsidRPr="001A0608">
              <w:rPr>
                <w:rFonts w:cs="ArialNarrow"/>
              </w:rPr>
              <w:t xml:space="preserve"> Osmanlije</w:t>
            </w:r>
          </w:p>
          <w:p w14:paraId="5C2D087D" w14:textId="77777777" w:rsidR="00DD3029" w:rsidRPr="00CA757E" w:rsidRDefault="00DD3029" w:rsidP="0080287D">
            <w:pPr>
              <w:rPr>
                <w:rFonts w:cs="Times New Roman"/>
                <w:sz w:val="16"/>
                <w:szCs w:val="16"/>
              </w:rPr>
            </w:pPr>
          </w:p>
          <w:p w14:paraId="46AB9C0B" w14:textId="77777777" w:rsidR="00DD3029" w:rsidRPr="001A0608" w:rsidRDefault="00DD3029" w:rsidP="00A7301D">
            <w:pPr>
              <w:pStyle w:val="ListParagraph"/>
              <w:numPr>
                <w:ilvl w:val="0"/>
                <w:numId w:val="17"/>
              </w:numPr>
              <w:ind w:left="450" w:hanging="450"/>
              <w:rPr>
                <w:rFonts w:cs="Times New Roman"/>
                <w:b/>
              </w:rPr>
            </w:pPr>
            <w:r w:rsidRPr="001A0608">
              <w:rPr>
                <w:rFonts w:cs="Times New Roman"/>
                <w:b/>
              </w:rPr>
              <w:t>Aktivnosti učenja</w:t>
            </w:r>
          </w:p>
          <w:p w14:paraId="408E3CC5" w14:textId="41C46802" w:rsidR="006F06B3" w:rsidRPr="001A0608" w:rsidRDefault="00D57A05" w:rsidP="0080287D">
            <w:pPr>
              <w:autoSpaceDE w:val="0"/>
              <w:autoSpaceDN w:val="0"/>
              <w:adjustRightInd w:val="0"/>
              <w:rPr>
                <w:rFonts w:cs="ArialNarrow"/>
              </w:rPr>
            </w:pPr>
            <w:r>
              <w:rPr>
                <w:rFonts w:cs="ArialNarrow"/>
              </w:rPr>
              <w:t>Učenici</w:t>
            </w:r>
            <w:r w:rsidR="006F06B3" w:rsidRPr="001A0608">
              <w:rPr>
                <w:rFonts w:cs="ArialNarrow"/>
              </w:rPr>
              <w:t xml:space="preserve">: </w:t>
            </w:r>
          </w:p>
          <w:p w14:paraId="2BBE2530" w14:textId="618BA29E" w:rsidR="00DD3029" w:rsidRPr="00DA7010" w:rsidRDefault="00DD3029" w:rsidP="00A7301D">
            <w:pPr>
              <w:pStyle w:val="ListParagraph"/>
              <w:numPr>
                <w:ilvl w:val="0"/>
                <w:numId w:val="41"/>
              </w:numPr>
              <w:autoSpaceDE w:val="0"/>
              <w:autoSpaceDN w:val="0"/>
              <w:adjustRightInd w:val="0"/>
              <w:ind w:left="360" w:hanging="270"/>
              <w:rPr>
                <w:rFonts w:cs="ArialNarrow"/>
              </w:rPr>
            </w:pPr>
            <w:r w:rsidRPr="00DA7010">
              <w:rPr>
                <w:rFonts w:cs="ArialNarrow"/>
              </w:rPr>
              <w:t>prepoznaju važnije vladare iz dinastije Balšića i Crnojevića</w:t>
            </w:r>
            <w:r w:rsidR="00D57A05">
              <w:rPr>
                <w:rFonts w:cs="ArialNarrow"/>
              </w:rPr>
              <w:t>;</w:t>
            </w:r>
          </w:p>
          <w:p w14:paraId="38A57130" w14:textId="72F3E10A" w:rsidR="00DD3029" w:rsidRPr="00DA7010" w:rsidRDefault="00DD3029" w:rsidP="00A7301D">
            <w:pPr>
              <w:pStyle w:val="ListParagraph"/>
              <w:numPr>
                <w:ilvl w:val="0"/>
                <w:numId w:val="41"/>
              </w:numPr>
              <w:autoSpaceDE w:val="0"/>
              <w:autoSpaceDN w:val="0"/>
              <w:adjustRightInd w:val="0"/>
              <w:ind w:left="360" w:hanging="270"/>
              <w:rPr>
                <w:rFonts w:cs="ArialNarrow"/>
              </w:rPr>
            </w:pPr>
            <w:r w:rsidRPr="00DA7010">
              <w:rPr>
                <w:rFonts w:cs="ArialNarrow"/>
              </w:rPr>
              <w:t>razgovaraju o karakteru vlasti Nemanjića nad Zetom</w:t>
            </w:r>
            <w:r w:rsidR="00D57A05">
              <w:rPr>
                <w:rFonts w:cs="ArialNarrow"/>
              </w:rPr>
              <w:t>;</w:t>
            </w:r>
          </w:p>
          <w:p w14:paraId="3DF4149B" w14:textId="1C8E393E" w:rsidR="00DD3029" w:rsidRPr="00DA7010" w:rsidRDefault="00DD3029" w:rsidP="00A7301D">
            <w:pPr>
              <w:pStyle w:val="ListParagraph"/>
              <w:numPr>
                <w:ilvl w:val="0"/>
                <w:numId w:val="41"/>
              </w:numPr>
              <w:autoSpaceDE w:val="0"/>
              <w:autoSpaceDN w:val="0"/>
              <w:adjustRightInd w:val="0"/>
              <w:ind w:left="360" w:hanging="270"/>
              <w:rPr>
                <w:rFonts w:cs="ArialNarrow"/>
              </w:rPr>
            </w:pPr>
            <w:r w:rsidRPr="00DA7010">
              <w:rPr>
                <w:rFonts w:cs="ArialNarrow"/>
              </w:rPr>
              <w:t>skupljaju podatke, opisuju ih i upoređuju, povezuju znanja o Zeti i Crnoj Gori s događajima u drugim balkanskim državama</w:t>
            </w:r>
            <w:r w:rsidR="00D57A05">
              <w:rPr>
                <w:rFonts w:cs="ArialNarrow"/>
              </w:rPr>
              <w:t>;</w:t>
            </w:r>
          </w:p>
          <w:p w14:paraId="57C753CD" w14:textId="2880B88B" w:rsidR="00DD3029" w:rsidRPr="00DA7010" w:rsidRDefault="00DD3029" w:rsidP="00A7301D">
            <w:pPr>
              <w:pStyle w:val="ListParagraph"/>
              <w:numPr>
                <w:ilvl w:val="0"/>
                <w:numId w:val="41"/>
              </w:numPr>
              <w:autoSpaceDE w:val="0"/>
              <w:autoSpaceDN w:val="0"/>
              <w:adjustRightInd w:val="0"/>
              <w:ind w:left="360" w:hanging="270"/>
              <w:rPr>
                <w:rFonts w:cs="ArialNarrow"/>
              </w:rPr>
            </w:pPr>
            <w:r w:rsidRPr="00DA7010">
              <w:rPr>
                <w:rFonts w:cs="ArialNarrow"/>
              </w:rPr>
              <w:t>posmatraju spomenike iz istorije Zete, rane Crne Gore i daju mišljenja o njihovoj namjeni i simbolima</w:t>
            </w:r>
            <w:r w:rsidR="00D57A05">
              <w:rPr>
                <w:rFonts w:cs="ArialNarrow"/>
              </w:rPr>
              <w:t>;</w:t>
            </w:r>
          </w:p>
          <w:p w14:paraId="14E6C2FB" w14:textId="6D3481C3" w:rsidR="006F06B3" w:rsidRPr="00DA7010" w:rsidRDefault="00DD3029" w:rsidP="00A7301D">
            <w:pPr>
              <w:pStyle w:val="ListParagraph"/>
              <w:numPr>
                <w:ilvl w:val="0"/>
                <w:numId w:val="42"/>
              </w:numPr>
              <w:autoSpaceDE w:val="0"/>
              <w:autoSpaceDN w:val="0"/>
              <w:adjustRightInd w:val="0"/>
              <w:ind w:left="360" w:hanging="270"/>
              <w:rPr>
                <w:rFonts w:cs="ArialNarrow"/>
              </w:rPr>
            </w:pPr>
            <w:r w:rsidRPr="00DA7010">
              <w:rPr>
                <w:rFonts w:cs="ArialNarrow"/>
              </w:rPr>
              <w:t>izrađuju hronološku tablicu dinastija Balšića i Crnojevića</w:t>
            </w:r>
            <w:r w:rsidR="00D57A05">
              <w:rPr>
                <w:rFonts w:cs="ArialNarrow"/>
              </w:rPr>
              <w:t>;</w:t>
            </w:r>
          </w:p>
          <w:p w14:paraId="73D2D30C" w14:textId="71C4C7E8" w:rsidR="00DD3029" w:rsidRPr="00DA7010" w:rsidRDefault="006F06B3" w:rsidP="00A7301D">
            <w:pPr>
              <w:pStyle w:val="ListParagraph"/>
              <w:numPr>
                <w:ilvl w:val="0"/>
                <w:numId w:val="42"/>
              </w:numPr>
              <w:autoSpaceDE w:val="0"/>
              <w:autoSpaceDN w:val="0"/>
              <w:adjustRightInd w:val="0"/>
              <w:ind w:left="360" w:hanging="270"/>
              <w:rPr>
                <w:rFonts w:cs="ArialNarrow"/>
              </w:rPr>
            </w:pPr>
            <w:r w:rsidRPr="00DA7010">
              <w:rPr>
                <w:rFonts w:cs="ArialNarrow"/>
              </w:rPr>
              <w:t xml:space="preserve">diskutuju </w:t>
            </w:r>
            <w:r w:rsidR="00862AA1" w:rsidRPr="00DA7010">
              <w:rPr>
                <w:rFonts w:cs="ArialNarrow"/>
              </w:rPr>
              <w:t>o značaju Obodske štamparije</w:t>
            </w:r>
            <w:r w:rsidR="00DD3029" w:rsidRPr="00DA7010">
              <w:rPr>
                <w:rFonts w:cs="ArialNarrow"/>
              </w:rPr>
              <w:t>.</w:t>
            </w:r>
          </w:p>
          <w:p w14:paraId="79F77894" w14:textId="77777777" w:rsidR="00DD3029" w:rsidRPr="00CA757E" w:rsidRDefault="00DD3029" w:rsidP="00DA7010">
            <w:pPr>
              <w:ind w:left="360" w:hanging="270"/>
              <w:contextualSpacing/>
              <w:rPr>
                <w:rFonts w:cs="Times New Roman"/>
                <w:sz w:val="16"/>
                <w:szCs w:val="16"/>
              </w:rPr>
            </w:pPr>
          </w:p>
          <w:p w14:paraId="25D9C479" w14:textId="77777777" w:rsidR="00DD3029" w:rsidRPr="001A0608" w:rsidRDefault="00DD3029" w:rsidP="00A7301D">
            <w:pPr>
              <w:numPr>
                <w:ilvl w:val="0"/>
                <w:numId w:val="17"/>
              </w:numPr>
              <w:ind w:left="360"/>
              <w:contextualSpacing/>
              <w:rPr>
                <w:rFonts w:cs="Times New Roman"/>
              </w:rPr>
            </w:pPr>
            <w:r w:rsidRPr="001A0608">
              <w:rPr>
                <w:rFonts w:cs="Times New Roman"/>
                <w:b/>
              </w:rPr>
              <w:t>Broj časova realizacije (okvirno)</w:t>
            </w:r>
            <w:r w:rsidR="00862AA1" w:rsidRPr="001A0608">
              <w:rPr>
                <w:rFonts w:cs="Times New Roman"/>
                <w:b/>
              </w:rPr>
              <w:t>:</w:t>
            </w:r>
            <w:r w:rsidRPr="001A0608">
              <w:rPr>
                <w:rFonts w:cs="Times New Roman"/>
              </w:rPr>
              <w:t xml:space="preserve"> </w:t>
            </w:r>
            <w:r w:rsidRPr="001A0608">
              <w:rPr>
                <w:rFonts w:cs="Times New Roman"/>
                <w:b/>
              </w:rPr>
              <w:t xml:space="preserve"> </w:t>
            </w:r>
            <w:r w:rsidR="00A6476E">
              <w:rPr>
                <w:rFonts w:cs="Times New Roman"/>
                <w:b/>
              </w:rPr>
              <w:t>8</w:t>
            </w:r>
          </w:p>
        </w:tc>
      </w:tr>
    </w:tbl>
    <w:p w14:paraId="107CE343" w14:textId="77777777" w:rsidR="00DA7010" w:rsidRPr="00143E93" w:rsidRDefault="00DA7010" w:rsidP="00DA7010">
      <w:pPr>
        <w:pStyle w:val="Heading2"/>
        <w:rPr>
          <w:rFonts w:asciiTheme="minorHAnsi" w:hAnsiTheme="minorHAnsi"/>
          <w:b/>
          <w:color w:val="auto"/>
          <w:sz w:val="22"/>
          <w:szCs w:val="22"/>
          <w:lang w:val="it-IT"/>
        </w:rPr>
      </w:pPr>
    </w:p>
    <w:p w14:paraId="22274560" w14:textId="091FD2D0" w:rsidR="00DA7010" w:rsidRPr="001F06AB" w:rsidRDefault="00DA7010" w:rsidP="00DA7010">
      <w:pPr>
        <w:pStyle w:val="Heading2"/>
        <w:shd w:val="clear" w:color="auto" w:fill="D9D9D9" w:themeFill="background1" w:themeFillShade="D9"/>
        <w:rPr>
          <w:b/>
          <w:color w:val="auto"/>
          <w:sz w:val="24"/>
          <w:szCs w:val="24"/>
        </w:rPr>
      </w:pPr>
      <w:bookmarkStart w:id="11" w:name="_Toc493249864"/>
      <w:r w:rsidRPr="001F06AB">
        <w:rPr>
          <w:b/>
          <w:color w:val="auto"/>
          <w:sz w:val="24"/>
          <w:szCs w:val="24"/>
        </w:rPr>
        <w:t>VI</w:t>
      </w:r>
      <w:r>
        <w:rPr>
          <w:b/>
          <w:color w:val="auto"/>
          <w:sz w:val="24"/>
          <w:szCs w:val="24"/>
        </w:rPr>
        <w:t xml:space="preserve">II </w:t>
      </w:r>
      <w:r w:rsidRPr="001F06AB">
        <w:rPr>
          <w:b/>
          <w:color w:val="auto"/>
          <w:sz w:val="24"/>
          <w:szCs w:val="24"/>
        </w:rPr>
        <w:t>razred</w:t>
      </w:r>
      <w:bookmarkEnd w:id="11"/>
    </w:p>
    <w:p w14:paraId="6F4207AB" w14:textId="1F196A73" w:rsidR="001725A1" w:rsidRPr="001A0608" w:rsidRDefault="001725A1" w:rsidP="00143E93">
      <w:pPr>
        <w:spacing w:after="0"/>
        <w:rPr>
          <w:rFonts w:cs="Times New Roman"/>
          <w:b/>
        </w:rPr>
      </w:pPr>
    </w:p>
    <w:tbl>
      <w:tblPr>
        <w:tblStyle w:val="TableGrid"/>
        <w:tblW w:w="5000" w:type="pct"/>
        <w:tblLook w:val="04A0" w:firstRow="1" w:lastRow="0" w:firstColumn="1" w:lastColumn="0" w:noHBand="0" w:noVBand="1"/>
      </w:tblPr>
      <w:tblGrid>
        <w:gridCol w:w="9016"/>
      </w:tblGrid>
      <w:tr w:rsidR="001725A1" w:rsidRPr="001A0608" w14:paraId="3EA90EBE" w14:textId="77777777" w:rsidTr="00DA7010">
        <w:tc>
          <w:tcPr>
            <w:tcW w:w="5000" w:type="pct"/>
            <w:shd w:val="clear" w:color="auto" w:fill="D9D9D9" w:themeFill="background1" w:themeFillShade="D9"/>
          </w:tcPr>
          <w:p w14:paraId="532D10F3" w14:textId="77777777" w:rsidR="001725A1" w:rsidRPr="001A0608" w:rsidRDefault="001725A1" w:rsidP="0080287D">
            <w:pPr>
              <w:rPr>
                <w:rFonts w:cs="Times New Roman"/>
                <w:b/>
              </w:rPr>
            </w:pPr>
            <w:r w:rsidRPr="001A0608">
              <w:rPr>
                <w:rFonts w:cs="Times New Roman"/>
                <w:b/>
              </w:rPr>
              <w:t>Obrazovno-vaspitni ishod 1</w:t>
            </w:r>
          </w:p>
          <w:p w14:paraId="4E661E66" w14:textId="7CA24923" w:rsidR="001725A1" w:rsidRPr="00DA7010" w:rsidRDefault="001725A1" w:rsidP="0080287D">
            <w:pPr>
              <w:rPr>
                <w:rFonts w:cs="Times New Roman"/>
                <w:i/>
              </w:rPr>
            </w:pPr>
            <w:r w:rsidRPr="00DA7010">
              <w:rPr>
                <w:rFonts w:cs="Times New Roman"/>
                <w:b/>
                <w:i/>
              </w:rPr>
              <w:t>Na kraju učenja</w:t>
            </w:r>
            <w:r w:rsidR="00D57A05">
              <w:rPr>
                <w:rFonts w:cs="Times New Roman"/>
                <w:b/>
                <w:i/>
              </w:rPr>
              <w:t xml:space="preserve"> učenik</w:t>
            </w:r>
            <w:r w:rsidR="00DA7010" w:rsidRPr="00DA7010">
              <w:rPr>
                <w:rFonts w:cs="Times New Roman"/>
                <w:b/>
                <w:i/>
              </w:rPr>
              <w:t xml:space="preserve"> će moći da objasni </w:t>
            </w:r>
            <w:r w:rsidRPr="00DA7010">
              <w:rPr>
                <w:rFonts w:cs="Times New Roman"/>
                <w:b/>
                <w:i/>
              </w:rPr>
              <w:t>prilike u Evrop</w:t>
            </w:r>
            <w:r w:rsidR="00862AA1" w:rsidRPr="00DA7010">
              <w:rPr>
                <w:rFonts w:cs="Times New Roman"/>
                <w:b/>
                <w:i/>
              </w:rPr>
              <w:t>i i svijetu u XVI i XVII vijeku</w:t>
            </w:r>
            <w:r w:rsidR="00862AA1" w:rsidRPr="001A0608">
              <w:rPr>
                <w:rFonts w:cs="Times New Roman"/>
                <w:b/>
              </w:rPr>
              <w:t>.</w:t>
            </w:r>
          </w:p>
        </w:tc>
      </w:tr>
      <w:tr w:rsidR="001725A1" w:rsidRPr="001A0608" w14:paraId="797DDCA5" w14:textId="77777777" w:rsidTr="00DA7010">
        <w:tc>
          <w:tcPr>
            <w:tcW w:w="5000" w:type="pct"/>
          </w:tcPr>
          <w:p w14:paraId="76A757C7" w14:textId="4CD3AB81" w:rsidR="001725A1" w:rsidRDefault="001725A1" w:rsidP="0080287D">
            <w:pPr>
              <w:rPr>
                <w:rFonts w:cs="Times New Roman"/>
              </w:rPr>
            </w:pPr>
            <w:r w:rsidRPr="001A0608">
              <w:rPr>
                <w:rFonts w:cs="Times New Roman"/>
                <w:b/>
              </w:rPr>
              <w:t>Ishodi učenja</w:t>
            </w:r>
            <w:r w:rsidRPr="001A0608">
              <w:rPr>
                <w:rFonts w:cs="Times New Roman"/>
              </w:rPr>
              <w:t xml:space="preserve"> </w:t>
            </w:r>
          </w:p>
          <w:p w14:paraId="0CDF5572" w14:textId="49F5AD4A" w:rsidR="001725A1" w:rsidRPr="001A0608" w:rsidRDefault="001725A1" w:rsidP="0080287D">
            <w:pPr>
              <w:rPr>
                <w:rFonts w:cs="Times New Roman"/>
                <w:i/>
              </w:rPr>
            </w:pPr>
            <w:r w:rsidRPr="001A0608">
              <w:rPr>
                <w:rFonts w:cs="Times New Roman"/>
                <w:i/>
              </w:rPr>
              <w:t>Tokom učenja uč</w:t>
            </w:r>
            <w:r w:rsidR="00D57A05">
              <w:rPr>
                <w:rFonts w:cs="Times New Roman"/>
                <w:i/>
              </w:rPr>
              <w:t>enik</w:t>
            </w:r>
            <w:r w:rsidRPr="001A0608">
              <w:rPr>
                <w:rFonts w:cs="Times New Roman"/>
                <w:i/>
              </w:rPr>
              <w:t xml:space="preserve"> će moći da:</w:t>
            </w:r>
          </w:p>
          <w:p w14:paraId="6EDDBC78" w14:textId="5F376BC3" w:rsidR="001725A1" w:rsidRPr="001A0608" w:rsidRDefault="00D57A05" w:rsidP="008F6E89">
            <w:pPr>
              <w:pStyle w:val="ListParagraph"/>
              <w:numPr>
                <w:ilvl w:val="0"/>
                <w:numId w:val="1"/>
              </w:numPr>
              <w:ind w:left="360" w:hanging="270"/>
              <w:jc w:val="both"/>
              <w:rPr>
                <w:rFonts w:cs="Times New Roman"/>
              </w:rPr>
            </w:pPr>
            <w:r>
              <w:rPr>
                <w:rFonts w:cs="Times New Roman"/>
              </w:rPr>
              <w:t>hronološki i prostorno odredi</w:t>
            </w:r>
            <w:r w:rsidR="001725A1" w:rsidRPr="001A0608">
              <w:rPr>
                <w:rFonts w:cs="Times New Roman"/>
              </w:rPr>
              <w:t xml:space="preserve"> širenje humanizma i renesanse po Evropi</w:t>
            </w:r>
            <w:r>
              <w:rPr>
                <w:rFonts w:cs="Times New Roman"/>
              </w:rPr>
              <w:t>;</w:t>
            </w:r>
          </w:p>
          <w:p w14:paraId="4B94416D" w14:textId="3CAB4EB5" w:rsidR="001725A1" w:rsidRPr="001A0608" w:rsidRDefault="00D57A05"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ključne ideje i stvaraoce humanizma i renesanse</w:t>
            </w:r>
            <w:r>
              <w:rPr>
                <w:rFonts w:cs="Times New Roman"/>
              </w:rPr>
              <w:t>;</w:t>
            </w:r>
          </w:p>
          <w:p w14:paraId="119ED9ED" w14:textId="3367DAE5" w:rsidR="001725A1" w:rsidRPr="001A0608" w:rsidRDefault="00D57A05" w:rsidP="008F6E89">
            <w:pPr>
              <w:pStyle w:val="ListParagraph"/>
              <w:numPr>
                <w:ilvl w:val="0"/>
                <w:numId w:val="1"/>
              </w:numPr>
              <w:ind w:left="360" w:hanging="270"/>
              <w:jc w:val="both"/>
              <w:rPr>
                <w:rFonts w:cs="Times New Roman"/>
              </w:rPr>
            </w:pPr>
            <w:r>
              <w:rPr>
                <w:rFonts w:cs="Times New Roman"/>
              </w:rPr>
              <w:t>ocijeni</w:t>
            </w:r>
            <w:r w:rsidR="001725A1" w:rsidRPr="001A0608">
              <w:rPr>
                <w:rFonts w:cs="Times New Roman"/>
              </w:rPr>
              <w:t xml:space="preserve"> uticaj štamparske tehnike na širenje novih ideja i saznanja</w:t>
            </w:r>
            <w:r>
              <w:rPr>
                <w:rFonts w:cs="Times New Roman"/>
              </w:rPr>
              <w:t>;</w:t>
            </w:r>
          </w:p>
          <w:p w14:paraId="161B1F15" w14:textId="26E4320D" w:rsidR="001725A1" w:rsidRPr="001A0608" w:rsidRDefault="00D57A05"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najznačajnija postignuća na polju nauke i tehnike</w:t>
            </w:r>
            <w:r>
              <w:rPr>
                <w:rFonts w:cs="Times New Roman"/>
              </w:rPr>
              <w:t xml:space="preserve"> u XVI i XVII vijeku i obrazloži</w:t>
            </w:r>
            <w:r w:rsidR="001725A1" w:rsidRPr="001A0608">
              <w:rPr>
                <w:rFonts w:cs="Times New Roman"/>
              </w:rPr>
              <w:t xml:space="preserve"> kako su uticali na promjene u životu i djelovanju ljudi i društava</w:t>
            </w:r>
            <w:r>
              <w:rPr>
                <w:rFonts w:cs="Times New Roman"/>
              </w:rPr>
              <w:t>;</w:t>
            </w:r>
          </w:p>
          <w:p w14:paraId="29843522" w14:textId="6DBDF393" w:rsidR="001725A1" w:rsidRPr="001A0608" w:rsidRDefault="00D57A05"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n</w:t>
            </w:r>
            <w:r>
              <w:rPr>
                <w:rFonts w:cs="Times New Roman"/>
              </w:rPr>
              <w:t>ajznačajnija geografska otkrića;</w:t>
            </w:r>
          </w:p>
          <w:p w14:paraId="4FF71E49" w14:textId="6C5834A3" w:rsidR="001725A1" w:rsidRPr="001A0608" w:rsidRDefault="00D57A05"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kada, kako i zašto su Španci stigli na američki </w:t>
            </w:r>
            <w:r>
              <w:rPr>
                <w:rFonts w:cs="Times New Roman"/>
              </w:rPr>
              <w:t>continent;</w:t>
            </w:r>
            <w:r w:rsidR="001725A1" w:rsidRPr="001A0608">
              <w:rPr>
                <w:rFonts w:cs="Times New Roman"/>
              </w:rPr>
              <w:t xml:space="preserve"> </w:t>
            </w:r>
          </w:p>
          <w:p w14:paraId="5651B48E" w14:textId="7D131B08" w:rsidR="001725A1" w:rsidRPr="001A0608" w:rsidRDefault="00D57A05"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s kakvim društvima su se sreli osvajači i njihov odnos prema domorodačkom stanovništvu</w:t>
            </w:r>
            <w:r>
              <w:rPr>
                <w:rFonts w:cs="Times New Roman"/>
              </w:rPr>
              <w:t>;</w:t>
            </w:r>
          </w:p>
          <w:p w14:paraId="178883DB" w14:textId="7EB7DE1F" w:rsidR="001725A1" w:rsidRPr="001A0608" w:rsidRDefault="00D57A05"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trgovinu robovima i njihov položaj</w:t>
            </w:r>
            <w:r>
              <w:rPr>
                <w:rFonts w:cs="Times New Roman"/>
              </w:rPr>
              <w:t>;</w:t>
            </w:r>
          </w:p>
          <w:p w14:paraId="6B371AFC" w14:textId="6ED136B5" w:rsidR="001725A1" w:rsidRPr="001A0608" w:rsidRDefault="00D57A05" w:rsidP="008F6E89">
            <w:pPr>
              <w:pStyle w:val="ListParagraph"/>
              <w:numPr>
                <w:ilvl w:val="0"/>
                <w:numId w:val="1"/>
              </w:numPr>
              <w:ind w:left="360" w:hanging="270"/>
              <w:jc w:val="both"/>
              <w:rPr>
                <w:rFonts w:cs="Times New Roman"/>
              </w:rPr>
            </w:pPr>
            <w:r>
              <w:rPr>
                <w:rFonts w:cs="Times New Roman"/>
              </w:rPr>
              <w:t>izdvoji</w:t>
            </w:r>
            <w:r w:rsidR="001725A1" w:rsidRPr="001A0608">
              <w:rPr>
                <w:rFonts w:cs="Times New Roman"/>
              </w:rPr>
              <w:t xml:space="preserve"> neposredne i dugotrajne efekte osvajanja Amerika</w:t>
            </w:r>
            <w:r>
              <w:rPr>
                <w:rFonts w:cs="Times New Roman"/>
              </w:rPr>
              <w:t>;</w:t>
            </w:r>
            <w:r w:rsidR="001725A1" w:rsidRPr="001A0608">
              <w:rPr>
                <w:rFonts w:cs="Times New Roman"/>
              </w:rPr>
              <w:t xml:space="preserve"> </w:t>
            </w:r>
          </w:p>
          <w:p w14:paraId="3C1318C1" w14:textId="2B7DD469" w:rsidR="001725A1" w:rsidRPr="001A0608" w:rsidRDefault="00D57A05" w:rsidP="008F6E89">
            <w:pPr>
              <w:pStyle w:val="ListParagraph"/>
              <w:numPr>
                <w:ilvl w:val="0"/>
                <w:numId w:val="1"/>
              </w:numPr>
              <w:ind w:left="360" w:hanging="270"/>
              <w:jc w:val="both"/>
              <w:rPr>
                <w:rFonts w:cs="Times New Roman"/>
              </w:rPr>
            </w:pPr>
            <w:r>
              <w:rPr>
                <w:rFonts w:cs="Times New Roman"/>
              </w:rPr>
              <w:t>hronološki i prostorno odredi</w:t>
            </w:r>
            <w:r w:rsidR="001725A1" w:rsidRPr="001A0608">
              <w:rPr>
                <w:rFonts w:cs="Times New Roman"/>
              </w:rPr>
              <w:t xml:space="preserve"> pojavu i širenje protestantizma</w:t>
            </w:r>
            <w:r>
              <w:rPr>
                <w:rFonts w:cs="Times New Roman"/>
              </w:rPr>
              <w:t>;</w:t>
            </w:r>
          </w:p>
          <w:p w14:paraId="43A96A79" w14:textId="46E0D28D" w:rsidR="001725A1" w:rsidRPr="001A0608" w:rsidRDefault="00D57A05"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w:t>
            </w:r>
            <w:r w:rsidR="00BD2535" w:rsidRPr="00BD2535">
              <w:rPr>
                <w:rFonts w:cs="Times New Roman"/>
                <w:color w:val="000000" w:themeColor="text1"/>
              </w:rPr>
              <w:t>najznačajnije</w:t>
            </w:r>
            <w:r w:rsidR="001725A1" w:rsidRPr="001A0608">
              <w:rPr>
                <w:rFonts w:cs="Times New Roman"/>
              </w:rPr>
              <w:t xml:space="preserve"> vjerske sukobe</w:t>
            </w:r>
            <w:r>
              <w:rPr>
                <w:rFonts w:cs="Times New Roman"/>
              </w:rPr>
              <w:t>;</w:t>
            </w:r>
            <w:r w:rsidR="001725A1" w:rsidRPr="001A0608">
              <w:rPr>
                <w:rFonts w:cs="Times New Roman"/>
              </w:rPr>
              <w:t xml:space="preserve"> </w:t>
            </w:r>
          </w:p>
          <w:p w14:paraId="55666CF0" w14:textId="01ACD979" w:rsidR="001725A1" w:rsidRPr="001A0608" w:rsidRDefault="00D57A05"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obilježja katoličke reformacije</w:t>
            </w:r>
            <w:r>
              <w:rPr>
                <w:rFonts w:cs="Times New Roman"/>
              </w:rPr>
              <w:t>;</w:t>
            </w:r>
          </w:p>
          <w:p w14:paraId="556E09E1" w14:textId="15E5529B" w:rsidR="001725A1" w:rsidRPr="00EA3D1C" w:rsidRDefault="00D57A05" w:rsidP="008F6E89">
            <w:pPr>
              <w:pStyle w:val="ListParagraph"/>
              <w:numPr>
                <w:ilvl w:val="0"/>
                <w:numId w:val="1"/>
              </w:numPr>
              <w:ind w:left="360" w:hanging="270"/>
              <w:jc w:val="both"/>
              <w:rPr>
                <w:rFonts w:cs="Times New Roman"/>
              </w:rPr>
            </w:pPr>
            <w:r>
              <w:rPr>
                <w:rFonts w:cs="Times New Roman"/>
              </w:rPr>
              <w:lastRenderedPageBreak/>
              <w:t>ocijeni</w:t>
            </w:r>
            <w:r w:rsidR="001725A1" w:rsidRPr="001A0608">
              <w:rPr>
                <w:rFonts w:cs="Times New Roman"/>
              </w:rPr>
              <w:t xml:space="preserve"> kako je razvoj privrede uticao na demografske promjene u Evropi i napredovanje gradova. </w:t>
            </w:r>
          </w:p>
        </w:tc>
      </w:tr>
      <w:tr w:rsidR="001725A1" w:rsidRPr="001A0608" w14:paraId="66CAF682" w14:textId="77777777" w:rsidTr="00DA7010">
        <w:tc>
          <w:tcPr>
            <w:tcW w:w="5000" w:type="pct"/>
          </w:tcPr>
          <w:p w14:paraId="6C8692F6" w14:textId="77777777" w:rsidR="001725A1" w:rsidRPr="001A0608" w:rsidRDefault="001725A1" w:rsidP="0080287D">
            <w:pPr>
              <w:rPr>
                <w:rFonts w:cs="Times New Roman"/>
              </w:rPr>
            </w:pPr>
            <w:r w:rsidRPr="001A0608">
              <w:rPr>
                <w:rFonts w:cs="Times New Roman"/>
                <w:b/>
              </w:rPr>
              <w:lastRenderedPageBreak/>
              <w:t>Didaktičke preporuke za realizaciju obrazovno-vaspitnog ishoda</w:t>
            </w:r>
            <w:r w:rsidRPr="001A0608">
              <w:rPr>
                <w:rFonts w:cs="Times New Roman"/>
              </w:rPr>
              <w:t xml:space="preserve"> </w:t>
            </w:r>
          </w:p>
          <w:p w14:paraId="01C0CC4D" w14:textId="77777777" w:rsidR="001725A1" w:rsidRPr="00FC3697" w:rsidRDefault="001725A1" w:rsidP="0080287D">
            <w:pPr>
              <w:rPr>
                <w:rFonts w:cs="Times New Roman"/>
                <w:sz w:val="16"/>
                <w:szCs w:val="16"/>
              </w:rPr>
            </w:pPr>
          </w:p>
          <w:p w14:paraId="4EB01D0F" w14:textId="77777777" w:rsidR="00DA7010" w:rsidRPr="00DA7010" w:rsidRDefault="001725A1" w:rsidP="00A7301D">
            <w:pPr>
              <w:pStyle w:val="ListParagraph"/>
              <w:numPr>
                <w:ilvl w:val="0"/>
                <w:numId w:val="18"/>
              </w:numPr>
              <w:ind w:left="360"/>
              <w:jc w:val="both"/>
              <w:rPr>
                <w:rFonts w:cs="Times New Roman"/>
              </w:rPr>
            </w:pPr>
            <w:r w:rsidRPr="001A0608">
              <w:rPr>
                <w:rFonts w:cs="Times New Roman"/>
                <w:b/>
              </w:rPr>
              <w:t xml:space="preserve">Sadržaji/pojmovi: </w:t>
            </w:r>
          </w:p>
          <w:p w14:paraId="5C6A4CDC" w14:textId="350E931B" w:rsidR="001725A1" w:rsidRPr="00DA7010" w:rsidRDefault="001725A1" w:rsidP="00DA7010">
            <w:pPr>
              <w:jc w:val="both"/>
              <w:rPr>
                <w:rFonts w:cs="Times New Roman"/>
              </w:rPr>
            </w:pPr>
            <w:r w:rsidRPr="00DA7010">
              <w:rPr>
                <w:rFonts w:cs="Times New Roman"/>
              </w:rPr>
              <w:t xml:space="preserve">Firenca, Galileo Galilej, Leonardo </w:t>
            </w:r>
            <w:r w:rsidR="00D57A05">
              <w:rPr>
                <w:rFonts w:cs="Times New Roman"/>
              </w:rPr>
              <w:t>da Vinči, Mikelanđelo, Šekspir,</w:t>
            </w:r>
            <w:r w:rsidR="00862AA1" w:rsidRPr="00DA7010">
              <w:rPr>
                <w:rFonts w:cs="Times New Roman"/>
              </w:rPr>
              <w:t xml:space="preserve"> </w:t>
            </w:r>
            <w:r w:rsidRPr="00DA7010">
              <w:rPr>
                <w:rFonts w:cs="Times New Roman"/>
              </w:rPr>
              <w:t>Bartolomeo Dijaz, Kristifor Kolumb</w:t>
            </w:r>
            <w:r w:rsidR="00D57A05">
              <w:rPr>
                <w:rFonts w:cs="Times New Roman"/>
              </w:rPr>
              <w:t>o, Fernando Magelan, Australija,</w:t>
            </w:r>
            <w:r w:rsidRPr="00DA7010">
              <w:rPr>
                <w:rFonts w:cs="Times New Roman"/>
              </w:rPr>
              <w:t xml:space="preserve"> </w:t>
            </w:r>
            <w:r w:rsidR="00EA3D1C" w:rsidRPr="006D0A01">
              <w:rPr>
                <w:rFonts w:cs="Times New Roman"/>
                <w:color w:val="000000" w:themeColor="text1"/>
              </w:rPr>
              <w:t xml:space="preserve">Maje, </w:t>
            </w:r>
            <w:r w:rsidRPr="006D0A01">
              <w:rPr>
                <w:rFonts w:cs="Times New Roman"/>
                <w:color w:val="000000" w:themeColor="text1"/>
              </w:rPr>
              <w:t>Asteke, Inke</w:t>
            </w:r>
            <w:r w:rsidRPr="00DA7010">
              <w:rPr>
                <w:rFonts w:cs="Times New Roman"/>
              </w:rPr>
              <w:t xml:space="preserve">, pokrštavanje, </w:t>
            </w:r>
            <w:r w:rsidR="00D57A05">
              <w:rPr>
                <w:rFonts w:cs="Times New Roman"/>
              </w:rPr>
              <w:t xml:space="preserve">španski jezik, zarazne bolesti, </w:t>
            </w:r>
            <w:r w:rsidRPr="00DA7010">
              <w:rPr>
                <w:rFonts w:cs="Times New Roman"/>
              </w:rPr>
              <w:t xml:space="preserve">nove </w:t>
            </w:r>
            <w:r w:rsidR="00D57A05">
              <w:rPr>
                <w:rFonts w:cs="Times New Roman"/>
              </w:rPr>
              <w:t>poljoprivredne kulture u Evropi,</w:t>
            </w:r>
            <w:r w:rsidRPr="00DA7010">
              <w:rPr>
                <w:rFonts w:cs="Times New Roman"/>
              </w:rPr>
              <w:t xml:space="preserve"> Martin Luter, isusovci, Vartolomejska noć, Tridesetogodišnji rat, vjerska tolerancija</w:t>
            </w:r>
          </w:p>
          <w:p w14:paraId="7513782D" w14:textId="77777777" w:rsidR="001725A1" w:rsidRPr="00FC3697" w:rsidRDefault="001725A1" w:rsidP="0080287D">
            <w:pPr>
              <w:rPr>
                <w:rFonts w:cs="Times New Roman"/>
                <w:sz w:val="16"/>
                <w:szCs w:val="16"/>
              </w:rPr>
            </w:pPr>
          </w:p>
          <w:p w14:paraId="3149A914" w14:textId="2A82A3DD" w:rsidR="00862AA1" w:rsidRPr="00DA7010" w:rsidRDefault="001725A1" w:rsidP="00A7301D">
            <w:pPr>
              <w:pStyle w:val="ListParagraph"/>
              <w:numPr>
                <w:ilvl w:val="0"/>
                <w:numId w:val="18"/>
              </w:numPr>
              <w:ind w:left="360"/>
              <w:rPr>
                <w:rFonts w:cs="Times New Roman"/>
                <w:b/>
              </w:rPr>
            </w:pPr>
            <w:r w:rsidRPr="001A0608">
              <w:rPr>
                <w:rFonts w:cs="Times New Roman"/>
                <w:b/>
              </w:rPr>
              <w:t>Aktivnosti učenja</w:t>
            </w:r>
          </w:p>
          <w:p w14:paraId="71E84106" w14:textId="0AF465D5" w:rsidR="00862AA1" w:rsidRPr="00DA7010" w:rsidRDefault="00D57A05" w:rsidP="00DA7010">
            <w:pPr>
              <w:rPr>
                <w:rFonts w:cs="Times New Roman"/>
              </w:rPr>
            </w:pPr>
            <w:r>
              <w:rPr>
                <w:rFonts w:cs="Times New Roman"/>
              </w:rPr>
              <w:t>Učenici</w:t>
            </w:r>
            <w:r w:rsidR="00862AA1" w:rsidRPr="00DA7010">
              <w:rPr>
                <w:rFonts w:cs="Times New Roman"/>
              </w:rPr>
              <w:t xml:space="preserve">: </w:t>
            </w:r>
          </w:p>
          <w:p w14:paraId="76137E6F" w14:textId="7E90279D" w:rsidR="001725A1" w:rsidRPr="001A0608" w:rsidRDefault="001725A1" w:rsidP="008F6E89">
            <w:pPr>
              <w:pStyle w:val="ListParagraph"/>
              <w:numPr>
                <w:ilvl w:val="0"/>
                <w:numId w:val="1"/>
              </w:numPr>
              <w:ind w:left="360"/>
              <w:rPr>
                <w:rFonts w:cs="Times New Roman"/>
              </w:rPr>
            </w:pPr>
            <w:r w:rsidRPr="001A0608">
              <w:rPr>
                <w:rFonts w:cs="Times New Roman"/>
              </w:rPr>
              <w:t>k</w:t>
            </w:r>
            <w:r w:rsidR="00862AA1" w:rsidRPr="001A0608">
              <w:rPr>
                <w:rFonts w:cs="Times New Roman"/>
              </w:rPr>
              <w:t>oriste vremenske trake i istorijske mape</w:t>
            </w:r>
            <w:r w:rsidRPr="001A0608">
              <w:rPr>
                <w:rFonts w:cs="Times New Roman"/>
              </w:rPr>
              <w:t xml:space="preserve"> za lociranje događaja/procesa i mjesta koji su o</w:t>
            </w:r>
            <w:r w:rsidR="00D57A05">
              <w:rPr>
                <w:rFonts w:cs="Times New Roman"/>
              </w:rPr>
              <w:t>bilježili humanizam i renesansu;</w:t>
            </w:r>
          </w:p>
          <w:p w14:paraId="64E660E2" w14:textId="478149F1" w:rsidR="001725A1" w:rsidRPr="001A0608" w:rsidRDefault="00862AA1" w:rsidP="008F6E89">
            <w:pPr>
              <w:pStyle w:val="ListParagraph"/>
              <w:numPr>
                <w:ilvl w:val="0"/>
                <w:numId w:val="1"/>
              </w:numPr>
              <w:ind w:left="360"/>
              <w:rPr>
                <w:rFonts w:cs="Times New Roman"/>
              </w:rPr>
            </w:pPr>
            <w:r w:rsidRPr="001A0608">
              <w:rPr>
                <w:rFonts w:cs="Times New Roman"/>
              </w:rPr>
              <w:t>analiziraju i tumače svakodnevni</w:t>
            </w:r>
            <w:r w:rsidR="001725A1" w:rsidRPr="001A0608">
              <w:rPr>
                <w:rFonts w:cs="Times New Roman"/>
              </w:rPr>
              <w:t xml:space="preserve"> života u tipičnom renesansnom gradu</w:t>
            </w:r>
            <w:r w:rsidR="00D57A05">
              <w:rPr>
                <w:rFonts w:cs="Times New Roman"/>
              </w:rPr>
              <w:t>;</w:t>
            </w:r>
          </w:p>
          <w:p w14:paraId="751FA1FA" w14:textId="4CCEF2D4" w:rsidR="001725A1" w:rsidRPr="001A0608" w:rsidRDefault="001725A1" w:rsidP="008F6E89">
            <w:pPr>
              <w:pStyle w:val="ListParagraph"/>
              <w:numPr>
                <w:ilvl w:val="0"/>
                <w:numId w:val="1"/>
              </w:numPr>
              <w:ind w:left="360"/>
              <w:rPr>
                <w:rFonts w:cs="Times New Roman"/>
              </w:rPr>
            </w:pPr>
            <w:r w:rsidRPr="001A0608">
              <w:rPr>
                <w:rFonts w:cs="Times New Roman"/>
              </w:rPr>
              <w:t>identifik</w:t>
            </w:r>
            <w:r w:rsidR="00862AA1" w:rsidRPr="001A0608">
              <w:rPr>
                <w:rFonts w:cs="Times New Roman"/>
              </w:rPr>
              <w:t>uju nasljeđe</w:t>
            </w:r>
            <w:r w:rsidRPr="001A0608">
              <w:rPr>
                <w:rFonts w:cs="Times New Roman"/>
              </w:rPr>
              <w:t xml:space="preserve"> humanizma i renesanse koje je aktuelno i danas</w:t>
            </w:r>
            <w:r w:rsidR="00D57A05">
              <w:rPr>
                <w:rFonts w:cs="Times New Roman"/>
              </w:rPr>
              <w:t>;</w:t>
            </w:r>
          </w:p>
          <w:p w14:paraId="5995F8E4" w14:textId="1B7F5976" w:rsidR="001725A1" w:rsidRPr="001A0608" w:rsidRDefault="001725A1" w:rsidP="008F6E89">
            <w:pPr>
              <w:pStyle w:val="ListParagraph"/>
              <w:numPr>
                <w:ilvl w:val="0"/>
                <w:numId w:val="1"/>
              </w:numPr>
              <w:ind w:left="360"/>
              <w:rPr>
                <w:rFonts w:cs="Times New Roman"/>
              </w:rPr>
            </w:pPr>
            <w:r w:rsidRPr="001A0608">
              <w:rPr>
                <w:rFonts w:cs="Times New Roman"/>
              </w:rPr>
              <w:t>pore</w:t>
            </w:r>
            <w:r w:rsidR="00862AA1" w:rsidRPr="001A0608">
              <w:rPr>
                <w:rFonts w:cs="Times New Roman"/>
              </w:rPr>
              <w:t>de</w:t>
            </w:r>
            <w:r w:rsidR="00D57A05">
              <w:rPr>
                <w:rFonts w:cs="Times New Roman"/>
              </w:rPr>
              <w:t xml:space="preserve"> naoružanje Španaca i As</w:t>
            </w:r>
            <w:r w:rsidRPr="001A0608">
              <w:rPr>
                <w:rFonts w:cs="Times New Roman"/>
              </w:rPr>
              <w:t>teka/Inka na osnovu likovnog materijala</w:t>
            </w:r>
            <w:r w:rsidR="00D57A05">
              <w:rPr>
                <w:rFonts w:cs="Times New Roman"/>
              </w:rPr>
              <w:t>;</w:t>
            </w:r>
            <w:r w:rsidRPr="001A0608">
              <w:rPr>
                <w:rFonts w:cs="Times New Roman"/>
              </w:rPr>
              <w:t xml:space="preserve"> </w:t>
            </w:r>
          </w:p>
          <w:p w14:paraId="697A3371" w14:textId="30945F8C" w:rsidR="001725A1" w:rsidRPr="001A0608" w:rsidRDefault="00862AA1" w:rsidP="008F6E89">
            <w:pPr>
              <w:pStyle w:val="ListParagraph"/>
              <w:numPr>
                <w:ilvl w:val="0"/>
                <w:numId w:val="1"/>
              </w:numPr>
              <w:ind w:left="360"/>
              <w:rPr>
                <w:rFonts w:cs="Times New Roman"/>
              </w:rPr>
            </w:pPr>
            <w:r w:rsidRPr="001A0608">
              <w:rPr>
                <w:rFonts w:cs="Times New Roman"/>
              </w:rPr>
              <w:t>porede ropstvo</w:t>
            </w:r>
            <w:r w:rsidR="001725A1" w:rsidRPr="001A0608">
              <w:rPr>
                <w:rFonts w:cs="Times New Roman"/>
              </w:rPr>
              <w:t xml:space="preserve"> u srednjem i novom vijeku</w:t>
            </w:r>
            <w:r w:rsidR="00D57A05">
              <w:rPr>
                <w:rFonts w:cs="Times New Roman"/>
              </w:rPr>
              <w:t>;</w:t>
            </w:r>
          </w:p>
          <w:p w14:paraId="1014767B" w14:textId="41230622" w:rsidR="001725A1" w:rsidRPr="001A0608" w:rsidRDefault="00862AA1" w:rsidP="008F6E89">
            <w:pPr>
              <w:pStyle w:val="ListParagraph"/>
              <w:numPr>
                <w:ilvl w:val="0"/>
                <w:numId w:val="1"/>
              </w:numPr>
              <w:ind w:left="360"/>
              <w:rPr>
                <w:rFonts w:cs="Times New Roman"/>
              </w:rPr>
            </w:pPr>
            <w:r w:rsidRPr="001A0608">
              <w:rPr>
                <w:rFonts w:cs="Times New Roman"/>
              </w:rPr>
              <w:t>navode</w:t>
            </w:r>
            <w:r w:rsidR="001725A1" w:rsidRPr="001A0608">
              <w:rPr>
                <w:rFonts w:cs="Times New Roman"/>
              </w:rPr>
              <w:t xml:space="preserve"> sličnosti i razlika</w:t>
            </w:r>
            <w:r w:rsidRPr="001A0608">
              <w:rPr>
                <w:rFonts w:cs="Times New Roman"/>
              </w:rPr>
              <w:t xml:space="preserve"> između</w:t>
            </w:r>
            <w:r w:rsidR="001725A1" w:rsidRPr="001A0608">
              <w:rPr>
                <w:rFonts w:cs="Times New Roman"/>
              </w:rPr>
              <w:t xml:space="preserve"> katoličkih i protestantskih </w:t>
            </w:r>
            <w:r w:rsidRPr="001A0608">
              <w:rPr>
                <w:rFonts w:cs="Times New Roman"/>
              </w:rPr>
              <w:t>uvjerenja koristeći</w:t>
            </w:r>
            <w:r w:rsidR="001725A1" w:rsidRPr="001A0608">
              <w:rPr>
                <w:rFonts w:cs="Times New Roman"/>
              </w:rPr>
              <w:t xml:space="preserve"> Ven</w:t>
            </w:r>
            <w:r w:rsidR="00D57A05">
              <w:rPr>
                <w:rFonts w:cs="Times New Roman"/>
              </w:rPr>
              <w:t>e</w:t>
            </w:r>
            <w:r w:rsidR="001725A1" w:rsidRPr="001A0608">
              <w:rPr>
                <w:rFonts w:cs="Times New Roman"/>
              </w:rPr>
              <w:t>ov dijagram</w:t>
            </w:r>
            <w:r w:rsidR="00D57A05">
              <w:rPr>
                <w:rFonts w:cs="Times New Roman"/>
              </w:rPr>
              <w:t>;</w:t>
            </w:r>
          </w:p>
          <w:p w14:paraId="7C120CE5" w14:textId="12F47AAD" w:rsidR="001725A1" w:rsidRPr="001A0608" w:rsidRDefault="00862AA1" w:rsidP="008F6E89">
            <w:pPr>
              <w:pStyle w:val="ListParagraph"/>
              <w:numPr>
                <w:ilvl w:val="0"/>
                <w:numId w:val="1"/>
              </w:numPr>
              <w:ind w:left="360"/>
              <w:rPr>
                <w:rFonts w:cs="Times New Roman"/>
              </w:rPr>
            </w:pPr>
            <w:r w:rsidRPr="001A0608">
              <w:rPr>
                <w:rFonts w:cs="Times New Roman"/>
              </w:rPr>
              <w:t>izrađuju mapu</w:t>
            </w:r>
            <w:r w:rsidR="001725A1" w:rsidRPr="001A0608">
              <w:rPr>
                <w:rFonts w:cs="Times New Roman"/>
              </w:rPr>
              <w:t xml:space="preserve"> najvećih gra</w:t>
            </w:r>
            <w:r w:rsidR="00EA3D1C">
              <w:rPr>
                <w:rFonts w:cs="Times New Roman"/>
              </w:rPr>
              <w:t>dova u Evropi ovoga</w:t>
            </w:r>
            <w:r w:rsidR="001725A1" w:rsidRPr="001A0608">
              <w:rPr>
                <w:rFonts w:cs="Times New Roman"/>
              </w:rPr>
              <w:t xml:space="preserve"> doba</w:t>
            </w:r>
            <w:r w:rsidR="00D57A05">
              <w:rPr>
                <w:rFonts w:cs="Times New Roman"/>
              </w:rPr>
              <w:t>;</w:t>
            </w:r>
            <w:r w:rsidR="001725A1" w:rsidRPr="001A0608">
              <w:rPr>
                <w:rFonts w:cs="Times New Roman"/>
              </w:rPr>
              <w:t xml:space="preserve"> </w:t>
            </w:r>
          </w:p>
          <w:p w14:paraId="5B85A094" w14:textId="7E9A4C03" w:rsidR="001725A1" w:rsidRPr="001A0608" w:rsidRDefault="00862AA1" w:rsidP="008F6E89">
            <w:pPr>
              <w:pStyle w:val="ListParagraph"/>
              <w:numPr>
                <w:ilvl w:val="0"/>
                <w:numId w:val="1"/>
              </w:numPr>
              <w:ind w:left="360"/>
              <w:rPr>
                <w:rFonts w:cs="Times New Roman"/>
              </w:rPr>
            </w:pPr>
            <w:r w:rsidRPr="001A0608">
              <w:rPr>
                <w:rFonts w:cs="Times New Roman"/>
              </w:rPr>
              <w:t>čit</w:t>
            </w:r>
            <w:r w:rsidR="00D57A05">
              <w:rPr>
                <w:rFonts w:cs="Times New Roman"/>
              </w:rPr>
              <w:t>aju i analiziraju izvorni tekst;</w:t>
            </w:r>
          </w:p>
          <w:p w14:paraId="306E437B" w14:textId="71041C5F" w:rsidR="001725A1" w:rsidRPr="001A0608" w:rsidRDefault="00862AA1" w:rsidP="008F6E89">
            <w:pPr>
              <w:pStyle w:val="ListParagraph"/>
              <w:numPr>
                <w:ilvl w:val="0"/>
                <w:numId w:val="1"/>
              </w:numPr>
              <w:ind w:left="360"/>
              <w:rPr>
                <w:rFonts w:cs="Times New Roman"/>
              </w:rPr>
            </w:pPr>
            <w:r w:rsidRPr="001A0608">
              <w:rPr>
                <w:rFonts w:cs="Times New Roman"/>
              </w:rPr>
              <w:t>diskutuju/debatuju</w:t>
            </w:r>
            <w:r w:rsidR="001725A1" w:rsidRPr="001A0608">
              <w:rPr>
                <w:rFonts w:cs="Times New Roman"/>
              </w:rPr>
              <w:t xml:space="preserve"> na zadatu temu</w:t>
            </w:r>
            <w:r w:rsidR="00D57A05">
              <w:rPr>
                <w:rFonts w:cs="Times New Roman"/>
              </w:rPr>
              <w:t>;</w:t>
            </w:r>
            <w:r w:rsidR="001725A1" w:rsidRPr="001A0608">
              <w:rPr>
                <w:rFonts w:cs="Times New Roman"/>
              </w:rPr>
              <w:t xml:space="preserve"> </w:t>
            </w:r>
          </w:p>
          <w:p w14:paraId="111F86E0" w14:textId="77777777" w:rsidR="001725A1" w:rsidRPr="001A0608" w:rsidRDefault="00862AA1" w:rsidP="008F6E89">
            <w:pPr>
              <w:pStyle w:val="ListParagraph"/>
              <w:numPr>
                <w:ilvl w:val="0"/>
                <w:numId w:val="1"/>
              </w:numPr>
              <w:ind w:left="360"/>
              <w:rPr>
                <w:rFonts w:cs="Times New Roman"/>
              </w:rPr>
            </w:pPr>
            <w:r w:rsidRPr="001A0608">
              <w:rPr>
                <w:rFonts w:cs="Times New Roman"/>
              </w:rPr>
              <w:t>istražuju</w:t>
            </w:r>
            <w:r w:rsidR="001725A1" w:rsidRPr="001A0608">
              <w:rPr>
                <w:rFonts w:cs="Times New Roman"/>
              </w:rPr>
              <w:t xml:space="preserve"> na zadatu temu</w:t>
            </w:r>
            <w:r w:rsidRPr="001A0608">
              <w:rPr>
                <w:rFonts w:cs="Times New Roman"/>
              </w:rPr>
              <w:t>.</w:t>
            </w:r>
          </w:p>
          <w:p w14:paraId="0185F3E7" w14:textId="77777777" w:rsidR="001725A1" w:rsidRPr="00FC3697" w:rsidRDefault="001725A1" w:rsidP="00DA7010">
            <w:pPr>
              <w:pStyle w:val="ListParagraph"/>
              <w:ind w:left="360" w:hanging="360"/>
              <w:rPr>
                <w:rFonts w:cs="Times New Roman"/>
                <w:sz w:val="16"/>
                <w:szCs w:val="16"/>
              </w:rPr>
            </w:pPr>
          </w:p>
          <w:p w14:paraId="0AEAA50F" w14:textId="77777777" w:rsidR="001725A1" w:rsidRPr="001A0608" w:rsidRDefault="001725A1" w:rsidP="00A7301D">
            <w:pPr>
              <w:pStyle w:val="ListParagraph"/>
              <w:numPr>
                <w:ilvl w:val="0"/>
                <w:numId w:val="18"/>
              </w:numPr>
              <w:ind w:left="360"/>
              <w:rPr>
                <w:rFonts w:cs="Times New Roman"/>
                <w:b/>
              </w:rPr>
            </w:pPr>
            <w:r w:rsidRPr="001A0608">
              <w:rPr>
                <w:rFonts w:cs="Times New Roman"/>
                <w:b/>
              </w:rPr>
              <w:t xml:space="preserve">Broj časova realizacije (okvirno): </w:t>
            </w:r>
            <w:r w:rsidR="001311E5" w:rsidRPr="001A0608">
              <w:rPr>
                <w:rFonts w:cs="Times New Roman"/>
                <w:b/>
              </w:rPr>
              <w:t>8</w:t>
            </w:r>
          </w:p>
        </w:tc>
      </w:tr>
      <w:tr w:rsidR="001725A1" w:rsidRPr="001A0608" w14:paraId="30589E09" w14:textId="77777777" w:rsidTr="00DA7010">
        <w:tc>
          <w:tcPr>
            <w:tcW w:w="5000" w:type="pct"/>
            <w:shd w:val="clear" w:color="auto" w:fill="D9D9D9" w:themeFill="background1" w:themeFillShade="D9"/>
          </w:tcPr>
          <w:p w14:paraId="48BC43E0" w14:textId="77777777" w:rsidR="001725A1" w:rsidRPr="001A0608" w:rsidRDefault="001725A1" w:rsidP="0080287D">
            <w:pPr>
              <w:rPr>
                <w:rFonts w:cs="Times New Roman"/>
                <w:b/>
              </w:rPr>
            </w:pPr>
            <w:r w:rsidRPr="001A0608">
              <w:rPr>
                <w:rFonts w:cs="Times New Roman"/>
                <w:b/>
              </w:rPr>
              <w:t>Obrazovno-vaspitni ishod 2</w:t>
            </w:r>
          </w:p>
          <w:p w14:paraId="770FB326" w14:textId="20839007" w:rsidR="001725A1" w:rsidRPr="00DA7010" w:rsidRDefault="001725A1" w:rsidP="00DA7010">
            <w:pPr>
              <w:jc w:val="both"/>
              <w:rPr>
                <w:rFonts w:cs="Times New Roman"/>
                <w:b/>
                <w:i/>
              </w:rPr>
            </w:pPr>
            <w:r w:rsidRPr="00DA7010">
              <w:rPr>
                <w:rFonts w:cs="Times New Roman"/>
                <w:b/>
                <w:i/>
              </w:rPr>
              <w:t>Na kraju učenja učenik će moći da</w:t>
            </w:r>
            <w:r w:rsidR="00862AA1" w:rsidRPr="00DA7010">
              <w:rPr>
                <w:rFonts w:cs="Times New Roman"/>
                <w:b/>
                <w:i/>
              </w:rPr>
              <w:t xml:space="preserve"> objasni</w:t>
            </w:r>
            <w:r w:rsidR="00DA7010" w:rsidRPr="00DA7010">
              <w:rPr>
                <w:rFonts w:cs="Times New Roman"/>
                <w:b/>
                <w:i/>
              </w:rPr>
              <w:t xml:space="preserve"> </w:t>
            </w:r>
            <w:r w:rsidR="00D57A05">
              <w:rPr>
                <w:rFonts w:cs="Times New Roman"/>
                <w:b/>
                <w:i/>
              </w:rPr>
              <w:t>način života u Osmanskom c</w:t>
            </w:r>
            <w:r w:rsidRPr="00DA7010">
              <w:rPr>
                <w:rFonts w:cs="Times New Roman"/>
                <w:b/>
                <w:i/>
              </w:rPr>
              <w:t xml:space="preserve">arstvu i </w:t>
            </w:r>
            <w:r w:rsidR="00862AA1" w:rsidRPr="00DA7010">
              <w:rPr>
                <w:rFonts w:cs="Times New Roman"/>
                <w:b/>
                <w:i/>
              </w:rPr>
              <w:t xml:space="preserve">na </w:t>
            </w:r>
            <w:r w:rsidRPr="00DA7010">
              <w:rPr>
                <w:rFonts w:cs="Times New Roman"/>
                <w:b/>
                <w:i/>
              </w:rPr>
              <w:t>Balkanu u XVI i XVII vijeku</w:t>
            </w:r>
            <w:r w:rsidR="00862AA1" w:rsidRPr="00DA7010">
              <w:rPr>
                <w:rFonts w:cs="Times New Roman"/>
                <w:b/>
                <w:i/>
              </w:rPr>
              <w:t>.</w:t>
            </w:r>
          </w:p>
        </w:tc>
      </w:tr>
      <w:tr w:rsidR="001725A1" w:rsidRPr="001A0608" w14:paraId="712072AD" w14:textId="77777777" w:rsidTr="00DA7010">
        <w:tc>
          <w:tcPr>
            <w:tcW w:w="5000" w:type="pct"/>
          </w:tcPr>
          <w:p w14:paraId="52B38208" w14:textId="30CE3D84" w:rsidR="001725A1" w:rsidRDefault="001725A1" w:rsidP="0080287D">
            <w:pPr>
              <w:rPr>
                <w:rFonts w:cs="Times New Roman"/>
              </w:rPr>
            </w:pPr>
            <w:r w:rsidRPr="001A0608">
              <w:rPr>
                <w:rFonts w:cs="Times New Roman"/>
                <w:b/>
              </w:rPr>
              <w:t>Ishodi učenja</w:t>
            </w:r>
            <w:r w:rsidRPr="001A0608">
              <w:rPr>
                <w:rFonts w:cs="Times New Roman"/>
              </w:rPr>
              <w:t xml:space="preserve"> </w:t>
            </w:r>
          </w:p>
          <w:p w14:paraId="4B9040AD" w14:textId="14FCC0E7" w:rsidR="001725A1" w:rsidRPr="001A0608" w:rsidRDefault="00D57A05" w:rsidP="0080287D">
            <w:pPr>
              <w:rPr>
                <w:rFonts w:cs="Times New Roman"/>
                <w:i/>
              </w:rPr>
            </w:pPr>
            <w:r>
              <w:rPr>
                <w:rFonts w:cs="Times New Roman"/>
                <w:i/>
              </w:rPr>
              <w:t>Tokom učenja učenik</w:t>
            </w:r>
            <w:r w:rsidR="001725A1" w:rsidRPr="001A0608">
              <w:rPr>
                <w:rFonts w:cs="Times New Roman"/>
                <w:i/>
              </w:rPr>
              <w:t xml:space="preserve"> će moći da:</w:t>
            </w:r>
          </w:p>
          <w:p w14:paraId="780E0988" w14:textId="28D7A0DF" w:rsidR="001725A1" w:rsidRPr="001A0608" w:rsidRDefault="00B26EEA" w:rsidP="008F6E89">
            <w:pPr>
              <w:pStyle w:val="ListParagraph"/>
              <w:numPr>
                <w:ilvl w:val="0"/>
                <w:numId w:val="1"/>
              </w:numPr>
              <w:ind w:left="360" w:hanging="270"/>
              <w:jc w:val="both"/>
              <w:rPr>
                <w:rFonts w:cs="Times New Roman"/>
              </w:rPr>
            </w:pPr>
            <w:r>
              <w:rPr>
                <w:rFonts w:cs="Times New Roman"/>
              </w:rPr>
              <w:t>hronološki i prostorno odredi širenje Osmanskog c</w:t>
            </w:r>
            <w:r w:rsidR="001725A1" w:rsidRPr="001A0608">
              <w:rPr>
                <w:rFonts w:cs="Times New Roman"/>
              </w:rPr>
              <w:t>arstva u Evropi, Aziji i Africi</w:t>
            </w:r>
            <w:r>
              <w:rPr>
                <w:rFonts w:cs="Times New Roman"/>
              </w:rPr>
              <w:t>;</w:t>
            </w:r>
          </w:p>
          <w:p w14:paraId="4D909AB2" w14:textId="50A697FF" w:rsidR="001725A1" w:rsidRPr="001A0608" w:rsidRDefault="00B26EEA"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struktu</w:t>
            </w:r>
            <w:r>
              <w:rPr>
                <w:rFonts w:cs="Times New Roman"/>
              </w:rPr>
              <w:t>ru države u Osmanskom c</w:t>
            </w:r>
            <w:r w:rsidR="001725A1" w:rsidRPr="001A0608">
              <w:rPr>
                <w:rFonts w:cs="Times New Roman"/>
              </w:rPr>
              <w:t>arstvu</w:t>
            </w:r>
            <w:r>
              <w:rPr>
                <w:rFonts w:cs="Times New Roman"/>
              </w:rPr>
              <w:t>;</w:t>
            </w:r>
          </w:p>
          <w:p w14:paraId="3F8B74E8" w14:textId="08EE9D38" w:rsidR="001725A1" w:rsidRPr="001A0608" w:rsidRDefault="00B26EEA"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milet </w:t>
            </w:r>
            <w:r w:rsidR="0086712A">
              <w:rPr>
                <w:rFonts w:cs="Times New Roman"/>
              </w:rPr>
              <w:t>si</w:t>
            </w:r>
            <w:r>
              <w:rPr>
                <w:rFonts w:cs="Times New Roman"/>
              </w:rPr>
              <w:t>stem;</w:t>
            </w:r>
          </w:p>
          <w:p w14:paraId="6410C4BE" w14:textId="36464B82" w:rsidR="001725A1" w:rsidRPr="001A0608" w:rsidRDefault="00B26EEA"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uloge i odnose različitih grupa u osmanskom društvu</w:t>
            </w:r>
            <w:r>
              <w:rPr>
                <w:rFonts w:cs="Times New Roman"/>
              </w:rPr>
              <w:t>;</w:t>
            </w:r>
          </w:p>
          <w:p w14:paraId="72588C68" w14:textId="3797DD65" w:rsidR="001725A1" w:rsidRPr="001A0608" w:rsidRDefault="00B26EEA" w:rsidP="008F6E89">
            <w:pPr>
              <w:pStyle w:val="ListParagraph"/>
              <w:numPr>
                <w:ilvl w:val="0"/>
                <w:numId w:val="1"/>
              </w:numPr>
              <w:ind w:left="360" w:hanging="270"/>
              <w:jc w:val="both"/>
              <w:rPr>
                <w:rFonts w:cs="Times New Roman"/>
              </w:rPr>
            </w:pPr>
            <w:r>
              <w:rPr>
                <w:rFonts w:cs="Times New Roman"/>
              </w:rPr>
              <w:t>ocjenjuje</w:t>
            </w:r>
            <w:r w:rsidR="001725A1" w:rsidRPr="001A0608">
              <w:rPr>
                <w:rFonts w:cs="Times New Roman"/>
              </w:rPr>
              <w:t xml:space="preserve"> princip v</w:t>
            </w:r>
            <w:r>
              <w:rPr>
                <w:rFonts w:cs="Times New Roman"/>
              </w:rPr>
              <w:t>jerske tolerancije u Osmanskom c</w:t>
            </w:r>
            <w:r w:rsidR="001725A1" w:rsidRPr="001A0608">
              <w:rPr>
                <w:rFonts w:cs="Times New Roman"/>
              </w:rPr>
              <w:t>arstvu</w:t>
            </w:r>
            <w:r>
              <w:rPr>
                <w:rFonts w:cs="Times New Roman"/>
              </w:rPr>
              <w:t>;</w:t>
            </w:r>
          </w:p>
          <w:p w14:paraId="4A0F5463" w14:textId="4258ACBE" w:rsidR="001725A1" w:rsidRPr="001A0608" w:rsidRDefault="00B26EEA" w:rsidP="008F6E89">
            <w:pPr>
              <w:pStyle w:val="ListParagraph"/>
              <w:numPr>
                <w:ilvl w:val="0"/>
                <w:numId w:val="1"/>
              </w:numPr>
              <w:ind w:left="360" w:hanging="270"/>
              <w:jc w:val="both"/>
              <w:rPr>
                <w:rFonts w:cs="Times New Roman"/>
              </w:rPr>
            </w:pPr>
            <w:r>
              <w:rPr>
                <w:rFonts w:cs="Times New Roman"/>
              </w:rPr>
              <w:t>analizira</w:t>
            </w:r>
            <w:r w:rsidR="001725A1" w:rsidRPr="001A0608">
              <w:rPr>
                <w:rFonts w:cs="Times New Roman"/>
              </w:rPr>
              <w:t xml:space="preserve"> migracije uzrokovane ratovima</w:t>
            </w:r>
            <w:r>
              <w:rPr>
                <w:rFonts w:cs="Times New Roman"/>
              </w:rPr>
              <w:t>;</w:t>
            </w:r>
          </w:p>
          <w:p w14:paraId="4925354D" w14:textId="0B0997B8" w:rsidR="001725A1" w:rsidRPr="001A0608" w:rsidRDefault="00B26EEA" w:rsidP="008F6E89">
            <w:pPr>
              <w:pStyle w:val="ListParagraph"/>
              <w:numPr>
                <w:ilvl w:val="0"/>
                <w:numId w:val="1"/>
              </w:numPr>
              <w:ind w:left="360" w:hanging="270"/>
              <w:jc w:val="both"/>
              <w:rPr>
                <w:rFonts w:cs="Times New Roman"/>
              </w:rPr>
            </w:pPr>
            <w:r>
              <w:rPr>
                <w:rFonts w:cs="Times New Roman"/>
              </w:rPr>
              <w:t>hronološki i prostorno odredi</w:t>
            </w:r>
            <w:r w:rsidR="001725A1" w:rsidRPr="001A0608">
              <w:rPr>
                <w:rFonts w:cs="Times New Roman"/>
              </w:rPr>
              <w:t xml:space="preserve"> širenje </w:t>
            </w:r>
            <w:r w:rsidR="001725A1" w:rsidRPr="0086712A">
              <w:rPr>
                <w:rFonts w:cs="Times New Roman"/>
                <w:color w:val="000000" w:themeColor="text1"/>
              </w:rPr>
              <w:t>Ml</w:t>
            </w:r>
            <w:r w:rsidRPr="0086712A">
              <w:rPr>
                <w:rFonts w:cs="Times New Roman"/>
                <w:color w:val="000000" w:themeColor="text1"/>
              </w:rPr>
              <w:t>etačke r</w:t>
            </w:r>
            <w:r w:rsidR="001725A1" w:rsidRPr="0086712A">
              <w:rPr>
                <w:rFonts w:cs="Times New Roman"/>
                <w:color w:val="000000" w:themeColor="text1"/>
              </w:rPr>
              <w:t>epublike</w:t>
            </w:r>
            <w:r w:rsidRPr="0086712A">
              <w:rPr>
                <w:rFonts w:cs="Times New Roman"/>
                <w:color w:val="000000" w:themeColor="text1"/>
              </w:rPr>
              <w:t xml:space="preserve"> </w:t>
            </w:r>
            <w:r>
              <w:rPr>
                <w:rFonts w:cs="Times New Roman"/>
              </w:rPr>
              <w:t>na istočnu obalu</w:t>
            </w:r>
            <w:r w:rsidR="001725A1" w:rsidRPr="001A0608">
              <w:rPr>
                <w:rFonts w:cs="Times New Roman"/>
              </w:rPr>
              <w:t xml:space="preserve"> Jadrana</w:t>
            </w:r>
            <w:r>
              <w:rPr>
                <w:rFonts w:cs="Times New Roman"/>
              </w:rPr>
              <w:t>;</w:t>
            </w:r>
          </w:p>
          <w:p w14:paraId="057B956F" w14:textId="3E61FBC5" w:rsidR="001725A1" w:rsidRPr="001A0608" w:rsidRDefault="00B26EEA" w:rsidP="008F6E89">
            <w:pPr>
              <w:pStyle w:val="ListParagraph"/>
              <w:numPr>
                <w:ilvl w:val="0"/>
                <w:numId w:val="1"/>
              </w:numPr>
              <w:ind w:left="360" w:hanging="270"/>
              <w:jc w:val="both"/>
              <w:rPr>
                <w:rFonts w:cs="Times New Roman"/>
                <w:b/>
              </w:rPr>
            </w:pPr>
            <w:r>
              <w:rPr>
                <w:rFonts w:cs="Times New Roman"/>
              </w:rPr>
              <w:t>opiše</w:t>
            </w:r>
            <w:r w:rsidR="001725A1" w:rsidRPr="001A0608">
              <w:rPr>
                <w:rFonts w:cs="Times New Roman"/>
              </w:rPr>
              <w:t xml:space="preserve"> položaj Dubrovačke </w:t>
            </w:r>
            <w:r w:rsidRPr="0086712A">
              <w:rPr>
                <w:rFonts w:cs="Times New Roman"/>
                <w:color w:val="000000" w:themeColor="text1"/>
              </w:rPr>
              <w:t>r</w:t>
            </w:r>
            <w:r w:rsidR="001725A1" w:rsidRPr="0086712A">
              <w:rPr>
                <w:rFonts w:cs="Times New Roman"/>
                <w:color w:val="000000" w:themeColor="text1"/>
              </w:rPr>
              <w:t>epublike</w:t>
            </w:r>
            <w:r w:rsidRPr="0086712A">
              <w:rPr>
                <w:rFonts w:cs="Times New Roman"/>
                <w:color w:val="000000" w:themeColor="text1"/>
              </w:rPr>
              <w:t xml:space="preserve"> </w:t>
            </w:r>
            <w:r>
              <w:rPr>
                <w:rFonts w:cs="Times New Roman"/>
              </w:rPr>
              <w:t>u Osmanskom c</w:t>
            </w:r>
            <w:r w:rsidR="001725A1" w:rsidRPr="001A0608">
              <w:rPr>
                <w:rFonts w:cs="Times New Roman"/>
              </w:rPr>
              <w:t>arstvu i obilježja njene ekonomije</w:t>
            </w:r>
            <w:r w:rsidR="00862AA1" w:rsidRPr="001A0608">
              <w:rPr>
                <w:rFonts w:cs="Times New Roman"/>
              </w:rPr>
              <w:t>.</w:t>
            </w:r>
          </w:p>
        </w:tc>
      </w:tr>
      <w:tr w:rsidR="001725A1" w:rsidRPr="001A0608" w14:paraId="2C126A33" w14:textId="77777777" w:rsidTr="00DA7010">
        <w:tc>
          <w:tcPr>
            <w:tcW w:w="5000" w:type="pct"/>
          </w:tcPr>
          <w:p w14:paraId="04DC4F43" w14:textId="77777777" w:rsidR="001725A1" w:rsidRPr="001A0608" w:rsidRDefault="001725A1" w:rsidP="0080287D">
            <w:pPr>
              <w:rPr>
                <w:rFonts w:cs="Times New Roman"/>
              </w:rPr>
            </w:pPr>
            <w:r w:rsidRPr="001A0608">
              <w:rPr>
                <w:rFonts w:cs="Times New Roman"/>
                <w:b/>
              </w:rPr>
              <w:t>Didaktičke preporuke za realizaciju obrazovno-vaspitnog ishoda</w:t>
            </w:r>
          </w:p>
          <w:p w14:paraId="12D96CEC" w14:textId="77777777" w:rsidR="001725A1" w:rsidRPr="00FC3697" w:rsidRDefault="001725A1" w:rsidP="0080287D">
            <w:pPr>
              <w:rPr>
                <w:rFonts w:cs="Times New Roman"/>
                <w:sz w:val="16"/>
                <w:szCs w:val="16"/>
              </w:rPr>
            </w:pPr>
          </w:p>
          <w:p w14:paraId="3A345A53" w14:textId="113E66CD" w:rsidR="00862AA1" w:rsidRPr="001A0608" w:rsidRDefault="001725A1" w:rsidP="00A7301D">
            <w:pPr>
              <w:pStyle w:val="ListParagraph"/>
              <w:numPr>
                <w:ilvl w:val="0"/>
                <w:numId w:val="19"/>
              </w:numPr>
              <w:ind w:left="360"/>
              <w:rPr>
                <w:rFonts w:cs="Times New Roman"/>
              </w:rPr>
            </w:pPr>
            <w:r w:rsidRPr="001A0608">
              <w:rPr>
                <w:rFonts w:cs="Times New Roman"/>
                <w:b/>
              </w:rPr>
              <w:t>Sadržaji/pojmovi</w:t>
            </w:r>
            <w:r w:rsidR="00AA1383">
              <w:rPr>
                <w:rFonts w:cs="Times New Roman"/>
                <w:b/>
              </w:rPr>
              <w:t>:</w:t>
            </w:r>
          </w:p>
          <w:p w14:paraId="0579EBA9" w14:textId="66016E26" w:rsidR="001725A1" w:rsidRPr="001A0608" w:rsidRDefault="001725A1" w:rsidP="00DA7010">
            <w:pPr>
              <w:jc w:val="both"/>
              <w:rPr>
                <w:rFonts w:cs="Times New Roman"/>
              </w:rPr>
            </w:pPr>
            <w:r w:rsidRPr="001A0608">
              <w:rPr>
                <w:rFonts w:cs="Times New Roman"/>
              </w:rPr>
              <w:t>Sulejman Veličanstveni, nahija, sandžak, ejalet,</w:t>
            </w:r>
            <w:r w:rsidRPr="001A0608">
              <w:rPr>
                <w:rFonts w:cs="Times New Roman"/>
                <w:i/>
              </w:rPr>
              <w:t xml:space="preserve"> </w:t>
            </w:r>
            <w:r w:rsidRPr="001A0608">
              <w:rPr>
                <w:rFonts w:cs="Times New Roman"/>
              </w:rPr>
              <w:t xml:space="preserve">milet sistem, raja, spahije, janjičari, </w:t>
            </w:r>
            <w:r w:rsidR="00BA3455" w:rsidRPr="001A0608">
              <w:rPr>
                <w:rFonts w:cs="Times New Roman"/>
              </w:rPr>
              <w:t>harač, f</w:t>
            </w:r>
            <w:r w:rsidRPr="001A0608">
              <w:rPr>
                <w:rFonts w:cs="Times New Roman"/>
              </w:rPr>
              <w:t>ilurija, šerijat, Veliki bečki rat, džamija, mimar Sinan, Pećka patrijaršija; dubrovački knez, dubrovačka mornarica</w:t>
            </w:r>
          </w:p>
          <w:p w14:paraId="31526D24" w14:textId="77777777" w:rsidR="001725A1" w:rsidRPr="00CA757E" w:rsidRDefault="001725A1" w:rsidP="0080287D">
            <w:pPr>
              <w:ind w:left="360"/>
              <w:rPr>
                <w:rFonts w:cs="Times New Roman"/>
                <w:sz w:val="16"/>
                <w:szCs w:val="16"/>
              </w:rPr>
            </w:pPr>
          </w:p>
          <w:p w14:paraId="4231C124" w14:textId="77777777" w:rsidR="00BA3455" w:rsidRPr="001A0608" w:rsidRDefault="001725A1" w:rsidP="00A7301D">
            <w:pPr>
              <w:pStyle w:val="ListParagraph"/>
              <w:numPr>
                <w:ilvl w:val="0"/>
                <w:numId w:val="19"/>
              </w:numPr>
              <w:ind w:left="360"/>
              <w:rPr>
                <w:rFonts w:cs="Times New Roman"/>
                <w:b/>
              </w:rPr>
            </w:pPr>
            <w:r w:rsidRPr="001A0608">
              <w:rPr>
                <w:rFonts w:cs="Times New Roman"/>
                <w:b/>
              </w:rPr>
              <w:t>Aktivnosti učenja</w:t>
            </w:r>
          </w:p>
          <w:p w14:paraId="09CB4B5D" w14:textId="5A1B843A" w:rsidR="001725A1" w:rsidRPr="001A0608" w:rsidRDefault="00B26EEA" w:rsidP="00DA7010">
            <w:pPr>
              <w:jc w:val="both"/>
              <w:rPr>
                <w:rFonts w:cs="Times New Roman"/>
                <w:b/>
              </w:rPr>
            </w:pPr>
            <w:r>
              <w:rPr>
                <w:rFonts w:cs="Times New Roman"/>
              </w:rPr>
              <w:t>Učenici</w:t>
            </w:r>
            <w:r w:rsidR="00BA3455" w:rsidRPr="001A0608">
              <w:rPr>
                <w:rFonts w:cs="Times New Roman"/>
              </w:rPr>
              <w:t xml:space="preserve">: </w:t>
            </w:r>
            <w:r w:rsidR="001725A1" w:rsidRPr="001A0608">
              <w:rPr>
                <w:rFonts w:cs="Times New Roman"/>
                <w:b/>
              </w:rPr>
              <w:t xml:space="preserve"> </w:t>
            </w:r>
          </w:p>
          <w:p w14:paraId="5716D49F" w14:textId="1A3E0958" w:rsidR="001725A1" w:rsidRPr="001A0608" w:rsidRDefault="001725A1" w:rsidP="008F6E89">
            <w:pPr>
              <w:pStyle w:val="ListParagraph"/>
              <w:numPr>
                <w:ilvl w:val="0"/>
                <w:numId w:val="1"/>
              </w:numPr>
              <w:ind w:left="360"/>
              <w:jc w:val="both"/>
              <w:rPr>
                <w:rFonts w:cs="Times New Roman"/>
              </w:rPr>
            </w:pPr>
            <w:r w:rsidRPr="001A0608">
              <w:rPr>
                <w:rFonts w:cs="Times New Roman"/>
              </w:rPr>
              <w:t>k</w:t>
            </w:r>
            <w:r w:rsidR="00BA3455" w:rsidRPr="001A0608">
              <w:rPr>
                <w:rFonts w:cs="Times New Roman"/>
              </w:rPr>
              <w:t>oriste vremenske trake i istorijske mape</w:t>
            </w:r>
            <w:r w:rsidRPr="001A0608">
              <w:rPr>
                <w:rFonts w:cs="Times New Roman"/>
              </w:rPr>
              <w:t xml:space="preserve"> za lociranje događaja/procesa i mjesta koji s</w:t>
            </w:r>
            <w:r w:rsidR="00B26EEA">
              <w:rPr>
                <w:rFonts w:cs="Times New Roman"/>
              </w:rPr>
              <w:t>u obilježili širenje Osmanskog c</w:t>
            </w:r>
            <w:r w:rsidRPr="001A0608">
              <w:rPr>
                <w:rFonts w:cs="Times New Roman"/>
              </w:rPr>
              <w:t>arstva</w:t>
            </w:r>
            <w:r w:rsidR="00B26EEA">
              <w:rPr>
                <w:rFonts w:cs="Times New Roman"/>
              </w:rPr>
              <w:t>;</w:t>
            </w:r>
            <w:r w:rsidRPr="001A0608">
              <w:rPr>
                <w:rFonts w:cs="Times New Roman"/>
              </w:rPr>
              <w:t xml:space="preserve"> </w:t>
            </w:r>
          </w:p>
          <w:p w14:paraId="21E7CD8D" w14:textId="77C70516" w:rsidR="001725A1" w:rsidRPr="001A0608" w:rsidRDefault="00BA3455" w:rsidP="008F6E89">
            <w:pPr>
              <w:pStyle w:val="ListParagraph"/>
              <w:numPr>
                <w:ilvl w:val="0"/>
                <w:numId w:val="1"/>
              </w:numPr>
              <w:ind w:left="360"/>
              <w:jc w:val="both"/>
              <w:rPr>
                <w:rFonts w:cs="Times New Roman"/>
              </w:rPr>
            </w:pPr>
            <w:r w:rsidRPr="001A0608">
              <w:rPr>
                <w:rFonts w:cs="Times New Roman"/>
              </w:rPr>
              <w:t>grafički</w:t>
            </w:r>
            <w:r w:rsidR="001725A1" w:rsidRPr="001A0608">
              <w:rPr>
                <w:rFonts w:cs="Times New Roman"/>
              </w:rPr>
              <w:t xml:space="preserve"> predstavlja</w:t>
            </w:r>
            <w:r w:rsidRPr="001A0608">
              <w:rPr>
                <w:rFonts w:cs="Times New Roman"/>
              </w:rPr>
              <w:t>ju</w:t>
            </w:r>
            <w:r w:rsidR="001725A1" w:rsidRPr="001A0608">
              <w:rPr>
                <w:rFonts w:cs="Times New Roman"/>
              </w:rPr>
              <w:t xml:space="preserve"> strukture osmanske države</w:t>
            </w:r>
            <w:r w:rsidR="00B26EEA">
              <w:rPr>
                <w:rFonts w:cs="Times New Roman"/>
              </w:rPr>
              <w:t>;</w:t>
            </w:r>
            <w:r w:rsidR="001725A1" w:rsidRPr="001A0608">
              <w:rPr>
                <w:rFonts w:cs="Times New Roman"/>
              </w:rPr>
              <w:t xml:space="preserve"> </w:t>
            </w:r>
          </w:p>
          <w:p w14:paraId="54C56261" w14:textId="6A018A0A" w:rsidR="00626DD1" w:rsidRPr="001A0608" w:rsidRDefault="001725A1" w:rsidP="008F6E89">
            <w:pPr>
              <w:pStyle w:val="ListParagraph"/>
              <w:numPr>
                <w:ilvl w:val="0"/>
                <w:numId w:val="1"/>
              </w:numPr>
              <w:ind w:left="360"/>
              <w:jc w:val="both"/>
              <w:rPr>
                <w:rFonts w:cs="Times New Roman"/>
              </w:rPr>
            </w:pPr>
            <w:r w:rsidRPr="001A0608">
              <w:rPr>
                <w:rFonts w:cs="Times New Roman"/>
              </w:rPr>
              <w:t>n</w:t>
            </w:r>
            <w:r w:rsidR="00BA3455" w:rsidRPr="001A0608">
              <w:rPr>
                <w:rFonts w:cs="Times New Roman"/>
              </w:rPr>
              <w:t>avode</w:t>
            </w:r>
            <w:r w:rsidRPr="001A0608">
              <w:rPr>
                <w:rFonts w:cs="Times New Roman"/>
              </w:rPr>
              <w:t xml:space="preserve"> sličnosti i razlike u položaju hrišćanske i osmanske raje </w:t>
            </w:r>
            <w:r w:rsidR="00BA3455" w:rsidRPr="001A0608">
              <w:rPr>
                <w:rFonts w:cs="Times New Roman"/>
              </w:rPr>
              <w:t xml:space="preserve">koristeći </w:t>
            </w:r>
            <w:r w:rsidRPr="001A0608">
              <w:rPr>
                <w:rFonts w:cs="Times New Roman"/>
              </w:rPr>
              <w:t>Ven</w:t>
            </w:r>
            <w:r w:rsidR="00B26EEA">
              <w:rPr>
                <w:rFonts w:cs="Times New Roman"/>
              </w:rPr>
              <w:t>e</w:t>
            </w:r>
            <w:r w:rsidRPr="001A0608">
              <w:rPr>
                <w:rFonts w:cs="Times New Roman"/>
              </w:rPr>
              <w:t>ov</w:t>
            </w:r>
            <w:r w:rsidR="00B26EEA">
              <w:rPr>
                <w:rFonts w:cs="Times New Roman"/>
              </w:rPr>
              <w:t xml:space="preserve"> dijagram;</w:t>
            </w:r>
          </w:p>
          <w:p w14:paraId="335BFA02" w14:textId="693A4DBB" w:rsidR="001725A1" w:rsidRPr="001A0608" w:rsidRDefault="00BA3455" w:rsidP="008F6E89">
            <w:pPr>
              <w:pStyle w:val="ListParagraph"/>
              <w:numPr>
                <w:ilvl w:val="0"/>
                <w:numId w:val="1"/>
              </w:numPr>
              <w:ind w:left="360"/>
              <w:jc w:val="both"/>
              <w:rPr>
                <w:rFonts w:cs="Times New Roman"/>
              </w:rPr>
            </w:pPr>
            <w:r w:rsidRPr="001A0608">
              <w:rPr>
                <w:rFonts w:cs="Times New Roman"/>
              </w:rPr>
              <w:t>izrađuju mapu</w:t>
            </w:r>
            <w:r w:rsidR="001725A1" w:rsidRPr="001A0608">
              <w:rPr>
                <w:rFonts w:cs="Times New Roman"/>
              </w:rPr>
              <w:t xml:space="preserve"> gradova na istočnoj obali Jadrana pod mletačkom vlašću</w:t>
            </w:r>
            <w:r w:rsidR="00B26EEA">
              <w:rPr>
                <w:rFonts w:cs="Times New Roman"/>
              </w:rPr>
              <w:t>;</w:t>
            </w:r>
          </w:p>
          <w:p w14:paraId="6A92DF3D" w14:textId="2CCA4FE5" w:rsidR="001725A1" w:rsidRPr="001A0608" w:rsidRDefault="00BA3455" w:rsidP="008F6E89">
            <w:pPr>
              <w:pStyle w:val="ListParagraph"/>
              <w:numPr>
                <w:ilvl w:val="0"/>
                <w:numId w:val="1"/>
              </w:numPr>
              <w:ind w:left="360"/>
              <w:jc w:val="both"/>
              <w:rPr>
                <w:rFonts w:cs="Times New Roman"/>
              </w:rPr>
            </w:pPr>
            <w:r w:rsidRPr="001A0608">
              <w:rPr>
                <w:rFonts w:cs="Times New Roman"/>
              </w:rPr>
              <w:lastRenderedPageBreak/>
              <w:t>porede</w:t>
            </w:r>
            <w:r w:rsidR="00B26EEA">
              <w:rPr>
                <w:rFonts w:cs="Times New Roman"/>
              </w:rPr>
              <w:t xml:space="preserve"> položaja Dubrovačke r</w:t>
            </w:r>
            <w:r w:rsidR="001725A1" w:rsidRPr="001A0608">
              <w:rPr>
                <w:rFonts w:cs="Times New Roman"/>
              </w:rPr>
              <w:t xml:space="preserve">epublike i </w:t>
            </w:r>
            <w:r w:rsidR="00B26EEA">
              <w:rPr>
                <w:rFonts w:cs="Times New Roman"/>
              </w:rPr>
              <w:t>susjednih sandžaka u Osmanskom c</w:t>
            </w:r>
            <w:r w:rsidR="001725A1" w:rsidRPr="001A0608">
              <w:rPr>
                <w:rFonts w:cs="Times New Roman"/>
              </w:rPr>
              <w:t>arstvu</w:t>
            </w:r>
            <w:r w:rsidR="00B26EEA">
              <w:rPr>
                <w:rFonts w:cs="Times New Roman"/>
              </w:rPr>
              <w:t>;</w:t>
            </w:r>
          </w:p>
          <w:p w14:paraId="1F8B1010" w14:textId="7441E4A0" w:rsidR="001725A1" w:rsidRPr="001A0608" w:rsidRDefault="00BA3455" w:rsidP="008F6E89">
            <w:pPr>
              <w:pStyle w:val="ListParagraph"/>
              <w:numPr>
                <w:ilvl w:val="0"/>
                <w:numId w:val="1"/>
              </w:numPr>
              <w:ind w:left="360"/>
              <w:jc w:val="both"/>
              <w:rPr>
                <w:rFonts w:cs="Times New Roman"/>
              </w:rPr>
            </w:pPr>
            <w:r w:rsidRPr="001A0608">
              <w:rPr>
                <w:rFonts w:cs="Times New Roman"/>
              </w:rPr>
              <w:t>čit</w:t>
            </w:r>
            <w:r w:rsidR="00B26EEA">
              <w:rPr>
                <w:rFonts w:cs="Times New Roman"/>
              </w:rPr>
              <w:t>aju i analiziraju izvorni tekst;</w:t>
            </w:r>
          </w:p>
          <w:p w14:paraId="34F3F4AE" w14:textId="7DF93B28" w:rsidR="001725A1" w:rsidRPr="001A0608" w:rsidRDefault="00BA3455" w:rsidP="008F6E89">
            <w:pPr>
              <w:pStyle w:val="ListParagraph"/>
              <w:numPr>
                <w:ilvl w:val="0"/>
                <w:numId w:val="1"/>
              </w:numPr>
              <w:ind w:left="360"/>
              <w:jc w:val="both"/>
              <w:rPr>
                <w:rFonts w:cs="Times New Roman"/>
              </w:rPr>
            </w:pPr>
            <w:r w:rsidRPr="001A0608">
              <w:rPr>
                <w:rFonts w:cs="Times New Roman"/>
              </w:rPr>
              <w:t>diskutuju/debatuju</w:t>
            </w:r>
            <w:r w:rsidR="001725A1" w:rsidRPr="001A0608">
              <w:rPr>
                <w:rFonts w:cs="Times New Roman"/>
              </w:rPr>
              <w:t xml:space="preserve"> na zadatu temu</w:t>
            </w:r>
            <w:r w:rsidR="00B26EEA">
              <w:rPr>
                <w:rFonts w:cs="Times New Roman"/>
              </w:rPr>
              <w:t>;</w:t>
            </w:r>
            <w:r w:rsidR="001725A1" w:rsidRPr="001A0608">
              <w:rPr>
                <w:rFonts w:cs="Times New Roman"/>
              </w:rPr>
              <w:t xml:space="preserve"> </w:t>
            </w:r>
          </w:p>
          <w:p w14:paraId="0DFE79E7" w14:textId="77777777" w:rsidR="001725A1" w:rsidRPr="001A0608" w:rsidRDefault="00BA3455" w:rsidP="008F6E89">
            <w:pPr>
              <w:pStyle w:val="ListParagraph"/>
              <w:numPr>
                <w:ilvl w:val="0"/>
                <w:numId w:val="1"/>
              </w:numPr>
              <w:ind w:left="360"/>
              <w:jc w:val="both"/>
              <w:rPr>
                <w:rFonts w:cs="Times New Roman"/>
              </w:rPr>
            </w:pPr>
            <w:r w:rsidRPr="001A0608">
              <w:rPr>
                <w:rFonts w:cs="Times New Roman"/>
              </w:rPr>
              <w:t>istražuju</w:t>
            </w:r>
            <w:r w:rsidR="001725A1" w:rsidRPr="001A0608">
              <w:rPr>
                <w:rFonts w:cs="Times New Roman"/>
              </w:rPr>
              <w:t xml:space="preserve"> na zadatu temu</w:t>
            </w:r>
            <w:r w:rsidRPr="001A0608">
              <w:rPr>
                <w:rFonts w:cs="Times New Roman"/>
              </w:rPr>
              <w:t>.</w:t>
            </w:r>
          </w:p>
          <w:p w14:paraId="7697395A" w14:textId="77777777" w:rsidR="001725A1" w:rsidRPr="00CA757E" w:rsidRDefault="001725A1" w:rsidP="0080287D">
            <w:pPr>
              <w:rPr>
                <w:rFonts w:cs="Times New Roman"/>
                <w:sz w:val="16"/>
                <w:szCs w:val="16"/>
              </w:rPr>
            </w:pPr>
          </w:p>
          <w:p w14:paraId="228038DE" w14:textId="0AE3F093" w:rsidR="001725A1" w:rsidRPr="00EA3D1C" w:rsidRDefault="001725A1" w:rsidP="00A7301D">
            <w:pPr>
              <w:pStyle w:val="ListParagraph"/>
              <w:numPr>
                <w:ilvl w:val="0"/>
                <w:numId w:val="19"/>
              </w:numPr>
              <w:ind w:left="360"/>
              <w:rPr>
                <w:rFonts w:cs="Times New Roman"/>
                <w:b/>
              </w:rPr>
            </w:pPr>
            <w:r w:rsidRPr="001A0608">
              <w:rPr>
                <w:rFonts w:cs="Times New Roman"/>
                <w:b/>
              </w:rPr>
              <w:t xml:space="preserve">Broj časova realizacije (okvirno): </w:t>
            </w:r>
            <w:r w:rsidR="001311E5" w:rsidRPr="001A0608">
              <w:rPr>
                <w:rFonts w:cs="Times New Roman"/>
                <w:b/>
              </w:rPr>
              <w:t>6</w:t>
            </w:r>
          </w:p>
        </w:tc>
      </w:tr>
      <w:tr w:rsidR="001725A1" w:rsidRPr="001A0608" w14:paraId="4B8C111F" w14:textId="77777777" w:rsidTr="00DA7010">
        <w:tc>
          <w:tcPr>
            <w:tcW w:w="5000" w:type="pct"/>
            <w:shd w:val="clear" w:color="auto" w:fill="D9D9D9" w:themeFill="background1" w:themeFillShade="D9"/>
          </w:tcPr>
          <w:p w14:paraId="073ED2CB" w14:textId="77777777" w:rsidR="001725A1" w:rsidRPr="001A0608" w:rsidRDefault="001725A1" w:rsidP="0080287D">
            <w:pPr>
              <w:rPr>
                <w:rFonts w:cs="Times New Roman"/>
                <w:b/>
              </w:rPr>
            </w:pPr>
            <w:r w:rsidRPr="001A0608">
              <w:rPr>
                <w:rFonts w:cs="Times New Roman"/>
                <w:b/>
              </w:rPr>
              <w:lastRenderedPageBreak/>
              <w:t>Obrazovno-vaspitni ishod 3</w:t>
            </w:r>
          </w:p>
          <w:p w14:paraId="1DEA9613" w14:textId="2EA8D226" w:rsidR="001725A1" w:rsidRPr="00DA7010" w:rsidRDefault="001725A1" w:rsidP="00DA7010">
            <w:pPr>
              <w:jc w:val="both"/>
              <w:rPr>
                <w:rFonts w:cs="Times New Roman"/>
                <w:b/>
                <w:i/>
              </w:rPr>
            </w:pPr>
            <w:r w:rsidRPr="00DA7010">
              <w:rPr>
                <w:rFonts w:cs="Times New Roman"/>
                <w:b/>
                <w:i/>
              </w:rPr>
              <w:t>Na kraju učenj</w:t>
            </w:r>
            <w:r w:rsidR="00B26EEA">
              <w:rPr>
                <w:rFonts w:cs="Times New Roman"/>
                <w:b/>
                <w:i/>
              </w:rPr>
              <w:t>a učenik</w:t>
            </w:r>
            <w:r w:rsidR="00DA7010" w:rsidRPr="00DA7010">
              <w:rPr>
                <w:rFonts w:cs="Times New Roman"/>
                <w:b/>
                <w:i/>
              </w:rPr>
              <w:t xml:space="preserve"> će moći da objasni </w:t>
            </w:r>
            <w:r w:rsidRPr="00DA7010">
              <w:rPr>
                <w:rFonts w:cs="Times New Roman"/>
                <w:b/>
                <w:i/>
              </w:rPr>
              <w:t>položaj Crne Gore od pada pod osmansku vlast do kraja XVII vijeka</w:t>
            </w:r>
            <w:r w:rsidR="00EA3D1C" w:rsidRPr="00DA7010">
              <w:rPr>
                <w:rFonts w:cs="Times New Roman"/>
                <w:b/>
                <w:i/>
              </w:rPr>
              <w:t>.</w:t>
            </w:r>
          </w:p>
        </w:tc>
      </w:tr>
      <w:tr w:rsidR="001725A1" w:rsidRPr="001A0608" w14:paraId="1AAAA485" w14:textId="77777777" w:rsidTr="00DA7010">
        <w:tc>
          <w:tcPr>
            <w:tcW w:w="5000" w:type="pct"/>
          </w:tcPr>
          <w:p w14:paraId="5779B145" w14:textId="4A4DA4E2" w:rsidR="001725A1" w:rsidRDefault="001725A1" w:rsidP="0080287D">
            <w:pPr>
              <w:rPr>
                <w:rFonts w:cs="Times New Roman"/>
              </w:rPr>
            </w:pPr>
            <w:r w:rsidRPr="001A0608">
              <w:rPr>
                <w:rFonts w:cs="Times New Roman"/>
                <w:b/>
              </w:rPr>
              <w:t>Ishodi učenja</w:t>
            </w:r>
            <w:r w:rsidRPr="001A0608">
              <w:rPr>
                <w:rFonts w:cs="Times New Roman"/>
              </w:rPr>
              <w:t xml:space="preserve"> </w:t>
            </w:r>
          </w:p>
          <w:p w14:paraId="72928A31" w14:textId="23F899AD" w:rsidR="001725A1" w:rsidRPr="001A0608" w:rsidRDefault="00B26EEA" w:rsidP="0080287D">
            <w:pPr>
              <w:rPr>
                <w:rFonts w:cs="Times New Roman"/>
                <w:i/>
              </w:rPr>
            </w:pPr>
            <w:r>
              <w:rPr>
                <w:rFonts w:cs="Times New Roman"/>
                <w:i/>
              </w:rPr>
              <w:t>Tokom učenja učenik</w:t>
            </w:r>
            <w:r w:rsidR="001725A1" w:rsidRPr="001A0608">
              <w:rPr>
                <w:rFonts w:cs="Times New Roman"/>
                <w:i/>
              </w:rPr>
              <w:t xml:space="preserve"> će moći da:</w:t>
            </w:r>
          </w:p>
          <w:p w14:paraId="7ACC69BE" w14:textId="484925C2" w:rsidR="001725A1" w:rsidRPr="001A0608" w:rsidRDefault="001725A1" w:rsidP="008F6E89">
            <w:pPr>
              <w:pStyle w:val="ListParagraph"/>
              <w:numPr>
                <w:ilvl w:val="0"/>
                <w:numId w:val="1"/>
              </w:numPr>
              <w:ind w:left="360" w:hanging="270"/>
              <w:jc w:val="both"/>
              <w:rPr>
                <w:rFonts w:cs="Times New Roman"/>
              </w:rPr>
            </w:pPr>
            <w:r w:rsidRPr="001A0608">
              <w:rPr>
                <w:rFonts w:cs="Times New Roman"/>
              </w:rPr>
              <w:t>hronološki odredi p</w:t>
            </w:r>
            <w:r w:rsidR="00B26EEA">
              <w:rPr>
                <w:rFonts w:cs="Times New Roman"/>
              </w:rPr>
              <w:t>ad Crne Gore pod osmansku vlast;</w:t>
            </w:r>
            <w:r w:rsidR="00BA3455" w:rsidRPr="001A0608">
              <w:rPr>
                <w:rFonts w:cs="Times New Roman"/>
              </w:rPr>
              <w:t xml:space="preserve"> </w:t>
            </w:r>
          </w:p>
          <w:p w14:paraId="0F018641" w14:textId="105CAF9E" w:rsidR="001725A1" w:rsidRPr="001A0608" w:rsidRDefault="00BA3455" w:rsidP="008F6E89">
            <w:pPr>
              <w:pStyle w:val="ListParagraph"/>
              <w:numPr>
                <w:ilvl w:val="0"/>
                <w:numId w:val="1"/>
              </w:numPr>
              <w:ind w:left="360" w:hanging="270"/>
              <w:jc w:val="both"/>
              <w:rPr>
                <w:rFonts w:cs="Times New Roman"/>
              </w:rPr>
            </w:pPr>
            <w:r w:rsidRPr="001A0608">
              <w:rPr>
                <w:rFonts w:cs="Times New Roman"/>
              </w:rPr>
              <w:t>objasni</w:t>
            </w:r>
            <w:r w:rsidR="001725A1" w:rsidRPr="001A0608">
              <w:rPr>
                <w:rFonts w:cs="Times New Roman"/>
              </w:rPr>
              <w:t xml:space="preserve"> sistem osmanske uprave u Crnoj Gori</w:t>
            </w:r>
            <w:r w:rsidR="00B26EEA">
              <w:rPr>
                <w:rFonts w:cs="Times New Roman"/>
              </w:rPr>
              <w:t>;</w:t>
            </w:r>
          </w:p>
          <w:p w14:paraId="48881233" w14:textId="345E6CE5" w:rsidR="001725A1" w:rsidRPr="001A0608" w:rsidRDefault="001725A1" w:rsidP="008F6E89">
            <w:pPr>
              <w:pStyle w:val="ListParagraph"/>
              <w:numPr>
                <w:ilvl w:val="0"/>
                <w:numId w:val="1"/>
              </w:numPr>
              <w:ind w:left="360" w:hanging="270"/>
              <w:jc w:val="both"/>
              <w:rPr>
                <w:rFonts w:cs="Times New Roman"/>
              </w:rPr>
            </w:pPr>
            <w:r w:rsidRPr="001A0608">
              <w:rPr>
                <w:rFonts w:cs="Times New Roman"/>
              </w:rPr>
              <w:t>ocijeni značaj filurdžijskog statusa stanovništva Crne Gore</w:t>
            </w:r>
            <w:r w:rsidR="00B26EEA">
              <w:rPr>
                <w:rFonts w:cs="Times New Roman"/>
              </w:rPr>
              <w:t>;</w:t>
            </w:r>
          </w:p>
          <w:p w14:paraId="272F1D46" w14:textId="5FB71A83" w:rsidR="001725A1" w:rsidRPr="001A0608" w:rsidRDefault="001725A1" w:rsidP="008F6E89">
            <w:pPr>
              <w:pStyle w:val="ListParagraph"/>
              <w:numPr>
                <w:ilvl w:val="0"/>
                <w:numId w:val="1"/>
              </w:numPr>
              <w:ind w:left="360" w:hanging="270"/>
              <w:jc w:val="both"/>
              <w:rPr>
                <w:rFonts w:cs="Times New Roman"/>
              </w:rPr>
            </w:pPr>
            <w:r w:rsidRPr="001A0608">
              <w:rPr>
                <w:rFonts w:cs="Times New Roman"/>
              </w:rPr>
              <w:t>analizira ulogu Opštecrnogorskog zbora</w:t>
            </w:r>
            <w:r w:rsidR="00B26EEA">
              <w:rPr>
                <w:rFonts w:cs="Times New Roman"/>
              </w:rPr>
              <w:t>;</w:t>
            </w:r>
          </w:p>
          <w:p w14:paraId="5582CBBD" w14:textId="3D43D6AB" w:rsidR="001725A1" w:rsidRPr="001A0608" w:rsidRDefault="00BA3455" w:rsidP="008F6E89">
            <w:pPr>
              <w:pStyle w:val="ListParagraph"/>
              <w:numPr>
                <w:ilvl w:val="0"/>
                <w:numId w:val="1"/>
              </w:numPr>
              <w:ind w:left="360" w:hanging="270"/>
              <w:jc w:val="both"/>
              <w:rPr>
                <w:rFonts w:cs="Times New Roman"/>
              </w:rPr>
            </w:pPr>
            <w:r w:rsidRPr="001A0608">
              <w:rPr>
                <w:rFonts w:cs="Times New Roman"/>
              </w:rPr>
              <w:t>opiše ulogu</w:t>
            </w:r>
            <w:r w:rsidR="001725A1" w:rsidRPr="001A0608">
              <w:rPr>
                <w:rFonts w:cs="Times New Roman"/>
              </w:rPr>
              <w:t xml:space="preserve"> Cetinjske mitropolije</w:t>
            </w:r>
            <w:r w:rsidR="00B26EEA">
              <w:rPr>
                <w:rFonts w:cs="Times New Roman"/>
              </w:rPr>
              <w:t xml:space="preserve"> u ovom periodu;</w:t>
            </w:r>
          </w:p>
          <w:p w14:paraId="15CEEC2D" w14:textId="05829FA4" w:rsidR="001725A1" w:rsidRPr="001A0608" w:rsidRDefault="001725A1" w:rsidP="008F6E89">
            <w:pPr>
              <w:pStyle w:val="ListParagraph"/>
              <w:numPr>
                <w:ilvl w:val="0"/>
                <w:numId w:val="1"/>
              </w:numPr>
              <w:ind w:left="360" w:hanging="270"/>
              <w:jc w:val="both"/>
              <w:rPr>
                <w:rFonts w:cs="Times New Roman"/>
              </w:rPr>
            </w:pPr>
            <w:r w:rsidRPr="001A0608">
              <w:rPr>
                <w:rFonts w:cs="Times New Roman"/>
              </w:rPr>
              <w:t>opiše ulogu Crnogoraca u osmansko-mletačkim ratovima</w:t>
            </w:r>
            <w:r w:rsidR="00B26EEA">
              <w:rPr>
                <w:rFonts w:cs="Times New Roman"/>
              </w:rPr>
              <w:t>;</w:t>
            </w:r>
          </w:p>
          <w:p w14:paraId="3E473E02" w14:textId="63AE1169" w:rsidR="001725A1" w:rsidRPr="001A0608" w:rsidRDefault="001725A1" w:rsidP="008F6E89">
            <w:pPr>
              <w:pStyle w:val="ListParagraph"/>
              <w:numPr>
                <w:ilvl w:val="0"/>
                <w:numId w:val="1"/>
              </w:numPr>
              <w:ind w:left="360" w:hanging="270"/>
              <w:jc w:val="both"/>
              <w:rPr>
                <w:rFonts w:cs="Times New Roman"/>
              </w:rPr>
            </w:pPr>
            <w:r w:rsidRPr="001A0608">
              <w:rPr>
                <w:rFonts w:cs="Times New Roman"/>
              </w:rPr>
              <w:t>analizira pojavu i širenje islama u Crnoj Gori</w:t>
            </w:r>
            <w:r w:rsidR="00B26EEA">
              <w:rPr>
                <w:rFonts w:cs="Times New Roman"/>
              </w:rPr>
              <w:t>,</w:t>
            </w:r>
          </w:p>
          <w:p w14:paraId="4E22AD64" w14:textId="2CDBD651" w:rsidR="001725A1" w:rsidRPr="001A0608" w:rsidRDefault="001725A1" w:rsidP="008F6E89">
            <w:pPr>
              <w:pStyle w:val="ListParagraph"/>
              <w:numPr>
                <w:ilvl w:val="0"/>
                <w:numId w:val="1"/>
              </w:numPr>
              <w:ind w:left="360" w:hanging="270"/>
              <w:jc w:val="both"/>
              <w:rPr>
                <w:rFonts w:cs="Times New Roman"/>
              </w:rPr>
            </w:pPr>
            <w:r w:rsidRPr="001A0608">
              <w:rPr>
                <w:rFonts w:cs="Times New Roman"/>
              </w:rPr>
              <w:t xml:space="preserve">navede </w:t>
            </w:r>
            <w:r w:rsidR="00BA3455" w:rsidRPr="001A0608">
              <w:rPr>
                <w:rFonts w:cs="Times New Roman"/>
              </w:rPr>
              <w:t xml:space="preserve">najznačajnije </w:t>
            </w:r>
            <w:r w:rsidRPr="001A0608">
              <w:rPr>
                <w:rFonts w:cs="Times New Roman"/>
              </w:rPr>
              <w:t>spomenike kulture u Crnoj Gori iz ovog razdoblja</w:t>
            </w:r>
            <w:r w:rsidR="00B26EEA">
              <w:rPr>
                <w:rFonts w:cs="Times New Roman"/>
              </w:rPr>
              <w:t>;</w:t>
            </w:r>
          </w:p>
          <w:p w14:paraId="2362A6ED" w14:textId="29113F43" w:rsidR="00F765FB" w:rsidRPr="00EA3D1C" w:rsidRDefault="00B26EEA" w:rsidP="00143E93">
            <w:pPr>
              <w:pStyle w:val="ListParagraph"/>
              <w:numPr>
                <w:ilvl w:val="0"/>
                <w:numId w:val="1"/>
              </w:numPr>
              <w:ind w:left="360" w:hanging="270"/>
              <w:jc w:val="both"/>
              <w:rPr>
                <w:rFonts w:cs="Times New Roman"/>
              </w:rPr>
            </w:pPr>
            <w:r>
              <w:rPr>
                <w:rFonts w:cs="Times New Roman"/>
              </w:rPr>
              <w:t>ocijeni</w:t>
            </w:r>
            <w:r w:rsidR="001725A1" w:rsidRPr="001A0608">
              <w:rPr>
                <w:rFonts w:cs="Times New Roman"/>
              </w:rPr>
              <w:t xml:space="preserve"> šta je od osmanske kulturne baštine aktuelno i danas</w:t>
            </w:r>
            <w:r w:rsidR="00BA3455" w:rsidRPr="001A0608">
              <w:rPr>
                <w:rFonts w:cs="Times New Roman"/>
              </w:rPr>
              <w:t>.</w:t>
            </w:r>
          </w:p>
        </w:tc>
      </w:tr>
      <w:tr w:rsidR="001725A1" w:rsidRPr="001A0608" w14:paraId="5C1993B6" w14:textId="77777777" w:rsidTr="00DA7010">
        <w:tc>
          <w:tcPr>
            <w:tcW w:w="5000" w:type="pct"/>
          </w:tcPr>
          <w:p w14:paraId="1F7654AA" w14:textId="77777777" w:rsidR="001725A1" w:rsidRPr="001A0608" w:rsidRDefault="001725A1" w:rsidP="0080287D">
            <w:pPr>
              <w:rPr>
                <w:rFonts w:cs="Times New Roman"/>
              </w:rPr>
            </w:pPr>
            <w:r w:rsidRPr="001A0608">
              <w:rPr>
                <w:rFonts w:cs="Times New Roman"/>
                <w:b/>
              </w:rPr>
              <w:t>Didaktičke preporuke za realizaciju obrazovno-vaspitnog ishoda</w:t>
            </w:r>
          </w:p>
          <w:p w14:paraId="199AC923" w14:textId="77777777" w:rsidR="001725A1" w:rsidRPr="00CA757E" w:rsidRDefault="001725A1" w:rsidP="0080287D">
            <w:pPr>
              <w:rPr>
                <w:rFonts w:cs="Times New Roman"/>
                <w:sz w:val="16"/>
                <w:szCs w:val="16"/>
              </w:rPr>
            </w:pPr>
          </w:p>
          <w:p w14:paraId="62231336" w14:textId="1D496D24" w:rsidR="00BA3455" w:rsidRPr="001A0608" w:rsidRDefault="001725A1" w:rsidP="00A7301D">
            <w:pPr>
              <w:pStyle w:val="ListParagraph"/>
              <w:numPr>
                <w:ilvl w:val="0"/>
                <w:numId w:val="20"/>
              </w:numPr>
              <w:ind w:left="360"/>
              <w:rPr>
                <w:rFonts w:cs="Times New Roman"/>
              </w:rPr>
            </w:pPr>
            <w:r w:rsidRPr="001A0608">
              <w:rPr>
                <w:rFonts w:cs="Times New Roman"/>
                <w:b/>
              </w:rPr>
              <w:t>Sadržaji/pojmovi</w:t>
            </w:r>
            <w:r w:rsidR="00F27EB4">
              <w:rPr>
                <w:rFonts w:cs="Times New Roman"/>
                <w:b/>
              </w:rPr>
              <w:t>:</w:t>
            </w:r>
          </w:p>
          <w:p w14:paraId="76A4F41A" w14:textId="3A53263E" w:rsidR="001725A1" w:rsidRPr="001A0608" w:rsidRDefault="001725A1" w:rsidP="00F765FB">
            <w:pPr>
              <w:jc w:val="both"/>
              <w:rPr>
                <w:rFonts w:cs="Times New Roman"/>
              </w:rPr>
            </w:pPr>
            <w:r w:rsidRPr="001A0608">
              <w:rPr>
                <w:rFonts w:cs="Times New Roman"/>
              </w:rPr>
              <w:t xml:space="preserve">Skender-beg (Staniša) Crnojević, nahije, filurija, Opštecrnogorski zbor, plemena, Brda, Kandijski rat, Morejski rat, uskoci, hajduci, Husein-pašina džamija, </w:t>
            </w:r>
            <w:r w:rsidR="00BA3455" w:rsidRPr="001A0608">
              <w:rPr>
                <w:rFonts w:cs="Times New Roman"/>
              </w:rPr>
              <w:t xml:space="preserve">Pivski manastir, </w:t>
            </w:r>
            <w:r w:rsidR="00B26EEA" w:rsidRPr="0086712A">
              <w:rPr>
                <w:rFonts w:cs="Times New Roman"/>
                <w:color w:val="000000" w:themeColor="text1"/>
              </w:rPr>
              <w:t>S</w:t>
            </w:r>
            <w:r w:rsidR="00EA3D1C" w:rsidRPr="0086712A">
              <w:rPr>
                <w:rFonts w:cs="Times New Roman"/>
                <w:color w:val="000000" w:themeColor="text1"/>
              </w:rPr>
              <w:t>a</w:t>
            </w:r>
            <w:r w:rsidR="00B26EEA" w:rsidRPr="0086712A">
              <w:rPr>
                <w:rFonts w:cs="Times New Roman"/>
                <w:color w:val="000000" w:themeColor="text1"/>
              </w:rPr>
              <w:t>hat</w:t>
            </w:r>
            <w:r w:rsidR="00EA3D1C" w:rsidRPr="0086712A">
              <w:rPr>
                <w:rFonts w:cs="Times New Roman"/>
                <w:color w:val="000000" w:themeColor="text1"/>
              </w:rPr>
              <w:t xml:space="preserve">-kula </w:t>
            </w:r>
            <w:r w:rsidR="00EA3D1C">
              <w:rPr>
                <w:rFonts w:cs="Times New Roman"/>
              </w:rPr>
              <w:t>u Herceg-Novom, akva</w:t>
            </w:r>
            <w:r w:rsidRPr="001A0608">
              <w:rPr>
                <w:rFonts w:cs="Times New Roman"/>
              </w:rPr>
              <w:t>dukt u Baru</w:t>
            </w:r>
          </w:p>
          <w:p w14:paraId="31358275" w14:textId="77777777" w:rsidR="001725A1" w:rsidRPr="00CA757E" w:rsidRDefault="001725A1" w:rsidP="0080287D">
            <w:pPr>
              <w:ind w:left="360"/>
              <w:rPr>
                <w:rFonts w:cs="Times New Roman"/>
                <w:sz w:val="16"/>
                <w:szCs w:val="16"/>
              </w:rPr>
            </w:pPr>
          </w:p>
          <w:p w14:paraId="6CDA8377" w14:textId="2A5B441E" w:rsidR="00BA3455" w:rsidRPr="001A0608" w:rsidRDefault="00F27EB4" w:rsidP="00A7301D">
            <w:pPr>
              <w:pStyle w:val="ListParagraph"/>
              <w:numPr>
                <w:ilvl w:val="0"/>
                <w:numId w:val="20"/>
              </w:numPr>
              <w:ind w:left="360"/>
              <w:rPr>
                <w:rFonts w:cs="Times New Roman"/>
                <w:b/>
              </w:rPr>
            </w:pPr>
            <w:r>
              <w:rPr>
                <w:rFonts w:cs="Times New Roman"/>
                <w:b/>
              </w:rPr>
              <w:t>Aktivnosti učenja</w:t>
            </w:r>
          </w:p>
          <w:p w14:paraId="15F25894" w14:textId="22EEFBF5" w:rsidR="001725A1" w:rsidRPr="00F765FB" w:rsidRDefault="00BA3455" w:rsidP="00F765FB">
            <w:pPr>
              <w:rPr>
                <w:rFonts w:cs="Times New Roman"/>
                <w:b/>
              </w:rPr>
            </w:pPr>
            <w:r w:rsidRPr="00F765FB">
              <w:rPr>
                <w:rFonts w:cs="Times New Roman"/>
              </w:rPr>
              <w:t>Učenici</w:t>
            </w:r>
            <w:r w:rsidR="00F765FB">
              <w:rPr>
                <w:rFonts w:cs="Times New Roman"/>
              </w:rPr>
              <w:t>:</w:t>
            </w:r>
          </w:p>
          <w:p w14:paraId="0D3CF26C" w14:textId="594FE3C1" w:rsidR="001725A1" w:rsidRPr="001A0608" w:rsidRDefault="00BA3455" w:rsidP="008F6E89">
            <w:pPr>
              <w:pStyle w:val="ListParagraph"/>
              <w:numPr>
                <w:ilvl w:val="0"/>
                <w:numId w:val="1"/>
              </w:numPr>
              <w:ind w:left="360"/>
              <w:jc w:val="both"/>
              <w:rPr>
                <w:rFonts w:cs="Times New Roman"/>
              </w:rPr>
            </w:pPr>
            <w:r w:rsidRPr="001A0608">
              <w:rPr>
                <w:rFonts w:cs="Times New Roman"/>
              </w:rPr>
              <w:t>na vremenskim trakama i istorijskim kartama</w:t>
            </w:r>
            <w:r w:rsidR="001725A1" w:rsidRPr="001A0608">
              <w:rPr>
                <w:rFonts w:cs="Times New Roman"/>
              </w:rPr>
              <w:t xml:space="preserve"> locira</w:t>
            </w:r>
            <w:r w:rsidRPr="001A0608">
              <w:rPr>
                <w:rFonts w:cs="Times New Roman"/>
              </w:rPr>
              <w:t>ju</w:t>
            </w:r>
            <w:r w:rsidR="001725A1" w:rsidRPr="001A0608">
              <w:rPr>
                <w:rFonts w:cs="Times New Roman"/>
              </w:rPr>
              <w:t xml:space="preserve"> doga</w:t>
            </w:r>
            <w:r w:rsidRPr="001A0608">
              <w:rPr>
                <w:rFonts w:cs="Times New Roman"/>
              </w:rPr>
              <w:t>đaje/procese</w:t>
            </w:r>
            <w:r w:rsidR="001725A1" w:rsidRPr="001A0608">
              <w:rPr>
                <w:rFonts w:cs="Times New Roman"/>
              </w:rPr>
              <w:t xml:space="preserve"> i mjesta koji su obilježili XVI i XVII vijek na današnjoj crnogorskoj teritoriji</w:t>
            </w:r>
            <w:r w:rsidR="00F27EB4">
              <w:rPr>
                <w:rFonts w:cs="Times New Roman"/>
              </w:rPr>
              <w:t>;</w:t>
            </w:r>
            <w:r w:rsidR="001725A1" w:rsidRPr="001A0608">
              <w:rPr>
                <w:rFonts w:cs="Times New Roman"/>
              </w:rPr>
              <w:t xml:space="preserve">  </w:t>
            </w:r>
          </w:p>
          <w:p w14:paraId="762CC5BD" w14:textId="625E2944" w:rsidR="001725A1" w:rsidRPr="001A0608" w:rsidRDefault="00BA3455" w:rsidP="008F6E89">
            <w:pPr>
              <w:pStyle w:val="ListParagraph"/>
              <w:numPr>
                <w:ilvl w:val="0"/>
                <w:numId w:val="1"/>
              </w:numPr>
              <w:ind w:left="360"/>
              <w:jc w:val="both"/>
              <w:rPr>
                <w:rFonts w:cs="Times New Roman"/>
              </w:rPr>
            </w:pPr>
            <w:r w:rsidRPr="001A0608">
              <w:rPr>
                <w:rFonts w:cs="Times New Roman"/>
              </w:rPr>
              <w:t>grafičko predstavljaju teritorijalnu</w:t>
            </w:r>
            <w:r w:rsidR="001725A1" w:rsidRPr="001A0608">
              <w:rPr>
                <w:rFonts w:cs="Times New Roman"/>
              </w:rPr>
              <w:t xml:space="preserve"> orga</w:t>
            </w:r>
            <w:r w:rsidR="0086712A">
              <w:rPr>
                <w:rFonts w:cs="Times New Roman"/>
              </w:rPr>
              <w:t>nizacije Crne Gore pod osmanskom</w:t>
            </w:r>
            <w:r w:rsidR="001725A1" w:rsidRPr="001A0608">
              <w:rPr>
                <w:rFonts w:cs="Times New Roman"/>
              </w:rPr>
              <w:t xml:space="preserve"> vlašću</w:t>
            </w:r>
            <w:r w:rsidR="00F27EB4">
              <w:rPr>
                <w:rFonts w:cs="Times New Roman"/>
              </w:rPr>
              <w:t>;</w:t>
            </w:r>
          </w:p>
          <w:p w14:paraId="2EAADFD1" w14:textId="68FF02A1" w:rsidR="001725A1" w:rsidRPr="001A0608" w:rsidRDefault="00BA3455" w:rsidP="008F6E89">
            <w:pPr>
              <w:pStyle w:val="ListParagraph"/>
              <w:numPr>
                <w:ilvl w:val="0"/>
                <w:numId w:val="1"/>
              </w:numPr>
              <w:ind w:left="360"/>
              <w:jc w:val="both"/>
              <w:rPr>
                <w:rFonts w:cs="Times New Roman"/>
              </w:rPr>
            </w:pPr>
            <w:r w:rsidRPr="001A0608">
              <w:rPr>
                <w:rFonts w:cs="Times New Roman"/>
              </w:rPr>
              <w:t>pronalaze</w:t>
            </w:r>
            <w:r w:rsidR="00EA3D1C">
              <w:rPr>
                <w:rFonts w:cs="Times New Roman"/>
              </w:rPr>
              <w:t xml:space="preserve"> sličnosti i razlike</w:t>
            </w:r>
            <w:r w:rsidR="001725A1" w:rsidRPr="001A0608">
              <w:rPr>
                <w:rFonts w:cs="Times New Roman"/>
              </w:rPr>
              <w:t xml:space="preserve"> izmeđ</w:t>
            </w:r>
            <w:r w:rsidRPr="001A0608">
              <w:rPr>
                <w:rFonts w:cs="Times New Roman"/>
              </w:rPr>
              <w:t>u Opštecrnogorskog zbora i savreme</w:t>
            </w:r>
            <w:r w:rsidR="001725A1" w:rsidRPr="001A0608">
              <w:rPr>
                <w:rFonts w:cs="Times New Roman"/>
              </w:rPr>
              <w:t>ne skupštine</w:t>
            </w:r>
            <w:r w:rsidR="00F27EB4">
              <w:rPr>
                <w:rFonts w:cs="Times New Roman"/>
              </w:rPr>
              <w:t>;</w:t>
            </w:r>
          </w:p>
          <w:p w14:paraId="6C592E03" w14:textId="2D500763" w:rsidR="001725A1" w:rsidRPr="001A0608" w:rsidRDefault="00BA3455" w:rsidP="008F6E89">
            <w:pPr>
              <w:pStyle w:val="ListParagraph"/>
              <w:numPr>
                <w:ilvl w:val="0"/>
                <w:numId w:val="1"/>
              </w:numPr>
              <w:ind w:left="360"/>
              <w:jc w:val="both"/>
              <w:rPr>
                <w:rFonts w:cs="Times New Roman"/>
              </w:rPr>
            </w:pPr>
            <w:r w:rsidRPr="001A0608">
              <w:rPr>
                <w:rFonts w:cs="Times New Roman"/>
              </w:rPr>
              <w:t>identifikuju</w:t>
            </w:r>
            <w:r w:rsidR="00EA3D1C">
              <w:rPr>
                <w:rFonts w:cs="Times New Roman"/>
              </w:rPr>
              <w:t xml:space="preserve"> sličnosti i razlike</w:t>
            </w:r>
            <w:r w:rsidR="00626DD1" w:rsidRPr="001A0608">
              <w:rPr>
                <w:rFonts w:cs="Times New Roman"/>
              </w:rPr>
              <w:t xml:space="preserve"> između polo</w:t>
            </w:r>
            <w:r w:rsidR="001725A1" w:rsidRPr="001A0608">
              <w:rPr>
                <w:rFonts w:cs="Times New Roman"/>
              </w:rPr>
              <w:t>žaja raje i filurdžija</w:t>
            </w:r>
            <w:r w:rsidR="00F27EB4">
              <w:rPr>
                <w:rFonts w:cs="Times New Roman"/>
              </w:rPr>
              <w:t>;</w:t>
            </w:r>
          </w:p>
          <w:p w14:paraId="3447282B" w14:textId="71490D1C" w:rsidR="00626DD1" w:rsidRPr="001A0608" w:rsidRDefault="00626DD1" w:rsidP="008F6E89">
            <w:pPr>
              <w:pStyle w:val="ListParagraph"/>
              <w:numPr>
                <w:ilvl w:val="0"/>
                <w:numId w:val="1"/>
              </w:numPr>
              <w:ind w:left="360"/>
              <w:jc w:val="both"/>
              <w:rPr>
                <w:rFonts w:cs="Times New Roman"/>
              </w:rPr>
            </w:pPr>
            <w:r w:rsidRPr="001A0608">
              <w:rPr>
                <w:rFonts w:cs="Times New Roman"/>
              </w:rPr>
              <w:t>ilustruju princip osmanske vjerske tolerancij</w:t>
            </w:r>
            <w:r w:rsidR="00F27EB4">
              <w:rPr>
                <w:rFonts w:cs="Times New Roman"/>
              </w:rPr>
              <w:t>e na primjeru Pivskog manastira;</w:t>
            </w:r>
            <w:r w:rsidRPr="001A0608">
              <w:rPr>
                <w:rFonts w:cs="Times New Roman"/>
              </w:rPr>
              <w:t xml:space="preserve"> </w:t>
            </w:r>
          </w:p>
          <w:p w14:paraId="28DCD5DC" w14:textId="108FA113" w:rsidR="00055BD2" w:rsidRPr="001A0608" w:rsidRDefault="00396F8E" w:rsidP="008F6E89">
            <w:pPr>
              <w:pStyle w:val="ListParagraph"/>
              <w:numPr>
                <w:ilvl w:val="0"/>
                <w:numId w:val="1"/>
              </w:numPr>
              <w:ind w:left="360"/>
              <w:jc w:val="both"/>
              <w:rPr>
                <w:rFonts w:cs="Times New Roman"/>
              </w:rPr>
            </w:pPr>
            <w:r w:rsidRPr="001A0608">
              <w:rPr>
                <w:rFonts w:cs="Times New Roman"/>
              </w:rPr>
              <w:t>na osnovu likovnog materijala analiziraju elemente najznačajnijih kult</w:t>
            </w:r>
            <w:r w:rsidR="00F27EB4">
              <w:rPr>
                <w:rFonts w:cs="Times New Roman"/>
              </w:rPr>
              <w:t>urnih spomenika iz ovog perioda;</w:t>
            </w:r>
            <w:r w:rsidRPr="001A0608">
              <w:rPr>
                <w:rFonts w:cs="Times New Roman"/>
              </w:rPr>
              <w:t xml:space="preserve"> </w:t>
            </w:r>
          </w:p>
          <w:p w14:paraId="3B052367" w14:textId="6A22A947" w:rsidR="001725A1" w:rsidRPr="001A0608" w:rsidRDefault="00626DD1" w:rsidP="008F6E89">
            <w:pPr>
              <w:pStyle w:val="ListParagraph"/>
              <w:numPr>
                <w:ilvl w:val="0"/>
                <w:numId w:val="1"/>
              </w:numPr>
              <w:ind w:left="360"/>
              <w:jc w:val="both"/>
              <w:rPr>
                <w:rFonts w:cs="Times New Roman"/>
              </w:rPr>
            </w:pPr>
            <w:r w:rsidRPr="001A0608">
              <w:rPr>
                <w:rFonts w:cs="Times New Roman"/>
              </w:rPr>
              <w:t>čit</w:t>
            </w:r>
            <w:r w:rsidR="00F27EB4">
              <w:rPr>
                <w:rFonts w:cs="Times New Roman"/>
              </w:rPr>
              <w:t>aju i analiziraju izvorni tekst;</w:t>
            </w:r>
          </w:p>
          <w:p w14:paraId="4F2BEF06" w14:textId="57D0ECB6" w:rsidR="001725A1" w:rsidRPr="001A0608" w:rsidRDefault="00626DD1" w:rsidP="008F6E89">
            <w:pPr>
              <w:pStyle w:val="ListParagraph"/>
              <w:numPr>
                <w:ilvl w:val="0"/>
                <w:numId w:val="1"/>
              </w:numPr>
              <w:ind w:left="360"/>
              <w:jc w:val="both"/>
              <w:rPr>
                <w:rFonts w:cs="Times New Roman"/>
              </w:rPr>
            </w:pPr>
            <w:r w:rsidRPr="001A0608">
              <w:rPr>
                <w:rFonts w:cs="Times New Roman"/>
              </w:rPr>
              <w:t>diskutuju/debatuju</w:t>
            </w:r>
            <w:r w:rsidR="00F27EB4">
              <w:rPr>
                <w:rFonts w:cs="Times New Roman"/>
              </w:rPr>
              <w:t xml:space="preserve"> na zadatu temu;</w:t>
            </w:r>
            <w:r w:rsidR="001725A1" w:rsidRPr="001A0608">
              <w:rPr>
                <w:rFonts w:cs="Times New Roman"/>
              </w:rPr>
              <w:t xml:space="preserve"> </w:t>
            </w:r>
          </w:p>
          <w:p w14:paraId="637D9364" w14:textId="77777777" w:rsidR="001725A1" w:rsidRPr="001A0608" w:rsidRDefault="00626DD1" w:rsidP="008F6E89">
            <w:pPr>
              <w:pStyle w:val="ListParagraph"/>
              <w:numPr>
                <w:ilvl w:val="0"/>
                <w:numId w:val="1"/>
              </w:numPr>
              <w:ind w:left="360"/>
              <w:jc w:val="both"/>
              <w:rPr>
                <w:rFonts w:cs="Times New Roman"/>
              </w:rPr>
            </w:pPr>
            <w:r w:rsidRPr="001A0608">
              <w:rPr>
                <w:rFonts w:cs="Times New Roman"/>
              </w:rPr>
              <w:t>istražuju</w:t>
            </w:r>
            <w:r w:rsidR="001725A1" w:rsidRPr="001A0608">
              <w:rPr>
                <w:rFonts w:cs="Times New Roman"/>
              </w:rPr>
              <w:t xml:space="preserve"> na zadatu temu</w:t>
            </w:r>
            <w:r w:rsidRPr="001A0608">
              <w:rPr>
                <w:rFonts w:cs="Times New Roman"/>
              </w:rPr>
              <w:t>.</w:t>
            </w:r>
          </w:p>
          <w:p w14:paraId="638C57D7" w14:textId="77777777" w:rsidR="001725A1" w:rsidRPr="00CA757E" w:rsidRDefault="001725A1" w:rsidP="0080287D">
            <w:pPr>
              <w:rPr>
                <w:rFonts w:cs="Times New Roman"/>
                <w:sz w:val="16"/>
                <w:szCs w:val="16"/>
              </w:rPr>
            </w:pPr>
          </w:p>
          <w:p w14:paraId="1A12BE41" w14:textId="5667FAB3" w:rsidR="00FC3697" w:rsidRPr="00EA3D1C" w:rsidRDefault="001725A1" w:rsidP="00CA757E">
            <w:pPr>
              <w:pStyle w:val="ListParagraph"/>
              <w:numPr>
                <w:ilvl w:val="0"/>
                <w:numId w:val="20"/>
              </w:numPr>
              <w:ind w:left="360"/>
              <w:rPr>
                <w:rFonts w:cs="Times New Roman"/>
                <w:b/>
              </w:rPr>
            </w:pPr>
            <w:r w:rsidRPr="001A0608">
              <w:rPr>
                <w:rFonts w:cs="Times New Roman"/>
                <w:b/>
              </w:rPr>
              <w:t xml:space="preserve">Broj časova realizacije (okvirno): </w:t>
            </w:r>
            <w:r w:rsidR="00055BD2" w:rsidRPr="001A0608">
              <w:rPr>
                <w:rFonts w:cs="Times New Roman"/>
                <w:b/>
              </w:rPr>
              <w:t>5</w:t>
            </w:r>
          </w:p>
        </w:tc>
      </w:tr>
      <w:tr w:rsidR="001725A1" w:rsidRPr="001A0608" w14:paraId="259DEF8F" w14:textId="77777777" w:rsidTr="00F765FB">
        <w:tc>
          <w:tcPr>
            <w:tcW w:w="5000" w:type="pct"/>
            <w:shd w:val="clear" w:color="auto" w:fill="D9D9D9" w:themeFill="background1" w:themeFillShade="D9"/>
          </w:tcPr>
          <w:p w14:paraId="4CFA0B2A" w14:textId="77777777" w:rsidR="001725A1" w:rsidRPr="001A0608" w:rsidRDefault="001725A1" w:rsidP="0080287D">
            <w:pPr>
              <w:rPr>
                <w:rFonts w:cs="Times New Roman"/>
                <w:b/>
              </w:rPr>
            </w:pPr>
            <w:r w:rsidRPr="001A0608">
              <w:rPr>
                <w:rFonts w:cs="Times New Roman"/>
                <w:b/>
              </w:rPr>
              <w:t>Obrazovno-vaspitni ishod 4</w:t>
            </w:r>
          </w:p>
          <w:p w14:paraId="0A6A286F" w14:textId="3198CF2B" w:rsidR="001725A1" w:rsidRPr="00F765FB" w:rsidRDefault="00F27EB4" w:rsidP="00EA3D1C">
            <w:pPr>
              <w:rPr>
                <w:rFonts w:cs="Times New Roman"/>
                <w:b/>
                <w:i/>
              </w:rPr>
            </w:pPr>
            <w:r>
              <w:rPr>
                <w:rFonts w:cs="Times New Roman"/>
                <w:b/>
                <w:i/>
              </w:rPr>
              <w:t>Na kraju učenja učenik</w:t>
            </w:r>
            <w:r w:rsidR="001725A1" w:rsidRPr="00F765FB">
              <w:rPr>
                <w:rFonts w:cs="Times New Roman"/>
                <w:b/>
                <w:i/>
              </w:rPr>
              <w:t xml:space="preserve"> će moći da</w:t>
            </w:r>
            <w:r w:rsidR="000B6F4A" w:rsidRPr="00F765FB">
              <w:rPr>
                <w:rFonts w:cs="Times New Roman"/>
                <w:b/>
                <w:i/>
              </w:rPr>
              <w:t xml:space="preserve"> objasni</w:t>
            </w:r>
            <w:r w:rsidR="00F765FB" w:rsidRPr="00F765FB">
              <w:rPr>
                <w:rFonts w:cs="Times New Roman"/>
                <w:b/>
                <w:i/>
              </w:rPr>
              <w:t xml:space="preserve"> </w:t>
            </w:r>
            <w:r w:rsidR="001725A1" w:rsidRPr="00F765FB">
              <w:rPr>
                <w:rFonts w:cs="Times New Roman"/>
                <w:b/>
                <w:i/>
              </w:rPr>
              <w:t xml:space="preserve">razvoj progresivnih ideja i pokreta u Evropi </w:t>
            </w:r>
            <w:r w:rsidR="00396F8E" w:rsidRPr="00F765FB">
              <w:rPr>
                <w:rFonts w:cs="Times New Roman"/>
                <w:b/>
                <w:i/>
              </w:rPr>
              <w:t>u XVIII i u prvoj polovini</w:t>
            </w:r>
            <w:r w:rsidR="001725A1" w:rsidRPr="00F765FB">
              <w:rPr>
                <w:rFonts w:cs="Times New Roman"/>
                <w:b/>
                <w:i/>
              </w:rPr>
              <w:t xml:space="preserve"> XIX vijeka</w:t>
            </w:r>
            <w:r w:rsidR="00EA3D1C" w:rsidRPr="00F765FB">
              <w:rPr>
                <w:rFonts w:cs="Times New Roman"/>
                <w:b/>
                <w:i/>
              </w:rPr>
              <w:t>.</w:t>
            </w:r>
          </w:p>
        </w:tc>
      </w:tr>
      <w:tr w:rsidR="001725A1" w:rsidRPr="001A0608" w14:paraId="3B3082BB" w14:textId="77777777" w:rsidTr="00F765FB">
        <w:tc>
          <w:tcPr>
            <w:tcW w:w="5000" w:type="pct"/>
          </w:tcPr>
          <w:p w14:paraId="36FC147F" w14:textId="74585791" w:rsidR="001725A1" w:rsidRDefault="001725A1" w:rsidP="0080287D">
            <w:pPr>
              <w:rPr>
                <w:rFonts w:cs="Times New Roman"/>
              </w:rPr>
            </w:pPr>
            <w:r w:rsidRPr="001A0608">
              <w:rPr>
                <w:rFonts w:cs="Times New Roman"/>
                <w:b/>
              </w:rPr>
              <w:t>Ishodi učenja</w:t>
            </w:r>
            <w:r w:rsidRPr="001A0608">
              <w:rPr>
                <w:rFonts w:cs="Times New Roman"/>
              </w:rPr>
              <w:t xml:space="preserve"> </w:t>
            </w:r>
          </w:p>
          <w:p w14:paraId="7FAB13EA" w14:textId="7FBD15CC" w:rsidR="001725A1" w:rsidRPr="001A0608" w:rsidRDefault="00F27EB4" w:rsidP="0080287D">
            <w:pPr>
              <w:rPr>
                <w:rFonts w:cs="Times New Roman"/>
                <w:i/>
              </w:rPr>
            </w:pPr>
            <w:r>
              <w:rPr>
                <w:rFonts w:cs="Times New Roman"/>
                <w:i/>
              </w:rPr>
              <w:t>Tokom učenja učenik</w:t>
            </w:r>
            <w:r w:rsidR="001725A1" w:rsidRPr="001A0608">
              <w:rPr>
                <w:rFonts w:cs="Times New Roman"/>
                <w:i/>
              </w:rPr>
              <w:t xml:space="preserve"> će moći da:</w:t>
            </w:r>
          </w:p>
          <w:p w14:paraId="6127F8A8" w14:textId="7E8CA15C" w:rsidR="001725A1" w:rsidRPr="001A0608" w:rsidRDefault="00F27EB4"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promjene u Evropi i svijetu u periodu globalne trgovine i evropske premoći</w:t>
            </w:r>
            <w:r w:rsidR="00396F8E" w:rsidRPr="001A0608">
              <w:rPr>
                <w:rFonts w:cs="Times New Roman"/>
              </w:rPr>
              <w:t>,</w:t>
            </w:r>
            <w:r w:rsidR="001725A1" w:rsidRPr="001A0608">
              <w:rPr>
                <w:rFonts w:cs="Times New Roman"/>
              </w:rPr>
              <w:t xml:space="preserve"> </w:t>
            </w:r>
          </w:p>
          <w:p w14:paraId="557B4096" w14:textId="32F7C3D8" w:rsidR="001725A1" w:rsidRPr="001A0608" w:rsidRDefault="00F27EB4"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uspon građanskog sloja u evropskim društvima</w:t>
            </w:r>
            <w:r>
              <w:rPr>
                <w:rFonts w:cs="Times New Roman"/>
              </w:rPr>
              <w:t>;</w:t>
            </w:r>
          </w:p>
          <w:p w14:paraId="7469A87C" w14:textId="5CDA1D90" w:rsidR="001725A1" w:rsidRPr="001A0608" w:rsidRDefault="00F27EB4" w:rsidP="008F6E89">
            <w:pPr>
              <w:pStyle w:val="ListParagraph"/>
              <w:numPr>
                <w:ilvl w:val="0"/>
                <w:numId w:val="1"/>
              </w:numPr>
              <w:ind w:left="360" w:hanging="270"/>
              <w:jc w:val="both"/>
              <w:rPr>
                <w:rFonts w:cs="Times New Roman"/>
              </w:rPr>
            </w:pPr>
            <w:r>
              <w:rPr>
                <w:rFonts w:cs="Times New Roman"/>
              </w:rPr>
              <w:t>uporedi</w:t>
            </w:r>
            <w:r w:rsidR="001725A1" w:rsidRPr="001A0608">
              <w:rPr>
                <w:rFonts w:cs="Times New Roman"/>
              </w:rPr>
              <w:t xml:space="preserve"> ključna obilježja apsolutističke i ustavne monarhije na primjeru Engleske i Francuske</w:t>
            </w:r>
            <w:r w:rsidR="00396F8E" w:rsidRPr="001A0608">
              <w:rPr>
                <w:rFonts w:cs="Times New Roman"/>
              </w:rPr>
              <w:t>,</w:t>
            </w:r>
          </w:p>
          <w:p w14:paraId="14718FC4" w14:textId="79F52664" w:rsidR="001725A1" w:rsidRPr="001A0608" w:rsidRDefault="00F27EB4"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nastanak i glavne ideje prosvjetiteljstva</w:t>
            </w:r>
            <w:r>
              <w:rPr>
                <w:rFonts w:cs="Times New Roman"/>
              </w:rPr>
              <w:t>;</w:t>
            </w:r>
          </w:p>
          <w:p w14:paraId="63A50946" w14:textId="789C7053" w:rsidR="001725A1" w:rsidRPr="001A0608" w:rsidRDefault="00F27EB4" w:rsidP="008F6E89">
            <w:pPr>
              <w:pStyle w:val="ListParagraph"/>
              <w:numPr>
                <w:ilvl w:val="0"/>
                <w:numId w:val="1"/>
              </w:numPr>
              <w:ind w:left="360" w:hanging="270"/>
              <w:jc w:val="both"/>
              <w:rPr>
                <w:rFonts w:cs="Times New Roman"/>
              </w:rPr>
            </w:pPr>
            <w:r>
              <w:rPr>
                <w:rFonts w:cs="Times New Roman"/>
              </w:rPr>
              <w:lastRenderedPageBreak/>
              <w:t>opiše</w:t>
            </w:r>
            <w:r w:rsidR="001725A1" w:rsidRPr="001A0608">
              <w:rPr>
                <w:rFonts w:cs="Times New Roman"/>
              </w:rPr>
              <w:t xml:space="preserve"> uticaj prosvjetiteljstva na </w:t>
            </w:r>
            <w:r w:rsidR="001725A1" w:rsidRPr="00BD2535">
              <w:rPr>
                <w:rFonts w:cs="Times New Roman"/>
                <w:color w:val="000000" w:themeColor="text1"/>
              </w:rPr>
              <w:t xml:space="preserve">poimanje </w:t>
            </w:r>
            <w:r w:rsidR="001725A1" w:rsidRPr="001A0608">
              <w:rPr>
                <w:rFonts w:cs="Times New Roman"/>
              </w:rPr>
              <w:t>vlasti vladara u XVIII vijeku i reforme vladara na primjeru vladavine Marije Terezije i Josipa II</w:t>
            </w:r>
            <w:r>
              <w:rPr>
                <w:rFonts w:cs="Times New Roman"/>
              </w:rPr>
              <w:t>;</w:t>
            </w:r>
            <w:r w:rsidR="001725A1" w:rsidRPr="001A0608">
              <w:rPr>
                <w:rFonts w:cs="Times New Roman"/>
              </w:rPr>
              <w:t xml:space="preserve"> </w:t>
            </w:r>
          </w:p>
          <w:p w14:paraId="4D61AFAD" w14:textId="305B68F1" w:rsidR="001725A1" w:rsidRPr="001A0608" w:rsidRDefault="00F27EB4" w:rsidP="008F6E89">
            <w:pPr>
              <w:pStyle w:val="ListParagraph"/>
              <w:numPr>
                <w:ilvl w:val="0"/>
                <w:numId w:val="1"/>
              </w:numPr>
              <w:ind w:left="360" w:hanging="270"/>
              <w:jc w:val="both"/>
              <w:rPr>
                <w:rFonts w:cs="Times New Roman"/>
              </w:rPr>
            </w:pPr>
            <w:r>
              <w:rPr>
                <w:rFonts w:cs="Times New Roman"/>
              </w:rPr>
              <w:t>navede</w:t>
            </w:r>
            <w:r w:rsidR="0084345F">
              <w:rPr>
                <w:rFonts w:cs="Times New Roman"/>
              </w:rPr>
              <w:t xml:space="preserve"> uzroke i posljedice A</w:t>
            </w:r>
            <w:r w:rsidR="001725A1" w:rsidRPr="001A0608">
              <w:rPr>
                <w:rFonts w:cs="Times New Roman"/>
              </w:rPr>
              <w:t>meričkog rata za nezavisnost</w:t>
            </w:r>
            <w:r>
              <w:rPr>
                <w:rFonts w:cs="Times New Roman"/>
              </w:rPr>
              <w:t>;</w:t>
            </w:r>
          </w:p>
          <w:p w14:paraId="379D533E" w14:textId="166DB06E" w:rsidR="001725A1" w:rsidRPr="001A0608" w:rsidRDefault="00F27EB4"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uzroke i posljedice Francuske buržoaske revolucije</w:t>
            </w:r>
            <w:r>
              <w:rPr>
                <w:rFonts w:cs="Times New Roman"/>
              </w:rPr>
              <w:t>;</w:t>
            </w:r>
          </w:p>
          <w:p w14:paraId="298F51BC" w14:textId="4495314C" w:rsidR="001725A1" w:rsidRPr="001A0608" w:rsidRDefault="00F27EB4"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promjene granica u Evropi u doba Napoleona i nakon Bečkog kongresa</w:t>
            </w:r>
            <w:r>
              <w:rPr>
                <w:rFonts w:cs="Times New Roman"/>
              </w:rPr>
              <w:t>;</w:t>
            </w:r>
          </w:p>
          <w:p w14:paraId="7A3F5576" w14:textId="10B604DD" w:rsidR="001725A1" w:rsidRPr="001A0608" w:rsidRDefault="00F27EB4" w:rsidP="008F6E89">
            <w:pPr>
              <w:pStyle w:val="ListParagraph"/>
              <w:numPr>
                <w:ilvl w:val="0"/>
                <w:numId w:val="1"/>
              </w:numPr>
              <w:ind w:left="360" w:hanging="270"/>
              <w:jc w:val="both"/>
              <w:rPr>
                <w:rFonts w:cs="Times New Roman"/>
              </w:rPr>
            </w:pPr>
            <w:r>
              <w:rPr>
                <w:rFonts w:cs="Times New Roman"/>
              </w:rPr>
              <w:t>ocijeni</w:t>
            </w:r>
            <w:r w:rsidR="001725A1" w:rsidRPr="001A0608">
              <w:rPr>
                <w:rFonts w:cs="Times New Roman"/>
              </w:rPr>
              <w:t xml:space="preserve"> koje su vrijednosti </w:t>
            </w:r>
            <w:r w:rsidR="001725A1" w:rsidRPr="0084345F">
              <w:rPr>
                <w:rFonts w:cs="Times New Roman"/>
                <w:color w:val="000000" w:themeColor="text1"/>
              </w:rPr>
              <w:t xml:space="preserve">Francuske buržoaske revolucije </w:t>
            </w:r>
            <w:r w:rsidR="001725A1" w:rsidRPr="001A0608">
              <w:rPr>
                <w:rFonts w:cs="Times New Roman"/>
              </w:rPr>
              <w:t>aktu</w:t>
            </w:r>
            <w:r w:rsidR="005E1BB2">
              <w:rPr>
                <w:rFonts w:cs="Times New Roman"/>
              </w:rPr>
              <w:t>e</w:t>
            </w:r>
            <w:r w:rsidR="001725A1" w:rsidRPr="001A0608">
              <w:rPr>
                <w:rFonts w:cs="Times New Roman"/>
              </w:rPr>
              <w:t>lne i danas</w:t>
            </w:r>
            <w:r>
              <w:rPr>
                <w:rFonts w:cs="Times New Roman"/>
              </w:rPr>
              <w:t>;</w:t>
            </w:r>
          </w:p>
          <w:p w14:paraId="6ABE8A99" w14:textId="06FCDAFB" w:rsidR="001725A1" w:rsidRPr="001A0608" w:rsidRDefault="002B5A68" w:rsidP="008F6E89">
            <w:pPr>
              <w:pStyle w:val="ListParagraph"/>
              <w:numPr>
                <w:ilvl w:val="0"/>
                <w:numId w:val="1"/>
              </w:numPr>
              <w:ind w:left="360" w:hanging="270"/>
              <w:jc w:val="both"/>
              <w:rPr>
                <w:rFonts w:cs="Times New Roman"/>
              </w:rPr>
            </w:pPr>
            <w:r>
              <w:rPr>
                <w:rFonts w:cs="Times New Roman"/>
              </w:rPr>
              <w:t>ocijeni</w:t>
            </w:r>
            <w:r w:rsidR="001725A1" w:rsidRPr="001A0608">
              <w:rPr>
                <w:rFonts w:cs="Times New Roman"/>
              </w:rPr>
              <w:t xml:space="preserve"> značaj modernizacije administrativn</w:t>
            </w:r>
            <w:r w:rsidR="005E1BB2">
              <w:rPr>
                <w:rFonts w:cs="Times New Roman"/>
              </w:rPr>
              <w:t>ih procedura i sudskog sistema,</w:t>
            </w:r>
            <w:r w:rsidR="001725A1" w:rsidRPr="001A0608">
              <w:rPr>
                <w:rFonts w:cs="Times New Roman"/>
              </w:rPr>
              <w:t xml:space="preserve"> uvođenja novih mjernih jedinica i matičnih registara rođenih, vjenčanih i umrlih na teritorijama koje je osvojio Napoleon</w:t>
            </w:r>
            <w:r w:rsidR="00F27EB4">
              <w:rPr>
                <w:rFonts w:cs="Times New Roman"/>
              </w:rPr>
              <w:t>;</w:t>
            </w:r>
          </w:p>
          <w:p w14:paraId="4D57EFCA" w14:textId="46B14AB5" w:rsidR="001725A1" w:rsidRDefault="002B5A68"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revolucije u Evropi 1848.</w:t>
            </w:r>
            <w:r w:rsidR="00085021">
              <w:rPr>
                <w:rFonts w:cs="Times New Roman"/>
              </w:rPr>
              <w:t>godine.</w:t>
            </w:r>
          </w:p>
          <w:p w14:paraId="2AD7FDCE" w14:textId="4679E521" w:rsidR="001240A3" w:rsidRPr="005E1BB2" w:rsidRDefault="001240A3" w:rsidP="001240A3">
            <w:pPr>
              <w:pStyle w:val="ListParagraph"/>
              <w:ind w:left="360"/>
              <w:jc w:val="both"/>
              <w:rPr>
                <w:rFonts w:cs="Times New Roman"/>
              </w:rPr>
            </w:pPr>
          </w:p>
        </w:tc>
      </w:tr>
      <w:tr w:rsidR="001725A1" w:rsidRPr="001A0608" w14:paraId="1B33EE6E" w14:textId="77777777" w:rsidTr="00F765FB">
        <w:tc>
          <w:tcPr>
            <w:tcW w:w="5000" w:type="pct"/>
          </w:tcPr>
          <w:p w14:paraId="4F1410EE" w14:textId="6620FBC0" w:rsidR="001725A1" w:rsidRPr="001A0608" w:rsidRDefault="001725A1" w:rsidP="0080287D">
            <w:pPr>
              <w:rPr>
                <w:rFonts w:cs="Times New Roman"/>
              </w:rPr>
            </w:pPr>
            <w:r w:rsidRPr="001A0608">
              <w:rPr>
                <w:rFonts w:cs="Times New Roman"/>
                <w:b/>
              </w:rPr>
              <w:lastRenderedPageBreak/>
              <w:t>Didaktičke preporuke za realizaciju obrazovno-vaspitnog ishoda</w:t>
            </w:r>
          </w:p>
          <w:p w14:paraId="4FDA61DD" w14:textId="77777777" w:rsidR="001725A1" w:rsidRPr="00CA757E" w:rsidRDefault="001725A1" w:rsidP="0080287D">
            <w:pPr>
              <w:rPr>
                <w:rFonts w:cs="Times New Roman"/>
                <w:sz w:val="16"/>
                <w:szCs w:val="16"/>
              </w:rPr>
            </w:pPr>
          </w:p>
          <w:p w14:paraId="785F7869" w14:textId="77777777" w:rsidR="00F765FB" w:rsidRPr="00F765FB" w:rsidRDefault="00F765FB" w:rsidP="00A7301D">
            <w:pPr>
              <w:pStyle w:val="ListParagraph"/>
              <w:numPr>
                <w:ilvl w:val="0"/>
                <w:numId w:val="43"/>
              </w:numPr>
              <w:ind w:left="360"/>
              <w:jc w:val="both"/>
              <w:rPr>
                <w:rFonts w:cs="Times New Roman"/>
              </w:rPr>
            </w:pPr>
            <w:r>
              <w:rPr>
                <w:rFonts w:cs="Times New Roman"/>
                <w:b/>
              </w:rPr>
              <w:t>Sadržaji/pojmovi:</w:t>
            </w:r>
          </w:p>
          <w:p w14:paraId="07E9283E" w14:textId="303543FF" w:rsidR="001725A1" w:rsidRDefault="00F27EB4" w:rsidP="00F765FB">
            <w:pPr>
              <w:jc w:val="both"/>
              <w:rPr>
                <w:rFonts w:cs="Times New Roman"/>
              </w:rPr>
            </w:pPr>
            <w:r>
              <w:rPr>
                <w:rFonts w:cs="Times New Roman"/>
              </w:rPr>
              <w:t>b</w:t>
            </w:r>
            <w:r w:rsidR="001725A1" w:rsidRPr="00F765FB">
              <w:rPr>
                <w:rFonts w:cs="Times New Roman"/>
              </w:rPr>
              <w:t>ro</w:t>
            </w:r>
            <w:r>
              <w:rPr>
                <w:rFonts w:cs="Times New Roman"/>
              </w:rPr>
              <w:t>dogradnja, trgovina, bankarstvo,</w:t>
            </w:r>
            <w:r w:rsidR="001725A1" w:rsidRPr="00F765FB">
              <w:rPr>
                <w:rFonts w:cs="Times New Roman"/>
              </w:rPr>
              <w:t xml:space="preserve"> prosvjetitelji, enciklopedisti, prosvijećeni apso</w:t>
            </w:r>
            <w:r>
              <w:rPr>
                <w:rFonts w:cs="Times New Roman"/>
              </w:rPr>
              <w:t>lutizam, „Patent o toleranciji“,</w:t>
            </w:r>
            <w:r w:rsidR="001725A1" w:rsidRPr="00F765FB">
              <w:rPr>
                <w:rFonts w:cs="Times New Roman"/>
              </w:rPr>
              <w:t xml:space="preserve"> </w:t>
            </w:r>
            <w:r w:rsidR="001725A1" w:rsidRPr="00F765FB">
              <w:rPr>
                <w:rFonts w:cs="Times New Roman"/>
                <w:i/>
              </w:rPr>
              <w:t>Deklaracija nezavisnosti</w:t>
            </w:r>
            <w:r w:rsidR="001725A1" w:rsidRPr="00F765FB">
              <w:rPr>
                <w:rFonts w:cs="Times New Roman"/>
              </w:rPr>
              <w:t xml:space="preserve">, Sjedinjene Američke Države, </w:t>
            </w:r>
            <w:r w:rsidR="001725A1" w:rsidRPr="00F765FB">
              <w:rPr>
                <w:rFonts w:cs="Times New Roman"/>
                <w:i/>
              </w:rPr>
              <w:t>Deklaracija o pravima čovjeka i građanina</w:t>
            </w:r>
            <w:r w:rsidR="001725A1" w:rsidRPr="00F765FB">
              <w:rPr>
                <w:rFonts w:cs="Times New Roman"/>
              </w:rPr>
              <w:t xml:space="preserve">, Vladavina terora, Napoleon, Građanski zakonik; revolucija 1848. u Francuskoj i </w:t>
            </w:r>
            <w:r w:rsidR="0084345F">
              <w:rPr>
                <w:rFonts w:cs="Times New Roman"/>
                <w:color w:val="000000" w:themeColor="text1"/>
              </w:rPr>
              <w:t>Habzburškoj m</w:t>
            </w:r>
            <w:r w:rsidR="001725A1" w:rsidRPr="0084345F">
              <w:rPr>
                <w:rFonts w:cs="Times New Roman"/>
                <w:color w:val="000000" w:themeColor="text1"/>
              </w:rPr>
              <w:t>onarhiji</w:t>
            </w:r>
          </w:p>
          <w:p w14:paraId="58894755" w14:textId="7A9E0F44" w:rsidR="00F765FB" w:rsidRPr="00CA757E" w:rsidRDefault="00F765FB" w:rsidP="00F765FB">
            <w:pPr>
              <w:jc w:val="both"/>
              <w:rPr>
                <w:rFonts w:cs="Times New Roman"/>
                <w:sz w:val="16"/>
                <w:szCs w:val="16"/>
              </w:rPr>
            </w:pPr>
          </w:p>
          <w:p w14:paraId="16B9748B" w14:textId="355D90CB" w:rsidR="001725A1" w:rsidRPr="00F765FB" w:rsidRDefault="00F27EB4" w:rsidP="00A7301D">
            <w:pPr>
              <w:pStyle w:val="ListParagraph"/>
              <w:numPr>
                <w:ilvl w:val="0"/>
                <w:numId w:val="43"/>
              </w:numPr>
              <w:ind w:left="360"/>
              <w:rPr>
                <w:rFonts w:cs="Times New Roman"/>
                <w:b/>
              </w:rPr>
            </w:pPr>
            <w:r>
              <w:rPr>
                <w:rFonts w:cs="Times New Roman"/>
                <w:b/>
              </w:rPr>
              <w:t>Aktivnosti učenja</w:t>
            </w:r>
          </w:p>
          <w:p w14:paraId="3282D82B" w14:textId="61887BE2" w:rsidR="00F765FB" w:rsidRPr="00F765FB" w:rsidRDefault="00F765FB" w:rsidP="00F765FB">
            <w:pPr>
              <w:rPr>
                <w:rFonts w:cs="Times New Roman"/>
                <w:b/>
              </w:rPr>
            </w:pPr>
            <w:r w:rsidRPr="00F765FB">
              <w:rPr>
                <w:rFonts w:cs="Times New Roman"/>
              </w:rPr>
              <w:t>Učenici</w:t>
            </w:r>
            <w:r>
              <w:rPr>
                <w:rFonts w:cs="Times New Roman"/>
              </w:rPr>
              <w:t>:</w:t>
            </w:r>
          </w:p>
          <w:p w14:paraId="63B8BDCE" w14:textId="0913DD27" w:rsidR="001725A1" w:rsidRPr="001A0608" w:rsidRDefault="001725A1" w:rsidP="00A7301D">
            <w:pPr>
              <w:pStyle w:val="ListParagraph"/>
              <w:numPr>
                <w:ilvl w:val="0"/>
                <w:numId w:val="44"/>
              </w:numPr>
              <w:ind w:left="360"/>
              <w:jc w:val="both"/>
              <w:rPr>
                <w:rFonts w:cs="Times New Roman"/>
              </w:rPr>
            </w:pPr>
            <w:r w:rsidRPr="001A0608">
              <w:rPr>
                <w:rFonts w:cs="Times New Roman"/>
              </w:rPr>
              <w:t>locira</w:t>
            </w:r>
            <w:r w:rsidR="00396F8E" w:rsidRPr="001A0608">
              <w:rPr>
                <w:rFonts w:cs="Times New Roman"/>
              </w:rPr>
              <w:t>ju</w:t>
            </w:r>
            <w:r w:rsidR="005E1BB2">
              <w:rPr>
                <w:rFonts w:cs="Times New Roman"/>
              </w:rPr>
              <w:t xml:space="preserve"> događaje/procese</w:t>
            </w:r>
            <w:r w:rsidRPr="001A0608">
              <w:rPr>
                <w:rFonts w:cs="Times New Roman"/>
              </w:rPr>
              <w:t xml:space="preserve"> i mjesta koji su obilježili Evropu u XVIII i </w:t>
            </w:r>
            <w:r w:rsidR="00396F8E" w:rsidRPr="001A0608">
              <w:rPr>
                <w:rFonts w:cs="Times New Roman"/>
              </w:rPr>
              <w:t xml:space="preserve">u prvoj polovini </w:t>
            </w:r>
            <w:r w:rsidRPr="001A0608">
              <w:rPr>
                <w:rFonts w:cs="Times New Roman"/>
              </w:rPr>
              <w:t>XIX vijeka</w:t>
            </w:r>
            <w:r w:rsidR="00396F8E" w:rsidRPr="001A0608">
              <w:rPr>
                <w:rFonts w:cs="Times New Roman"/>
              </w:rPr>
              <w:t xml:space="preserve"> na vremensk</w:t>
            </w:r>
            <w:r w:rsidR="00F27EB4">
              <w:rPr>
                <w:rFonts w:cs="Times New Roman"/>
              </w:rPr>
              <w:t>im trakama i istorijskim mapama;</w:t>
            </w:r>
          </w:p>
          <w:p w14:paraId="41566259" w14:textId="3F4D0C16" w:rsidR="001725A1" w:rsidRPr="001A0608" w:rsidRDefault="00396F8E" w:rsidP="00A7301D">
            <w:pPr>
              <w:pStyle w:val="ListParagraph"/>
              <w:numPr>
                <w:ilvl w:val="0"/>
                <w:numId w:val="44"/>
              </w:numPr>
              <w:ind w:left="360"/>
              <w:jc w:val="both"/>
              <w:rPr>
                <w:rFonts w:cs="Times New Roman"/>
              </w:rPr>
            </w:pPr>
            <w:r w:rsidRPr="001A0608">
              <w:rPr>
                <w:rFonts w:cs="Times New Roman"/>
              </w:rPr>
              <w:t>porede sličnosti i razlike</w:t>
            </w:r>
            <w:r w:rsidR="001725A1" w:rsidRPr="001A0608">
              <w:rPr>
                <w:rFonts w:cs="Times New Roman"/>
              </w:rPr>
              <w:t xml:space="preserve"> između apsolutističke i ustavne monarhije </w:t>
            </w:r>
            <w:r w:rsidRPr="001A0608">
              <w:rPr>
                <w:rFonts w:cs="Times New Roman"/>
              </w:rPr>
              <w:t xml:space="preserve">koristeći </w:t>
            </w:r>
            <w:r w:rsidR="001725A1" w:rsidRPr="001A0608">
              <w:rPr>
                <w:rFonts w:cs="Times New Roman"/>
              </w:rPr>
              <w:t>Ven</w:t>
            </w:r>
            <w:r w:rsidR="00F27EB4">
              <w:rPr>
                <w:rFonts w:cs="Times New Roman"/>
              </w:rPr>
              <w:t>eov dijagram;</w:t>
            </w:r>
          </w:p>
          <w:p w14:paraId="2A07DA5B" w14:textId="5F138EDB" w:rsidR="00396F8E" w:rsidRPr="001A0608" w:rsidRDefault="00396F8E" w:rsidP="00A7301D">
            <w:pPr>
              <w:pStyle w:val="ListParagraph"/>
              <w:numPr>
                <w:ilvl w:val="0"/>
                <w:numId w:val="44"/>
              </w:numPr>
              <w:ind w:left="360"/>
              <w:jc w:val="both"/>
              <w:rPr>
                <w:rFonts w:cs="Times New Roman"/>
              </w:rPr>
            </w:pPr>
            <w:r w:rsidRPr="001A0608">
              <w:rPr>
                <w:rFonts w:cs="Times New Roman"/>
              </w:rPr>
              <w:t>istražuju najznačajnije ideje prosvjetitelja i identifikuju one ko</w:t>
            </w:r>
            <w:r w:rsidR="00F27EB4">
              <w:rPr>
                <w:rFonts w:cs="Times New Roman"/>
              </w:rPr>
              <w:t>je su aktuelne i danas;</w:t>
            </w:r>
            <w:r w:rsidRPr="001A0608">
              <w:rPr>
                <w:rFonts w:cs="Times New Roman"/>
              </w:rPr>
              <w:t xml:space="preserve"> </w:t>
            </w:r>
          </w:p>
          <w:p w14:paraId="0A50AFBA" w14:textId="11327C1E" w:rsidR="001725A1" w:rsidRPr="001A0608" w:rsidRDefault="001725A1" w:rsidP="00A7301D">
            <w:pPr>
              <w:pStyle w:val="ListParagraph"/>
              <w:numPr>
                <w:ilvl w:val="0"/>
                <w:numId w:val="44"/>
              </w:numPr>
              <w:ind w:left="360"/>
              <w:jc w:val="both"/>
              <w:rPr>
                <w:rFonts w:cs="Times New Roman"/>
              </w:rPr>
            </w:pPr>
            <w:r w:rsidRPr="001A0608">
              <w:rPr>
                <w:rFonts w:cs="Times New Roman"/>
              </w:rPr>
              <w:t>analiz</w:t>
            </w:r>
            <w:r w:rsidR="00396F8E" w:rsidRPr="001A0608">
              <w:rPr>
                <w:rFonts w:cs="Times New Roman"/>
              </w:rPr>
              <w:t>iraju</w:t>
            </w:r>
            <w:r w:rsidRPr="001A0608">
              <w:rPr>
                <w:rFonts w:cs="Times New Roman"/>
              </w:rPr>
              <w:t xml:space="preserve"> i </w:t>
            </w:r>
            <w:r w:rsidR="00396F8E" w:rsidRPr="001A0608">
              <w:rPr>
                <w:rFonts w:cs="Times New Roman"/>
              </w:rPr>
              <w:t>upoređuju</w:t>
            </w:r>
            <w:r w:rsidRPr="001A0608">
              <w:rPr>
                <w:rFonts w:cs="Times New Roman"/>
              </w:rPr>
              <w:t xml:space="preserve"> </w:t>
            </w:r>
            <w:r w:rsidR="00396F8E" w:rsidRPr="001A0608">
              <w:rPr>
                <w:rFonts w:cs="Times New Roman"/>
                <w:i/>
              </w:rPr>
              <w:t>Deklaraciju</w:t>
            </w:r>
            <w:r w:rsidRPr="001A0608">
              <w:rPr>
                <w:rFonts w:cs="Times New Roman"/>
                <w:i/>
              </w:rPr>
              <w:t xml:space="preserve"> nezavisnosti</w:t>
            </w:r>
            <w:r w:rsidRPr="001A0608">
              <w:rPr>
                <w:rFonts w:cs="Times New Roman"/>
              </w:rPr>
              <w:t xml:space="preserve"> i </w:t>
            </w:r>
            <w:r w:rsidR="00396F8E" w:rsidRPr="001A0608">
              <w:rPr>
                <w:rFonts w:cs="Times New Roman"/>
                <w:i/>
              </w:rPr>
              <w:t>Deklaraciju</w:t>
            </w:r>
            <w:r w:rsidR="00F27EB4">
              <w:rPr>
                <w:rFonts w:cs="Times New Roman"/>
                <w:i/>
              </w:rPr>
              <w:t xml:space="preserve"> o pravima čovjeka i građanina;</w:t>
            </w:r>
            <w:r w:rsidRPr="001A0608">
              <w:rPr>
                <w:rFonts w:cs="Times New Roman"/>
              </w:rPr>
              <w:t xml:space="preserve"> </w:t>
            </w:r>
          </w:p>
          <w:p w14:paraId="54721DCE" w14:textId="0639D00E" w:rsidR="001725A1" w:rsidRPr="001A0608" w:rsidRDefault="00396F8E" w:rsidP="00A7301D">
            <w:pPr>
              <w:pStyle w:val="ListParagraph"/>
              <w:numPr>
                <w:ilvl w:val="0"/>
                <w:numId w:val="44"/>
              </w:numPr>
              <w:ind w:left="360"/>
              <w:jc w:val="both"/>
              <w:rPr>
                <w:rFonts w:cs="Times New Roman"/>
              </w:rPr>
            </w:pPr>
            <w:r w:rsidRPr="001A0608">
              <w:rPr>
                <w:rFonts w:cs="Times New Roman"/>
              </w:rPr>
              <w:t>izrađuju plakate</w:t>
            </w:r>
            <w:r w:rsidR="001725A1" w:rsidRPr="001A0608">
              <w:rPr>
                <w:rFonts w:cs="Times New Roman"/>
              </w:rPr>
              <w:t xml:space="preserve"> sa sloganom Francuske buržoaske revolucije</w:t>
            </w:r>
            <w:r w:rsidR="00161D91">
              <w:rPr>
                <w:rFonts w:cs="Times New Roman"/>
              </w:rPr>
              <w:t>:</w:t>
            </w:r>
            <w:r w:rsidR="001725A1" w:rsidRPr="001A0608">
              <w:rPr>
                <w:rFonts w:cs="Times New Roman"/>
              </w:rPr>
              <w:t xml:space="preserve"> </w:t>
            </w:r>
            <w:r w:rsidR="001725A1" w:rsidRPr="001A0608">
              <w:rPr>
                <w:rFonts w:cs="Times New Roman"/>
                <w:i/>
              </w:rPr>
              <w:t>Sloboda, jednakost, bratstvo!</w:t>
            </w:r>
            <w:r w:rsidR="00161D91">
              <w:rPr>
                <w:rFonts w:cs="Times New Roman"/>
                <w:i/>
              </w:rPr>
              <w:t>;</w:t>
            </w:r>
            <w:r w:rsidR="001725A1" w:rsidRPr="001A0608">
              <w:rPr>
                <w:rFonts w:cs="Times New Roman"/>
              </w:rPr>
              <w:t xml:space="preserve"> </w:t>
            </w:r>
          </w:p>
          <w:p w14:paraId="38EE3A42" w14:textId="627AADA5" w:rsidR="004C4671" w:rsidRPr="001A0608" w:rsidRDefault="005E1BB2" w:rsidP="00A7301D">
            <w:pPr>
              <w:pStyle w:val="ListParagraph"/>
              <w:numPr>
                <w:ilvl w:val="0"/>
                <w:numId w:val="44"/>
              </w:numPr>
              <w:ind w:left="360"/>
              <w:jc w:val="both"/>
              <w:rPr>
                <w:rFonts w:cs="Times New Roman"/>
              </w:rPr>
            </w:pPr>
            <w:r>
              <w:rPr>
                <w:rFonts w:cs="Times New Roman"/>
              </w:rPr>
              <w:t>upoređuju osnovne id</w:t>
            </w:r>
            <w:r w:rsidR="004C4671" w:rsidRPr="001A0608">
              <w:rPr>
                <w:rFonts w:cs="Times New Roman"/>
              </w:rPr>
              <w:t xml:space="preserve">eje i zahtjeve </w:t>
            </w:r>
            <w:r w:rsidR="0084345F" w:rsidRPr="0084345F">
              <w:rPr>
                <w:rFonts w:cs="Times New Roman"/>
                <w:color w:val="000000" w:themeColor="text1"/>
              </w:rPr>
              <w:t>A</w:t>
            </w:r>
            <w:r w:rsidR="004C4671" w:rsidRPr="0084345F">
              <w:rPr>
                <w:rFonts w:cs="Times New Roman"/>
                <w:color w:val="000000" w:themeColor="text1"/>
              </w:rPr>
              <w:t>meričkog rata za nezavisnost</w:t>
            </w:r>
            <w:r w:rsidR="004C4671" w:rsidRPr="001A0608">
              <w:rPr>
                <w:rFonts w:cs="Times New Roman"/>
              </w:rPr>
              <w:t xml:space="preserve">, Francuske buržoaske revolucije i </w:t>
            </w:r>
            <w:r w:rsidR="004C4671" w:rsidRPr="00BD2535">
              <w:rPr>
                <w:rFonts w:cs="Times New Roman"/>
              </w:rPr>
              <w:t>revolucije iz 1848</w:t>
            </w:r>
            <w:r w:rsidR="004C4671" w:rsidRPr="001A0608">
              <w:rPr>
                <w:rFonts w:cs="Times New Roman"/>
              </w:rPr>
              <w:t>.</w:t>
            </w:r>
            <w:r w:rsidR="00BD2535">
              <w:rPr>
                <w:rFonts w:cs="Times New Roman"/>
              </w:rPr>
              <w:t xml:space="preserve"> godine</w:t>
            </w:r>
            <w:r w:rsidR="00161D91">
              <w:rPr>
                <w:rFonts w:cs="Times New Roman"/>
              </w:rPr>
              <w:t>;</w:t>
            </w:r>
          </w:p>
          <w:p w14:paraId="263DC853" w14:textId="648DC8AC" w:rsidR="001725A1" w:rsidRPr="001A0608" w:rsidRDefault="004C4671" w:rsidP="00A7301D">
            <w:pPr>
              <w:pStyle w:val="ListParagraph"/>
              <w:numPr>
                <w:ilvl w:val="0"/>
                <w:numId w:val="44"/>
              </w:numPr>
              <w:ind w:left="360"/>
              <w:jc w:val="both"/>
              <w:rPr>
                <w:rFonts w:cs="Times New Roman"/>
              </w:rPr>
            </w:pPr>
            <w:r w:rsidRPr="001A0608">
              <w:rPr>
                <w:rFonts w:cs="Times New Roman"/>
              </w:rPr>
              <w:t>diskutuju/debatuju</w:t>
            </w:r>
            <w:r w:rsidR="001725A1" w:rsidRPr="001A0608">
              <w:rPr>
                <w:rFonts w:cs="Times New Roman"/>
              </w:rPr>
              <w:t xml:space="preserve"> na zadatu temu</w:t>
            </w:r>
            <w:r w:rsidR="00161D91">
              <w:rPr>
                <w:rFonts w:cs="Times New Roman"/>
              </w:rPr>
              <w:t>;</w:t>
            </w:r>
            <w:r w:rsidR="001725A1" w:rsidRPr="001A0608">
              <w:rPr>
                <w:rFonts w:cs="Times New Roman"/>
              </w:rPr>
              <w:t xml:space="preserve"> </w:t>
            </w:r>
          </w:p>
          <w:p w14:paraId="0D37A7E9" w14:textId="633AAD74" w:rsidR="001725A1" w:rsidRDefault="004C4671" w:rsidP="00A7301D">
            <w:pPr>
              <w:pStyle w:val="ListParagraph"/>
              <w:numPr>
                <w:ilvl w:val="0"/>
                <w:numId w:val="44"/>
              </w:numPr>
              <w:ind w:left="360" w:hanging="270"/>
              <w:jc w:val="both"/>
              <w:rPr>
                <w:rFonts w:cs="Times New Roman"/>
              </w:rPr>
            </w:pPr>
            <w:r w:rsidRPr="00F765FB">
              <w:rPr>
                <w:rFonts w:cs="Times New Roman"/>
              </w:rPr>
              <w:t>istražuju</w:t>
            </w:r>
            <w:r w:rsidR="001725A1" w:rsidRPr="00F765FB">
              <w:rPr>
                <w:rFonts w:cs="Times New Roman"/>
              </w:rPr>
              <w:t xml:space="preserve"> na zadatu temu</w:t>
            </w:r>
            <w:r w:rsidRPr="00F765FB">
              <w:rPr>
                <w:rFonts w:cs="Times New Roman"/>
              </w:rPr>
              <w:t>.</w:t>
            </w:r>
          </w:p>
          <w:p w14:paraId="5D1D32E0" w14:textId="77777777" w:rsidR="00F765FB" w:rsidRPr="00CA757E" w:rsidRDefault="00F765FB" w:rsidP="00F765FB">
            <w:pPr>
              <w:pStyle w:val="ListParagraph"/>
              <w:ind w:left="360"/>
              <w:jc w:val="both"/>
              <w:rPr>
                <w:rFonts w:cs="Times New Roman"/>
                <w:sz w:val="16"/>
                <w:szCs w:val="16"/>
              </w:rPr>
            </w:pPr>
          </w:p>
          <w:p w14:paraId="2B313E68" w14:textId="7205A7A6" w:rsidR="001725A1" w:rsidRPr="00F765FB" w:rsidRDefault="001725A1" w:rsidP="00A7301D">
            <w:pPr>
              <w:pStyle w:val="ListParagraph"/>
              <w:numPr>
                <w:ilvl w:val="0"/>
                <w:numId w:val="43"/>
              </w:numPr>
              <w:ind w:left="360"/>
              <w:rPr>
                <w:rFonts w:cs="Times New Roman"/>
                <w:b/>
              </w:rPr>
            </w:pPr>
            <w:r w:rsidRPr="00F765FB">
              <w:rPr>
                <w:rFonts w:cs="Times New Roman"/>
                <w:b/>
              </w:rPr>
              <w:t>Broj časova realizacije (okvirno)</w:t>
            </w:r>
            <w:r w:rsidR="00055BD2" w:rsidRPr="00F765FB">
              <w:rPr>
                <w:rFonts w:cs="Times New Roman"/>
                <w:b/>
              </w:rPr>
              <w:t>: 10</w:t>
            </w:r>
          </w:p>
        </w:tc>
      </w:tr>
      <w:tr w:rsidR="001725A1" w:rsidRPr="001A0608" w14:paraId="5F90062F" w14:textId="77777777" w:rsidTr="00F765FB">
        <w:tc>
          <w:tcPr>
            <w:tcW w:w="5000" w:type="pct"/>
            <w:shd w:val="clear" w:color="auto" w:fill="D9D9D9" w:themeFill="background1" w:themeFillShade="D9"/>
          </w:tcPr>
          <w:p w14:paraId="10301437" w14:textId="77777777" w:rsidR="001725A1" w:rsidRPr="001A0608" w:rsidRDefault="001725A1" w:rsidP="0080287D">
            <w:pPr>
              <w:rPr>
                <w:rFonts w:cs="Times New Roman"/>
                <w:b/>
              </w:rPr>
            </w:pPr>
            <w:r w:rsidRPr="001A0608">
              <w:rPr>
                <w:rFonts w:cs="Times New Roman"/>
                <w:b/>
              </w:rPr>
              <w:t>Obrazovno-vaspitni ishod 5</w:t>
            </w:r>
          </w:p>
          <w:p w14:paraId="2CA20B16" w14:textId="0D56D8C2" w:rsidR="001725A1" w:rsidRPr="00F765FB" w:rsidRDefault="00161D91" w:rsidP="005E1BB2">
            <w:pPr>
              <w:rPr>
                <w:rFonts w:cs="Times New Roman"/>
                <w:b/>
                <w:i/>
              </w:rPr>
            </w:pPr>
            <w:r>
              <w:rPr>
                <w:rFonts w:cs="Times New Roman"/>
                <w:b/>
                <w:i/>
              </w:rPr>
              <w:t>Na kraju učenja učenik</w:t>
            </w:r>
            <w:r w:rsidR="001725A1" w:rsidRPr="00F765FB">
              <w:rPr>
                <w:rFonts w:cs="Times New Roman"/>
                <w:b/>
                <w:i/>
              </w:rPr>
              <w:t xml:space="preserve"> će moći</w:t>
            </w:r>
            <w:r w:rsidR="00F765FB" w:rsidRPr="00F765FB">
              <w:rPr>
                <w:rFonts w:cs="Times New Roman"/>
                <w:b/>
                <w:i/>
              </w:rPr>
              <w:t xml:space="preserve"> da objasni </w:t>
            </w:r>
            <w:r w:rsidR="001725A1" w:rsidRPr="00F765FB">
              <w:rPr>
                <w:rFonts w:cs="Times New Roman"/>
                <w:b/>
                <w:i/>
              </w:rPr>
              <w:t xml:space="preserve">razvoj Crne Gore od kraja XVII vijeka do 1851. </w:t>
            </w:r>
          </w:p>
        </w:tc>
      </w:tr>
      <w:tr w:rsidR="001725A1" w:rsidRPr="001A0608" w14:paraId="6A8294DF" w14:textId="77777777" w:rsidTr="00F765FB">
        <w:tc>
          <w:tcPr>
            <w:tcW w:w="5000" w:type="pct"/>
          </w:tcPr>
          <w:p w14:paraId="334A25F2" w14:textId="3E749CBC" w:rsidR="001725A1" w:rsidRDefault="001725A1" w:rsidP="0080287D">
            <w:pPr>
              <w:rPr>
                <w:rFonts w:cs="Times New Roman"/>
              </w:rPr>
            </w:pPr>
            <w:r w:rsidRPr="001A0608">
              <w:rPr>
                <w:rFonts w:cs="Times New Roman"/>
                <w:b/>
              </w:rPr>
              <w:t>Ishodi učenja</w:t>
            </w:r>
            <w:r w:rsidRPr="001A0608">
              <w:rPr>
                <w:rFonts w:cs="Times New Roman"/>
              </w:rPr>
              <w:t xml:space="preserve"> </w:t>
            </w:r>
          </w:p>
          <w:p w14:paraId="3E9E8BD5" w14:textId="6A29D7FC" w:rsidR="001725A1" w:rsidRPr="001A0608" w:rsidRDefault="00161D91" w:rsidP="0080287D">
            <w:pPr>
              <w:rPr>
                <w:rFonts w:cs="Times New Roman"/>
                <w:i/>
              </w:rPr>
            </w:pPr>
            <w:r>
              <w:rPr>
                <w:rFonts w:cs="Times New Roman"/>
                <w:i/>
              </w:rPr>
              <w:t>Tokom učenja učenik</w:t>
            </w:r>
            <w:r w:rsidR="001725A1" w:rsidRPr="001A0608">
              <w:rPr>
                <w:rFonts w:cs="Times New Roman"/>
                <w:i/>
              </w:rPr>
              <w:t xml:space="preserve"> će moći da:</w:t>
            </w:r>
          </w:p>
          <w:p w14:paraId="636738D4" w14:textId="5B0F3195" w:rsidR="001725A1" w:rsidRPr="001A0608" w:rsidRDefault="00161D91" w:rsidP="00A7301D">
            <w:pPr>
              <w:pStyle w:val="ListParagraph"/>
              <w:numPr>
                <w:ilvl w:val="0"/>
                <w:numId w:val="45"/>
              </w:numPr>
              <w:ind w:left="360" w:hanging="270"/>
              <w:jc w:val="both"/>
              <w:rPr>
                <w:rFonts w:cs="Times New Roman"/>
              </w:rPr>
            </w:pPr>
            <w:r>
              <w:rPr>
                <w:rFonts w:cs="Times New Roman"/>
              </w:rPr>
              <w:t>opiše</w:t>
            </w:r>
            <w:r w:rsidR="001725A1" w:rsidRPr="001A0608">
              <w:rPr>
                <w:rFonts w:cs="Times New Roman"/>
              </w:rPr>
              <w:t xml:space="preserve"> ulogu Opštecrnogorskog zbora u ovom </w:t>
            </w:r>
            <w:r>
              <w:rPr>
                <w:rFonts w:cs="Times New Roman"/>
              </w:rPr>
              <w:t>periodu;</w:t>
            </w:r>
          </w:p>
          <w:p w14:paraId="09FBFDAD" w14:textId="169A7493" w:rsidR="001725A1" w:rsidRPr="001A0608" w:rsidRDefault="00161D91" w:rsidP="00A7301D">
            <w:pPr>
              <w:pStyle w:val="ListParagraph"/>
              <w:numPr>
                <w:ilvl w:val="0"/>
                <w:numId w:val="45"/>
              </w:numPr>
              <w:ind w:left="360" w:hanging="270"/>
              <w:jc w:val="both"/>
              <w:rPr>
                <w:rFonts w:cs="Times New Roman"/>
              </w:rPr>
            </w:pPr>
            <w:r>
              <w:rPr>
                <w:rFonts w:cs="Times New Roman"/>
              </w:rPr>
              <w:t>navede</w:t>
            </w:r>
            <w:r w:rsidR="001725A1" w:rsidRPr="001A0608">
              <w:rPr>
                <w:rFonts w:cs="Times New Roman"/>
              </w:rPr>
              <w:t xml:space="preserve"> najznačajnije vladike iz dinastije Petrović-Njegoš</w:t>
            </w:r>
            <w:r>
              <w:rPr>
                <w:rFonts w:cs="Times New Roman"/>
              </w:rPr>
              <w:t>;</w:t>
            </w:r>
          </w:p>
          <w:p w14:paraId="233F9577" w14:textId="7DC3E84E" w:rsidR="001725A1" w:rsidRPr="001A0608" w:rsidRDefault="00161D91" w:rsidP="00A7301D">
            <w:pPr>
              <w:pStyle w:val="ListParagraph"/>
              <w:numPr>
                <w:ilvl w:val="0"/>
                <w:numId w:val="45"/>
              </w:numPr>
              <w:ind w:left="360" w:hanging="270"/>
              <w:jc w:val="both"/>
              <w:rPr>
                <w:rFonts w:cs="Times New Roman"/>
              </w:rPr>
            </w:pPr>
            <w:r>
              <w:rPr>
                <w:rFonts w:cs="Times New Roman"/>
              </w:rPr>
              <w:t>vremenski odredi</w:t>
            </w:r>
            <w:r w:rsidR="001725A1" w:rsidRPr="001A0608">
              <w:rPr>
                <w:rFonts w:cs="Times New Roman"/>
              </w:rPr>
              <w:t xml:space="preserve"> ukidanje Pećke patrijaršije i sticanje autokefalnosti Pravoslavne crkve u Crnoj Gori</w:t>
            </w:r>
            <w:r>
              <w:rPr>
                <w:rFonts w:cs="Times New Roman"/>
              </w:rPr>
              <w:t>;</w:t>
            </w:r>
          </w:p>
          <w:p w14:paraId="5955B1DF" w14:textId="317A4E60" w:rsidR="001725A1" w:rsidRPr="001A0608" w:rsidRDefault="00161D91" w:rsidP="00A7301D">
            <w:pPr>
              <w:pStyle w:val="ListParagraph"/>
              <w:numPr>
                <w:ilvl w:val="0"/>
                <w:numId w:val="45"/>
              </w:numPr>
              <w:ind w:left="360" w:hanging="270"/>
              <w:jc w:val="both"/>
              <w:rPr>
                <w:rFonts w:cs="Times New Roman"/>
              </w:rPr>
            </w:pPr>
            <w:r>
              <w:rPr>
                <w:rFonts w:cs="Times New Roman"/>
              </w:rPr>
              <w:t>analizira</w:t>
            </w:r>
            <w:r w:rsidR="001725A1" w:rsidRPr="001A0608">
              <w:rPr>
                <w:rFonts w:cs="Times New Roman"/>
              </w:rPr>
              <w:t xml:space="preserve"> pojavu Šćepana Malog i obilježja njegove vladavine</w:t>
            </w:r>
            <w:r>
              <w:rPr>
                <w:rFonts w:cs="Times New Roman"/>
              </w:rPr>
              <w:t>;</w:t>
            </w:r>
          </w:p>
          <w:p w14:paraId="4795A854" w14:textId="5E97E1B0" w:rsidR="001725A1" w:rsidRPr="001A0608" w:rsidRDefault="00161D91" w:rsidP="00A7301D">
            <w:pPr>
              <w:pStyle w:val="ListParagraph"/>
              <w:numPr>
                <w:ilvl w:val="0"/>
                <w:numId w:val="45"/>
              </w:numPr>
              <w:ind w:left="360" w:hanging="270"/>
              <w:jc w:val="both"/>
              <w:rPr>
                <w:rFonts w:cs="Times New Roman"/>
              </w:rPr>
            </w:pPr>
            <w:r>
              <w:rPr>
                <w:rFonts w:cs="Times New Roman"/>
              </w:rPr>
              <w:t>opiše</w:t>
            </w:r>
            <w:r w:rsidR="001725A1" w:rsidRPr="001A0608">
              <w:rPr>
                <w:rFonts w:cs="Times New Roman"/>
              </w:rPr>
              <w:t xml:space="preserve"> djelatnost Petra I i Petra II Petrović</w:t>
            </w:r>
            <w:r w:rsidR="000D0F9C">
              <w:rPr>
                <w:rFonts w:cs="Times New Roman"/>
              </w:rPr>
              <w:t>a</w:t>
            </w:r>
            <w:r w:rsidR="001725A1" w:rsidRPr="001A0608">
              <w:rPr>
                <w:rFonts w:cs="Times New Roman"/>
              </w:rPr>
              <w:t xml:space="preserve"> Njegoš</w:t>
            </w:r>
            <w:r w:rsidR="000D0F9C">
              <w:rPr>
                <w:rFonts w:cs="Times New Roman"/>
              </w:rPr>
              <w:t>a</w:t>
            </w:r>
            <w:r>
              <w:rPr>
                <w:rFonts w:cs="Times New Roman"/>
              </w:rPr>
              <w:t xml:space="preserve"> i </w:t>
            </w:r>
            <w:r w:rsidR="0084345F" w:rsidRPr="00BD2535">
              <w:rPr>
                <w:rFonts w:cs="Times New Roman"/>
                <w:color w:val="000000" w:themeColor="text1"/>
              </w:rPr>
              <w:t>institucija</w:t>
            </w:r>
            <w:r>
              <w:rPr>
                <w:rFonts w:cs="Times New Roman"/>
              </w:rPr>
              <w:t xml:space="preserve"> formiranih</w:t>
            </w:r>
            <w:r w:rsidR="001725A1" w:rsidRPr="001A0608">
              <w:rPr>
                <w:rFonts w:cs="Times New Roman"/>
              </w:rPr>
              <w:t xml:space="preserve"> tokom njihove vladavine</w:t>
            </w:r>
            <w:r>
              <w:rPr>
                <w:rFonts w:cs="Times New Roman"/>
              </w:rPr>
              <w:t>;</w:t>
            </w:r>
            <w:r w:rsidR="001725A1" w:rsidRPr="001A0608">
              <w:rPr>
                <w:rFonts w:cs="Times New Roman"/>
              </w:rPr>
              <w:t xml:space="preserve"> </w:t>
            </w:r>
          </w:p>
          <w:p w14:paraId="53678312" w14:textId="526A8C7E" w:rsidR="001725A1" w:rsidRPr="001A0608" w:rsidRDefault="00161D91" w:rsidP="00A7301D">
            <w:pPr>
              <w:pStyle w:val="ListParagraph"/>
              <w:numPr>
                <w:ilvl w:val="0"/>
                <w:numId w:val="45"/>
              </w:numPr>
              <w:ind w:left="360"/>
              <w:jc w:val="both"/>
              <w:rPr>
                <w:rFonts w:cs="Times New Roman"/>
              </w:rPr>
            </w:pPr>
            <w:r>
              <w:rPr>
                <w:rFonts w:cs="Times New Roman"/>
              </w:rPr>
              <w:t>analizira</w:t>
            </w:r>
            <w:r w:rsidR="001725A1" w:rsidRPr="001A0608">
              <w:rPr>
                <w:rFonts w:cs="Times New Roman"/>
              </w:rPr>
              <w:t xml:space="preserve"> značaj </w:t>
            </w:r>
            <w:r w:rsidR="001725A1" w:rsidRPr="0084345F">
              <w:rPr>
                <w:rFonts w:cs="Times New Roman"/>
                <w:i/>
                <w:color w:val="000000" w:themeColor="text1"/>
              </w:rPr>
              <w:t>Stege</w:t>
            </w:r>
            <w:r w:rsidR="001725A1" w:rsidRPr="001A0608">
              <w:rPr>
                <w:rFonts w:cs="Times New Roman"/>
                <w:i/>
              </w:rPr>
              <w:t xml:space="preserve"> </w:t>
            </w:r>
            <w:r w:rsidR="001725A1" w:rsidRPr="001A0608">
              <w:rPr>
                <w:rFonts w:cs="Times New Roman"/>
              </w:rPr>
              <w:t xml:space="preserve">i </w:t>
            </w:r>
            <w:r w:rsidR="001725A1" w:rsidRPr="001A0608">
              <w:rPr>
                <w:rFonts w:cs="Times New Roman"/>
                <w:i/>
              </w:rPr>
              <w:t>Zakonika opščeg crnogorskog i brdskog</w:t>
            </w:r>
            <w:r>
              <w:rPr>
                <w:rFonts w:cs="Times New Roman"/>
                <w:i/>
              </w:rPr>
              <w:t>;</w:t>
            </w:r>
          </w:p>
          <w:p w14:paraId="451C1A3D" w14:textId="7F710832" w:rsidR="001725A1" w:rsidRPr="001A0608" w:rsidRDefault="00161D91" w:rsidP="00A7301D">
            <w:pPr>
              <w:pStyle w:val="ListParagraph"/>
              <w:numPr>
                <w:ilvl w:val="0"/>
                <w:numId w:val="45"/>
              </w:numPr>
              <w:ind w:left="360" w:hanging="270"/>
              <w:jc w:val="both"/>
              <w:rPr>
                <w:rFonts w:cs="Times New Roman"/>
              </w:rPr>
            </w:pPr>
            <w:r>
              <w:rPr>
                <w:rFonts w:cs="Times New Roman"/>
              </w:rPr>
              <w:t>opiše</w:t>
            </w:r>
            <w:r w:rsidR="001725A1" w:rsidRPr="001A0608">
              <w:rPr>
                <w:rFonts w:cs="Times New Roman"/>
              </w:rPr>
              <w:t xml:space="preserve"> privremeno ujedinjenje Crne Gore i Boke Kotorske</w:t>
            </w:r>
            <w:r>
              <w:rPr>
                <w:rFonts w:cs="Times New Roman"/>
              </w:rPr>
              <w:t>;</w:t>
            </w:r>
          </w:p>
          <w:p w14:paraId="622761B0" w14:textId="739DBBDC" w:rsidR="001725A1" w:rsidRPr="001A0608" w:rsidRDefault="00161D91" w:rsidP="00A7301D">
            <w:pPr>
              <w:pStyle w:val="ListParagraph"/>
              <w:numPr>
                <w:ilvl w:val="0"/>
                <w:numId w:val="45"/>
              </w:numPr>
              <w:ind w:left="360" w:hanging="270"/>
              <w:jc w:val="both"/>
              <w:rPr>
                <w:rFonts w:cs="Times New Roman"/>
              </w:rPr>
            </w:pPr>
            <w:r>
              <w:rPr>
                <w:rFonts w:cs="Times New Roman"/>
              </w:rPr>
              <w:t>objasni</w:t>
            </w:r>
            <w:r w:rsidR="001725A1" w:rsidRPr="001A0608">
              <w:rPr>
                <w:rFonts w:cs="Times New Roman"/>
              </w:rPr>
              <w:t xml:space="preserve"> ujedinjenje Crne Gore i Brda</w:t>
            </w:r>
            <w:r>
              <w:rPr>
                <w:rFonts w:cs="Times New Roman"/>
              </w:rPr>
              <w:t>;</w:t>
            </w:r>
          </w:p>
          <w:p w14:paraId="1BDB7A60" w14:textId="20F86530" w:rsidR="001725A1" w:rsidRPr="001A0608" w:rsidRDefault="00161D91" w:rsidP="00A7301D">
            <w:pPr>
              <w:pStyle w:val="ListParagraph"/>
              <w:numPr>
                <w:ilvl w:val="0"/>
                <w:numId w:val="45"/>
              </w:numPr>
              <w:ind w:left="360" w:hanging="270"/>
              <w:jc w:val="both"/>
              <w:rPr>
                <w:rFonts w:cs="Times New Roman"/>
              </w:rPr>
            </w:pPr>
            <w:r>
              <w:rPr>
                <w:rFonts w:cs="Times New Roman"/>
              </w:rPr>
              <w:t>ocijeni odnos Crne Gore sa Osmanskim carstvom i Habzburškom m</w:t>
            </w:r>
            <w:r w:rsidR="001725A1" w:rsidRPr="001A0608">
              <w:rPr>
                <w:rFonts w:cs="Times New Roman"/>
              </w:rPr>
              <w:t>onarhijom</w:t>
            </w:r>
            <w:r>
              <w:rPr>
                <w:rFonts w:cs="Times New Roman"/>
              </w:rPr>
              <w:t>;</w:t>
            </w:r>
          </w:p>
          <w:p w14:paraId="4DF27BC2" w14:textId="7F66F36F" w:rsidR="001725A1" w:rsidRPr="000D0F9C" w:rsidRDefault="00161D91" w:rsidP="00A7301D">
            <w:pPr>
              <w:pStyle w:val="ListParagraph"/>
              <w:numPr>
                <w:ilvl w:val="0"/>
                <w:numId w:val="45"/>
              </w:numPr>
              <w:ind w:left="360" w:hanging="270"/>
              <w:jc w:val="both"/>
              <w:rPr>
                <w:rFonts w:cs="Times New Roman"/>
              </w:rPr>
            </w:pPr>
            <w:r>
              <w:rPr>
                <w:rFonts w:cs="Times New Roman"/>
              </w:rPr>
              <w:t>opiše</w:t>
            </w:r>
            <w:r w:rsidR="001725A1" w:rsidRPr="001A0608">
              <w:rPr>
                <w:rFonts w:cs="Times New Roman"/>
              </w:rPr>
              <w:t xml:space="preserve"> proces islamizacije u Crnoj Gori</w:t>
            </w:r>
            <w:r w:rsidR="004C4671" w:rsidRPr="001A0608">
              <w:rPr>
                <w:rFonts w:cs="Times New Roman"/>
              </w:rPr>
              <w:t>.</w:t>
            </w:r>
          </w:p>
        </w:tc>
      </w:tr>
      <w:tr w:rsidR="001725A1" w:rsidRPr="001A0608" w14:paraId="0E2438DF" w14:textId="77777777" w:rsidTr="00F765FB">
        <w:tc>
          <w:tcPr>
            <w:tcW w:w="5000" w:type="pct"/>
          </w:tcPr>
          <w:p w14:paraId="2E960F39" w14:textId="77777777" w:rsidR="001725A1" w:rsidRPr="001A0608" w:rsidRDefault="001725A1" w:rsidP="0080287D">
            <w:pPr>
              <w:rPr>
                <w:rFonts w:cs="Times New Roman"/>
              </w:rPr>
            </w:pPr>
            <w:r w:rsidRPr="001A0608">
              <w:rPr>
                <w:rFonts w:cs="Times New Roman"/>
                <w:b/>
              </w:rPr>
              <w:t>Didaktičke preporuke za realizaciju obrazovno-vaspitnog ishoda</w:t>
            </w:r>
          </w:p>
          <w:p w14:paraId="4DD2B9E0" w14:textId="77777777" w:rsidR="001725A1" w:rsidRPr="00CA757E" w:rsidRDefault="001725A1" w:rsidP="0080287D">
            <w:pPr>
              <w:rPr>
                <w:rFonts w:cs="Times New Roman"/>
                <w:sz w:val="16"/>
                <w:szCs w:val="16"/>
              </w:rPr>
            </w:pPr>
          </w:p>
          <w:p w14:paraId="169BEF52" w14:textId="77777777" w:rsidR="00F765FB" w:rsidRPr="00F765FB" w:rsidRDefault="00F765FB" w:rsidP="00A7301D">
            <w:pPr>
              <w:pStyle w:val="ListParagraph"/>
              <w:numPr>
                <w:ilvl w:val="0"/>
                <w:numId w:val="21"/>
              </w:numPr>
              <w:ind w:left="360"/>
              <w:jc w:val="both"/>
              <w:rPr>
                <w:rFonts w:cs="Times New Roman"/>
              </w:rPr>
            </w:pPr>
            <w:r>
              <w:rPr>
                <w:rFonts w:cs="Times New Roman"/>
                <w:b/>
              </w:rPr>
              <w:t>Sadržaji/pojmovi:</w:t>
            </w:r>
          </w:p>
          <w:p w14:paraId="28319ABF" w14:textId="64220E80" w:rsidR="001725A1" w:rsidRPr="00F765FB" w:rsidRDefault="00742348" w:rsidP="00F765FB">
            <w:pPr>
              <w:jc w:val="both"/>
              <w:rPr>
                <w:rFonts w:cs="Times New Roman"/>
              </w:rPr>
            </w:pPr>
            <w:r>
              <w:rPr>
                <w:rFonts w:cs="Times New Roman"/>
              </w:rPr>
              <w:lastRenderedPageBreak/>
              <w:t>v</w:t>
            </w:r>
            <w:r w:rsidR="001725A1" w:rsidRPr="00F765FB">
              <w:rPr>
                <w:rFonts w:cs="Times New Roman"/>
              </w:rPr>
              <w:t>ladikat, guvernadurstvo, vladika Danilo, vladika Vasilije, „Istorija Crne Gore“, Rusija, Šćepan Mali, vladika Petar I, Skupština narodnih glavara, Praviteljst</w:t>
            </w:r>
            <w:r>
              <w:rPr>
                <w:rFonts w:cs="Times New Roman"/>
              </w:rPr>
              <w:t xml:space="preserve">vo suda crnogorskog i brdskog, </w:t>
            </w:r>
            <w:r w:rsidR="001725A1" w:rsidRPr="00F765FB">
              <w:rPr>
                <w:rFonts w:cs="Times New Roman"/>
              </w:rPr>
              <w:t>vladika Petar II, Senat, Gvardija, perjanici, kapetani, porez, osnovna škola, razgra</w:t>
            </w:r>
            <w:r>
              <w:rPr>
                <w:rFonts w:cs="Times New Roman"/>
              </w:rPr>
              <w:t>ničenje Crne Gore i Habzburške m</w:t>
            </w:r>
            <w:r w:rsidR="001725A1" w:rsidRPr="00F765FB">
              <w:rPr>
                <w:rFonts w:cs="Times New Roman"/>
              </w:rPr>
              <w:t xml:space="preserve">onarhije </w:t>
            </w:r>
          </w:p>
          <w:p w14:paraId="120A5919" w14:textId="77777777" w:rsidR="001725A1" w:rsidRPr="00CA757E" w:rsidRDefault="001725A1" w:rsidP="0080287D">
            <w:pPr>
              <w:rPr>
                <w:rFonts w:cs="Times New Roman"/>
                <w:sz w:val="16"/>
                <w:szCs w:val="16"/>
              </w:rPr>
            </w:pPr>
          </w:p>
          <w:p w14:paraId="3208C10A" w14:textId="77777777" w:rsidR="001725A1" w:rsidRPr="001A0608" w:rsidRDefault="001725A1" w:rsidP="00A7301D">
            <w:pPr>
              <w:pStyle w:val="ListParagraph"/>
              <w:numPr>
                <w:ilvl w:val="0"/>
                <w:numId w:val="21"/>
              </w:numPr>
              <w:ind w:left="360"/>
              <w:rPr>
                <w:rFonts w:cs="Times New Roman"/>
                <w:b/>
              </w:rPr>
            </w:pPr>
            <w:r w:rsidRPr="001A0608">
              <w:rPr>
                <w:rFonts w:cs="Times New Roman"/>
                <w:b/>
              </w:rPr>
              <w:t>Aktivnosti učenja</w:t>
            </w:r>
          </w:p>
          <w:p w14:paraId="4ED0D2AA" w14:textId="6EA622C1" w:rsidR="004C4671" w:rsidRPr="00F765FB" w:rsidRDefault="00742348" w:rsidP="00F765FB">
            <w:pPr>
              <w:rPr>
                <w:rFonts w:cs="Times New Roman"/>
              </w:rPr>
            </w:pPr>
            <w:r>
              <w:rPr>
                <w:rFonts w:cs="Times New Roman"/>
              </w:rPr>
              <w:t>Učenici</w:t>
            </w:r>
            <w:r w:rsidR="004C4671" w:rsidRPr="00F765FB">
              <w:rPr>
                <w:rFonts w:cs="Times New Roman"/>
              </w:rPr>
              <w:t xml:space="preserve">: </w:t>
            </w:r>
          </w:p>
          <w:p w14:paraId="3C2E97C1" w14:textId="23BE8D4A" w:rsidR="001725A1" w:rsidRPr="001A0608" w:rsidRDefault="001725A1" w:rsidP="008F6E89">
            <w:pPr>
              <w:pStyle w:val="ListParagraph"/>
              <w:numPr>
                <w:ilvl w:val="0"/>
                <w:numId w:val="1"/>
              </w:numPr>
              <w:ind w:left="360"/>
              <w:jc w:val="both"/>
              <w:rPr>
                <w:rFonts w:cs="Times New Roman"/>
              </w:rPr>
            </w:pPr>
            <w:r w:rsidRPr="001A0608">
              <w:rPr>
                <w:rFonts w:cs="Times New Roman"/>
              </w:rPr>
              <w:t>k</w:t>
            </w:r>
            <w:r w:rsidR="004C4671" w:rsidRPr="001A0608">
              <w:rPr>
                <w:rFonts w:cs="Times New Roman"/>
              </w:rPr>
              <w:t>oriste/izrađuju vremenske trake</w:t>
            </w:r>
            <w:r w:rsidRPr="001A0608">
              <w:rPr>
                <w:rFonts w:cs="Times New Roman"/>
              </w:rPr>
              <w:t xml:space="preserve"> za lociranje vladika iz dinastije Petrović-Njegoš u ovom </w:t>
            </w:r>
            <w:r w:rsidR="00742348">
              <w:rPr>
                <w:rFonts w:cs="Times New Roman"/>
              </w:rPr>
              <w:t>periodu;</w:t>
            </w:r>
          </w:p>
          <w:p w14:paraId="62809257" w14:textId="6F1433B3" w:rsidR="001725A1" w:rsidRPr="001A0608" w:rsidRDefault="004C4671" w:rsidP="008F6E89">
            <w:pPr>
              <w:pStyle w:val="ListParagraph"/>
              <w:numPr>
                <w:ilvl w:val="0"/>
                <w:numId w:val="1"/>
              </w:numPr>
              <w:ind w:left="360"/>
              <w:jc w:val="both"/>
              <w:rPr>
                <w:rFonts w:cs="Times New Roman"/>
              </w:rPr>
            </w:pPr>
            <w:r w:rsidRPr="001A0608">
              <w:rPr>
                <w:rFonts w:cs="Times New Roman"/>
              </w:rPr>
              <w:t>upoređuju</w:t>
            </w:r>
            <w:r w:rsidR="001725A1" w:rsidRPr="001A0608">
              <w:rPr>
                <w:rFonts w:cs="Times New Roman"/>
              </w:rPr>
              <w:t xml:space="preserve"> </w:t>
            </w:r>
            <w:r w:rsidRPr="001A0608">
              <w:rPr>
                <w:rFonts w:cs="Times New Roman"/>
                <w:i/>
              </w:rPr>
              <w:t>Zakonik opšči crnogorski</w:t>
            </w:r>
            <w:r w:rsidR="001725A1" w:rsidRPr="001A0608">
              <w:rPr>
                <w:rFonts w:cs="Times New Roman"/>
                <w:i/>
              </w:rPr>
              <w:t xml:space="preserve"> i b</w:t>
            </w:r>
            <w:r w:rsidRPr="001A0608">
              <w:rPr>
                <w:rFonts w:cs="Times New Roman"/>
                <w:i/>
              </w:rPr>
              <w:t>rdski</w:t>
            </w:r>
            <w:r w:rsidR="001725A1" w:rsidRPr="001A0608">
              <w:rPr>
                <w:rFonts w:cs="Times New Roman"/>
                <w:i/>
              </w:rPr>
              <w:t xml:space="preserve"> </w:t>
            </w:r>
            <w:r w:rsidR="001725A1" w:rsidRPr="001A0608">
              <w:rPr>
                <w:rFonts w:cs="Times New Roman"/>
              </w:rPr>
              <w:t>sa savremenim zakonima</w:t>
            </w:r>
            <w:r w:rsidR="00742348">
              <w:rPr>
                <w:rFonts w:cs="Times New Roman"/>
              </w:rPr>
              <w:t>;</w:t>
            </w:r>
          </w:p>
          <w:p w14:paraId="797AFB87" w14:textId="0DE9CC0D" w:rsidR="001725A1" w:rsidRPr="001A0608" w:rsidRDefault="004C4671" w:rsidP="008F6E89">
            <w:pPr>
              <w:pStyle w:val="ListParagraph"/>
              <w:numPr>
                <w:ilvl w:val="0"/>
                <w:numId w:val="1"/>
              </w:numPr>
              <w:ind w:left="360"/>
              <w:jc w:val="both"/>
              <w:rPr>
                <w:rFonts w:cs="Times New Roman"/>
              </w:rPr>
            </w:pPr>
            <w:r w:rsidRPr="001A0608">
              <w:rPr>
                <w:rFonts w:cs="Times New Roman"/>
              </w:rPr>
              <w:t>izrađuju mapu</w:t>
            </w:r>
            <w:r w:rsidR="000D0F9C">
              <w:rPr>
                <w:rFonts w:cs="Times New Roman"/>
              </w:rPr>
              <w:t xml:space="preserve"> ujedinjenja</w:t>
            </w:r>
            <w:r w:rsidR="001725A1" w:rsidRPr="001A0608">
              <w:rPr>
                <w:rFonts w:cs="Times New Roman"/>
              </w:rPr>
              <w:t xml:space="preserve"> Crne Gore i Boke Kotorske</w:t>
            </w:r>
            <w:r w:rsidR="00742348">
              <w:rPr>
                <w:rFonts w:cs="Times New Roman"/>
              </w:rPr>
              <w:t>;</w:t>
            </w:r>
          </w:p>
          <w:p w14:paraId="7E1067C5" w14:textId="411EAB43" w:rsidR="001725A1" w:rsidRPr="001A0608" w:rsidRDefault="00742348" w:rsidP="008F6E89">
            <w:pPr>
              <w:pStyle w:val="ListParagraph"/>
              <w:numPr>
                <w:ilvl w:val="0"/>
                <w:numId w:val="1"/>
              </w:numPr>
              <w:ind w:left="360"/>
              <w:jc w:val="both"/>
              <w:rPr>
                <w:rFonts w:cs="Times New Roman"/>
              </w:rPr>
            </w:pPr>
            <w:r>
              <w:rPr>
                <w:rFonts w:cs="Times New Roman"/>
              </w:rPr>
              <w:t xml:space="preserve">upoređuju </w:t>
            </w:r>
            <w:r w:rsidR="001725A1" w:rsidRPr="001A0608">
              <w:rPr>
                <w:rFonts w:cs="Times New Roman"/>
              </w:rPr>
              <w:t>ujedinjenja Crne Gore i Boke Kotorske i Crne Gore i Brda</w:t>
            </w:r>
            <w:r>
              <w:rPr>
                <w:rFonts w:cs="Times New Roman"/>
              </w:rPr>
              <w:t xml:space="preserve"> (</w:t>
            </w:r>
            <w:r w:rsidRPr="001A0608">
              <w:rPr>
                <w:rFonts w:cs="Times New Roman"/>
              </w:rPr>
              <w:t>sličnosti i razlike</w:t>
            </w:r>
            <w:r>
              <w:rPr>
                <w:rFonts w:cs="Times New Roman"/>
              </w:rPr>
              <w:t>);</w:t>
            </w:r>
          </w:p>
          <w:p w14:paraId="5669E8FA" w14:textId="52F663F1" w:rsidR="001725A1" w:rsidRPr="001A0608" w:rsidRDefault="004C4671" w:rsidP="008F6E89">
            <w:pPr>
              <w:pStyle w:val="ListParagraph"/>
              <w:numPr>
                <w:ilvl w:val="0"/>
                <w:numId w:val="1"/>
              </w:numPr>
              <w:ind w:left="360"/>
              <w:jc w:val="both"/>
              <w:rPr>
                <w:rFonts w:cs="Times New Roman"/>
              </w:rPr>
            </w:pPr>
            <w:r w:rsidRPr="001A0608">
              <w:rPr>
                <w:rFonts w:cs="Times New Roman"/>
              </w:rPr>
              <w:t>pronalaze sličnosti i razlike</w:t>
            </w:r>
            <w:r w:rsidR="001725A1" w:rsidRPr="001A0608">
              <w:rPr>
                <w:rFonts w:cs="Times New Roman"/>
              </w:rPr>
              <w:t xml:space="preserve"> u odnosima izme</w:t>
            </w:r>
            <w:r w:rsidR="00742348">
              <w:rPr>
                <w:rFonts w:cs="Times New Roman"/>
              </w:rPr>
              <w:t>đu Crne Gore i Osmanskog c</w:t>
            </w:r>
            <w:r w:rsidR="001725A1" w:rsidRPr="001A0608">
              <w:rPr>
                <w:rFonts w:cs="Times New Roman"/>
              </w:rPr>
              <w:t>a</w:t>
            </w:r>
            <w:r w:rsidR="00742348">
              <w:rPr>
                <w:rFonts w:cs="Times New Roman"/>
              </w:rPr>
              <w:t>rstva i Crne Gore i Habzburške m</w:t>
            </w:r>
            <w:r w:rsidR="001725A1" w:rsidRPr="001A0608">
              <w:rPr>
                <w:rFonts w:cs="Times New Roman"/>
              </w:rPr>
              <w:t>onarhije</w:t>
            </w:r>
            <w:r w:rsidRPr="001A0608">
              <w:rPr>
                <w:rFonts w:cs="Times New Roman"/>
              </w:rPr>
              <w:t>,</w:t>
            </w:r>
          </w:p>
          <w:p w14:paraId="381B94C4" w14:textId="306E0D6B" w:rsidR="001725A1" w:rsidRPr="001A0608" w:rsidRDefault="004C4671" w:rsidP="008F6E89">
            <w:pPr>
              <w:pStyle w:val="ListParagraph"/>
              <w:numPr>
                <w:ilvl w:val="0"/>
                <w:numId w:val="1"/>
              </w:numPr>
              <w:ind w:left="360"/>
              <w:jc w:val="both"/>
              <w:rPr>
                <w:rFonts w:cs="Times New Roman"/>
              </w:rPr>
            </w:pPr>
            <w:r w:rsidRPr="001A0608">
              <w:rPr>
                <w:rFonts w:cs="Times New Roman"/>
              </w:rPr>
              <w:t>porede proc</w:t>
            </w:r>
            <w:r w:rsidR="000D0F9C">
              <w:rPr>
                <w:rFonts w:cs="Times New Roman"/>
              </w:rPr>
              <w:t>e</w:t>
            </w:r>
            <w:r w:rsidRPr="001A0608">
              <w:rPr>
                <w:rFonts w:cs="Times New Roman"/>
              </w:rPr>
              <w:t>se</w:t>
            </w:r>
            <w:r w:rsidR="001725A1" w:rsidRPr="001A0608">
              <w:rPr>
                <w:rFonts w:cs="Times New Roman"/>
              </w:rPr>
              <w:t xml:space="preserve"> islamizacije u Crnoj Gori i hrišćanizacije u Južnoj Americi</w:t>
            </w:r>
            <w:r w:rsidR="00742348">
              <w:rPr>
                <w:rFonts w:cs="Times New Roman"/>
              </w:rPr>
              <w:t>;</w:t>
            </w:r>
            <w:r w:rsidR="001725A1" w:rsidRPr="001A0608">
              <w:rPr>
                <w:rFonts w:cs="Times New Roman"/>
              </w:rPr>
              <w:t xml:space="preserve"> </w:t>
            </w:r>
          </w:p>
          <w:p w14:paraId="1526E3CB" w14:textId="35089FC0" w:rsidR="001725A1" w:rsidRPr="001A0608" w:rsidRDefault="004C4671" w:rsidP="008F6E89">
            <w:pPr>
              <w:pStyle w:val="ListParagraph"/>
              <w:numPr>
                <w:ilvl w:val="0"/>
                <w:numId w:val="1"/>
              </w:numPr>
              <w:ind w:left="360"/>
              <w:jc w:val="both"/>
              <w:rPr>
                <w:rFonts w:cs="Times New Roman"/>
              </w:rPr>
            </w:pPr>
            <w:r w:rsidRPr="001A0608">
              <w:rPr>
                <w:rFonts w:cs="Times New Roman"/>
              </w:rPr>
              <w:t>čit</w:t>
            </w:r>
            <w:r w:rsidR="00742348">
              <w:rPr>
                <w:rFonts w:cs="Times New Roman"/>
              </w:rPr>
              <w:t>aju i analiziraju izvorni tekst;</w:t>
            </w:r>
          </w:p>
          <w:p w14:paraId="0FFDAC41" w14:textId="4768FF05" w:rsidR="001725A1" w:rsidRPr="001A0608" w:rsidRDefault="004C4671" w:rsidP="008F6E89">
            <w:pPr>
              <w:pStyle w:val="ListParagraph"/>
              <w:numPr>
                <w:ilvl w:val="0"/>
                <w:numId w:val="1"/>
              </w:numPr>
              <w:ind w:left="360"/>
              <w:jc w:val="both"/>
              <w:rPr>
                <w:rFonts w:cs="Times New Roman"/>
              </w:rPr>
            </w:pPr>
            <w:r w:rsidRPr="001A0608">
              <w:rPr>
                <w:rFonts w:cs="Times New Roman"/>
              </w:rPr>
              <w:t>diskutuju/debatuju</w:t>
            </w:r>
            <w:r w:rsidR="001725A1" w:rsidRPr="001A0608">
              <w:rPr>
                <w:rFonts w:cs="Times New Roman"/>
              </w:rPr>
              <w:t xml:space="preserve"> na zadatu temu</w:t>
            </w:r>
            <w:r w:rsidR="00742348">
              <w:rPr>
                <w:rFonts w:cs="Times New Roman"/>
              </w:rPr>
              <w:t>;</w:t>
            </w:r>
            <w:r w:rsidR="001725A1" w:rsidRPr="001A0608">
              <w:rPr>
                <w:rFonts w:cs="Times New Roman"/>
              </w:rPr>
              <w:t xml:space="preserve"> </w:t>
            </w:r>
          </w:p>
          <w:p w14:paraId="11C5F45C" w14:textId="0A752DF0" w:rsidR="001725A1" w:rsidRDefault="004C4671" w:rsidP="008F6E89">
            <w:pPr>
              <w:pStyle w:val="ListParagraph"/>
              <w:numPr>
                <w:ilvl w:val="0"/>
                <w:numId w:val="1"/>
              </w:numPr>
              <w:ind w:left="360"/>
              <w:jc w:val="both"/>
              <w:rPr>
                <w:rFonts w:cs="Times New Roman"/>
              </w:rPr>
            </w:pPr>
            <w:r w:rsidRPr="001A0608">
              <w:rPr>
                <w:rFonts w:cs="Times New Roman"/>
              </w:rPr>
              <w:t>istražuju</w:t>
            </w:r>
            <w:r w:rsidR="001725A1" w:rsidRPr="001A0608">
              <w:rPr>
                <w:rFonts w:cs="Times New Roman"/>
              </w:rPr>
              <w:t xml:space="preserve"> na zadatu temu</w:t>
            </w:r>
            <w:r w:rsidR="00F765FB">
              <w:rPr>
                <w:rFonts w:cs="Times New Roman"/>
              </w:rPr>
              <w:t>.</w:t>
            </w:r>
          </w:p>
          <w:p w14:paraId="4C6FFCB2" w14:textId="77777777" w:rsidR="00F765FB" w:rsidRPr="00CA757E" w:rsidRDefault="00F765FB" w:rsidP="00F765FB">
            <w:pPr>
              <w:pStyle w:val="ListParagraph"/>
              <w:ind w:left="360"/>
              <w:jc w:val="both"/>
              <w:rPr>
                <w:rFonts w:cs="Times New Roman"/>
                <w:sz w:val="16"/>
                <w:szCs w:val="16"/>
              </w:rPr>
            </w:pPr>
          </w:p>
          <w:p w14:paraId="0A1CCE55" w14:textId="1E2062E4" w:rsidR="001725A1" w:rsidRPr="00F765FB" w:rsidRDefault="001725A1" w:rsidP="00A7301D">
            <w:pPr>
              <w:pStyle w:val="ListParagraph"/>
              <w:numPr>
                <w:ilvl w:val="0"/>
                <w:numId w:val="21"/>
              </w:numPr>
              <w:ind w:left="360"/>
              <w:rPr>
                <w:rFonts w:cs="Times New Roman"/>
                <w:b/>
              </w:rPr>
            </w:pPr>
            <w:r w:rsidRPr="00F765FB">
              <w:rPr>
                <w:rFonts w:cs="Times New Roman"/>
                <w:b/>
              </w:rPr>
              <w:t xml:space="preserve">Broj časova realizacije (okvirno): </w:t>
            </w:r>
            <w:r w:rsidR="001311E5" w:rsidRPr="00F765FB">
              <w:rPr>
                <w:rFonts w:cs="Times New Roman"/>
                <w:b/>
              </w:rPr>
              <w:t>6</w:t>
            </w:r>
          </w:p>
        </w:tc>
      </w:tr>
      <w:tr w:rsidR="001725A1" w:rsidRPr="001A0608" w14:paraId="1D8EE018" w14:textId="77777777" w:rsidTr="00F765FB">
        <w:tc>
          <w:tcPr>
            <w:tcW w:w="5000" w:type="pct"/>
            <w:shd w:val="clear" w:color="auto" w:fill="D9D9D9" w:themeFill="background1" w:themeFillShade="D9"/>
          </w:tcPr>
          <w:p w14:paraId="73A38500" w14:textId="77777777" w:rsidR="001725A1" w:rsidRPr="001A0608" w:rsidRDefault="001725A1" w:rsidP="0080287D">
            <w:pPr>
              <w:rPr>
                <w:rFonts w:cs="Times New Roman"/>
                <w:b/>
              </w:rPr>
            </w:pPr>
            <w:r w:rsidRPr="001A0608">
              <w:rPr>
                <w:rFonts w:cs="Times New Roman"/>
                <w:b/>
              </w:rPr>
              <w:lastRenderedPageBreak/>
              <w:t>Obrazovno-vaspitni ishod 6</w:t>
            </w:r>
          </w:p>
          <w:p w14:paraId="1C08ED93" w14:textId="3ECC3F36" w:rsidR="001725A1" w:rsidRPr="00F765FB" w:rsidRDefault="001725A1" w:rsidP="0080287D">
            <w:pPr>
              <w:rPr>
                <w:rFonts w:cs="Times New Roman"/>
                <w:b/>
                <w:i/>
              </w:rPr>
            </w:pPr>
            <w:r w:rsidRPr="00F765FB">
              <w:rPr>
                <w:rFonts w:cs="Times New Roman"/>
                <w:b/>
                <w:i/>
              </w:rPr>
              <w:t>Na kraju učenja</w:t>
            </w:r>
            <w:r w:rsidR="00742348">
              <w:rPr>
                <w:rFonts w:cs="Times New Roman"/>
                <w:b/>
                <w:i/>
              </w:rPr>
              <w:t xml:space="preserve"> učenik</w:t>
            </w:r>
            <w:r w:rsidR="00F765FB" w:rsidRPr="00F765FB">
              <w:rPr>
                <w:rFonts w:cs="Times New Roman"/>
                <w:b/>
                <w:i/>
              </w:rPr>
              <w:t xml:space="preserve"> će moći da objasni </w:t>
            </w:r>
            <w:r w:rsidRPr="00F765FB">
              <w:rPr>
                <w:rFonts w:cs="Times New Roman"/>
                <w:b/>
                <w:i/>
              </w:rPr>
              <w:t>industrijsku revoluciju</w:t>
            </w:r>
            <w:r w:rsidR="00742348">
              <w:rPr>
                <w:rFonts w:cs="Times New Roman"/>
                <w:b/>
                <w:i/>
              </w:rPr>
              <w:t>.</w:t>
            </w:r>
            <w:r w:rsidRPr="00F765FB">
              <w:rPr>
                <w:rFonts w:cs="Times New Roman"/>
                <w:b/>
                <w:i/>
              </w:rPr>
              <w:t xml:space="preserve"> </w:t>
            </w:r>
          </w:p>
        </w:tc>
      </w:tr>
      <w:tr w:rsidR="001725A1" w:rsidRPr="001A0608" w14:paraId="7838B6D1" w14:textId="77777777" w:rsidTr="00F765FB">
        <w:tc>
          <w:tcPr>
            <w:tcW w:w="5000" w:type="pct"/>
          </w:tcPr>
          <w:p w14:paraId="0D37BB55" w14:textId="56048FC8" w:rsidR="001725A1" w:rsidRDefault="001725A1" w:rsidP="0080287D">
            <w:pPr>
              <w:rPr>
                <w:rFonts w:cs="Times New Roman"/>
              </w:rPr>
            </w:pPr>
            <w:r w:rsidRPr="001A0608">
              <w:rPr>
                <w:rFonts w:cs="Times New Roman"/>
                <w:b/>
              </w:rPr>
              <w:t>Ishodi učenja</w:t>
            </w:r>
          </w:p>
          <w:p w14:paraId="2E1A71B7" w14:textId="243002E8" w:rsidR="001725A1" w:rsidRPr="001A0608" w:rsidRDefault="00742348" w:rsidP="00EE5C82">
            <w:pPr>
              <w:jc w:val="both"/>
              <w:rPr>
                <w:rFonts w:cs="Times New Roman"/>
                <w:i/>
              </w:rPr>
            </w:pPr>
            <w:r>
              <w:rPr>
                <w:rFonts w:cs="Times New Roman"/>
                <w:i/>
              </w:rPr>
              <w:t>Tokom učenja učenik</w:t>
            </w:r>
            <w:r w:rsidR="001725A1" w:rsidRPr="001A0608">
              <w:rPr>
                <w:rFonts w:cs="Times New Roman"/>
                <w:i/>
              </w:rPr>
              <w:t xml:space="preserve"> će moći da:</w:t>
            </w:r>
          </w:p>
          <w:p w14:paraId="4789380C" w14:textId="224757E5" w:rsidR="001725A1" w:rsidRPr="001A0608" w:rsidRDefault="00742348"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tehnološke inovacije koje su dovele do industrijske revolucije</w:t>
            </w:r>
            <w:r>
              <w:rPr>
                <w:rFonts w:cs="Times New Roman"/>
              </w:rPr>
              <w:t>;</w:t>
            </w:r>
          </w:p>
          <w:p w14:paraId="7637F188" w14:textId="1D38B2DE" w:rsidR="001725A1" w:rsidRPr="001A0608" w:rsidRDefault="00742348"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druge uslove koji su uticali na industrijsku revoluciju</w:t>
            </w:r>
            <w:r>
              <w:rPr>
                <w:rFonts w:cs="Times New Roman"/>
              </w:rPr>
              <w:t>;</w:t>
            </w:r>
          </w:p>
          <w:p w14:paraId="5B39F20E" w14:textId="558E5058" w:rsidR="001725A1" w:rsidRPr="001A0608" w:rsidRDefault="00742348" w:rsidP="008F6E89">
            <w:pPr>
              <w:pStyle w:val="ListParagraph"/>
              <w:numPr>
                <w:ilvl w:val="0"/>
                <w:numId w:val="1"/>
              </w:numPr>
              <w:ind w:left="360" w:hanging="270"/>
              <w:jc w:val="both"/>
              <w:rPr>
                <w:rFonts w:cs="Times New Roman"/>
              </w:rPr>
            </w:pPr>
            <w:r>
              <w:rPr>
                <w:rFonts w:cs="Times New Roman"/>
              </w:rPr>
              <w:t>ocijeni</w:t>
            </w:r>
            <w:r w:rsidR="001725A1" w:rsidRPr="001A0608">
              <w:rPr>
                <w:rFonts w:cs="Times New Roman"/>
              </w:rPr>
              <w:t xml:space="preserve"> promjene u načinu života ljudi, žena i djece u doba industrijske revolucije</w:t>
            </w:r>
            <w:r>
              <w:rPr>
                <w:rFonts w:cs="Times New Roman"/>
              </w:rPr>
              <w:t>;</w:t>
            </w:r>
          </w:p>
          <w:p w14:paraId="5907E278" w14:textId="0FA51378" w:rsidR="003B5BA9" w:rsidRPr="001A0608" w:rsidRDefault="00742348" w:rsidP="008F6E89">
            <w:pPr>
              <w:pStyle w:val="ListParagraph"/>
              <w:numPr>
                <w:ilvl w:val="0"/>
                <w:numId w:val="1"/>
              </w:numPr>
              <w:ind w:left="360" w:hanging="270"/>
              <w:jc w:val="both"/>
              <w:rPr>
                <w:rFonts w:cs="Times New Roman"/>
              </w:rPr>
            </w:pPr>
            <w:r>
              <w:rPr>
                <w:rFonts w:cs="Times New Roman"/>
              </w:rPr>
              <w:t>analizira</w:t>
            </w:r>
            <w:r w:rsidR="003B5BA9" w:rsidRPr="001A0608">
              <w:rPr>
                <w:rFonts w:cs="Times New Roman"/>
              </w:rPr>
              <w:t xml:space="preserve"> položaj radnika i nji</w:t>
            </w:r>
            <w:r>
              <w:rPr>
                <w:rFonts w:cs="Times New Roman"/>
              </w:rPr>
              <w:t>hovu borbu za bolje uslove rada;</w:t>
            </w:r>
          </w:p>
          <w:p w14:paraId="1E87F834" w14:textId="359D3F17" w:rsidR="001725A1" w:rsidRPr="001A0608" w:rsidRDefault="00742348"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uticaj industrijske revolucije na okolinu, saobraćaj, komunikaciju</w:t>
            </w:r>
            <w:r>
              <w:rPr>
                <w:rFonts w:cs="Times New Roman"/>
              </w:rPr>
              <w:t>;</w:t>
            </w:r>
          </w:p>
          <w:p w14:paraId="614997DD" w14:textId="088FAD63" w:rsidR="001725A1" w:rsidRPr="001A0608" w:rsidRDefault="00742348" w:rsidP="008F6E89">
            <w:pPr>
              <w:pStyle w:val="ListParagraph"/>
              <w:numPr>
                <w:ilvl w:val="0"/>
                <w:numId w:val="1"/>
              </w:numPr>
              <w:ind w:left="360" w:hanging="270"/>
              <w:jc w:val="both"/>
              <w:rPr>
                <w:rFonts w:cs="Times New Roman"/>
              </w:rPr>
            </w:pPr>
            <w:r>
              <w:rPr>
                <w:rFonts w:cs="Times New Roman"/>
              </w:rPr>
              <w:t>analizira</w:t>
            </w:r>
            <w:r w:rsidR="001725A1" w:rsidRPr="001A0608">
              <w:rPr>
                <w:rFonts w:cs="Times New Roman"/>
              </w:rPr>
              <w:t xml:space="preserve"> uticaj industrijske revolucije na mobilnost ljudi širom svijeta, uključujući trgovinu robovima i transportovanje osuđenika</w:t>
            </w:r>
            <w:r>
              <w:rPr>
                <w:rFonts w:cs="Times New Roman"/>
              </w:rPr>
              <w:t>;</w:t>
            </w:r>
          </w:p>
          <w:p w14:paraId="5F53E33B" w14:textId="07C61C2E" w:rsidR="001725A1" w:rsidRPr="001A0608" w:rsidRDefault="00742348"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porast broja stanovništva u Evropi</w:t>
            </w:r>
            <w:r>
              <w:rPr>
                <w:rFonts w:cs="Times New Roman"/>
              </w:rPr>
              <w:t>;</w:t>
            </w:r>
          </w:p>
          <w:p w14:paraId="3041487E" w14:textId="195C49BC" w:rsidR="001725A1" w:rsidRPr="001A0608" w:rsidRDefault="00742348"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kolonijalizam i imperijalizam</w:t>
            </w:r>
            <w:r>
              <w:rPr>
                <w:rFonts w:cs="Times New Roman"/>
              </w:rPr>
              <w:t>;</w:t>
            </w:r>
          </w:p>
          <w:p w14:paraId="5386DF7E" w14:textId="4060CB79" w:rsidR="001725A1" w:rsidRPr="00EE5C82" w:rsidRDefault="00742348"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najznačajnije kolonijalne sile i njihove kolonije u XIX vijeku</w:t>
            </w:r>
            <w:r w:rsidR="00EE5C82">
              <w:rPr>
                <w:rFonts w:cs="Times New Roman"/>
              </w:rPr>
              <w:t>.</w:t>
            </w:r>
          </w:p>
        </w:tc>
      </w:tr>
      <w:tr w:rsidR="001725A1" w:rsidRPr="001A0608" w14:paraId="6C0B9276" w14:textId="77777777" w:rsidTr="00F765FB">
        <w:tc>
          <w:tcPr>
            <w:tcW w:w="5000" w:type="pct"/>
          </w:tcPr>
          <w:p w14:paraId="32CA6C28" w14:textId="77777777" w:rsidR="001725A1" w:rsidRPr="001A0608" w:rsidRDefault="001725A1" w:rsidP="0080287D">
            <w:pPr>
              <w:rPr>
                <w:rFonts w:cs="Times New Roman"/>
              </w:rPr>
            </w:pPr>
            <w:r w:rsidRPr="001A0608">
              <w:rPr>
                <w:rFonts w:cs="Times New Roman"/>
                <w:b/>
              </w:rPr>
              <w:t>Didaktičke preporuke za realizaciju obrazovno-vaspitnog ishoda</w:t>
            </w:r>
          </w:p>
          <w:p w14:paraId="1AA41AAB" w14:textId="77777777" w:rsidR="001725A1" w:rsidRPr="00CA757E" w:rsidRDefault="001725A1" w:rsidP="00EE5C82">
            <w:pPr>
              <w:jc w:val="both"/>
              <w:rPr>
                <w:rFonts w:cs="Times New Roman"/>
                <w:sz w:val="16"/>
                <w:szCs w:val="16"/>
              </w:rPr>
            </w:pPr>
          </w:p>
          <w:p w14:paraId="415EF4BD" w14:textId="77777777" w:rsidR="00445B9B" w:rsidRPr="00445B9B" w:rsidRDefault="001725A1" w:rsidP="00A7301D">
            <w:pPr>
              <w:pStyle w:val="ListParagraph"/>
              <w:numPr>
                <w:ilvl w:val="0"/>
                <w:numId w:val="22"/>
              </w:numPr>
              <w:ind w:left="360"/>
              <w:jc w:val="both"/>
              <w:rPr>
                <w:rFonts w:cs="Times New Roman"/>
              </w:rPr>
            </w:pPr>
            <w:r w:rsidRPr="001A0608">
              <w:rPr>
                <w:rFonts w:cs="Times New Roman"/>
                <w:b/>
              </w:rPr>
              <w:t>Sadržaji/pojmovi:</w:t>
            </w:r>
          </w:p>
          <w:p w14:paraId="20AE6D48" w14:textId="4332F25C" w:rsidR="001725A1" w:rsidRPr="001A0608" w:rsidRDefault="00742348" w:rsidP="00962092">
            <w:pPr>
              <w:jc w:val="both"/>
              <w:rPr>
                <w:rFonts w:cs="Times New Roman"/>
                <w:b/>
              </w:rPr>
            </w:pPr>
            <w:r>
              <w:rPr>
                <w:rFonts w:cs="Times New Roman"/>
              </w:rPr>
              <w:t>p</w:t>
            </w:r>
            <w:r w:rsidR="001725A1" w:rsidRPr="00445B9B">
              <w:rPr>
                <w:rFonts w:cs="Times New Roman"/>
              </w:rPr>
              <w:t>okretni čunak, parna mašina, mašina za predenje, parobrod, lokomotiva, željeznička pruga, nafta, telegraf, električna energija, čelik, dinamit, Suecki kanal, Panamski kanal, avion, telefon, radio, ludistički pokret, socijalizam, komunizam, marksizam, radnički sindikati</w:t>
            </w:r>
          </w:p>
          <w:p w14:paraId="0B1CB08D" w14:textId="77777777" w:rsidR="00962092" w:rsidRPr="00CA757E" w:rsidRDefault="00962092" w:rsidP="00962092">
            <w:pPr>
              <w:pStyle w:val="ListParagraph"/>
              <w:ind w:left="360"/>
              <w:rPr>
                <w:rFonts w:cs="Times New Roman"/>
                <w:b/>
                <w:sz w:val="16"/>
                <w:szCs w:val="16"/>
              </w:rPr>
            </w:pPr>
          </w:p>
          <w:p w14:paraId="5EA32A7D" w14:textId="597225B0" w:rsidR="001725A1" w:rsidRPr="001A0608" w:rsidRDefault="001725A1" w:rsidP="00A7301D">
            <w:pPr>
              <w:pStyle w:val="ListParagraph"/>
              <w:numPr>
                <w:ilvl w:val="0"/>
                <w:numId w:val="22"/>
              </w:numPr>
              <w:ind w:left="360"/>
              <w:rPr>
                <w:rFonts w:cs="Times New Roman"/>
                <w:b/>
              </w:rPr>
            </w:pPr>
            <w:r w:rsidRPr="001A0608">
              <w:rPr>
                <w:rFonts w:cs="Times New Roman"/>
                <w:b/>
              </w:rPr>
              <w:t>Aktivnosti učenja</w:t>
            </w:r>
          </w:p>
          <w:p w14:paraId="34A1D441" w14:textId="7E7632E9" w:rsidR="001725A1" w:rsidRPr="001A0608" w:rsidRDefault="00742348" w:rsidP="00F765FB">
            <w:pPr>
              <w:spacing w:line="259" w:lineRule="auto"/>
              <w:contextualSpacing/>
              <w:rPr>
                <w:rFonts w:cs="Times New Roman"/>
              </w:rPr>
            </w:pPr>
            <w:r>
              <w:rPr>
                <w:rFonts w:cs="Times New Roman"/>
              </w:rPr>
              <w:t>Učenici</w:t>
            </w:r>
            <w:r w:rsidR="004C4671" w:rsidRPr="001A0608">
              <w:rPr>
                <w:rFonts w:cs="Times New Roman"/>
              </w:rPr>
              <w:t xml:space="preserve">: </w:t>
            </w:r>
          </w:p>
          <w:p w14:paraId="3F588918" w14:textId="74E8D07D" w:rsidR="001725A1" w:rsidRPr="001A0608" w:rsidRDefault="004C4671" w:rsidP="00A7301D">
            <w:pPr>
              <w:pStyle w:val="ListParagraph"/>
              <w:numPr>
                <w:ilvl w:val="0"/>
                <w:numId w:val="46"/>
              </w:numPr>
              <w:tabs>
                <w:tab w:val="left" w:pos="360"/>
              </w:tabs>
              <w:ind w:left="360"/>
              <w:jc w:val="both"/>
              <w:rPr>
                <w:rFonts w:cs="Times New Roman"/>
              </w:rPr>
            </w:pPr>
            <w:r w:rsidRPr="001A0608">
              <w:rPr>
                <w:rFonts w:cs="Times New Roman"/>
              </w:rPr>
              <w:t>opisuju radne uslove</w:t>
            </w:r>
            <w:r w:rsidR="001725A1" w:rsidRPr="001A0608">
              <w:rPr>
                <w:rFonts w:cs="Times New Roman"/>
              </w:rPr>
              <w:t xml:space="preserve"> u fabrici na osnovu likovnog materijala</w:t>
            </w:r>
            <w:r w:rsidRPr="001A0608">
              <w:rPr>
                <w:rFonts w:cs="Times New Roman"/>
              </w:rPr>
              <w:t xml:space="preserve"> i izvorno</w:t>
            </w:r>
            <w:r w:rsidR="00742348">
              <w:rPr>
                <w:rFonts w:cs="Times New Roman"/>
              </w:rPr>
              <w:t>g teksta;</w:t>
            </w:r>
          </w:p>
          <w:p w14:paraId="4290427F" w14:textId="0695058C" w:rsidR="001725A1" w:rsidRPr="001A0608" w:rsidRDefault="004C4671" w:rsidP="00A7301D">
            <w:pPr>
              <w:pStyle w:val="ListParagraph"/>
              <w:numPr>
                <w:ilvl w:val="0"/>
                <w:numId w:val="46"/>
              </w:numPr>
              <w:tabs>
                <w:tab w:val="left" w:pos="360"/>
              </w:tabs>
              <w:ind w:left="360"/>
              <w:jc w:val="both"/>
              <w:rPr>
                <w:rFonts w:cs="Times New Roman"/>
              </w:rPr>
            </w:pPr>
            <w:r w:rsidRPr="001A0608">
              <w:rPr>
                <w:rFonts w:cs="Times New Roman"/>
              </w:rPr>
              <w:t>porede</w:t>
            </w:r>
            <w:r w:rsidR="00EE5C82">
              <w:rPr>
                <w:rFonts w:cs="Times New Roman"/>
              </w:rPr>
              <w:t xml:space="preserve"> uslove</w:t>
            </w:r>
            <w:r w:rsidR="001725A1" w:rsidRPr="001A0608">
              <w:rPr>
                <w:rFonts w:cs="Times New Roman"/>
              </w:rPr>
              <w:t xml:space="preserve"> života u gradu u doba industrijske revolucije s današnjim uslovima</w:t>
            </w:r>
            <w:r w:rsidR="00742348">
              <w:rPr>
                <w:rFonts w:cs="Times New Roman"/>
              </w:rPr>
              <w:t>;</w:t>
            </w:r>
          </w:p>
          <w:p w14:paraId="3353E7BE" w14:textId="63A1D7F8" w:rsidR="001725A1" w:rsidRPr="001A0608" w:rsidRDefault="004C4671" w:rsidP="00A7301D">
            <w:pPr>
              <w:pStyle w:val="ListParagraph"/>
              <w:numPr>
                <w:ilvl w:val="0"/>
                <w:numId w:val="46"/>
              </w:numPr>
              <w:tabs>
                <w:tab w:val="left" w:pos="360"/>
              </w:tabs>
              <w:ind w:left="360"/>
              <w:jc w:val="both"/>
              <w:rPr>
                <w:rFonts w:cs="Times New Roman"/>
              </w:rPr>
            </w:pPr>
            <w:r w:rsidRPr="001A0608">
              <w:rPr>
                <w:rFonts w:cs="Times New Roman"/>
              </w:rPr>
              <w:t>identifikuju glavne rezultate/posljedice</w:t>
            </w:r>
            <w:r w:rsidR="001725A1" w:rsidRPr="001A0608">
              <w:rPr>
                <w:rFonts w:cs="Times New Roman"/>
              </w:rPr>
              <w:t xml:space="preserve"> uticaja industrijske revolucije na okolinu, saobraćaj, komunikaciju</w:t>
            </w:r>
            <w:r w:rsidR="00742348">
              <w:rPr>
                <w:rFonts w:cs="Times New Roman"/>
              </w:rPr>
              <w:t>;</w:t>
            </w:r>
          </w:p>
          <w:p w14:paraId="34EE2330" w14:textId="0A384A5E" w:rsidR="001725A1" w:rsidRPr="001A0608" w:rsidRDefault="003B5BA9" w:rsidP="00A7301D">
            <w:pPr>
              <w:pStyle w:val="ListParagraph"/>
              <w:numPr>
                <w:ilvl w:val="0"/>
                <w:numId w:val="46"/>
              </w:numPr>
              <w:tabs>
                <w:tab w:val="left" w:pos="360"/>
              </w:tabs>
              <w:ind w:left="360"/>
              <w:jc w:val="both"/>
              <w:rPr>
                <w:rFonts w:cs="Times New Roman"/>
              </w:rPr>
            </w:pPr>
            <w:r w:rsidRPr="001A0608">
              <w:rPr>
                <w:rFonts w:cs="Times New Roman"/>
              </w:rPr>
              <w:t xml:space="preserve">raspravljaju </w:t>
            </w:r>
            <w:r w:rsidR="00742348">
              <w:rPr>
                <w:rFonts w:cs="Times New Roman"/>
              </w:rPr>
              <w:t>i zaključuju o položaju radnika;</w:t>
            </w:r>
          </w:p>
          <w:p w14:paraId="2EC8C700" w14:textId="123ABDCC" w:rsidR="001725A1" w:rsidRPr="001A0608" w:rsidRDefault="003B5BA9" w:rsidP="00A7301D">
            <w:pPr>
              <w:pStyle w:val="ListParagraph"/>
              <w:numPr>
                <w:ilvl w:val="0"/>
                <w:numId w:val="46"/>
              </w:numPr>
              <w:tabs>
                <w:tab w:val="left" w:pos="360"/>
              </w:tabs>
              <w:ind w:left="360"/>
              <w:jc w:val="both"/>
              <w:rPr>
                <w:rFonts w:cs="Times New Roman"/>
              </w:rPr>
            </w:pPr>
            <w:r w:rsidRPr="001A0608">
              <w:rPr>
                <w:rFonts w:cs="Times New Roman"/>
              </w:rPr>
              <w:t>opisuju uslove</w:t>
            </w:r>
            <w:r w:rsidR="001725A1" w:rsidRPr="001A0608">
              <w:rPr>
                <w:rFonts w:cs="Times New Roman"/>
              </w:rPr>
              <w:t xml:space="preserve"> života i rada robova na osnovu izvornog teksta i likovnog materijala</w:t>
            </w:r>
            <w:r w:rsidR="00742348">
              <w:rPr>
                <w:rFonts w:cs="Times New Roman"/>
              </w:rPr>
              <w:t>;</w:t>
            </w:r>
          </w:p>
          <w:p w14:paraId="67870751" w14:textId="19952194" w:rsidR="001725A1" w:rsidRPr="001A0608" w:rsidRDefault="003B5BA9" w:rsidP="00A7301D">
            <w:pPr>
              <w:pStyle w:val="ListParagraph"/>
              <w:numPr>
                <w:ilvl w:val="0"/>
                <w:numId w:val="46"/>
              </w:numPr>
              <w:tabs>
                <w:tab w:val="left" w:pos="360"/>
              </w:tabs>
              <w:ind w:left="360"/>
              <w:jc w:val="both"/>
              <w:rPr>
                <w:rFonts w:cs="Times New Roman"/>
              </w:rPr>
            </w:pPr>
            <w:r w:rsidRPr="001A0608">
              <w:rPr>
                <w:rFonts w:cs="Times New Roman"/>
              </w:rPr>
              <w:t>izrađuju</w:t>
            </w:r>
            <w:r w:rsidR="001725A1" w:rsidRPr="001A0608">
              <w:rPr>
                <w:rFonts w:cs="Times New Roman"/>
              </w:rPr>
              <w:t xml:space="preserve"> gra</w:t>
            </w:r>
            <w:r w:rsidRPr="001A0608">
              <w:rPr>
                <w:rFonts w:cs="Times New Roman"/>
              </w:rPr>
              <w:t>fički prikaz</w:t>
            </w:r>
            <w:r w:rsidR="001725A1" w:rsidRPr="001A0608">
              <w:rPr>
                <w:rFonts w:cs="Times New Roman"/>
              </w:rPr>
              <w:t xml:space="preserve"> broja stanovništva u Evropi</w:t>
            </w:r>
            <w:r w:rsidR="00742348">
              <w:rPr>
                <w:rFonts w:cs="Times New Roman"/>
              </w:rPr>
              <w:t>;</w:t>
            </w:r>
          </w:p>
          <w:p w14:paraId="423090BB" w14:textId="66905D51" w:rsidR="001725A1" w:rsidRPr="001A0608" w:rsidRDefault="003B5BA9" w:rsidP="00A7301D">
            <w:pPr>
              <w:pStyle w:val="ListParagraph"/>
              <w:numPr>
                <w:ilvl w:val="0"/>
                <w:numId w:val="46"/>
              </w:numPr>
              <w:tabs>
                <w:tab w:val="left" w:pos="360"/>
              </w:tabs>
              <w:ind w:left="360"/>
              <w:jc w:val="both"/>
              <w:rPr>
                <w:rFonts w:cs="Times New Roman"/>
              </w:rPr>
            </w:pPr>
            <w:r w:rsidRPr="001A0608">
              <w:rPr>
                <w:rFonts w:cs="Times New Roman"/>
              </w:rPr>
              <w:t>porede</w:t>
            </w:r>
            <w:r w:rsidR="0084345F">
              <w:rPr>
                <w:rFonts w:cs="Times New Roman"/>
              </w:rPr>
              <w:t xml:space="preserve"> način</w:t>
            </w:r>
            <w:r w:rsidR="001725A1" w:rsidRPr="001A0608">
              <w:rPr>
                <w:rFonts w:cs="Times New Roman"/>
              </w:rPr>
              <w:t xml:space="preserve"> života u gradovima prije i nakon izuma čelika, električne energije i nafte</w:t>
            </w:r>
            <w:r w:rsidR="00742348">
              <w:rPr>
                <w:rFonts w:cs="Times New Roman"/>
              </w:rPr>
              <w:t>;</w:t>
            </w:r>
          </w:p>
          <w:p w14:paraId="5C2D3BC2" w14:textId="2B087AC7" w:rsidR="003B5BA9" w:rsidRPr="001A0608" w:rsidRDefault="003B5BA9" w:rsidP="00A7301D">
            <w:pPr>
              <w:pStyle w:val="ListParagraph"/>
              <w:numPr>
                <w:ilvl w:val="0"/>
                <w:numId w:val="46"/>
              </w:numPr>
              <w:tabs>
                <w:tab w:val="left" w:pos="360"/>
              </w:tabs>
              <w:ind w:left="360"/>
              <w:jc w:val="both"/>
              <w:rPr>
                <w:rFonts w:cs="Times New Roman"/>
              </w:rPr>
            </w:pPr>
            <w:r w:rsidRPr="001A0608">
              <w:rPr>
                <w:rFonts w:cs="Times New Roman"/>
              </w:rPr>
              <w:t>koriste mape za lociranje najvažni</w:t>
            </w:r>
            <w:r w:rsidR="00742348">
              <w:rPr>
                <w:rFonts w:cs="Times New Roman"/>
              </w:rPr>
              <w:t>jih kolonija;</w:t>
            </w:r>
            <w:r w:rsidRPr="001A0608">
              <w:rPr>
                <w:rFonts w:cs="Times New Roman"/>
              </w:rPr>
              <w:t xml:space="preserve"> </w:t>
            </w:r>
          </w:p>
          <w:p w14:paraId="4E5A7BE9" w14:textId="15B7C0BC" w:rsidR="001725A1" w:rsidRPr="001A0608" w:rsidRDefault="00742348" w:rsidP="00A7301D">
            <w:pPr>
              <w:pStyle w:val="ListParagraph"/>
              <w:numPr>
                <w:ilvl w:val="0"/>
                <w:numId w:val="46"/>
              </w:numPr>
              <w:tabs>
                <w:tab w:val="left" w:pos="360"/>
              </w:tabs>
              <w:ind w:left="360"/>
              <w:jc w:val="both"/>
              <w:rPr>
                <w:rFonts w:cs="Times New Roman"/>
              </w:rPr>
            </w:pPr>
            <w:r>
              <w:rPr>
                <w:rFonts w:cs="Times New Roman"/>
              </w:rPr>
              <w:lastRenderedPageBreak/>
              <w:t>čitaju i analiziraju izvorni tekst;</w:t>
            </w:r>
          </w:p>
          <w:p w14:paraId="00506BD8" w14:textId="13836464" w:rsidR="001725A1" w:rsidRPr="001A0608" w:rsidRDefault="0084345F" w:rsidP="00A7301D">
            <w:pPr>
              <w:pStyle w:val="ListParagraph"/>
              <w:numPr>
                <w:ilvl w:val="0"/>
                <w:numId w:val="46"/>
              </w:numPr>
              <w:tabs>
                <w:tab w:val="left" w:pos="360"/>
              </w:tabs>
              <w:ind w:left="360"/>
              <w:jc w:val="both"/>
              <w:rPr>
                <w:rFonts w:cs="Times New Roman"/>
              </w:rPr>
            </w:pPr>
            <w:r>
              <w:rPr>
                <w:rFonts w:cs="Times New Roman"/>
              </w:rPr>
              <w:t>vode diskusije/debatu</w:t>
            </w:r>
            <w:r w:rsidR="001725A1" w:rsidRPr="001A0608">
              <w:rPr>
                <w:rFonts w:cs="Times New Roman"/>
              </w:rPr>
              <w:t xml:space="preserve"> na zadatu temu</w:t>
            </w:r>
            <w:r w:rsidR="00742348">
              <w:rPr>
                <w:rFonts w:cs="Times New Roman"/>
              </w:rPr>
              <w:t>;</w:t>
            </w:r>
            <w:r w:rsidR="001725A1" w:rsidRPr="001A0608">
              <w:rPr>
                <w:rFonts w:cs="Times New Roman"/>
              </w:rPr>
              <w:t xml:space="preserve"> </w:t>
            </w:r>
          </w:p>
          <w:p w14:paraId="2845FAE9" w14:textId="7F0F490E" w:rsidR="001725A1" w:rsidRPr="001A0608" w:rsidRDefault="0084345F" w:rsidP="00A7301D">
            <w:pPr>
              <w:pStyle w:val="ListParagraph"/>
              <w:numPr>
                <w:ilvl w:val="0"/>
                <w:numId w:val="46"/>
              </w:numPr>
              <w:tabs>
                <w:tab w:val="left" w:pos="360"/>
              </w:tabs>
              <w:ind w:left="360"/>
              <w:jc w:val="both"/>
              <w:rPr>
                <w:rFonts w:cs="Times New Roman"/>
              </w:rPr>
            </w:pPr>
            <w:r>
              <w:rPr>
                <w:rFonts w:cs="Times New Roman"/>
              </w:rPr>
              <w:t>istražuju</w:t>
            </w:r>
            <w:r w:rsidR="001725A1" w:rsidRPr="001A0608">
              <w:rPr>
                <w:rFonts w:cs="Times New Roman"/>
              </w:rPr>
              <w:t xml:space="preserve"> na zadatu temu</w:t>
            </w:r>
            <w:r w:rsidR="00742348">
              <w:rPr>
                <w:rFonts w:cs="Times New Roman"/>
              </w:rPr>
              <w:t>.</w:t>
            </w:r>
          </w:p>
          <w:p w14:paraId="1FB79464" w14:textId="78A7D920" w:rsidR="001725A1" w:rsidRPr="00CA757E" w:rsidRDefault="001725A1" w:rsidP="00FC3697">
            <w:pPr>
              <w:tabs>
                <w:tab w:val="left" w:pos="360"/>
              </w:tabs>
              <w:spacing w:line="259" w:lineRule="auto"/>
              <w:ind w:left="360" w:hanging="360"/>
              <w:contextualSpacing/>
              <w:rPr>
                <w:rFonts w:cs="Times New Roman"/>
                <w:sz w:val="16"/>
                <w:szCs w:val="16"/>
              </w:rPr>
            </w:pPr>
          </w:p>
          <w:p w14:paraId="60C476B9" w14:textId="70B14305" w:rsidR="001725A1" w:rsidRPr="00F765FB" w:rsidRDefault="001725A1" w:rsidP="00A7301D">
            <w:pPr>
              <w:pStyle w:val="ListParagraph"/>
              <w:numPr>
                <w:ilvl w:val="0"/>
                <w:numId w:val="22"/>
              </w:numPr>
              <w:ind w:left="360"/>
              <w:rPr>
                <w:rFonts w:cs="Times New Roman"/>
                <w:b/>
              </w:rPr>
            </w:pPr>
            <w:r w:rsidRPr="00F765FB">
              <w:rPr>
                <w:rFonts w:cs="Times New Roman"/>
                <w:b/>
              </w:rPr>
              <w:t>Broj časova realizacije (okvirno)</w:t>
            </w:r>
            <w:r w:rsidR="00055BD2" w:rsidRPr="00F765FB">
              <w:rPr>
                <w:rFonts w:cs="Times New Roman"/>
                <w:b/>
              </w:rPr>
              <w:t>: 5</w:t>
            </w:r>
          </w:p>
        </w:tc>
      </w:tr>
      <w:tr w:rsidR="001725A1" w:rsidRPr="001A0608" w14:paraId="76126B17" w14:textId="77777777" w:rsidTr="00F765FB">
        <w:tc>
          <w:tcPr>
            <w:tcW w:w="5000" w:type="pct"/>
            <w:shd w:val="clear" w:color="auto" w:fill="D9D9D9" w:themeFill="background1" w:themeFillShade="D9"/>
          </w:tcPr>
          <w:p w14:paraId="43DEA411" w14:textId="77777777" w:rsidR="001725A1" w:rsidRPr="001A0608" w:rsidRDefault="001725A1" w:rsidP="0080287D">
            <w:pPr>
              <w:rPr>
                <w:rFonts w:cs="Times New Roman"/>
                <w:b/>
              </w:rPr>
            </w:pPr>
            <w:r w:rsidRPr="001A0608">
              <w:rPr>
                <w:rFonts w:cs="Times New Roman"/>
                <w:b/>
              </w:rPr>
              <w:lastRenderedPageBreak/>
              <w:t>Obrazovno-vaspitni ishod 7</w:t>
            </w:r>
          </w:p>
          <w:p w14:paraId="3E2D974E" w14:textId="70300337" w:rsidR="001725A1" w:rsidRPr="00F765FB" w:rsidRDefault="001725A1" w:rsidP="00E91F57">
            <w:pPr>
              <w:rPr>
                <w:rFonts w:cs="Times New Roman"/>
                <w:b/>
                <w:i/>
              </w:rPr>
            </w:pPr>
            <w:r w:rsidRPr="00F765FB">
              <w:rPr>
                <w:rFonts w:cs="Times New Roman"/>
                <w:b/>
                <w:i/>
              </w:rPr>
              <w:t>Na kraju uče</w:t>
            </w:r>
            <w:r w:rsidR="00F765FB">
              <w:rPr>
                <w:rFonts w:cs="Times New Roman"/>
                <w:b/>
                <w:i/>
              </w:rPr>
              <w:t xml:space="preserve">nja učenik će moći da objasni </w:t>
            </w:r>
            <w:r w:rsidRPr="00F765FB">
              <w:rPr>
                <w:rFonts w:cs="Times New Roman"/>
                <w:b/>
                <w:i/>
              </w:rPr>
              <w:t>oslobodilačke pokrete i nacionaln</w:t>
            </w:r>
            <w:r w:rsidR="00742348">
              <w:rPr>
                <w:rFonts w:cs="Times New Roman"/>
                <w:b/>
                <w:i/>
              </w:rPr>
              <w:t>e težnje na</w:t>
            </w:r>
            <w:r w:rsidRPr="00F765FB">
              <w:rPr>
                <w:rFonts w:cs="Times New Roman"/>
                <w:b/>
                <w:i/>
              </w:rPr>
              <w:t xml:space="preserve"> Balkanu u XIX i početkom XX vijeka</w:t>
            </w:r>
            <w:r w:rsidR="00742348">
              <w:rPr>
                <w:rFonts w:cs="Times New Roman"/>
                <w:b/>
                <w:i/>
              </w:rPr>
              <w:t>.</w:t>
            </w:r>
          </w:p>
        </w:tc>
      </w:tr>
      <w:tr w:rsidR="001725A1" w:rsidRPr="001A0608" w14:paraId="491F0849" w14:textId="77777777" w:rsidTr="00F765FB">
        <w:tc>
          <w:tcPr>
            <w:tcW w:w="5000" w:type="pct"/>
          </w:tcPr>
          <w:p w14:paraId="3BA356CE" w14:textId="68AA78ED" w:rsidR="001725A1" w:rsidRDefault="001725A1" w:rsidP="0080287D">
            <w:pPr>
              <w:rPr>
                <w:rFonts w:cs="Times New Roman"/>
              </w:rPr>
            </w:pPr>
            <w:r w:rsidRPr="001A0608">
              <w:rPr>
                <w:rFonts w:cs="Times New Roman"/>
                <w:b/>
              </w:rPr>
              <w:t>Ishodi učenja</w:t>
            </w:r>
          </w:p>
          <w:p w14:paraId="0445E3A6" w14:textId="0E659626" w:rsidR="001725A1" w:rsidRPr="001A0608" w:rsidRDefault="002B5A68" w:rsidP="00E91F57">
            <w:pPr>
              <w:jc w:val="both"/>
              <w:rPr>
                <w:rFonts w:cs="Times New Roman"/>
                <w:i/>
              </w:rPr>
            </w:pPr>
            <w:r>
              <w:rPr>
                <w:rFonts w:cs="Times New Roman"/>
                <w:i/>
              </w:rPr>
              <w:t>Tokom učenja učenik</w:t>
            </w:r>
            <w:r w:rsidR="00886FC5" w:rsidRPr="001A0608">
              <w:rPr>
                <w:rFonts w:cs="Times New Roman"/>
                <w:i/>
              </w:rPr>
              <w:t xml:space="preserve"> će moći da</w:t>
            </w:r>
            <w:r w:rsidR="00742348">
              <w:rPr>
                <w:rFonts w:cs="Times New Roman"/>
                <w:i/>
              </w:rPr>
              <w:t>:</w:t>
            </w:r>
          </w:p>
          <w:p w14:paraId="083AFD5F" w14:textId="5B3724E0" w:rsidR="00886FC5" w:rsidRPr="001A0608" w:rsidRDefault="002B5A68" w:rsidP="008F6E89">
            <w:pPr>
              <w:pStyle w:val="ListParagraph"/>
              <w:numPr>
                <w:ilvl w:val="0"/>
                <w:numId w:val="1"/>
              </w:numPr>
              <w:ind w:left="450"/>
              <w:jc w:val="both"/>
              <w:rPr>
                <w:rFonts w:cs="Times New Roman"/>
              </w:rPr>
            </w:pPr>
            <w:r>
              <w:rPr>
                <w:rFonts w:cs="Times New Roman"/>
              </w:rPr>
              <w:t>opiše</w:t>
            </w:r>
            <w:r w:rsidR="00742348">
              <w:rPr>
                <w:rFonts w:cs="Times New Roman"/>
              </w:rPr>
              <w:t xml:space="preserve"> I i II srpski ustanak;</w:t>
            </w:r>
            <w:r w:rsidR="001725A1" w:rsidRPr="001A0608">
              <w:rPr>
                <w:rFonts w:cs="Times New Roman"/>
              </w:rPr>
              <w:t xml:space="preserve"> </w:t>
            </w:r>
          </w:p>
          <w:p w14:paraId="5A16E37A" w14:textId="6E56A22E" w:rsidR="001725A1" w:rsidRPr="001A0608" w:rsidRDefault="00886FC5" w:rsidP="008F6E89">
            <w:pPr>
              <w:pStyle w:val="ListParagraph"/>
              <w:numPr>
                <w:ilvl w:val="0"/>
                <w:numId w:val="1"/>
              </w:numPr>
              <w:ind w:left="450"/>
              <w:jc w:val="both"/>
              <w:rPr>
                <w:rFonts w:cs="Times New Roman"/>
              </w:rPr>
            </w:pPr>
            <w:r w:rsidRPr="001A0608">
              <w:rPr>
                <w:rFonts w:cs="Times New Roman"/>
              </w:rPr>
              <w:t>obj</w:t>
            </w:r>
            <w:r w:rsidR="002B5A68">
              <w:rPr>
                <w:rFonts w:cs="Times New Roman"/>
              </w:rPr>
              <w:t>asni</w:t>
            </w:r>
            <w:r w:rsidRPr="001A0608">
              <w:rPr>
                <w:rFonts w:cs="Times New Roman"/>
              </w:rPr>
              <w:t xml:space="preserve"> </w:t>
            </w:r>
            <w:r w:rsidR="001725A1" w:rsidRPr="001A0608">
              <w:rPr>
                <w:rFonts w:cs="Times New Roman"/>
              </w:rPr>
              <w:t>formiranje autonomne Kneževine Srbije i dobijanje nezavisnosti Srbije</w:t>
            </w:r>
            <w:r w:rsidR="00B94A80">
              <w:rPr>
                <w:rFonts w:cs="Times New Roman"/>
              </w:rPr>
              <w:t>;</w:t>
            </w:r>
          </w:p>
          <w:p w14:paraId="3B21A17A" w14:textId="341820C9" w:rsidR="001725A1" w:rsidRPr="001A0608" w:rsidRDefault="002B5A68" w:rsidP="008F6E89">
            <w:pPr>
              <w:pStyle w:val="ListParagraph"/>
              <w:numPr>
                <w:ilvl w:val="0"/>
                <w:numId w:val="1"/>
              </w:numPr>
              <w:ind w:left="450"/>
              <w:jc w:val="both"/>
              <w:rPr>
                <w:rFonts w:cs="Times New Roman"/>
              </w:rPr>
            </w:pPr>
            <w:r>
              <w:rPr>
                <w:rFonts w:cs="Times New Roman"/>
              </w:rPr>
              <w:t>opiše</w:t>
            </w:r>
            <w:r w:rsidR="001725A1" w:rsidRPr="001A0608">
              <w:rPr>
                <w:rFonts w:cs="Times New Roman"/>
              </w:rPr>
              <w:t xml:space="preserve"> položaj hrvatskih provincija u Habzburšk</w:t>
            </w:r>
            <w:r w:rsidR="00B94A80">
              <w:rPr>
                <w:rFonts w:cs="Times New Roman"/>
              </w:rPr>
              <w:t>oj m</w:t>
            </w:r>
            <w:r w:rsidR="001725A1" w:rsidRPr="001A0608">
              <w:rPr>
                <w:rFonts w:cs="Times New Roman"/>
              </w:rPr>
              <w:t>onarhiji</w:t>
            </w:r>
            <w:r w:rsidR="00B94A80">
              <w:rPr>
                <w:rFonts w:cs="Times New Roman"/>
              </w:rPr>
              <w:t>;</w:t>
            </w:r>
          </w:p>
          <w:p w14:paraId="143C9D37" w14:textId="413D1B54" w:rsidR="001725A1" w:rsidRPr="001A0608" w:rsidRDefault="002B5A68" w:rsidP="008F6E89">
            <w:pPr>
              <w:pStyle w:val="ListParagraph"/>
              <w:numPr>
                <w:ilvl w:val="0"/>
                <w:numId w:val="1"/>
              </w:numPr>
              <w:ind w:left="450"/>
              <w:jc w:val="both"/>
              <w:rPr>
                <w:rFonts w:cs="Times New Roman"/>
              </w:rPr>
            </w:pPr>
            <w:r>
              <w:rPr>
                <w:rFonts w:cs="Times New Roman"/>
              </w:rPr>
              <w:t>ocijeni</w:t>
            </w:r>
            <w:r w:rsidR="001725A1" w:rsidRPr="001A0608">
              <w:rPr>
                <w:rFonts w:cs="Times New Roman"/>
              </w:rPr>
              <w:t xml:space="preserve"> Ilirski pokret</w:t>
            </w:r>
            <w:r w:rsidR="00B94A80">
              <w:rPr>
                <w:rFonts w:cs="Times New Roman"/>
              </w:rPr>
              <w:t>;</w:t>
            </w:r>
            <w:r w:rsidR="001725A1" w:rsidRPr="001A0608">
              <w:rPr>
                <w:rFonts w:cs="Times New Roman"/>
                <w:color w:val="FF0000"/>
              </w:rPr>
              <w:t xml:space="preserve"> </w:t>
            </w:r>
          </w:p>
          <w:p w14:paraId="7467FCED" w14:textId="64943D15" w:rsidR="001725A1" w:rsidRPr="001A0608" w:rsidRDefault="002B5A68" w:rsidP="008F6E89">
            <w:pPr>
              <w:pStyle w:val="ListParagraph"/>
              <w:numPr>
                <w:ilvl w:val="0"/>
                <w:numId w:val="1"/>
              </w:numPr>
              <w:ind w:left="450"/>
              <w:jc w:val="both"/>
              <w:rPr>
                <w:rFonts w:cs="Times New Roman"/>
              </w:rPr>
            </w:pPr>
            <w:r>
              <w:rPr>
                <w:rFonts w:cs="Times New Roman"/>
              </w:rPr>
              <w:t>navede</w:t>
            </w:r>
            <w:r w:rsidR="0084345F">
              <w:rPr>
                <w:rFonts w:cs="Times New Roman"/>
              </w:rPr>
              <w:t xml:space="preserve"> osnovne odluke A</w:t>
            </w:r>
            <w:r w:rsidR="001725A1" w:rsidRPr="001A0608">
              <w:rPr>
                <w:rFonts w:cs="Times New Roman"/>
              </w:rPr>
              <w:t>ustrougarske nagodbe 1867.</w:t>
            </w:r>
            <w:r w:rsidR="0084345F">
              <w:rPr>
                <w:rFonts w:cs="Times New Roman"/>
              </w:rPr>
              <w:t xml:space="preserve"> i H</w:t>
            </w:r>
            <w:r w:rsidR="003B5BA9" w:rsidRPr="001A0608">
              <w:rPr>
                <w:rFonts w:cs="Times New Roman"/>
              </w:rPr>
              <w:t>rvatskougarske nagodbe 1868</w:t>
            </w:r>
            <w:r w:rsidR="00B94A80">
              <w:rPr>
                <w:rFonts w:cs="Times New Roman"/>
              </w:rPr>
              <w:t>.</w:t>
            </w:r>
            <w:r w:rsidR="00A50362">
              <w:rPr>
                <w:rFonts w:cs="Times New Roman"/>
              </w:rPr>
              <w:t xml:space="preserve"> godine</w:t>
            </w:r>
            <w:r w:rsidR="00B94A80">
              <w:rPr>
                <w:rFonts w:cs="Times New Roman"/>
              </w:rPr>
              <w:t>;</w:t>
            </w:r>
          </w:p>
          <w:p w14:paraId="545F07E8" w14:textId="7E5DDC27" w:rsidR="001725A1" w:rsidRPr="001A0608" w:rsidRDefault="002B5A68" w:rsidP="008F6E89">
            <w:pPr>
              <w:pStyle w:val="ListParagraph"/>
              <w:numPr>
                <w:ilvl w:val="0"/>
                <w:numId w:val="1"/>
              </w:numPr>
              <w:ind w:left="450"/>
              <w:jc w:val="both"/>
              <w:rPr>
                <w:rFonts w:cs="Times New Roman"/>
              </w:rPr>
            </w:pPr>
            <w:r>
              <w:rPr>
                <w:rFonts w:cs="Times New Roman"/>
              </w:rPr>
              <w:t>opiše</w:t>
            </w:r>
            <w:r w:rsidR="001725A1" w:rsidRPr="001A0608">
              <w:rPr>
                <w:rFonts w:cs="Times New Roman"/>
              </w:rPr>
              <w:t xml:space="preserve"> sukobe u Bosanskom ejaletu</w:t>
            </w:r>
            <w:r w:rsidR="00E91F57">
              <w:rPr>
                <w:rFonts w:cs="Times New Roman"/>
              </w:rPr>
              <w:t xml:space="preserve"> </w:t>
            </w:r>
            <w:r w:rsidR="00886FC5" w:rsidRPr="001A0608">
              <w:rPr>
                <w:rFonts w:cs="Times New Roman"/>
              </w:rPr>
              <w:t>u XIX vijeku</w:t>
            </w:r>
            <w:r w:rsidR="00B94A80">
              <w:rPr>
                <w:rFonts w:cs="Times New Roman"/>
              </w:rPr>
              <w:t>;</w:t>
            </w:r>
          </w:p>
          <w:p w14:paraId="5CBF3A34" w14:textId="62A41A12" w:rsidR="00886FC5" w:rsidRPr="001A0608" w:rsidRDefault="002B5A68" w:rsidP="008F6E89">
            <w:pPr>
              <w:pStyle w:val="ListParagraph"/>
              <w:numPr>
                <w:ilvl w:val="0"/>
                <w:numId w:val="1"/>
              </w:numPr>
              <w:ind w:left="450"/>
              <w:jc w:val="both"/>
              <w:rPr>
                <w:rFonts w:cs="Times New Roman"/>
              </w:rPr>
            </w:pPr>
            <w:r>
              <w:rPr>
                <w:rFonts w:cs="Times New Roman"/>
              </w:rPr>
              <w:t>objasni</w:t>
            </w:r>
            <w:r w:rsidR="00F5743C">
              <w:rPr>
                <w:rFonts w:cs="Times New Roman"/>
              </w:rPr>
              <w:t xml:space="preserve"> prilike</w:t>
            </w:r>
            <w:r w:rsidR="00886FC5" w:rsidRPr="001A0608">
              <w:rPr>
                <w:rFonts w:cs="Times New Roman"/>
              </w:rPr>
              <w:t xml:space="preserve"> u Bosni i Herceg</w:t>
            </w:r>
            <w:r w:rsidR="00B94A80">
              <w:rPr>
                <w:rFonts w:cs="Times New Roman"/>
              </w:rPr>
              <w:t>ovini nakon Berlinskog kongresa;</w:t>
            </w:r>
            <w:r w:rsidR="00886FC5" w:rsidRPr="001A0608">
              <w:rPr>
                <w:rFonts w:cs="Times New Roman"/>
              </w:rPr>
              <w:t xml:space="preserve"> </w:t>
            </w:r>
          </w:p>
          <w:p w14:paraId="2F28BE73" w14:textId="3E9960A7" w:rsidR="001725A1" w:rsidRPr="00E91F57" w:rsidRDefault="002B5A68" w:rsidP="008F6E89">
            <w:pPr>
              <w:pStyle w:val="ListParagraph"/>
              <w:numPr>
                <w:ilvl w:val="0"/>
                <w:numId w:val="1"/>
              </w:numPr>
              <w:ind w:left="450"/>
              <w:jc w:val="both"/>
              <w:rPr>
                <w:rFonts w:cs="Times New Roman"/>
              </w:rPr>
            </w:pPr>
            <w:r>
              <w:rPr>
                <w:rFonts w:cs="Times New Roman"/>
              </w:rPr>
              <w:t>navede</w:t>
            </w:r>
            <w:r w:rsidR="001725A1" w:rsidRPr="001A0608">
              <w:rPr>
                <w:rFonts w:cs="Times New Roman"/>
              </w:rPr>
              <w:t xml:space="preserve"> obilježja nacionalnog preporoda kod Albanaca i osnivanje države Albanije</w:t>
            </w:r>
            <w:r w:rsidR="003B5BA9" w:rsidRPr="001A0608">
              <w:rPr>
                <w:rFonts w:cs="Times New Roman"/>
              </w:rPr>
              <w:t>.</w:t>
            </w:r>
          </w:p>
        </w:tc>
      </w:tr>
      <w:tr w:rsidR="001725A1" w:rsidRPr="001A0608" w14:paraId="46439244" w14:textId="77777777" w:rsidTr="00F765FB">
        <w:tc>
          <w:tcPr>
            <w:tcW w:w="5000" w:type="pct"/>
          </w:tcPr>
          <w:p w14:paraId="468DAF70" w14:textId="77777777" w:rsidR="001725A1" w:rsidRPr="001A0608" w:rsidRDefault="001725A1" w:rsidP="0080287D">
            <w:pPr>
              <w:rPr>
                <w:rFonts w:cs="Times New Roman"/>
              </w:rPr>
            </w:pPr>
            <w:r w:rsidRPr="001A0608">
              <w:rPr>
                <w:rFonts w:cs="Times New Roman"/>
                <w:b/>
              </w:rPr>
              <w:t>Didaktičke preporuke za realizaciju obrazovno-vaspitnog ishoda</w:t>
            </w:r>
          </w:p>
          <w:p w14:paraId="44902A23" w14:textId="77777777" w:rsidR="001725A1" w:rsidRPr="00CA757E" w:rsidRDefault="001725A1" w:rsidP="0080287D">
            <w:pPr>
              <w:rPr>
                <w:rFonts w:cs="Times New Roman"/>
                <w:sz w:val="16"/>
                <w:szCs w:val="16"/>
              </w:rPr>
            </w:pPr>
          </w:p>
          <w:p w14:paraId="46D0086C" w14:textId="77777777" w:rsidR="00445B9B" w:rsidRPr="00445B9B" w:rsidRDefault="00445B9B" w:rsidP="00A7301D">
            <w:pPr>
              <w:pStyle w:val="ListParagraph"/>
              <w:numPr>
                <w:ilvl w:val="0"/>
                <w:numId w:val="23"/>
              </w:numPr>
              <w:ind w:left="360"/>
              <w:jc w:val="both"/>
              <w:rPr>
                <w:rFonts w:cs="Times New Roman"/>
              </w:rPr>
            </w:pPr>
            <w:r>
              <w:rPr>
                <w:rFonts w:cs="Times New Roman"/>
                <w:b/>
              </w:rPr>
              <w:t>Sadržaji/pojmovi:</w:t>
            </w:r>
          </w:p>
          <w:p w14:paraId="69AD615F" w14:textId="191C6431" w:rsidR="001725A1" w:rsidRPr="00445B9B" w:rsidRDefault="001725A1" w:rsidP="00445B9B">
            <w:pPr>
              <w:jc w:val="both"/>
              <w:rPr>
                <w:rFonts w:cs="Times New Roman"/>
              </w:rPr>
            </w:pPr>
            <w:r w:rsidRPr="00445B9B">
              <w:rPr>
                <w:rFonts w:cs="Times New Roman"/>
              </w:rPr>
              <w:t>Beogradski pašaluk, Karađorđe, Miloš Obrenović; Narodna liberalna stranka, Hrvatsko-ugarska s</w:t>
            </w:r>
            <w:r w:rsidR="00886FC5" w:rsidRPr="00445B9B">
              <w:rPr>
                <w:rFonts w:cs="Times New Roman"/>
              </w:rPr>
              <w:t>tranka, Hrvatska stranka prava; proces čitlučenja, H</w:t>
            </w:r>
            <w:r w:rsidRPr="00445B9B">
              <w:rPr>
                <w:rFonts w:cs="Times New Roman"/>
              </w:rPr>
              <w:t xml:space="preserve">usein-beg Gradaščević, ustanci </w:t>
            </w:r>
            <w:r w:rsidRPr="006B6229">
              <w:rPr>
                <w:rFonts w:cs="Times New Roman"/>
              </w:rPr>
              <w:t>1850</w:t>
            </w:r>
            <w:r w:rsidR="00B94A80" w:rsidRPr="006B6229">
              <w:rPr>
                <w:rFonts w:cs="Times New Roman"/>
              </w:rPr>
              <w:t>.</w:t>
            </w:r>
            <w:r w:rsidRPr="006B6229">
              <w:rPr>
                <w:rFonts w:cs="Times New Roman"/>
              </w:rPr>
              <w:t>, 1857</w:t>
            </w:r>
            <w:r w:rsidR="00B94A80" w:rsidRPr="006B6229">
              <w:rPr>
                <w:rFonts w:cs="Times New Roman"/>
              </w:rPr>
              <w:t>.</w:t>
            </w:r>
            <w:r w:rsidRPr="006B6229">
              <w:rPr>
                <w:rFonts w:cs="Times New Roman"/>
              </w:rPr>
              <w:t>, 1861. i 1875</w:t>
            </w:r>
            <w:r w:rsidR="00B94A80" w:rsidRPr="006B6229">
              <w:rPr>
                <w:rFonts w:cs="Times New Roman"/>
              </w:rPr>
              <w:t>.</w:t>
            </w:r>
            <w:r w:rsidR="006B6229">
              <w:rPr>
                <w:rFonts w:cs="Times New Roman"/>
              </w:rPr>
              <w:t>godine</w:t>
            </w:r>
            <w:r w:rsidRPr="006B6229">
              <w:rPr>
                <w:rFonts w:cs="Times New Roman"/>
              </w:rPr>
              <w:t xml:space="preserve">, </w:t>
            </w:r>
            <w:r w:rsidRPr="00445B9B">
              <w:rPr>
                <w:rFonts w:cs="Times New Roman"/>
              </w:rPr>
              <w:t>okupacija i aneksija Bosne; albansko pismo, Prizrenska liga, Kneževina Albanija</w:t>
            </w:r>
          </w:p>
          <w:p w14:paraId="3B7D5F7D" w14:textId="77777777" w:rsidR="001725A1" w:rsidRPr="00CA757E" w:rsidRDefault="001725A1" w:rsidP="0080287D">
            <w:pPr>
              <w:rPr>
                <w:rFonts w:cs="Times New Roman"/>
                <w:b/>
                <w:sz w:val="16"/>
                <w:szCs w:val="16"/>
              </w:rPr>
            </w:pPr>
          </w:p>
          <w:p w14:paraId="53C5206A" w14:textId="77777777" w:rsidR="001725A1" w:rsidRPr="001A0608" w:rsidRDefault="001725A1" w:rsidP="00A7301D">
            <w:pPr>
              <w:pStyle w:val="ListParagraph"/>
              <w:numPr>
                <w:ilvl w:val="0"/>
                <w:numId w:val="23"/>
              </w:numPr>
              <w:ind w:left="360"/>
              <w:rPr>
                <w:rFonts w:cs="Times New Roman"/>
                <w:b/>
              </w:rPr>
            </w:pPr>
            <w:r w:rsidRPr="001A0608">
              <w:rPr>
                <w:rFonts w:cs="Times New Roman"/>
                <w:b/>
              </w:rPr>
              <w:t>Aktivnosti učenja</w:t>
            </w:r>
          </w:p>
          <w:p w14:paraId="4C7972D3" w14:textId="737FC2BB" w:rsidR="001725A1" w:rsidRPr="001A0608" w:rsidRDefault="00B94A80" w:rsidP="00445B9B">
            <w:pPr>
              <w:spacing w:line="259" w:lineRule="auto"/>
              <w:contextualSpacing/>
              <w:rPr>
                <w:rFonts w:cs="Times New Roman"/>
              </w:rPr>
            </w:pPr>
            <w:r>
              <w:rPr>
                <w:rFonts w:cs="Times New Roman"/>
              </w:rPr>
              <w:t>Učenici</w:t>
            </w:r>
            <w:r w:rsidR="008126CB" w:rsidRPr="001A0608">
              <w:rPr>
                <w:rFonts w:cs="Times New Roman"/>
              </w:rPr>
              <w:t xml:space="preserve">: </w:t>
            </w:r>
          </w:p>
          <w:p w14:paraId="6A36ED34" w14:textId="1D1DB7D1" w:rsidR="001725A1" w:rsidRPr="001A0608" w:rsidRDefault="008126CB" w:rsidP="008F6E89">
            <w:pPr>
              <w:pStyle w:val="ListParagraph"/>
              <w:numPr>
                <w:ilvl w:val="0"/>
                <w:numId w:val="1"/>
              </w:numPr>
              <w:ind w:left="360"/>
              <w:jc w:val="both"/>
              <w:rPr>
                <w:rFonts w:cs="Times New Roman"/>
              </w:rPr>
            </w:pPr>
            <w:r w:rsidRPr="001A0608">
              <w:rPr>
                <w:rFonts w:cs="Times New Roman"/>
              </w:rPr>
              <w:t>na mapi lociraju</w:t>
            </w:r>
            <w:r w:rsidR="001725A1" w:rsidRPr="001A0608">
              <w:rPr>
                <w:rFonts w:cs="Times New Roman"/>
              </w:rPr>
              <w:t xml:space="preserve"> najvažnij</w:t>
            </w:r>
            <w:r w:rsidRPr="001A0608">
              <w:rPr>
                <w:rFonts w:cs="Times New Roman"/>
              </w:rPr>
              <w:t>e</w:t>
            </w:r>
            <w:r w:rsidR="001725A1" w:rsidRPr="001A0608">
              <w:rPr>
                <w:rFonts w:cs="Times New Roman"/>
              </w:rPr>
              <w:t xml:space="preserve"> teritorijaln</w:t>
            </w:r>
            <w:r w:rsidRPr="001A0608">
              <w:rPr>
                <w:rFonts w:cs="Times New Roman"/>
              </w:rPr>
              <w:t>e</w:t>
            </w:r>
            <w:r w:rsidR="001725A1" w:rsidRPr="001A0608">
              <w:rPr>
                <w:rFonts w:cs="Times New Roman"/>
              </w:rPr>
              <w:t xml:space="preserve"> promjen</w:t>
            </w:r>
            <w:r w:rsidRPr="001A0608">
              <w:rPr>
                <w:rFonts w:cs="Times New Roman"/>
              </w:rPr>
              <w:t>e</w:t>
            </w:r>
            <w:r w:rsidR="001725A1" w:rsidRPr="001A0608">
              <w:rPr>
                <w:rFonts w:cs="Times New Roman"/>
              </w:rPr>
              <w:t xml:space="preserve"> na Balkanu u ovom </w:t>
            </w:r>
            <w:r w:rsidR="00B94A80">
              <w:rPr>
                <w:rFonts w:cs="Times New Roman"/>
              </w:rPr>
              <w:t>period</w:t>
            </w:r>
            <w:r w:rsidR="002B5A68">
              <w:rPr>
                <w:rFonts w:cs="Times New Roman"/>
              </w:rPr>
              <w:t>u</w:t>
            </w:r>
            <w:r w:rsidR="00B94A80">
              <w:rPr>
                <w:rFonts w:cs="Times New Roman"/>
              </w:rPr>
              <w:t>;</w:t>
            </w:r>
          </w:p>
          <w:p w14:paraId="5836DAF3" w14:textId="1443F130" w:rsidR="001725A1" w:rsidRPr="001A0608" w:rsidRDefault="008126CB" w:rsidP="008F6E89">
            <w:pPr>
              <w:pStyle w:val="ListParagraph"/>
              <w:numPr>
                <w:ilvl w:val="0"/>
                <w:numId w:val="1"/>
              </w:numPr>
              <w:ind w:left="360"/>
              <w:jc w:val="both"/>
              <w:rPr>
                <w:rFonts w:cs="Times New Roman"/>
              </w:rPr>
            </w:pPr>
            <w:r w:rsidRPr="001A0608">
              <w:rPr>
                <w:rFonts w:cs="Times New Roman"/>
              </w:rPr>
              <w:t>porede sličnosti i razlike</w:t>
            </w:r>
            <w:r w:rsidR="001725A1" w:rsidRPr="001A0608">
              <w:rPr>
                <w:rFonts w:cs="Times New Roman"/>
              </w:rPr>
              <w:t xml:space="preserve"> između I i II srpskog ustanka </w:t>
            </w:r>
            <w:r w:rsidRPr="001A0608">
              <w:rPr>
                <w:rFonts w:cs="Times New Roman"/>
              </w:rPr>
              <w:t xml:space="preserve">koristeći </w:t>
            </w:r>
            <w:r w:rsidR="001725A1" w:rsidRPr="001A0608">
              <w:rPr>
                <w:rFonts w:cs="Times New Roman"/>
              </w:rPr>
              <w:t>Ven</w:t>
            </w:r>
            <w:r w:rsidR="00B94A80">
              <w:rPr>
                <w:rFonts w:cs="Times New Roman"/>
              </w:rPr>
              <w:t>e</w:t>
            </w:r>
            <w:r w:rsidR="001725A1" w:rsidRPr="001A0608">
              <w:rPr>
                <w:rFonts w:cs="Times New Roman"/>
              </w:rPr>
              <w:t>ov</w:t>
            </w:r>
            <w:r w:rsidRPr="001A0608">
              <w:rPr>
                <w:rFonts w:cs="Times New Roman"/>
              </w:rPr>
              <w:t xml:space="preserve"> </w:t>
            </w:r>
            <w:r w:rsidR="001725A1" w:rsidRPr="001A0608">
              <w:rPr>
                <w:rFonts w:cs="Times New Roman"/>
              </w:rPr>
              <w:t>dijagram</w:t>
            </w:r>
            <w:r w:rsidR="00B94A80">
              <w:rPr>
                <w:rFonts w:cs="Times New Roman"/>
              </w:rPr>
              <w:t>;</w:t>
            </w:r>
          </w:p>
          <w:p w14:paraId="4B7A8E2B" w14:textId="4897D7E2" w:rsidR="001725A1" w:rsidRPr="001A0608" w:rsidRDefault="008126CB" w:rsidP="008F6E89">
            <w:pPr>
              <w:pStyle w:val="ListParagraph"/>
              <w:numPr>
                <w:ilvl w:val="0"/>
                <w:numId w:val="1"/>
              </w:numPr>
              <w:ind w:left="360"/>
              <w:jc w:val="both"/>
              <w:rPr>
                <w:rFonts w:cs="Times New Roman"/>
              </w:rPr>
            </w:pPr>
            <w:r w:rsidRPr="001A0608">
              <w:rPr>
                <w:rFonts w:cs="Times New Roman"/>
              </w:rPr>
              <w:t>identifikuju i raspravljaju o glavnim idejama</w:t>
            </w:r>
            <w:r w:rsidR="001725A1" w:rsidRPr="001A0608">
              <w:rPr>
                <w:rFonts w:cs="Times New Roman"/>
              </w:rPr>
              <w:t xml:space="preserve"> Ilirskog pokreta</w:t>
            </w:r>
            <w:r w:rsidR="00B94A80">
              <w:rPr>
                <w:rFonts w:cs="Times New Roman"/>
              </w:rPr>
              <w:t>;</w:t>
            </w:r>
          </w:p>
          <w:p w14:paraId="37ACE50F" w14:textId="18219BE7" w:rsidR="001725A1" w:rsidRPr="001A0608" w:rsidRDefault="008126CB" w:rsidP="008F6E89">
            <w:pPr>
              <w:pStyle w:val="ListParagraph"/>
              <w:numPr>
                <w:ilvl w:val="0"/>
                <w:numId w:val="1"/>
              </w:numPr>
              <w:ind w:left="360"/>
              <w:jc w:val="both"/>
              <w:rPr>
                <w:rFonts w:cs="Times New Roman"/>
              </w:rPr>
            </w:pPr>
            <w:r w:rsidRPr="001A0608">
              <w:rPr>
                <w:rFonts w:cs="Times New Roman"/>
              </w:rPr>
              <w:t>pronalaze sličnosti i razlike</w:t>
            </w:r>
            <w:r w:rsidR="001725A1" w:rsidRPr="001A0608">
              <w:rPr>
                <w:rFonts w:cs="Times New Roman"/>
              </w:rPr>
              <w:t xml:space="preserve"> u položaju autonomne Kneževine Srbije i H</w:t>
            </w:r>
            <w:r w:rsidRPr="001A0608">
              <w:rPr>
                <w:rFonts w:cs="Times New Roman"/>
              </w:rPr>
              <w:t>rvatske poslije nagodbe iz 1868</w:t>
            </w:r>
            <w:r w:rsidR="00B94A80">
              <w:rPr>
                <w:rFonts w:cs="Times New Roman"/>
              </w:rPr>
              <w:t>.</w:t>
            </w:r>
            <w:r w:rsidR="002B5A68">
              <w:rPr>
                <w:rFonts w:cs="Times New Roman"/>
              </w:rPr>
              <w:t xml:space="preserve"> </w:t>
            </w:r>
            <w:r w:rsidR="00BD2535">
              <w:rPr>
                <w:rFonts w:cs="Times New Roman"/>
              </w:rPr>
              <w:t>godine</w:t>
            </w:r>
            <w:r w:rsidR="00B94A80">
              <w:rPr>
                <w:rFonts w:cs="Times New Roman"/>
              </w:rPr>
              <w:t>;</w:t>
            </w:r>
            <w:r w:rsidR="001725A1" w:rsidRPr="001A0608">
              <w:rPr>
                <w:rFonts w:cs="Times New Roman"/>
              </w:rPr>
              <w:t xml:space="preserve"> </w:t>
            </w:r>
          </w:p>
          <w:p w14:paraId="7EDC3754" w14:textId="78E1597F" w:rsidR="001725A1" w:rsidRPr="001A0608" w:rsidRDefault="008126CB" w:rsidP="008F6E89">
            <w:pPr>
              <w:pStyle w:val="ListParagraph"/>
              <w:numPr>
                <w:ilvl w:val="0"/>
                <w:numId w:val="1"/>
              </w:numPr>
              <w:ind w:left="360"/>
              <w:jc w:val="both"/>
              <w:rPr>
                <w:rFonts w:cs="Times New Roman"/>
              </w:rPr>
            </w:pPr>
            <w:r w:rsidRPr="001A0608">
              <w:rPr>
                <w:rFonts w:cs="Times New Roman"/>
              </w:rPr>
              <w:t>izrađuju hronološki prikaz</w:t>
            </w:r>
            <w:r w:rsidR="001725A1" w:rsidRPr="001A0608">
              <w:rPr>
                <w:rFonts w:cs="Times New Roman"/>
              </w:rPr>
              <w:t xml:space="preserve"> buna i ustanaka u Bosanskom ejaletu</w:t>
            </w:r>
            <w:r w:rsidR="00B94A80">
              <w:rPr>
                <w:rFonts w:cs="Times New Roman"/>
              </w:rPr>
              <w:t>;</w:t>
            </w:r>
            <w:r w:rsidR="001725A1" w:rsidRPr="001A0608">
              <w:rPr>
                <w:rFonts w:cs="Times New Roman"/>
              </w:rPr>
              <w:t xml:space="preserve"> </w:t>
            </w:r>
          </w:p>
          <w:p w14:paraId="61438B46" w14:textId="61D64F49" w:rsidR="001725A1" w:rsidRPr="001A0608" w:rsidRDefault="008126CB" w:rsidP="008F6E89">
            <w:pPr>
              <w:pStyle w:val="ListParagraph"/>
              <w:numPr>
                <w:ilvl w:val="0"/>
                <w:numId w:val="1"/>
              </w:numPr>
              <w:ind w:left="360"/>
              <w:jc w:val="both"/>
              <w:rPr>
                <w:rFonts w:cs="Times New Roman"/>
              </w:rPr>
            </w:pPr>
            <w:r w:rsidRPr="001A0608">
              <w:rPr>
                <w:rFonts w:cs="Times New Roman"/>
              </w:rPr>
              <w:t>porede uzroke</w:t>
            </w:r>
            <w:r w:rsidR="001725A1" w:rsidRPr="001A0608">
              <w:rPr>
                <w:rFonts w:cs="Times New Roman"/>
              </w:rPr>
              <w:t xml:space="preserve"> ustanaka bosanske raje i pobuna bosanskih feudalaca</w:t>
            </w:r>
            <w:r w:rsidR="00B94A80">
              <w:rPr>
                <w:rFonts w:cs="Times New Roman"/>
              </w:rPr>
              <w:t>;</w:t>
            </w:r>
          </w:p>
          <w:p w14:paraId="7742DCB6" w14:textId="7A204CBD" w:rsidR="001725A1" w:rsidRPr="001A0608" w:rsidRDefault="008126CB" w:rsidP="008F6E89">
            <w:pPr>
              <w:pStyle w:val="ListParagraph"/>
              <w:numPr>
                <w:ilvl w:val="0"/>
                <w:numId w:val="1"/>
              </w:numPr>
              <w:ind w:left="360"/>
              <w:jc w:val="both"/>
              <w:rPr>
                <w:rFonts w:cs="Times New Roman"/>
              </w:rPr>
            </w:pPr>
            <w:r w:rsidRPr="001A0608">
              <w:rPr>
                <w:rFonts w:cs="Times New Roman"/>
              </w:rPr>
              <w:t>na mapi</w:t>
            </w:r>
            <w:r w:rsidR="001725A1" w:rsidRPr="001A0608">
              <w:rPr>
                <w:rFonts w:cs="Times New Roman"/>
              </w:rPr>
              <w:t xml:space="preserve"> </w:t>
            </w:r>
            <w:r w:rsidR="00B94A80">
              <w:rPr>
                <w:rFonts w:cs="Times New Roman"/>
              </w:rPr>
              <w:t>lociraju Kneževinu Albaniju;</w:t>
            </w:r>
          </w:p>
          <w:p w14:paraId="5B1A1B9D" w14:textId="0AEB6500" w:rsidR="001725A1" w:rsidRPr="001A0608" w:rsidRDefault="00224FAF" w:rsidP="008F6E89">
            <w:pPr>
              <w:pStyle w:val="ListParagraph"/>
              <w:numPr>
                <w:ilvl w:val="0"/>
                <w:numId w:val="1"/>
              </w:numPr>
              <w:ind w:left="360"/>
              <w:jc w:val="both"/>
              <w:rPr>
                <w:rFonts w:cs="Times New Roman"/>
              </w:rPr>
            </w:pPr>
            <w:r w:rsidRPr="001A0608">
              <w:rPr>
                <w:rFonts w:cs="Times New Roman"/>
              </w:rPr>
              <w:t>čit</w:t>
            </w:r>
            <w:r w:rsidR="00B94A80">
              <w:rPr>
                <w:rFonts w:cs="Times New Roman"/>
              </w:rPr>
              <w:t>aju i analiziraju izvorni tekst;</w:t>
            </w:r>
          </w:p>
          <w:p w14:paraId="13A24CA6" w14:textId="0A7A796F" w:rsidR="001725A1" w:rsidRPr="001A0608" w:rsidRDefault="00224FAF" w:rsidP="008F6E89">
            <w:pPr>
              <w:pStyle w:val="ListParagraph"/>
              <w:numPr>
                <w:ilvl w:val="0"/>
                <w:numId w:val="1"/>
              </w:numPr>
              <w:ind w:left="360"/>
              <w:jc w:val="both"/>
              <w:rPr>
                <w:rFonts w:cs="Times New Roman"/>
              </w:rPr>
            </w:pPr>
            <w:r w:rsidRPr="001A0608">
              <w:rPr>
                <w:rFonts w:cs="Times New Roman"/>
              </w:rPr>
              <w:t>diskutuju/debatuju</w:t>
            </w:r>
            <w:r w:rsidR="001725A1" w:rsidRPr="001A0608">
              <w:rPr>
                <w:rFonts w:cs="Times New Roman"/>
              </w:rPr>
              <w:t xml:space="preserve"> na zadatu temu</w:t>
            </w:r>
            <w:r w:rsidR="00B94A80">
              <w:rPr>
                <w:rFonts w:cs="Times New Roman"/>
              </w:rPr>
              <w:t>;</w:t>
            </w:r>
            <w:r w:rsidR="001725A1" w:rsidRPr="001A0608">
              <w:rPr>
                <w:rFonts w:cs="Times New Roman"/>
              </w:rPr>
              <w:t xml:space="preserve"> </w:t>
            </w:r>
          </w:p>
          <w:p w14:paraId="54634463" w14:textId="5AB2F8C9" w:rsidR="001725A1" w:rsidRDefault="00224FAF" w:rsidP="008F6E89">
            <w:pPr>
              <w:pStyle w:val="ListParagraph"/>
              <w:numPr>
                <w:ilvl w:val="0"/>
                <w:numId w:val="1"/>
              </w:numPr>
              <w:ind w:left="360"/>
              <w:jc w:val="both"/>
              <w:rPr>
                <w:rFonts w:cs="Times New Roman"/>
              </w:rPr>
            </w:pPr>
            <w:r w:rsidRPr="001A0608">
              <w:rPr>
                <w:rFonts w:cs="Times New Roman"/>
              </w:rPr>
              <w:t>istražuju</w:t>
            </w:r>
            <w:r w:rsidR="001725A1" w:rsidRPr="001A0608">
              <w:rPr>
                <w:rFonts w:cs="Times New Roman"/>
              </w:rPr>
              <w:t xml:space="preserve"> na zadatu temu</w:t>
            </w:r>
            <w:r w:rsidRPr="001A0608">
              <w:rPr>
                <w:rFonts w:cs="Times New Roman"/>
              </w:rPr>
              <w:t>.</w:t>
            </w:r>
          </w:p>
          <w:p w14:paraId="1EFF0F70" w14:textId="77777777" w:rsidR="00CA757E" w:rsidRPr="00CA757E" w:rsidRDefault="00CA757E" w:rsidP="00CA757E">
            <w:pPr>
              <w:pStyle w:val="ListParagraph"/>
              <w:ind w:left="360"/>
              <w:jc w:val="both"/>
              <w:rPr>
                <w:rFonts w:cs="Times New Roman"/>
                <w:sz w:val="16"/>
                <w:szCs w:val="16"/>
              </w:rPr>
            </w:pPr>
          </w:p>
          <w:p w14:paraId="55D778D6" w14:textId="09E814A7" w:rsidR="001725A1" w:rsidRPr="00445B9B" w:rsidRDefault="001725A1" w:rsidP="00A7301D">
            <w:pPr>
              <w:pStyle w:val="ListParagraph"/>
              <w:numPr>
                <w:ilvl w:val="0"/>
                <w:numId w:val="23"/>
              </w:numPr>
              <w:ind w:left="360"/>
              <w:rPr>
                <w:rFonts w:cs="Times New Roman"/>
                <w:b/>
              </w:rPr>
            </w:pPr>
            <w:r w:rsidRPr="00445B9B">
              <w:rPr>
                <w:rFonts w:cs="Times New Roman"/>
                <w:b/>
              </w:rPr>
              <w:t>Broj časova realizacije (okvirno)</w:t>
            </w:r>
            <w:r w:rsidR="00055BD2" w:rsidRPr="00445B9B">
              <w:rPr>
                <w:rFonts w:cs="Times New Roman"/>
                <w:b/>
              </w:rPr>
              <w:t>: 9</w:t>
            </w:r>
          </w:p>
        </w:tc>
      </w:tr>
      <w:tr w:rsidR="001725A1" w:rsidRPr="001A0608" w14:paraId="6FA892AA" w14:textId="77777777" w:rsidTr="00445B9B">
        <w:tc>
          <w:tcPr>
            <w:tcW w:w="5000" w:type="pct"/>
            <w:shd w:val="clear" w:color="auto" w:fill="D9D9D9" w:themeFill="background1" w:themeFillShade="D9"/>
          </w:tcPr>
          <w:p w14:paraId="294F2374" w14:textId="77777777" w:rsidR="001725A1" w:rsidRPr="001A0608" w:rsidRDefault="001725A1" w:rsidP="0080287D">
            <w:pPr>
              <w:rPr>
                <w:rFonts w:cs="Times New Roman"/>
                <w:b/>
              </w:rPr>
            </w:pPr>
            <w:r w:rsidRPr="001A0608">
              <w:rPr>
                <w:rFonts w:cs="Times New Roman"/>
                <w:b/>
              </w:rPr>
              <w:t>Obrazovno-vaspitni ishod 8</w:t>
            </w:r>
          </w:p>
          <w:p w14:paraId="6A879D40" w14:textId="17914748" w:rsidR="001725A1" w:rsidRPr="00445B9B" w:rsidRDefault="001725A1" w:rsidP="0080287D">
            <w:pPr>
              <w:rPr>
                <w:rFonts w:cs="Times New Roman"/>
                <w:b/>
                <w:i/>
              </w:rPr>
            </w:pPr>
            <w:r w:rsidRPr="00445B9B">
              <w:rPr>
                <w:rFonts w:cs="Times New Roman"/>
                <w:b/>
                <w:i/>
              </w:rPr>
              <w:t>Na kraju učenja učenik će moći</w:t>
            </w:r>
            <w:r w:rsidR="00224FAF" w:rsidRPr="00445B9B">
              <w:rPr>
                <w:rFonts w:cs="Times New Roman"/>
                <w:b/>
                <w:i/>
              </w:rPr>
              <w:t xml:space="preserve"> da objasni</w:t>
            </w:r>
            <w:r w:rsidR="00445B9B" w:rsidRPr="00445B9B">
              <w:rPr>
                <w:rFonts w:cs="Times New Roman"/>
                <w:b/>
                <w:i/>
              </w:rPr>
              <w:t xml:space="preserve"> </w:t>
            </w:r>
            <w:r w:rsidRPr="00445B9B">
              <w:rPr>
                <w:rFonts w:cs="Times New Roman"/>
                <w:b/>
                <w:i/>
              </w:rPr>
              <w:t>način života u Knjaževini i Kraljevini Crnoj Gori</w:t>
            </w:r>
            <w:r w:rsidR="00E91F57" w:rsidRPr="00445B9B">
              <w:rPr>
                <w:rFonts w:cs="Times New Roman"/>
                <w:b/>
                <w:i/>
              </w:rPr>
              <w:t>.</w:t>
            </w:r>
          </w:p>
        </w:tc>
      </w:tr>
      <w:tr w:rsidR="001725A1" w:rsidRPr="001A0608" w14:paraId="323627E9" w14:textId="77777777" w:rsidTr="00F765FB">
        <w:tc>
          <w:tcPr>
            <w:tcW w:w="5000" w:type="pct"/>
          </w:tcPr>
          <w:p w14:paraId="310F6B9C" w14:textId="48E355C6" w:rsidR="001725A1" w:rsidRDefault="001725A1" w:rsidP="00E91F57">
            <w:pPr>
              <w:jc w:val="both"/>
              <w:rPr>
                <w:rFonts w:cs="Times New Roman"/>
              </w:rPr>
            </w:pPr>
            <w:r w:rsidRPr="001A0608">
              <w:rPr>
                <w:rFonts w:cs="Times New Roman"/>
                <w:b/>
              </w:rPr>
              <w:t>Ishodi učenja</w:t>
            </w:r>
            <w:r w:rsidRPr="001A0608">
              <w:rPr>
                <w:rFonts w:cs="Times New Roman"/>
              </w:rPr>
              <w:t xml:space="preserve"> </w:t>
            </w:r>
          </w:p>
          <w:p w14:paraId="37A01038" w14:textId="2C272FF9" w:rsidR="001725A1" w:rsidRPr="001A0608" w:rsidRDefault="00B94A80" w:rsidP="00E91F57">
            <w:pPr>
              <w:jc w:val="both"/>
              <w:rPr>
                <w:rFonts w:cs="Times New Roman"/>
                <w:i/>
              </w:rPr>
            </w:pPr>
            <w:r>
              <w:rPr>
                <w:rFonts w:cs="Times New Roman"/>
                <w:i/>
              </w:rPr>
              <w:t>Tokom učenja učenik</w:t>
            </w:r>
            <w:r w:rsidR="001725A1" w:rsidRPr="001A0608">
              <w:rPr>
                <w:rFonts w:cs="Times New Roman"/>
                <w:i/>
              </w:rPr>
              <w:t xml:space="preserve"> će moći da:</w:t>
            </w:r>
          </w:p>
          <w:p w14:paraId="129B184D" w14:textId="58B5AD8E" w:rsidR="001725A1" w:rsidRPr="001A0608" w:rsidRDefault="00B94A80"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način uspostavljanja nasljedne knjaževine u Crnoj Gori</w:t>
            </w:r>
            <w:r>
              <w:rPr>
                <w:rFonts w:cs="Times New Roman"/>
              </w:rPr>
              <w:t>;</w:t>
            </w:r>
          </w:p>
          <w:p w14:paraId="63000149" w14:textId="6231547C" w:rsidR="001725A1" w:rsidRPr="001A0608" w:rsidRDefault="00B94A80" w:rsidP="008F6E89">
            <w:pPr>
              <w:pStyle w:val="ListParagraph"/>
              <w:numPr>
                <w:ilvl w:val="0"/>
                <w:numId w:val="1"/>
              </w:numPr>
              <w:ind w:left="360" w:hanging="270"/>
              <w:jc w:val="both"/>
              <w:rPr>
                <w:rFonts w:cs="Times New Roman"/>
              </w:rPr>
            </w:pPr>
            <w:r>
              <w:rPr>
                <w:rFonts w:cs="Times New Roman"/>
              </w:rPr>
              <w:t>opiši</w:t>
            </w:r>
            <w:r w:rsidR="001725A1" w:rsidRPr="001A0608">
              <w:rPr>
                <w:rFonts w:cs="Times New Roman"/>
              </w:rPr>
              <w:t xml:space="preserve"> prilike u Crnoj Gori tokom vladavine knjaza Danila</w:t>
            </w:r>
            <w:r>
              <w:rPr>
                <w:rFonts w:cs="Times New Roman"/>
              </w:rPr>
              <w:t>;</w:t>
            </w:r>
          </w:p>
          <w:p w14:paraId="123E3A05" w14:textId="0C08C579" w:rsidR="001725A1" w:rsidRPr="001A0608" w:rsidRDefault="00B94A80" w:rsidP="008F6E89">
            <w:pPr>
              <w:pStyle w:val="ListParagraph"/>
              <w:numPr>
                <w:ilvl w:val="0"/>
                <w:numId w:val="1"/>
              </w:numPr>
              <w:ind w:left="360" w:hanging="270"/>
              <w:jc w:val="both"/>
              <w:rPr>
                <w:rFonts w:cs="Times New Roman"/>
              </w:rPr>
            </w:pPr>
            <w:r>
              <w:rPr>
                <w:rFonts w:cs="Times New Roman"/>
              </w:rPr>
              <w:t>ocijeni</w:t>
            </w:r>
            <w:r w:rsidR="001725A1" w:rsidRPr="001A0608">
              <w:rPr>
                <w:rFonts w:cs="Times New Roman"/>
              </w:rPr>
              <w:t xml:space="preserve"> značaj razgr</w:t>
            </w:r>
            <w:r>
              <w:rPr>
                <w:rFonts w:cs="Times New Roman"/>
              </w:rPr>
              <w:t>aničenja Crne Gore i Osmanskog c</w:t>
            </w:r>
            <w:r w:rsidR="006B6229">
              <w:rPr>
                <w:rFonts w:cs="Times New Roman"/>
              </w:rPr>
              <w:t>arstva nakon B</w:t>
            </w:r>
            <w:r w:rsidR="001725A1" w:rsidRPr="001A0608">
              <w:rPr>
                <w:rFonts w:cs="Times New Roman"/>
              </w:rPr>
              <w:t>itke na Grahovcu</w:t>
            </w:r>
            <w:r>
              <w:rPr>
                <w:rFonts w:cs="Times New Roman"/>
              </w:rPr>
              <w:t>;</w:t>
            </w:r>
          </w:p>
          <w:p w14:paraId="784485E3" w14:textId="5A0B5980" w:rsidR="001725A1" w:rsidRPr="001A0608" w:rsidRDefault="00B94A80"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razvoj crnogorskog društva i institucija do Berlinskog kongresa</w:t>
            </w:r>
            <w:r>
              <w:rPr>
                <w:rFonts w:cs="Times New Roman"/>
              </w:rPr>
              <w:t>;</w:t>
            </w:r>
          </w:p>
          <w:p w14:paraId="77D15EE1" w14:textId="0ECA55C6" w:rsidR="001725A1" w:rsidRPr="001A0608" w:rsidRDefault="00B94A80" w:rsidP="008F6E89">
            <w:pPr>
              <w:pStyle w:val="ListParagraph"/>
              <w:numPr>
                <w:ilvl w:val="0"/>
                <w:numId w:val="1"/>
              </w:numPr>
              <w:ind w:left="360" w:hanging="270"/>
              <w:jc w:val="both"/>
              <w:rPr>
                <w:rFonts w:cs="Times New Roman"/>
              </w:rPr>
            </w:pPr>
            <w:r>
              <w:rPr>
                <w:rFonts w:cs="Times New Roman"/>
              </w:rPr>
              <w:t>navede najvažnije bitke u Veljem ratu;</w:t>
            </w:r>
          </w:p>
          <w:p w14:paraId="3631E309" w14:textId="2FCF0E23" w:rsidR="001725A1" w:rsidRPr="001A0608" w:rsidRDefault="00B94A80" w:rsidP="008F6E89">
            <w:pPr>
              <w:pStyle w:val="ListParagraph"/>
              <w:numPr>
                <w:ilvl w:val="0"/>
                <w:numId w:val="1"/>
              </w:numPr>
              <w:ind w:left="360" w:hanging="270"/>
              <w:jc w:val="both"/>
              <w:rPr>
                <w:rFonts w:cs="Times New Roman"/>
              </w:rPr>
            </w:pPr>
            <w:r>
              <w:rPr>
                <w:rFonts w:cs="Times New Roman"/>
              </w:rPr>
              <w:t>procijeni</w:t>
            </w:r>
            <w:r w:rsidR="001725A1" w:rsidRPr="001A0608">
              <w:rPr>
                <w:rFonts w:cs="Times New Roman"/>
              </w:rPr>
              <w:t xml:space="preserve"> odluke Berlinskog kongresa</w:t>
            </w:r>
            <w:r>
              <w:rPr>
                <w:rFonts w:cs="Times New Roman"/>
              </w:rPr>
              <w:t>;</w:t>
            </w:r>
          </w:p>
          <w:p w14:paraId="32DFAF81" w14:textId="7462ED6A" w:rsidR="001725A1" w:rsidRPr="001A0608" w:rsidRDefault="00B94A80"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prilike u Crnoj Gori u vrijeme vladavine knjaza Nikole</w:t>
            </w:r>
            <w:r>
              <w:rPr>
                <w:rFonts w:cs="Times New Roman"/>
              </w:rPr>
              <w:t>;</w:t>
            </w:r>
          </w:p>
          <w:p w14:paraId="4A5CBC88" w14:textId="7C3A725D" w:rsidR="001725A1" w:rsidRPr="001A0608" w:rsidRDefault="00B94A80" w:rsidP="008F6E89">
            <w:pPr>
              <w:pStyle w:val="ListParagraph"/>
              <w:numPr>
                <w:ilvl w:val="0"/>
                <w:numId w:val="1"/>
              </w:numPr>
              <w:ind w:left="360" w:hanging="270"/>
              <w:jc w:val="both"/>
              <w:rPr>
                <w:rFonts w:cs="Times New Roman"/>
              </w:rPr>
            </w:pPr>
            <w:r>
              <w:rPr>
                <w:rFonts w:cs="Times New Roman"/>
              </w:rPr>
              <w:lastRenderedPageBreak/>
              <w:t>analizira</w:t>
            </w:r>
            <w:r w:rsidR="001725A1" w:rsidRPr="001A0608">
              <w:rPr>
                <w:rFonts w:cs="Times New Roman"/>
              </w:rPr>
              <w:t xml:space="preserve"> reformu sistema vlasti nakon Berlinskog kongresa</w:t>
            </w:r>
            <w:r>
              <w:rPr>
                <w:rFonts w:cs="Times New Roman"/>
              </w:rPr>
              <w:t>;</w:t>
            </w:r>
          </w:p>
          <w:p w14:paraId="62B990FC" w14:textId="2DE85A3F" w:rsidR="001725A1" w:rsidRPr="001A0608" w:rsidRDefault="00B94A80"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privredne, prosvjetne, kulturne i vjerske prilike u Crnoj Gori nakon Berlinskog kongresa</w:t>
            </w:r>
            <w:r>
              <w:rPr>
                <w:rFonts w:cs="Times New Roman"/>
              </w:rPr>
              <w:t>;</w:t>
            </w:r>
          </w:p>
          <w:p w14:paraId="03FBFCC0" w14:textId="713C71EE" w:rsidR="001725A1" w:rsidRPr="001A0608" w:rsidRDefault="00B94A80" w:rsidP="008F6E89">
            <w:pPr>
              <w:pStyle w:val="ListParagraph"/>
              <w:numPr>
                <w:ilvl w:val="0"/>
                <w:numId w:val="1"/>
              </w:numPr>
              <w:ind w:left="360" w:hanging="270"/>
              <w:jc w:val="both"/>
              <w:rPr>
                <w:rFonts w:cs="Times New Roman"/>
              </w:rPr>
            </w:pPr>
            <w:r>
              <w:rPr>
                <w:rFonts w:cs="Times New Roman"/>
              </w:rPr>
              <w:t>objasni</w:t>
            </w:r>
            <w:r w:rsidR="001725A1" w:rsidRPr="001A0608">
              <w:rPr>
                <w:rFonts w:cs="Times New Roman"/>
              </w:rPr>
              <w:t xml:space="preserve"> značaj Opšteg imovinskog zako</w:t>
            </w:r>
            <w:r>
              <w:rPr>
                <w:rFonts w:cs="Times New Roman"/>
              </w:rPr>
              <w:t>nika i U</w:t>
            </w:r>
            <w:r w:rsidR="00224FAF" w:rsidRPr="001A0608">
              <w:rPr>
                <w:rFonts w:cs="Times New Roman"/>
              </w:rPr>
              <w:t>stava Crne Gore iz 1905</w:t>
            </w:r>
            <w:r>
              <w:rPr>
                <w:rFonts w:cs="Times New Roman"/>
              </w:rPr>
              <w:t>.</w:t>
            </w:r>
            <w:r w:rsidR="006B6229">
              <w:rPr>
                <w:rFonts w:cs="Times New Roman"/>
              </w:rPr>
              <w:t xml:space="preserve"> godine</w:t>
            </w:r>
            <w:r>
              <w:rPr>
                <w:rFonts w:cs="Times New Roman"/>
              </w:rPr>
              <w:t>;</w:t>
            </w:r>
          </w:p>
          <w:p w14:paraId="751C061F" w14:textId="74A3F642" w:rsidR="001725A1" w:rsidRPr="001A0608" w:rsidRDefault="00B94A80"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okolnosti p</w:t>
            </w:r>
            <w:r w:rsidR="00224FAF" w:rsidRPr="001A0608">
              <w:rPr>
                <w:rFonts w:cs="Times New Roman"/>
              </w:rPr>
              <w:t>roglašenja Kraljevine Crne Gor</w:t>
            </w:r>
            <w:r w:rsidR="00E91F57">
              <w:rPr>
                <w:rFonts w:cs="Times New Roman"/>
              </w:rPr>
              <w:t>e</w:t>
            </w:r>
            <w:r>
              <w:rPr>
                <w:rFonts w:cs="Times New Roman"/>
              </w:rPr>
              <w:t>;</w:t>
            </w:r>
          </w:p>
          <w:p w14:paraId="4F23D231" w14:textId="720B8D6E" w:rsidR="001725A1" w:rsidRPr="001A0608" w:rsidRDefault="00B94A80" w:rsidP="008F6E89">
            <w:pPr>
              <w:pStyle w:val="ListParagraph"/>
              <w:numPr>
                <w:ilvl w:val="0"/>
                <w:numId w:val="1"/>
              </w:numPr>
              <w:ind w:left="360" w:hanging="270"/>
              <w:jc w:val="both"/>
              <w:rPr>
                <w:rFonts w:cs="Times New Roman"/>
              </w:rPr>
            </w:pPr>
            <w:r>
              <w:rPr>
                <w:rFonts w:cs="Times New Roman"/>
              </w:rPr>
              <w:t>opiše</w:t>
            </w:r>
            <w:r w:rsidR="001725A1" w:rsidRPr="001A0608">
              <w:rPr>
                <w:rFonts w:cs="Times New Roman"/>
              </w:rPr>
              <w:t xml:space="preserve"> učešće Crne Gore u Prvom i Drugom balkanskom ratu i </w:t>
            </w:r>
            <w:r>
              <w:rPr>
                <w:rFonts w:cs="Times New Roman"/>
              </w:rPr>
              <w:t>navede</w:t>
            </w:r>
            <w:r w:rsidR="00224FAF" w:rsidRPr="001A0608">
              <w:rPr>
                <w:rFonts w:cs="Times New Roman"/>
              </w:rPr>
              <w:t xml:space="preserve"> </w:t>
            </w:r>
            <w:r w:rsidR="001725A1" w:rsidRPr="001A0608">
              <w:rPr>
                <w:rFonts w:cs="Times New Roman"/>
              </w:rPr>
              <w:t>teritorijalne dobitke</w:t>
            </w:r>
            <w:r w:rsidR="006B6229">
              <w:rPr>
                <w:rFonts w:cs="Times New Roman"/>
              </w:rPr>
              <w:t>;</w:t>
            </w:r>
          </w:p>
          <w:p w14:paraId="2C437041" w14:textId="44DEF2EB" w:rsidR="001725A1" w:rsidRPr="00E91F57" w:rsidRDefault="00B94A80" w:rsidP="008F6E89">
            <w:pPr>
              <w:pStyle w:val="ListParagraph"/>
              <w:numPr>
                <w:ilvl w:val="0"/>
                <w:numId w:val="1"/>
              </w:numPr>
              <w:ind w:left="360" w:hanging="270"/>
              <w:jc w:val="both"/>
              <w:rPr>
                <w:rFonts w:cs="Times New Roman"/>
              </w:rPr>
            </w:pPr>
            <w:r>
              <w:rPr>
                <w:rFonts w:cs="Times New Roman"/>
              </w:rPr>
              <w:t>navede</w:t>
            </w:r>
            <w:r w:rsidR="001725A1" w:rsidRPr="001A0608">
              <w:rPr>
                <w:rFonts w:cs="Times New Roman"/>
              </w:rPr>
              <w:t xml:space="preserve"> zločine nad muslimanskim stanovništvom u dobijenim oblastima</w:t>
            </w:r>
            <w:r w:rsidR="00224FAF" w:rsidRPr="001A0608">
              <w:rPr>
                <w:rFonts w:cs="Times New Roman"/>
              </w:rPr>
              <w:t>.</w:t>
            </w:r>
          </w:p>
        </w:tc>
      </w:tr>
      <w:tr w:rsidR="001725A1" w:rsidRPr="001A0608" w14:paraId="0DAFF416" w14:textId="77777777" w:rsidTr="00F765FB">
        <w:tc>
          <w:tcPr>
            <w:tcW w:w="5000" w:type="pct"/>
          </w:tcPr>
          <w:p w14:paraId="62A5D542" w14:textId="77777777" w:rsidR="001725A1" w:rsidRPr="001A0608" w:rsidRDefault="001725A1" w:rsidP="0080287D">
            <w:pPr>
              <w:rPr>
                <w:rFonts w:cs="Times New Roman"/>
              </w:rPr>
            </w:pPr>
            <w:r w:rsidRPr="001A0608">
              <w:rPr>
                <w:rFonts w:cs="Times New Roman"/>
                <w:b/>
              </w:rPr>
              <w:lastRenderedPageBreak/>
              <w:t>Didaktičke preporuke za realizaciju obrazovno-vaspitnog ishoda</w:t>
            </w:r>
          </w:p>
          <w:p w14:paraId="0EF326FC" w14:textId="77777777" w:rsidR="001725A1" w:rsidRPr="00FC3697" w:rsidRDefault="001725A1" w:rsidP="0080287D">
            <w:pPr>
              <w:rPr>
                <w:rFonts w:cs="Times New Roman"/>
                <w:sz w:val="16"/>
                <w:szCs w:val="16"/>
              </w:rPr>
            </w:pPr>
          </w:p>
          <w:p w14:paraId="3EE29021" w14:textId="77777777" w:rsidR="00445B9B" w:rsidRPr="00445B9B" w:rsidRDefault="00445B9B" w:rsidP="00A7301D">
            <w:pPr>
              <w:pStyle w:val="ListParagraph"/>
              <w:numPr>
                <w:ilvl w:val="0"/>
                <w:numId w:val="24"/>
              </w:numPr>
              <w:ind w:left="360"/>
              <w:jc w:val="both"/>
              <w:rPr>
                <w:rFonts w:cs="Times New Roman"/>
              </w:rPr>
            </w:pPr>
            <w:r>
              <w:rPr>
                <w:rFonts w:cs="Times New Roman"/>
                <w:b/>
              </w:rPr>
              <w:t>Sadržaji/pojmovi:</w:t>
            </w:r>
          </w:p>
          <w:p w14:paraId="212B5B81" w14:textId="6BCB2EB5" w:rsidR="001725A1" w:rsidRPr="00445B9B" w:rsidRDefault="00445B9B" w:rsidP="00445B9B">
            <w:pPr>
              <w:jc w:val="both"/>
              <w:rPr>
                <w:rFonts w:cs="Times New Roman"/>
              </w:rPr>
            </w:pPr>
            <w:r w:rsidRPr="00445B9B">
              <w:rPr>
                <w:rFonts w:cs="Times New Roman"/>
              </w:rPr>
              <w:t>P</w:t>
            </w:r>
            <w:r w:rsidR="001725A1" w:rsidRPr="00445B9B">
              <w:rPr>
                <w:rFonts w:cs="Times New Roman"/>
              </w:rPr>
              <w:t>rvi pohod Omer-paše Latasa, pobun</w:t>
            </w:r>
            <w:r w:rsidR="00B94A80">
              <w:rPr>
                <w:rFonts w:cs="Times New Roman"/>
              </w:rPr>
              <w:t>e Kuča, Pipera i Bjelopavlića, G</w:t>
            </w:r>
            <w:r w:rsidR="001725A1" w:rsidRPr="00445B9B">
              <w:rPr>
                <w:rFonts w:cs="Times New Roman"/>
              </w:rPr>
              <w:t>arda, zakonik Danila I, Grahovac, reforma Senata 1874, nahije, kapetani, B</w:t>
            </w:r>
            <w:r w:rsidR="00E91F57" w:rsidRPr="00445B9B">
              <w:rPr>
                <w:rFonts w:cs="Times New Roman"/>
              </w:rPr>
              <w:t>ogoslovija, Đevojački institut,</w:t>
            </w:r>
            <w:r w:rsidR="001725A1" w:rsidRPr="00445B9B">
              <w:rPr>
                <w:rFonts w:cs="Times New Roman"/>
              </w:rPr>
              <w:t xml:space="preserve"> parlament, Bombaška afera, radio-telegrafska stanica</w:t>
            </w:r>
            <w:r w:rsidR="00224FAF" w:rsidRPr="00445B9B">
              <w:rPr>
                <w:rFonts w:cs="Times New Roman"/>
              </w:rPr>
              <w:t>, „Barsko društvo“, iseljavanje</w:t>
            </w:r>
            <w:r w:rsidR="001725A1" w:rsidRPr="00445B9B">
              <w:rPr>
                <w:rFonts w:cs="Times New Roman"/>
              </w:rPr>
              <w:t xml:space="preserve">  </w:t>
            </w:r>
          </w:p>
          <w:p w14:paraId="1762220E" w14:textId="77777777" w:rsidR="001725A1" w:rsidRPr="00FC3697" w:rsidRDefault="001725A1" w:rsidP="0080287D">
            <w:pPr>
              <w:rPr>
                <w:rFonts w:cs="Times New Roman"/>
                <w:b/>
                <w:sz w:val="16"/>
                <w:szCs w:val="16"/>
              </w:rPr>
            </w:pPr>
          </w:p>
          <w:p w14:paraId="2AC143C9" w14:textId="77777777" w:rsidR="001725A1" w:rsidRPr="001A0608" w:rsidRDefault="001725A1" w:rsidP="00A7301D">
            <w:pPr>
              <w:pStyle w:val="ListParagraph"/>
              <w:numPr>
                <w:ilvl w:val="0"/>
                <w:numId w:val="24"/>
              </w:numPr>
              <w:ind w:left="360"/>
              <w:rPr>
                <w:rFonts w:cs="Times New Roman"/>
                <w:b/>
              </w:rPr>
            </w:pPr>
            <w:r w:rsidRPr="001A0608">
              <w:rPr>
                <w:rFonts w:cs="Times New Roman"/>
                <w:b/>
              </w:rPr>
              <w:t>Aktivnosti učenja</w:t>
            </w:r>
          </w:p>
          <w:p w14:paraId="5352418C" w14:textId="60358845" w:rsidR="001725A1" w:rsidRPr="001A0608" w:rsidRDefault="00B94A80" w:rsidP="00445B9B">
            <w:pPr>
              <w:spacing w:line="259" w:lineRule="auto"/>
              <w:contextualSpacing/>
              <w:rPr>
                <w:rFonts w:cs="Times New Roman"/>
              </w:rPr>
            </w:pPr>
            <w:r>
              <w:rPr>
                <w:rFonts w:cs="Times New Roman"/>
              </w:rPr>
              <w:t>Učenici</w:t>
            </w:r>
            <w:r w:rsidR="00224FAF" w:rsidRPr="001A0608">
              <w:rPr>
                <w:rFonts w:cs="Times New Roman"/>
              </w:rPr>
              <w:t xml:space="preserve">: </w:t>
            </w:r>
          </w:p>
          <w:p w14:paraId="15A9754C" w14:textId="6E2E2B4B" w:rsidR="001725A1" w:rsidRPr="001A0608" w:rsidRDefault="001725A1" w:rsidP="008F6E89">
            <w:pPr>
              <w:pStyle w:val="ListParagraph"/>
              <w:numPr>
                <w:ilvl w:val="0"/>
                <w:numId w:val="1"/>
              </w:numPr>
              <w:tabs>
                <w:tab w:val="left" w:pos="360"/>
              </w:tabs>
              <w:ind w:left="360"/>
              <w:jc w:val="both"/>
              <w:rPr>
                <w:rFonts w:cs="Times New Roman"/>
              </w:rPr>
            </w:pPr>
            <w:r w:rsidRPr="001A0608">
              <w:rPr>
                <w:rFonts w:cs="Times New Roman"/>
              </w:rPr>
              <w:t>identifik</w:t>
            </w:r>
            <w:r w:rsidR="00224FAF" w:rsidRPr="001A0608">
              <w:rPr>
                <w:rFonts w:cs="Times New Roman"/>
              </w:rPr>
              <w:t>uju sličnosti i razlike</w:t>
            </w:r>
            <w:r w:rsidRPr="001A0608">
              <w:rPr>
                <w:rFonts w:cs="Times New Roman"/>
              </w:rPr>
              <w:t xml:space="preserve"> u položaju Crne Gore u doba</w:t>
            </w:r>
            <w:r w:rsidR="00224FAF" w:rsidRPr="001A0608">
              <w:rPr>
                <w:rFonts w:cs="Times New Roman"/>
              </w:rPr>
              <w:t xml:space="preserve"> </w:t>
            </w:r>
            <w:r w:rsidRPr="001A0608">
              <w:rPr>
                <w:rFonts w:cs="Times New Roman"/>
              </w:rPr>
              <w:t>vladike Petra II i knjaza Danila</w:t>
            </w:r>
            <w:r w:rsidR="00B94A80">
              <w:rPr>
                <w:rFonts w:cs="Times New Roman"/>
              </w:rPr>
              <w:t>;</w:t>
            </w:r>
            <w:r w:rsidRPr="001A0608">
              <w:rPr>
                <w:rFonts w:cs="Times New Roman"/>
              </w:rPr>
              <w:t xml:space="preserve"> </w:t>
            </w:r>
          </w:p>
          <w:p w14:paraId="2105AB7E" w14:textId="345E7A16" w:rsidR="001725A1" w:rsidRPr="001A0608" w:rsidRDefault="001725A1" w:rsidP="008F6E89">
            <w:pPr>
              <w:pStyle w:val="ListParagraph"/>
              <w:numPr>
                <w:ilvl w:val="0"/>
                <w:numId w:val="1"/>
              </w:numPr>
              <w:tabs>
                <w:tab w:val="left" w:pos="360"/>
              </w:tabs>
              <w:ind w:left="360"/>
              <w:jc w:val="both"/>
              <w:rPr>
                <w:rFonts w:cs="Times New Roman"/>
              </w:rPr>
            </w:pPr>
            <w:r w:rsidRPr="001A0608">
              <w:rPr>
                <w:rFonts w:cs="Times New Roman"/>
              </w:rPr>
              <w:t>analiza</w:t>
            </w:r>
            <w:r w:rsidR="00224FAF" w:rsidRPr="001A0608">
              <w:rPr>
                <w:rFonts w:cs="Times New Roman"/>
              </w:rPr>
              <w:t>ju</w:t>
            </w:r>
            <w:r w:rsidRPr="001A0608">
              <w:rPr>
                <w:rFonts w:cs="Times New Roman"/>
              </w:rPr>
              <w:t xml:space="preserve"> </w:t>
            </w:r>
            <w:r w:rsidR="00224FAF" w:rsidRPr="001A0608">
              <w:rPr>
                <w:rFonts w:cs="Times New Roman"/>
                <w:i/>
              </w:rPr>
              <w:t>Zakonik</w:t>
            </w:r>
            <w:r w:rsidRPr="001A0608">
              <w:rPr>
                <w:rFonts w:cs="Times New Roman"/>
                <w:i/>
              </w:rPr>
              <w:t xml:space="preserve"> Danila I</w:t>
            </w:r>
            <w:r w:rsidR="00224FAF" w:rsidRPr="001A0608">
              <w:rPr>
                <w:rFonts w:cs="Times New Roman"/>
              </w:rPr>
              <w:t xml:space="preserve"> i porede ga</w:t>
            </w:r>
            <w:r w:rsidRPr="001A0608">
              <w:rPr>
                <w:rFonts w:cs="Times New Roman"/>
              </w:rPr>
              <w:t xml:space="preserve"> sa </w:t>
            </w:r>
            <w:r w:rsidRPr="001A0608">
              <w:rPr>
                <w:rFonts w:cs="Times New Roman"/>
                <w:i/>
              </w:rPr>
              <w:t>Zakonikom opščim crnogorskim i brdskim</w:t>
            </w:r>
            <w:r w:rsidR="00B94A80">
              <w:rPr>
                <w:rFonts w:cs="Times New Roman"/>
                <w:i/>
              </w:rPr>
              <w:t>;</w:t>
            </w:r>
          </w:p>
          <w:p w14:paraId="7190D42A" w14:textId="403DB1A4"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izrađuju</w:t>
            </w:r>
            <w:r w:rsidR="001725A1" w:rsidRPr="001A0608">
              <w:rPr>
                <w:rFonts w:cs="Times New Roman"/>
              </w:rPr>
              <w:t xml:space="preserve"> karte crno</w:t>
            </w:r>
            <w:r w:rsidRPr="001A0608">
              <w:rPr>
                <w:rFonts w:cs="Times New Roman"/>
              </w:rPr>
              <w:t>gorsko-osmanske granice iz 1858</w:t>
            </w:r>
            <w:r w:rsidR="007E3ADB">
              <w:rPr>
                <w:rFonts w:cs="Times New Roman"/>
              </w:rPr>
              <w:t>.</w:t>
            </w:r>
            <w:r w:rsidR="006B6229">
              <w:rPr>
                <w:rFonts w:cs="Times New Roman"/>
              </w:rPr>
              <w:t>godine</w:t>
            </w:r>
            <w:r w:rsidR="007E3ADB">
              <w:rPr>
                <w:rFonts w:cs="Times New Roman"/>
              </w:rPr>
              <w:t>;</w:t>
            </w:r>
          </w:p>
          <w:p w14:paraId="5C2855D4" w14:textId="6DFADADF"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izrađuju grafički prikaz</w:t>
            </w:r>
            <w:r w:rsidR="001725A1" w:rsidRPr="001A0608">
              <w:rPr>
                <w:rFonts w:cs="Times New Roman"/>
              </w:rPr>
              <w:t xml:space="preserve"> </w:t>
            </w:r>
            <w:r w:rsidR="001725A1" w:rsidRPr="00BD2535">
              <w:rPr>
                <w:rFonts w:cs="Times New Roman"/>
                <w:color w:val="000000" w:themeColor="text1"/>
              </w:rPr>
              <w:t xml:space="preserve">institucija </w:t>
            </w:r>
            <w:r w:rsidR="001725A1" w:rsidRPr="001A0608">
              <w:rPr>
                <w:rFonts w:cs="Times New Roman"/>
              </w:rPr>
              <w:t>crnogorskog društva u doba Danila I i knjaza Nikole do Berlinskog kongresa</w:t>
            </w:r>
            <w:r w:rsidR="007E3ADB">
              <w:rPr>
                <w:rFonts w:cs="Times New Roman"/>
              </w:rPr>
              <w:t>;</w:t>
            </w:r>
          </w:p>
          <w:p w14:paraId="1271888D" w14:textId="1095E5EC"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izrađuju grafički prikaz</w:t>
            </w:r>
            <w:r w:rsidR="001725A1" w:rsidRPr="001A0608">
              <w:rPr>
                <w:rFonts w:cs="Times New Roman"/>
              </w:rPr>
              <w:t xml:space="preserve"> toka Veljeg rata</w:t>
            </w:r>
            <w:r w:rsidR="007E3ADB">
              <w:rPr>
                <w:rFonts w:cs="Times New Roman"/>
              </w:rPr>
              <w:t>;</w:t>
            </w:r>
          </w:p>
          <w:p w14:paraId="2890373B" w14:textId="298DBAE2"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čitaju i analiziraju članove</w:t>
            </w:r>
            <w:r w:rsidR="001725A1" w:rsidRPr="001A0608">
              <w:rPr>
                <w:rFonts w:cs="Times New Roman"/>
              </w:rPr>
              <w:t xml:space="preserve"> Berlinskog ugovora koji se odnose na Crnu Goru</w:t>
            </w:r>
            <w:r w:rsidR="007E3ADB">
              <w:rPr>
                <w:rFonts w:cs="Times New Roman"/>
              </w:rPr>
              <w:t>;</w:t>
            </w:r>
          </w:p>
          <w:p w14:paraId="3FA39A24" w14:textId="72F513D5"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izrađuju kartu</w:t>
            </w:r>
            <w:r w:rsidR="001725A1" w:rsidRPr="001A0608">
              <w:rPr>
                <w:rFonts w:cs="Times New Roman"/>
              </w:rPr>
              <w:t xml:space="preserve"> Cr</w:t>
            </w:r>
            <w:r w:rsidRPr="001A0608">
              <w:rPr>
                <w:rFonts w:cs="Times New Roman"/>
              </w:rPr>
              <w:t>ne</w:t>
            </w:r>
            <w:r w:rsidR="007E3ADB">
              <w:rPr>
                <w:rFonts w:cs="Times New Roman"/>
              </w:rPr>
              <w:t xml:space="preserve"> Gore nakon Berlinskog kongresa;</w:t>
            </w:r>
          </w:p>
          <w:p w14:paraId="025D2A67" w14:textId="01DDE5EB"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izrađuju grafički prikaz</w:t>
            </w:r>
            <w:r w:rsidR="001725A1" w:rsidRPr="001A0608">
              <w:rPr>
                <w:rFonts w:cs="Times New Roman"/>
              </w:rPr>
              <w:t xml:space="preserve"> administrativne strukture Knaževine Crne Gore nakon Berlinskog kongresa</w:t>
            </w:r>
            <w:r w:rsidR="007E3ADB">
              <w:rPr>
                <w:rFonts w:cs="Times New Roman"/>
              </w:rPr>
              <w:t>;</w:t>
            </w:r>
          </w:p>
          <w:p w14:paraId="4B30644B" w14:textId="595191A5"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čitaju</w:t>
            </w:r>
            <w:r w:rsidR="001725A1" w:rsidRPr="001A0608">
              <w:rPr>
                <w:rFonts w:cs="Times New Roman"/>
              </w:rPr>
              <w:t xml:space="preserve"> i analiz</w:t>
            </w:r>
            <w:r w:rsidRPr="001A0608">
              <w:rPr>
                <w:rFonts w:cs="Times New Roman"/>
              </w:rPr>
              <w:t>ir</w:t>
            </w:r>
            <w:r w:rsidR="001725A1" w:rsidRPr="001A0608">
              <w:rPr>
                <w:rFonts w:cs="Times New Roman"/>
              </w:rPr>
              <w:t>a</w:t>
            </w:r>
            <w:r w:rsidRPr="001A0608">
              <w:rPr>
                <w:rFonts w:cs="Times New Roman"/>
              </w:rPr>
              <w:t>ju</w:t>
            </w:r>
            <w:r w:rsidR="001725A1" w:rsidRPr="001A0608">
              <w:rPr>
                <w:rFonts w:cs="Times New Roman"/>
              </w:rPr>
              <w:t xml:space="preserve"> djelov</w:t>
            </w:r>
            <w:r w:rsidR="006B6229">
              <w:rPr>
                <w:rFonts w:cs="Times New Roman"/>
              </w:rPr>
              <w:t>a Opšteg imovinskog zakonika i U</w:t>
            </w:r>
            <w:r w:rsidR="001725A1" w:rsidRPr="001A0608">
              <w:rPr>
                <w:rFonts w:cs="Times New Roman"/>
              </w:rPr>
              <w:t>stava iz</w:t>
            </w:r>
            <w:r w:rsidRPr="001A0608">
              <w:rPr>
                <w:rFonts w:cs="Times New Roman"/>
              </w:rPr>
              <w:t xml:space="preserve"> 1905</w:t>
            </w:r>
            <w:r w:rsidR="007E3ADB">
              <w:rPr>
                <w:rFonts w:cs="Times New Roman"/>
              </w:rPr>
              <w:t>.;</w:t>
            </w:r>
          </w:p>
          <w:p w14:paraId="1A8477E7" w14:textId="6AB9369E"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porede</w:t>
            </w:r>
            <w:r w:rsidR="002B5A68">
              <w:rPr>
                <w:rFonts w:cs="Times New Roman"/>
              </w:rPr>
              <w:t xml:space="preserve"> učešće</w:t>
            </w:r>
            <w:r w:rsidR="001725A1" w:rsidRPr="001A0608">
              <w:rPr>
                <w:rFonts w:cs="Times New Roman"/>
              </w:rPr>
              <w:t xml:space="preserve"> Crne Gore u Prvom i Drugom balkanskom ratu</w:t>
            </w:r>
            <w:r w:rsidR="007E3ADB">
              <w:rPr>
                <w:rFonts w:cs="Times New Roman"/>
              </w:rPr>
              <w:t>;</w:t>
            </w:r>
          </w:p>
          <w:p w14:paraId="66F89D8D" w14:textId="7E40F356"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izrađuju kartu</w:t>
            </w:r>
            <w:r w:rsidR="006B6229">
              <w:rPr>
                <w:rFonts w:cs="Times New Roman"/>
              </w:rPr>
              <w:t xml:space="preserve"> Crne Gore nakon B</w:t>
            </w:r>
            <w:r w:rsidR="001725A1" w:rsidRPr="001A0608">
              <w:rPr>
                <w:rFonts w:cs="Times New Roman"/>
              </w:rPr>
              <w:t>alkanskih ratova</w:t>
            </w:r>
            <w:r w:rsidR="007E3ADB">
              <w:rPr>
                <w:rFonts w:cs="Times New Roman"/>
              </w:rPr>
              <w:t>;</w:t>
            </w:r>
          </w:p>
          <w:p w14:paraId="6AC112BF" w14:textId="33A2C30F"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diskutuju/debatuju</w:t>
            </w:r>
            <w:r w:rsidR="001725A1" w:rsidRPr="001A0608">
              <w:rPr>
                <w:rFonts w:cs="Times New Roman"/>
              </w:rPr>
              <w:t xml:space="preserve"> na zadatu temu</w:t>
            </w:r>
            <w:r w:rsidR="007E3ADB">
              <w:rPr>
                <w:rFonts w:cs="Times New Roman"/>
              </w:rPr>
              <w:t>;</w:t>
            </w:r>
            <w:r w:rsidR="001725A1" w:rsidRPr="001A0608">
              <w:rPr>
                <w:rFonts w:cs="Times New Roman"/>
              </w:rPr>
              <w:t xml:space="preserve"> </w:t>
            </w:r>
          </w:p>
          <w:p w14:paraId="0BF91224" w14:textId="77777777" w:rsidR="001725A1" w:rsidRPr="001A0608" w:rsidRDefault="00224FAF" w:rsidP="008F6E89">
            <w:pPr>
              <w:pStyle w:val="ListParagraph"/>
              <w:numPr>
                <w:ilvl w:val="0"/>
                <w:numId w:val="1"/>
              </w:numPr>
              <w:tabs>
                <w:tab w:val="left" w:pos="360"/>
              </w:tabs>
              <w:ind w:left="360"/>
              <w:jc w:val="both"/>
              <w:rPr>
                <w:rFonts w:cs="Times New Roman"/>
              </w:rPr>
            </w:pPr>
            <w:r w:rsidRPr="001A0608">
              <w:rPr>
                <w:rFonts w:cs="Times New Roman"/>
              </w:rPr>
              <w:t>istražuju</w:t>
            </w:r>
            <w:r w:rsidR="001725A1" w:rsidRPr="001A0608">
              <w:rPr>
                <w:rFonts w:cs="Times New Roman"/>
              </w:rPr>
              <w:t xml:space="preserve"> na zadatu temu</w:t>
            </w:r>
            <w:r w:rsidR="008624E8" w:rsidRPr="001A0608">
              <w:rPr>
                <w:rFonts w:cs="Times New Roman"/>
              </w:rPr>
              <w:t>.</w:t>
            </w:r>
          </w:p>
          <w:p w14:paraId="6D39A001" w14:textId="77777777" w:rsidR="001725A1" w:rsidRPr="00FC3697" w:rsidRDefault="001725A1" w:rsidP="00FC3697">
            <w:pPr>
              <w:spacing w:line="259" w:lineRule="auto"/>
              <w:contextualSpacing/>
              <w:rPr>
                <w:rFonts w:cs="Times New Roman"/>
                <w:sz w:val="16"/>
                <w:szCs w:val="16"/>
              </w:rPr>
            </w:pPr>
          </w:p>
          <w:p w14:paraId="56BC37A7" w14:textId="5451BC55" w:rsidR="001725A1" w:rsidRPr="00445B9B" w:rsidRDefault="001725A1" w:rsidP="00A7301D">
            <w:pPr>
              <w:pStyle w:val="ListParagraph"/>
              <w:numPr>
                <w:ilvl w:val="0"/>
                <w:numId w:val="24"/>
              </w:numPr>
              <w:ind w:left="360"/>
              <w:rPr>
                <w:rFonts w:cs="Times New Roman"/>
                <w:b/>
              </w:rPr>
            </w:pPr>
            <w:r w:rsidRPr="00445B9B">
              <w:rPr>
                <w:rFonts w:cs="Times New Roman"/>
                <w:b/>
              </w:rPr>
              <w:t>Broj časova realizacije (okvirno)</w:t>
            </w:r>
            <w:r w:rsidR="00055BD2" w:rsidRPr="00445B9B">
              <w:rPr>
                <w:rFonts w:cs="Times New Roman"/>
                <w:b/>
              </w:rPr>
              <w:t>: 6</w:t>
            </w:r>
          </w:p>
        </w:tc>
      </w:tr>
    </w:tbl>
    <w:p w14:paraId="3233B17B" w14:textId="535EEC30" w:rsidR="001725A1" w:rsidRDefault="001725A1" w:rsidP="00FC3697">
      <w:pPr>
        <w:spacing w:after="0"/>
        <w:rPr>
          <w:rFonts w:cs="Times New Roman"/>
        </w:rPr>
      </w:pPr>
    </w:p>
    <w:p w14:paraId="724BAFE8" w14:textId="38A36A3C" w:rsidR="00AF08F5" w:rsidRDefault="00AF08F5" w:rsidP="00AF08F5">
      <w:pPr>
        <w:pStyle w:val="Heading2"/>
        <w:shd w:val="clear" w:color="auto" w:fill="D9D9D9" w:themeFill="background1" w:themeFillShade="D9"/>
        <w:rPr>
          <w:b/>
          <w:color w:val="auto"/>
          <w:sz w:val="24"/>
          <w:szCs w:val="24"/>
        </w:rPr>
      </w:pPr>
      <w:bookmarkStart w:id="12" w:name="_Toc492988759"/>
      <w:bookmarkStart w:id="13" w:name="_Toc493249865"/>
      <w:r>
        <w:rPr>
          <w:b/>
          <w:color w:val="auto"/>
          <w:sz w:val="24"/>
          <w:szCs w:val="24"/>
        </w:rPr>
        <w:t>IX</w:t>
      </w:r>
      <w:r w:rsidRPr="001F06AB">
        <w:rPr>
          <w:b/>
          <w:color w:val="auto"/>
          <w:sz w:val="24"/>
          <w:szCs w:val="24"/>
        </w:rPr>
        <w:t xml:space="preserve"> razred</w:t>
      </w:r>
      <w:bookmarkEnd w:id="12"/>
      <w:bookmarkEnd w:id="13"/>
    </w:p>
    <w:p w14:paraId="5CA841D4" w14:textId="77777777" w:rsidR="00AF08F5" w:rsidRPr="00FC3697" w:rsidRDefault="00AF08F5" w:rsidP="00FC3697">
      <w:pPr>
        <w:spacing w:after="0"/>
        <w:rPr>
          <w:sz w:val="16"/>
          <w:szCs w:val="16"/>
        </w:rPr>
      </w:pPr>
    </w:p>
    <w:tbl>
      <w:tblPr>
        <w:tblStyle w:val="TableGrid"/>
        <w:tblW w:w="5000" w:type="pct"/>
        <w:tblLook w:val="04A0" w:firstRow="1" w:lastRow="0" w:firstColumn="1" w:lastColumn="0" w:noHBand="0" w:noVBand="1"/>
      </w:tblPr>
      <w:tblGrid>
        <w:gridCol w:w="9016"/>
      </w:tblGrid>
      <w:tr w:rsidR="00224FAF" w:rsidRPr="001A0608" w14:paraId="39794AC1" w14:textId="77777777" w:rsidTr="00AF08F5">
        <w:tc>
          <w:tcPr>
            <w:tcW w:w="5000" w:type="pct"/>
            <w:shd w:val="clear" w:color="auto" w:fill="D9D9D9" w:themeFill="background1" w:themeFillShade="D9"/>
          </w:tcPr>
          <w:p w14:paraId="3C06D7A6" w14:textId="77777777" w:rsidR="00224FAF" w:rsidRPr="001A0608" w:rsidRDefault="00224FAF" w:rsidP="00FC3697">
            <w:pPr>
              <w:rPr>
                <w:rFonts w:cs="Times New Roman"/>
                <w:b/>
              </w:rPr>
            </w:pPr>
            <w:r w:rsidRPr="001A0608">
              <w:rPr>
                <w:rFonts w:cs="Times New Roman"/>
                <w:b/>
              </w:rPr>
              <w:t>Obrazovno-vaspitni ishod 1</w:t>
            </w:r>
          </w:p>
          <w:p w14:paraId="25BF5DAC" w14:textId="0621D5D8" w:rsidR="00224FAF" w:rsidRPr="00AF08F5" w:rsidRDefault="00224FAF" w:rsidP="00FC3697">
            <w:pPr>
              <w:jc w:val="both"/>
              <w:rPr>
                <w:rFonts w:cs="Times New Roman"/>
                <w:b/>
                <w:i/>
              </w:rPr>
            </w:pPr>
            <w:r w:rsidRPr="00AF08F5">
              <w:rPr>
                <w:rFonts w:cs="Times New Roman"/>
                <w:b/>
                <w:i/>
              </w:rPr>
              <w:t>Na kraju učenja učenik će moći da</w:t>
            </w:r>
            <w:r w:rsidR="00AF08F5">
              <w:rPr>
                <w:rFonts w:cs="Times New Roman"/>
                <w:b/>
                <w:i/>
              </w:rPr>
              <w:t xml:space="preserve"> </w:t>
            </w:r>
            <w:r w:rsidR="008624E8" w:rsidRPr="00AF08F5">
              <w:rPr>
                <w:rFonts w:cs="Times New Roman"/>
                <w:b/>
                <w:i/>
              </w:rPr>
              <w:t>objasni</w:t>
            </w:r>
            <w:r w:rsidRPr="00AF08F5">
              <w:rPr>
                <w:rFonts w:cs="Times New Roman"/>
                <w:b/>
                <w:i/>
              </w:rPr>
              <w:t xml:space="preserve"> stanje na svjetskoj i evropskoj pozornici od Prvog svjetskog rata do početka Drugog svjetskog rata</w:t>
            </w:r>
            <w:r w:rsidR="008624E8" w:rsidRPr="00AF08F5">
              <w:rPr>
                <w:rFonts w:cs="Times New Roman"/>
                <w:b/>
                <w:i/>
              </w:rPr>
              <w:t>.</w:t>
            </w:r>
          </w:p>
        </w:tc>
      </w:tr>
      <w:tr w:rsidR="00224FAF" w:rsidRPr="001A0608" w14:paraId="5EBA0685" w14:textId="77777777" w:rsidTr="00AF08F5">
        <w:tc>
          <w:tcPr>
            <w:tcW w:w="5000" w:type="pct"/>
          </w:tcPr>
          <w:p w14:paraId="7D359B96" w14:textId="7179E92A" w:rsidR="00224FAF" w:rsidRDefault="00224FAF" w:rsidP="00E6172A">
            <w:pPr>
              <w:jc w:val="both"/>
              <w:rPr>
                <w:rFonts w:cs="Times New Roman"/>
                <w:b/>
              </w:rPr>
            </w:pPr>
            <w:r w:rsidRPr="001A0608">
              <w:rPr>
                <w:rFonts w:cs="Times New Roman"/>
                <w:b/>
              </w:rPr>
              <w:t xml:space="preserve">Ishodi učenja </w:t>
            </w:r>
          </w:p>
          <w:p w14:paraId="0C9EC2A8" w14:textId="71542577" w:rsidR="00224FAF" w:rsidRPr="00AF08F5" w:rsidRDefault="007E3ADB" w:rsidP="00E6172A">
            <w:pPr>
              <w:jc w:val="both"/>
              <w:rPr>
                <w:rFonts w:cs="Times New Roman"/>
                <w:i/>
              </w:rPr>
            </w:pPr>
            <w:r>
              <w:rPr>
                <w:rFonts w:cs="Times New Roman"/>
                <w:i/>
              </w:rPr>
              <w:t>Tokom učenja učenik</w:t>
            </w:r>
            <w:r w:rsidR="00224FAF" w:rsidRPr="00AF08F5">
              <w:rPr>
                <w:rFonts w:cs="Times New Roman"/>
                <w:i/>
              </w:rPr>
              <w:t xml:space="preserve"> će moći da</w:t>
            </w:r>
            <w:r w:rsidR="008624E8" w:rsidRPr="00AF08F5">
              <w:rPr>
                <w:rFonts w:cs="Times New Roman"/>
                <w:i/>
              </w:rPr>
              <w:t>:</w:t>
            </w:r>
          </w:p>
          <w:p w14:paraId="715F51C7" w14:textId="374C5436" w:rsidR="00224FAF" w:rsidRPr="00AF08F5" w:rsidRDefault="002B5A68" w:rsidP="00A7301D">
            <w:pPr>
              <w:pStyle w:val="ListParagraph"/>
              <w:numPr>
                <w:ilvl w:val="0"/>
                <w:numId w:val="47"/>
              </w:numPr>
              <w:ind w:left="360" w:hanging="270"/>
              <w:jc w:val="both"/>
              <w:rPr>
                <w:rFonts w:cs="Times New Roman"/>
              </w:rPr>
            </w:pPr>
            <w:r>
              <w:rPr>
                <w:rFonts w:cs="Times New Roman"/>
              </w:rPr>
              <w:t>objasni</w:t>
            </w:r>
            <w:r w:rsidR="00224FAF" w:rsidRPr="00AF08F5">
              <w:rPr>
                <w:rFonts w:cs="Times New Roman"/>
              </w:rPr>
              <w:t xml:space="preserve"> razloge, p</w:t>
            </w:r>
            <w:r w:rsidR="007E3ADB">
              <w:rPr>
                <w:rFonts w:cs="Times New Roman"/>
              </w:rPr>
              <w:t>ovod i tok Prvog svjetskog rata;</w:t>
            </w:r>
            <w:r w:rsidR="00224FAF" w:rsidRPr="00AF08F5">
              <w:rPr>
                <w:rFonts w:cs="Times New Roman"/>
              </w:rPr>
              <w:t xml:space="preserve"> </w:t>
            </w:r>
          </w:p>
          <w:p w14:paraId="70D132E8" w14:textId="7BAEBAFD" w:rsidR="00224FAF" w:rsidRPr="00AF08F5" w:rsidRDefault="002B5A68" w:rsidP="00A7301D">
            <w:pPr>
              <w:pStyle w:val="ListParagraph"/>
              <w:numPr>
                <w:ilvl w:val="0"/>
                <w:numId w:val="47"/>
              </w:numPr>
              <w:ind w:left="360" w:hanging="270"/>
              <w:jc w:val="both"/>
              <w:rPr>
                <w:rFonts w:cs="Times New Roman"/>
              </w:rPr>
            </w:pPr>
            <w:r>
              <w:rPr>
                <w:rFonts w:cs="ArialNarrow"/>
              </w:rPr>
              <w:t>navede</w:t>
            </w:r>
            <w:r w:rsidR="00224FAF" w:rsidRPr="00AF08F5">
              <w:rPr>
                <w:rFonts w:cs="ArialNarrow"/>
              </w:rPr>
              <w:t xml:space="preserve"> osnovne podatke o ratištima </w:t>
            </w:r>
            <w:r w:rsidR="007E3ADB">
              <w:rPr>
                <w:rFonts w:cs="ArialNarrow"/>
              </w:rPr>
              <w:t>u Prvom svjetskom ratu u Evropi;</w:t>
            </w:r>
          </w:p>
          <w:p w14:paraId="249AD29D" w14:textId="696FDD14" w:rsidR="00224FAF" w:rsidRPr="00AF08F5" w:rsidRDefault="002B5A68" w:rsidP="00A7301D">
            <w:pPr>
              <w:pStyle w:val="ListParagraph"/>
              <w:numPr>
                <w:ilvl w:val="0"/>
                <w:numId w:val="47"/>
              </w:numPr>
              <w:ind w:left="360" w:hanging="270"/>
              <w:jc w:val="both"/>
              <w:rPr>
                <w:rFonts w:cs="Times New Roman"/>
              </w:rPr>
            </w:pPr>
            <w:r>
              <w:rPr>
                <w:rFonts w:cs="Times New Roman"/>
              </w:rPr>
              <w:t>nabroji</w:t>
            </w:r>
            <w:r w:rsidR="00224FAF" w:rsidRPr="00AF08F5">
              <w:rPr>
                <w:rFonts w:cs="Times New Roman"/>
              </w:rPr>
              <w:t xml:space="preserve"> osnovne ratne </w:t>
            </w:r>
            <w:r w:rsidR="007E3ADB">
              <w:rPr>
                <w:rFonts w:cs="Times New Roman"/>
              </w:rPr>
              <w:t>operacije u Evropi i na Balkanu;</w:t>
            </w:r>
            <w:r w:rsidR="00224FAF" w:rsidRPr="00AF08F5">
              <w:rPr>
                <w:rFonts w:cs="Times New Roman"/>
              </w:rPr>
              <w:t xml:space="preserve"> </w:t>
            </w:r>
          </w:p>
          <w:p w14:paraId="628E8CE7" w14:textId="0E509D1A" w:rsidR="00224FAF" w:rsidRPr="00AF08F5" w:rsidRDefault="002B5A68" w:rsidP="00A7301D">
            <w:pPr>
              <w:pStyle w:val="ListParagraph"/>
              <w:numPr>
                <w:ilvl w:val="0"/>
                <w:numId w:val="47"/>
              </w:numPr>
              <w:autoSpaceDE w:val="0"/>
              <w:autoSpaceDN w:val="0"/>
              <w:adjustRightInd w:val="0"/>
              <w:ind w:left="360" w:hanging="270"/>
              <w:jc w:val="both"/>
              <w:rPr>
                <w:rFonts w:cs="ArialNarrow"/>
              </w:rPr>
            </w:pPr>
            <w:r>
              <w:rPr>
                <w:rFonts w:cs="ArialNarrow"/>
              </w:rPr>
              <w:t>pokaže</w:t>
            </w:r>
            <w:r w:rsidR="00224FAF" w:rsidRPr="00AF08F5">
              <w:rPr>
                <w:rFonts w:cs="ArialNarrow"/>
              </w:rPr>
              <w:t xml:space="preserve"> na ka</w:t>
            </w:r>
            <w:r w:rsidR="007E3ADB">
              <w:rPr>
                <w:rFonts w:cs="ArialNarrow"/>
              </w:rPr>
              <w:t>rti najvažnije frontove u Prvom svjetskom ratu;</w:t>
            </w:r>
          </w:p>
          <w:p w14:paraId="11C058C8" w14:textId="4B68E77E" w:rsidR="00224FAF" w:rsidRPr="00AF08F5" w:rsidRDefault="002B5A68" w:rsidP="00A7301D">
            <w:pPr>
              <w:pStyle w:val="ListParagraph"/>
              <w:numPr>
                <w:ilvl w:val="0"/>
                <w:numId w:val="47"/>
              </w:numPr>
              <w:autoSpaceDE w:val="0"/>
              <w:autoSpaceDN w:val="0"/>
              <w:adjustRightInd w:val="0"/>
              <w:ind w:left="360" w:hanging="270"/>
              <w:jc w:val="both"/>
              <w:rPr>
                <w:rFonts w:cs="ArialNarrow"/>
              </w:rPr>
            </w:pPr>
            <w:r>
              <w:rPr>
                <w:rFonts w:cs="ArialNarrow"/>
              </w:rPr>
              <w:t>navodi</w:t>
            </w:r>
            <w:r w:rsidR="007E3ADB">
              <w:rPr>
                <w:rFonts w:cs="ArialNarrow"/>
              </w:rPr>
              <w:t xml:space="preserve"> najznačajnije posljedice Prvog svjetskog rata;</w:t>
            </w:r>
          </w:p>
          <w:p w14:paraId="1B1AA27C" w14:textId="2BCBACEB" w:rsidR="00224FAF" w:rsidRPr="00AF08F5" w:rsidRDefault="002B5A68" w:rsidP="00A7301D">
            <w:pPr>
              <w:pStyle w:val="ListParagraph"/>
              <w:numPr>
                <w:ilvl w:val="0"/>
                <w:numId w:val="47"/>
              </w:numPr>
              <w:autoSpaceDE w:val="0"/>
              <w:autoSpaceDN w:val="0"/>
              <w:adjustRightInd w:val="0"/>
              <w:ind w:left="360" w:hanging="270"/>
              <w:jc w:val="both"/>
              <w:rPr>
                <w:rFonts w:cs="ArialNarrow"/>
              </w:rPr>
            </w:pPr>
            <w:r>
              <w:rPr>
                <w:rFonts w:cs="ArialNarrow"/>
              </w:rPr>
              <w:t>poveže</w:t>
            </w:r>
            <w:r w:rsidR="007E3ADB">
              <w:rPr>
                <w:rFonts w:cs="ArialNarrow"/>
              </w:rPr>
              <w:t xml:space="preserve"> događaje iz Prvog</w:t>
            </w:r>
            <w:r w:rsidR="00224FAF" w:rsidRPr="00AF08F5">
              <w:rPr>
                <w:rFonts w:cs="ArialNarrow"/>
              </w:rPr>
              <w:t xml:space="preserve"> svjetskog rata sa rado</w:t>
            </w:r>
            <w:r w:rsidR="007E3ADB">
              <w:rPr>
                <w:rFonts w:cs="ArialNarrow"/>
              </w:rPr>
              <w:t>m na ujedinjenju Južnih Slovena;</w:t>
            </w:r>
          </w:p>
          <w:p w14:paraId="67D840DE" w14:textId="2E0C1AEF" w:rsidR="00224FAF" w:rsidRPr="00AF08F5" w:rsidRDefault="002B5A68" w:rsidP="00A7301D">
            <w:pPr>
              <w:pStyle w:val="ListParagraph"/>
              <w:numPr>
                <w:ilvl w:val="0"/>
                <w:numId w:val="47"/>
              </w:numPr>
              <w:ind w:left="360" w:hanging="270"/>
              <w:jc w:val="both"/>
              <w:rPr>
                <w:rFonts w:cs="Times New Roman"/>
              </w:rPr>
            </w:pPr>
            <w:r>
              <w:rPr>
                <w:rFonts w:cs="Times New Roman"/>
              </w:rPr>
              <w:t>navodi</w:t>
            </w:r>
            <w:r w:rsidR="00F5743C" w:rsidRPr="00AF08F5">
              <w:rPr>
                <w:rFonts w:cs="Times New Roman"/>
              </w:rPr>
              <w:t xml:space="preserve"> karakteristike versajskog </w:t>
            </w:r>
            <w:r w:rsidR="00224FAF" w:rsidRPr="00AF08F5">
              <w:rPr>
                <w:rFonts w:cs="Times New Roman"/>
              </w:rPr>
              <w:t>u</w:t>
            </w:r>
            <w:r w:rsidR="00F5743C" w:rsidRPr="00AF08F5">
              <w:rPr>
                <w:rFonts w:cs="Times New Roman"/>
              </w:rPr>
              <w:t>ređenja</w:t>
            </w:r>
            <w:r w:rsidR="00224FAF" w:rsidRPr="00AF08F5">
              <w:rPr>
                <w:rFonts w:cs="Times New Roman"/>
              </w:rPr>
              <w:t xml:space="preserve"> Evro</w:t>
            </w:r>
            <w:r w:rsidR="007E3ADB">
              <w:rPr>
                <w:rFonts w:cs="Times New Roman"/>
              </w:rPr>
              <w:t>pe poslije Prvog svjetskog rata;</w:t>
            </w:r>
          </w:p>
          <w:p w14:paraId="6E3D6BF9" w14:textId="31FBF4D8" w:rsidR="00224FAF" w:rsidRPr="00AF08F5" w:rsidRDefault="002B5A68" w:rsidP="00A7301D">
            <w:pPr>
              <w:pStyle w:val="ListParagraph"/>
              <w:numPr>
                <w:ilvl w:val="0"/>
                <w:numId w:val="47"/>
              </w:numPr>
              <w:ind w:left="360" w:hanging="270"/>
              <w:jc w:val="both"/>
              <w:rPr>
                <w:rFonts w:cs="Times New Roman"/>
              </w:rPr>
            </w:pPr>
            <w:r>
              <w:rPr>
                <w:rFonts w:cs="Times New Roman"/>
              </w:rPr>
              <w:t>obrazloži</w:t>
            </w:r>
            <w:r w:rsidR="00224FAF" w:rsidRPr="00AF08F5">
              <w:rPr>
                <w:rFonts w:cs="Times New Roman"/>
              </w:rPr>
              <w:t xml:space="preserve"> značaj Oktobarske revoluci</w:t>
            </w:r>
            <w:r w:rsidR="007E3ADB">
              <w:rPr>
                <w:rFonts w:cs="Times New Roman"/>
              </w:rPr>
              <w:t>je i nastanak Sovjetskog saveza;</w:t>
            </w:r>
          </w:p>
          <w:p w14:paraId="45641BCE" w14:textId="7DE0DEF9" w:rsidR="00224FAF" w:rsidRPr="00AF08F5" w:rsidRDefault="002B5A68" w:rsidP="00A7301D">
            <w:pPr>
              <w:pStyle w:val="ListParagraph"/>
              <w:numPr>
                <w:ilvl w:val="0"/>
                <w:numId w:val="47"/>
              </w:numPr>
              <w:ind w:left="360" w:hanging="270"/>
              <w:jc w:val="both"/>
              <w:rPr>
                <w:rFonts w:cs="Times New Roman"/>
              </w:rPr>
            </w:pPr>
            <w:r>
              <w:rPr>
                <w:rFonts w:cs="ArialNarrow"/>
              </w:rPr>
              <w:t>ocjenjuje</w:t>
            </w:r>
            <w:r w:rsidR="00F5743C" w:rsidRPr="00AF08F5">
              <w:rPr>
                <w:rFonts w:cs="ArialNarrow"/>
              </w:rPr>
              <w:t xml:space="preserve"> </w:t>
            </w:r>
            <w:r w:rsidR="00224FAF" w:rsidRPr="00AF08F5">
              <w:rPr>
                <w:rFonts w:cs="ArialNarrow"/>
              </w:rPr>
              <w:t>u</w:t>
            </w:r>
            <w:r w:rsidR="00F5743C" w:rsidRPr="00AF08F5">
              <w:rPr>
                <w:rFonts w:cs="ArialNarrow"/>
              </w:rPr>
              <w:t>spon</w:t>
            </w:r>
            <w:r w:rsidR="00224FAF" w:rsidRPr="00AF08F5">
              <w:rPr>
                <w:rFonts w:cs="ArialNarrow"/>
              </w:rPr>
              <w:t xml:space="preserve"> Amerike i promjene u Japanu, Kini i Africi posl</w:t>
            </w:r>
            <w:r w:rsidR="007E3ADB">
              <w:rPr>
                <w:rFonts w:cs="ArialNarrow"/>
              </w:rPr>
              <w:t>ije Prvog svjetskog rata;</w:t>
            </w:r>
          </w:p>
          <w:p w14:paraId="2C8B7A7D" w14:textId="6E969097" w:rsidR="00224FAF" w:rsidRPr="00AF08F5" w:rsidRDefault="002B5A68" w:rsidP="00A7301D">
            <w:pPr>
              <w:pStyle w:val="ListParagraph"/>
              <w:numPr>
                <w:ilvl w:val="0"/>
                <w:numId w:val="47"/>
              </w:numPr>
              <w:ind w:left="360" w:hanging="270"/>
              <w:jc w:val="both"/>
              <w:rPr>
                <w:rFonts w:cs="Times New Roman"/>
              </w:rPr>
            </w:pPr>
            <w:r>
              <w:rPr>
                <w:rFonts w:cs="Times New Roman"/>
              </w:rPr>
              <w:t>opiše</w:t>
            </w:r>
            <w:r w:rsidR="00224FAF" w:rsidRPr="00AF08F5">
              <w:rPr>
                <w:rFonts w:cs="Times New Roman"/>
              </w:rPr>
              <w:t xml:space="preserve"> razvitak kapitalističkih odnosa i učvršćiv</w:t>
            </w:r>
            <w:r w:rsidR="007E3ADB">
              <w:rPr>
                <w:rFonts w:cs="Times New Roman"/>
              </w:rPr>
              <w:t>anja modela zapadne demokratije;</w:t>
            </w:r>
          </w:p>
          <w:p w14:paraId="7DE6E047" w14:textId="29A4E9DB" w:rsidR="00224FAF" w:rsidRPr="00AF08F5" w:rsidRDefault="002B5A68" w:rsidP="00A7301D">
            <w:pPr>
              <w:pStyle w:val="ListParagraph"/>
              <w:numPr>
                <w:ilvl w:val="0"/>
                <w:numId w:val="47"/>
              </w:numPr>
              <w:autoSpaceDE w:val="0"/>
              <w:autoSpaceDN w:val="0"/>
              <w:adjustRightInd w:val="0"/>
              <w:ind w:left="360" w:hanging="270"/>
              <w:jc w:val="both"/>
              <w:rPr>
                <w:rFonts w:cs="ArialNarrow"/>
              </w:rPr>
            </w:pPr>
            <w:r>
              <w:rPr>
                <w:rFonts w:cs="ArialNarrow"/>
              </w:rPr>
              <w:t>pojasni</w:t>
            </w:r>
            <w:r w:rsidR="00224FAF" w:rsidRPr="00AF08F5">
              <w:rPr>
                <w:rFonts w:cs="ArialNarrow"/>
              </w:rPr>
              <w:t xml:space="preserve"> osnov</w:t>
            </w:r>
            <w:r w:rsidR="007E3ADB">
              <w:rPr>
                <w:rFonts w:cs="ArialNarrow"/>
              </w:rPr>
              <w:t>ne odlike građanske demokratije;</w:t>
            </w:r>
          </w:p>
          <w:p w14:paraId="1D36FFF4" w14:textId="0902E859" w:rsidR="00224FAF" w:rsidRPr="00AF08F5" w:rsidRDefault="002B5A68" w:rsidP="00A7301D">
            <w:pPr>
              <w:pStyle w:val="ListParagraph"/>
              <w:numPr>
                <w:ilvl w:val="0"/>
                <w:numId w:val="47"/>
              </w:numPr>
              <w:ind w:left="360" w:hanging="270"/>
              <w:jc w:val="both"/>
              <w:rPr>
                <w:rFonts w:cs="ArialNarrow"/>
              </w:rPr>
            </w:pPr>
            <w:r>
              <w:rPr>
                <w:rFonts w:cs="ArialNarrow"/>
              </w:rPr>
              <w:t>pronađe</w:t>
            </w:r>
            <w:r w:rsidR="00224FAF" w:rsidRPr="00AF08F5">
              <w:rPr>
                <w:rFonts w:cs="ArialNarrow"/>
              </w:rPr>
              <w:t xml:space="preserve"> sličnosti i razlike između </w:t>
            </w:r>
            <w:r w:rsidR="00BD2535">
              <w:rPr>
                <w:rFonts w:cs="ArialNarrow"/>
              </w:rPr>
              <w:t xml:space="preserve">država </w:t>
            </w:r>
            <w:r w:rsidR="00224FAF" w:rsidRPr="00AF08F5">
              <w:rPr>
                <w:rFonts w:cs="ArialNarrow"/>
              </w:rPr>
              <w:t>građanske de</w:t>
            </w:r>
            <w:r w:rsidR="00BD2535">
              <w:rPr>
                <w:rFonts w:cs="ArialNarrow"/>
              </w:rPr>
              <w:t>mokratije i država</w:t>
            </w:r>
            <w:r w:rsidR="007E3ADB">
              <w:rPr>
                <w:rFonts w:cs="ArialNarrow"/>
              </w:rPr>
              <w:t xml:space="preserve"> socijalizma;</w:t>
            </w:r>
          </w:p>
          <w:p w14:paraId="6205E65E" w14:textId="1F28BF29" w:rsidR="00224FAF" w:rsidRPr="00AF08F5" w:rsidRDefault="002B5A68" w:rsidP="00A7301D">
            <w:pPr>
              <w:pStyle w:val="ListParagraph"/>
              <w:numPr>
                <w:ilvl w:val="0"/>
                <w:numId w:val="47"/>
              </w:numPr>
              <w:ind w:left="360" w:hanging="270"/>
              <w:jc w:val="both"/>
              <w:rPr>
                <w:rFonts w:cs="ArialNarrow"/>
              </w:rPr>
            </w:pPr>
            <w:r>
              <w:rPr>
                <w:rFonts w:cs="ArialNarrow"/>
              </w:rPr>
              <w:lastRenderedPageBreak/>
              <w:t>pokaže</w:t>
            </w:r>
            <w:r w:rsidR="00224FAF" w:rsidRPr="00AF08F5">
              <w:rPr>
                <w:rFonts w:cs="ArialNarrow"/>
              </w:rPr>
              <w:t xml:space="preserve"> karakteristike autoritarnih i totalitarnih sistema u Evropi i svijetu – fašizam, nacizam,</w:t>
            </w:r>
            <w:r w:rsidR="008624E8" w:rsidRPr="00AF08F5">
              <w:rPr>
                <w:rFonts w:cs="ArialNarrow"/>
              </w:rPr>
              <w:t xml:space="preserve"> militarizam</w:t>
            </w:r>
            <w:r w:rsidR="007E3ADB">
              <w:rPr>
                <w:rFonts w:cs="ArialNarrow"/>
              </w:rPr>
              <w:t>;</w:t>
            </w:r>
          </w:p>
          <w:p w14:paraId="17637CDE" w14:textId="4DC771DC" w:rsidR="00224FAF" w:rsidRPr="00AF08F5" w:rsidRDefault="002B5A68" w:rsidP="00A7301D">
            <w:pPr>
              <w:pStyle w:val="ListParagraph"/>
              <w:numPr>
                <w:ilvl w:val="0"/>
                <w:numId w:val="47"/>
              </w:numPr>
              <w:ind w:left="360" w:hanging="270"/>
              <w:jc w:val="both"/>
              <w:rPr>
                <w:rFonts w:cs="Times New Roman"/>
              </w:rPr>
            </w:pPr>
            <w:r>
              <w:rPr>
                <w:rFonts w:cs="ArialNarrow"/>
              </w:rPr>
              <w:t>opiše</w:t>
            </w:r>
            <w:r w:rsidR="00224FAF" w:rsidRPr="00AF08F5">
              <w:rPr>
                <w:rFonts w:cs="ArialNarrow"/>
              </w:rPr>
              <w:t xml:space="preserve"> Veliku ekonomsku krizu i njene posljedice.</w:t>
            </w:r>
          </w:p>
        </w:tc>
      </w:tr>
      <w:tr w:rsidR="00224FAF" w:rsidRPr="001A0608" w14:paraId="74CCB069" w14:textId="77777777" w:rsidTr="00AF08F5">
        <w:tc>
          <w:tcPr>
            <w:tcW w:w="5000" w:type="pct"/>
          </w:tcPr>
          <w:p w14:paraId="21990D29" w14:textId="424B79E2" w:rsidR="00224FAF" w:rsidRDefault="00224FAF" w:rsidP="00E6172A">
            <w:pPr>
              <w:jc w:val="both"/>
              <w:rPr>
                <w:rFonts w:cs="Times New Roman"/>
                <w:b/>
              </w:rPr>
            </w:pPr>
            <w:r w:rsidRPr="001A0608">
              <w:rPr>
                <w:rFonts w:cs="Times New Roman"/>
                <w:b/>
              </w:rPr>
              <w:lastRenderedPageBreak/>
              <w:t>Didaktičke preporuke za realizaciju obrazovno-vaspitnog ishoda</w:t>
            </w:r>
          </w:p>
          <w:p w14:paraId="648FA60C" w14:textId="77777777" w:rsidR="00FC3697" w:rsidRPr="00CA757E" w:rsidRDefault="00FC3697" w:rsidP="00E6172A">
            <w:pPr>
              <w:jc w:val="both"/>
              <w:rPr>
                <w:rFonts w:cs="Times New Roman"/>
                <w:sz w:val="16"/>
                <w:szCs w:val="16"/>
              </w:rPr>
            </w:pPr>
          </w:p>
          <w:p w14:paraId="079AA681" w14:textId="21FA7767" w:rsidR="00224FAF" w:rsidRPr="001A0608" w:rsidRDefault="00224FAF" w:rsidP="00A7301D">
            <w:pPr>
              <w:pStyle w:val="ListParagraph"/>
              <w:numPr>
                <w:ilvl w:val="0"/>
                <w:numId w:val="25"/>
              </w:numPr>
              <w:ind w:left="360"/>
              <w:jc w:val="both"/>
              <w:rPr>
                <w:rFonts w:cs="Times New Roman"/>
                <w:b/>
              </w:rPr>
            </w:pPr>
            <w:r w:rsidRPr="001A0608">
              <w:rPr>
                <w:rFonts w:cs="Times New Roman"/>
                <w:b/>
              </w:rPr>
              <w:t>Sadržaji/pojmovi</w:t>
            </w:r>
            <w:r w:rsidR="00AA1383">
              <w:rPr>
                <w:rFonts w:cs="Times New Roman"/>
                <w:b/>
              </w:rPr>
              <w:t>:</w:t>
            </w:r>
            <w:r w:rsidRPr="001A0608">
              <w:rPr>
                <w:rFonts w:cs="Times New Roman"/>
                <w:b/>
              </w:rPr>
              <w:t xml:space="preserve"> </w:t>
            </w:r>
          </w:p>
          <w:p w14:paraId="52F256B6" w14:textId="2D6C1FDA" w:rsidR="00224FAF" w:rsidRPr="00AF08F5" w:rsidRDefault="00224FAF" w:rsidP="00AF08F5">
            <w:pPr>
              <w:jc w:val="both"/>
              <w:rPr>
                <w:rFonts w:cs="ArialNarrow"/>
              </w:rPr>
            </w:pPr>
            <w:r w:rsidRPr="00AF08F5">
              <w:rPr>
                <w:rFonts w:cs="ArialNarrow"/>
              </w:rPr>
              <w:t xml:space="preserve">Oktobarska revolucija, građanska demokratija, diktatura, fašizam, nacizam, militarizam, planska privreda, socijalizam, velika depresija, Velika Antanta, Mala Antanta, Prvi svjetski rat, </w:t>
            </w:r>
            <w:r w:rsidR="006B6229" w:rsidRPr="006B6229">
              <w:rPr>
                <w:rFonts w:cs="ArialNarrow"/>
              </w:rPr>
              <w:t>S</w:t>
            </w:r>
            <w:r w:rsidRPr="006B6229">
              <w:rPr>
                <w:rFonts w:cs="ArialNarrow"/>
              </w:rPr>
              <w:t>arajevski</w:t>
            </w:r>
            <w:r w:rsidRPr="007E3ADB">
              <w:rPr>
                <w:rFonts w:cs="ArialNarrow"/>
                <w:color w:val="FF0000"/>
              </w:rPr>
              <w:t xml:space="preserve"> </w:t>
            </w:r>
            <w:r w:rsidRPr="006B6229">
              <w:rPr>
                <w:rFonts w:cs="ArialNarrow"/>
                <w:color w:val="000000" w:themeColor="text1"/>
              </w:rPr>
              <w:t>atentat,</w:t>
            </w:r>
            <w:r w:rsidRPr="00AF08F5">
              <w:rPr>
                <w:rFonts w:cs="ArialNarrow"/>
              </w:rPr>
              <w:t xml:space="preserve"> totalitarizam, diktatura proleterijata, vođa, kult ličnosti, Centralne sile, Anšlus, Minhenski sporazum </w:t>
            </w:r>
          </w:p>
          <w:p w14:paraId="35F578A2" w14:textId="77777777" w:rsidR="00224FAF" w:rsidRPr="00CA757E" w:rsidRDefault="00224FAF" w:rsidP="00E6172A">
            <w:pPr>
              <w:pStyle w:val="ListParagraph"/>
              <w:jc w:val="both"/>
              <w:rPr>
                <w:rFonts w:cs="Times New Roman"/>
                <w:sz w:val="16"/>
                <w:szCs w:val="16"/>
              </w:rPr>
            </w:pPr>
          </w:p>
          <w:p w14:paraId="2521A3A3" w14:textId="77777777" w:rsidR="00224FAF" w:rsidRPr="001A0608" w:rsidRDefault="00224FAF" w:rsidP="00A7301D">
            <w:pPr>
              <w:pStyle w:val="ListParagraph"/>
              <w:numPr>
                <w:ilvl w:val="0"/>
                <w:numId w:val="25"/>
              </w:numPr>
              <w:ind w:left="360"/>
              <w:jc w:val="both"/>
              <w:rPr>
                <w:rFonts w:cs="Times New Roman"/>
                <w:b/>
              </w:rPr>
            </w:pPr>
            <w:r w:rsidRPr="001A0608">
              <w:rPr>
                <w:rFonts w:cs="Times New Roman"/>
                <w:b/>
              </w:rPr>
              <w:t>Aktivnosti učenja</w:t>
            </w:r>
          </w:p>
          <w:p w14:paraId="168F7451" w14:textId="0579A363" w:rsidR="009A7415" w:rsidRPr="001A0608" w:rsidRDefault="00AA1383" w:rsidP="00E6172A">
            <w:pPr>
              <w:autoSpaceDE w:val="0"/>
              <w:autoSpaceDN w:val="0"/>
              <w:adjustRightInd w:val="0"/>
              <w:jc w:val="both"/>
              <w:rPr>
                <w:rFonts w:cs="ArialNarrow"/>
              </w:rPr>
            </w:pPr>
            <w:r>
              <w:rPr>
                <w:rFonts w:cs="ArialNarrow"/>
              </w:rPr>
              <w:t>Učenici</w:t>
            </w:r>
            <w:r w:rsidR="009A7415" w:rsidRPr="001A0608">
              <w:rPr>
                <w:rFonts w:cs="ArialNarrow"/>
              </w:rPr>
              <w:t>:</w:t>
            </w:r>
          </w:p>
          <w:p w14:paraId="186E0193" w14:textId="66DF7040" w:rsidR="00224FAF" w:rsidRPr="00AF08F5" w:rsidRDefault="00224FAF" w:rsidP="00A7301D">
            <w:pPr>
              <w:pStyle w:val="ListParagraph"/>
              <w:numPr>
                <w:ilvl w:val="0"/>
                <w:numId w:val="48"/>
              </w:numPr>
              <w:autoSpaceDE w:val="0"/>
              <w:autoSpaceDN w:val="0"/>
              <w:adjustRightInd w:val="0"/>
              <w:ind w:left="360"/>
              <w:jc w:val="both"/>
              <w:rPr>
                <w:rFonts w:cs="ArialNarrow"/>
              </w:rPr>
            </w:pPr>
            <w:r w:rsidRPr="00AF08F5">
              <w:rPr>
                <w:rFonts w:cs="ArialNarrow"/>
              </w:rPr>
              <w:t>zaključuju o prilikama u Evropi i na Balkanu između dva rata</w:t>
            </w:r>
            <w:r w:rsidR="002B5A68">
              <w:rPr>
                <w:rFonts w:cs="ArialNarrow"/>
              </w:rPr>
              <w:t>;</w:t>
            </w:r>
          </w:p>
          <w:p w14:paraId="4F3F1614" w14:textId="168E8DD1" w:rsidR="00224FAF" w:rsidRPr="00AF08F5" w:rsidRDefault="00224FAF" w:rsidP="00A7301D">
            <w:pPr>
              <w:pStyle w:val="ListParagraph"/>
              <w:numPr>
                <w:ilvl w:val="0"/>
                <w:numId w:val="48"/>
              </w:numPr>
              <w:autoSpaceDE w:val="0"/>
              <w:autoSpaceDN w:val="0"/>
              <w:adjustRightInd w:val="0"/>
              <w:ind w:left="360"/>
              <w:jc w:val="both"/>
              <w:rPr>
                <w:rFonts w:cs="ArialNarrow"/>
              </w:rPr>
            </w:pPr>
            <w:r w:rsidRPr="00AF08F5">
              <w:rPr>
                <w:rFonts w:cs="ArialNarrow"/>
              </w:rPr>
              <w:t>upoređuju društvene s</w:t>
            </w:r>
            <w:r w:rsidR="002B5A68">
              <w:rPr>
                <w:rFonts w:cs="ArialNarrow"/>
              </w:rPr>
              <w:t>isteme u Evropi između dva rata;</w:t>
            </w:r>
          </w:p>
          <w:p w14:paraId="423EE784" w14:textId="2C72E959" w:rsidR="00224FAF" w:rsidRPr="00AF08F5" w:rsidRDefault="009A7415" w:rsidP="00A7301D">
            <w:pPr>
              <w:pStyle w:val="ListParagraph"/>
              <w:numPr>
                <w:ilvl w:val="0"/>
                <w:numId w:val="48"/>
              </w:numPr>
              <w:autoSpaceDE w:val="0"/>
              <w:autoSpaceDN w:val="0"/>
              <w:adjustRightInd w:val="0"/>
              <w:ind w:left="360"/>
              <w:jc w:val="both"/>
              <w:rPr>
                <w:rFonts w:cs="ArialNarrow"/>
              </w:rPr>
            </w:pPr>
            <w:r w:rsidRPr="00AF08F5">
              <w:rPr>
                <w:rFonts w:cs="ArialNarrow"/>
              </w:rPr>
              <w:t>prave</w:t>
            </w:r>
            <w:r w:rsidR="00224FAF" w:rsidRPr="00AF08F5">
              <w:rPr>
                <w:rFonts w:cs="ArialNarrow"/>
              </w:rPr>
              <w:t xml:space="preserve"> tabelu država Evrope tokom Prvog sv</w:t>
            </w:r>
            <w:r w:rsidR="002B5A68">
              <w:rPr>
                <w:rFonts w:cs="ArialNarrow"/>
              </w:rPr>
              <w:t>jetskog rata i i zmeđu dva rata;</w:t>
            </w:r>
          </w:p>
          <w:p w14:paraId="02447C2A" w14:textId="65D2FA3F" w:rsidR="00224FAF" w:rsidRPr="00AF08F5" w:rsidRDefault="00224FAF" w:rsidP="00A7301D">
            <w:pPr>
              <w:pStyle w:val="ListParagraph"/>
              <w:numPr>
                <w:ilvl w:val="0"/>
                <w:numId w:val="48"/>
              </w:numPr>
              <w:autoSpaceDE w:val="0"/>
              <w:autoSpaceDN w:val="0"/>
              <w:adjustRightInd w:val="0"/>
              <w:ind w:left="360"/>
              <w:jc w:val="both"/>
              <w:rPr>
                <w:rFonts w:cs="ArialNarrow"/>
              </w:rPr>
            </w:pPr>
            <w:r w:rsidRPr="00AF08F5">
              <w:rPr>
                <w:rFonts w:cs="ArialNarrow"/>
              </w:rPr>
              <w:t>pišu rad o pojavi fašizma i nacizma u Evr</w:t>
            </w:r>
            <w:r w:rsidR="006B6229">
              <w:rPr>
                <w:rFonts w:cs="ArialNarrow"/>
              </w:rPr>
              <w:t>opi i japanskog</w:t>
            </w:r>
            <w:r w:rsidRPr="00AF08F5">
              <w:rPr>
                <w:rFonts w:cs="ArialNarrow"/>
              </w:rPr>
              <w:t xml:space="preserve"> militarizma</w:t>
            </w:r>
            <w:r w:rsidR="002B5A68">
              <w:rPr>
                <w:rFonts w:cs="ArialNarrow"/>
              </w:rPr>
              <w:t>;</w:t>
            </w:r>
          </w:p>
          <w:p w14:paraId="185BF622" w14:textId="7F727AD7" w:rsidR="00224FAF" w:rsidRPr="00AF08F5" w:rsidRDefault="006B6229" w:rsidP="00A7301D">
            <w:pPr>
              <w:pStyle w:val="ListParagraph"/>
              <w:numPr>
                <w:ilvl w:val="0"/>
                <w:numId w:val="48"/>
              </w:numPr>
              <w:autoSpaceDE w:val="0"/>
              <w:autoSpaceDN w:val="0"/>
              <w:adjustRightInd w:val="0"/>
              <w:ind w:left="360"/>
              <w:jc w:val="both"/>
              <w:rPr>
                <w:rFonts w:cs="ArialNarrow"/>
              </w:rPr>
            </w:pPr>
            <w:r>
              <w:rPr>
                <w:rFonts w:cs="ArialNarrow"/>
              </w:rPr>
              <w:t>prave rezime četvorogodišnjeg</w:t>
            </w:r>
            <w:r w:rsidR="00224FAF" w:rsidRPr="00AF08F5">
              <w:rPr>
                <w:rFonts w:cs="ArialNarrow"/>
              </w:rPr>
              <w:t xml:space="preserve"> ratovanja</w:t>
            </w:r>
            <w:r w:rsidR="002B5A68">
              <w:rPr>
                <w:rFonts w:cs="ArialNarrow"/>
              </w:rPr>
              <w:t>;</w:t>
            </w:r>
          </w:p>
          <w:p w14:paraId="1AFE238A" w14:textId="486B713E" w:rsidR="00D15261" w:rsidRPr="00AF08F5" w:rsidRDefault="00D15261" w:rsidP="00A7301D">
            <w:pPr>
              <w:pStyle w:val="ListParagraph"/>
              <w:numPr>
                <w:ilvl w:val="0"/>
                <w:numId w:val="48"/>
              </w:numPr>
              <w:ind w:left="360"/>
              <w:rPr>
                <w:rFonts w:cs="Times New Roman"/>
              </w:rPr>
            </w:pPr>
            <w:r w:rsidRPr="00AF08F5">
              <w:rPr>
                <w:rFonts w:cs="Times New Roman"/>
              </w:rPr>
              <w:t>čit</w:t>
            </w:r>
            <w:r w:rsidR="002B5A68">
              <w:rPr>
                <w:rFonts w:cs="Times New Roman"/>
              </w:rPr>
              <w:t>aju i analiziraju izvorni tekst;</w:t>
            </w:r>
          </w:p>
          <w:p w14:paraId="22A61D8E" w14:textId="3B8E1434" w:rsidR="00D15261" w:rsidRPr="00AF08F5" w:rsidRDefault="00D15261" w:rsidP="00A7301D">
            <w:pPr>
              <w:pStyle w:val="ListParagraph"/>
              <w:numPr>
                <w:ilvl w:val="0"/>
                <w:numId w:val="48"/>
              </w:numPr>
              <w:ind w:left="360"/>
              <w:rPr>
                <w:rFonts w:cs="Times New Roman"/>
              </w:rPr>
            </w:pPr>
            <w:r w:rsidRPr="00AF08F5">
              <w:rPr>
                <w:rFonts w:cs="Times New Roman"/>
              </w:rPr>
              <w:t>di</w:t>
            </w:r>
            <w:r w:rsidR="002B5A68">
              <w:rPr>
                <w:rFonts w:cs="Times New Roman"/>
              </w:rPr>
              <w:t>skutuju/debatuju na zadatu temu;</w:t>
            </w:r>
            <w:r w:rsidRPr="00AF08F5">
              <w:rPr>
                <w:rFonts w:cs="Times New Roman"/>
              </w:rPr>
              <w:t xml:space="preserve"> </w:t>
            </w:r>
          </w:p>
          <w:p w14:paraId="59C8A1CF" w14:textId="07B54F73" w:rsidR="00224FAF" w:rsidRPr="00AF08F5" w:rsidRDefault="00D15261" w:rsidP="00A7301D">
            <w:pPr>
              <w:pStyle w:val="ListParagraph"/>
              <w:numPr>
                <w:ilvl w:val="0"/>
                <w:numId w:val="48"/>
              </w:numPr>
              <w:autoSpaceDE w:val="0"/>
              <w:autoSpaceDN w:val="0"/>
              <w:adjustRightInd w:val="0"/>
              <w:ind w:left="360"/>
              <w:jc w:val="both"/>
              <w:rPr>
                <w:rFonts w:cs="ArialNarrow"/>
              </w:rPr>
            </w:pPr>
            <w:r w:rsidRPr="00AF08F5">
              <w:rPr>
                <w:rFonts w:cs="Times New Roman"/>
              </w:rPr>
              <w:t>istražuju na zadatu temu.</w:t>
            </w:r>
          </w:p>
          <w:p w14:paraId="00F45825" w14:textId="77777777" w:rsidR="00D15261" w:rsidRPr="00CA757E" w:rsidRDefault="00D15261" w:rsidP="00E6172A">
            <w:pPr>
              <w:autoSpaceDE w:val="0"/>
              <w:autoSpaceDN w:val="0"/>
              <w:adjustRightInd w:val="0"/>
              <w:jc w:val="both"/>
              <w:rPr>
                <w:rFonts w:cs="ArialNarrow"/>
                <w:sz w:val="16"/>
                <w:szCs w:val="16"/>
              </w:rPr>
            </w:pPr>
          </w:p>
          <w:p w14:paraId="38E64408" w14:textId="77777777" w:rsidR="00224FAF" w:rsidRPr="001A0608" w:rsidRDefault="00224FAF" w:rsidP="00A7301D">
            <w:pPr>
              <w:numPr>
                <w:ilvl w:val="0"/>
                <w:numId w:val="25"/>
              </w:numPr>
              <w:ind w:left="360"/>
              <w:contextualSpacing/>
              <w:jc w:val="both"/>
              <w:rPr>
                <w:rFonts w:cs="Times New Roman"/>
              </w:rPr>
            </w:pPr>
            <w:r w:rsidRPr="001A0608">
              <w:rPr>
                <w:rFonts w:cs="Times New Roman"/>
                <w:b/>
              </w:rPr>
              <w:t>Broj časova realizacije (okvirno)</w:t>
            </w:r>
            <w:r w:rsidR="0006367B" w:rsidRPr="001A0608">
              <w:rPr>
                <w:rFonts w:cs="Times New Roman"/>
                <w:b/>
              </w:rPr>
              <w:t>:</w:t>
            </w:r>
            <w:r w:rsidRPr="001A0608">
              <w:rPr>
                <w:rFonts w:cs="Times New Roman"/>
              </w:rPr>
              <w:t xml:space="preserve"> </w:t>
            </w:r>
            <w:r w:rsidRPr="001A0608">
              <w:rPr>
                <w:rFonts w:cs="Times New Roman"/>
                <w:b/>
              </w:rPr>
              <w:t xml:space="preserve"> </w:t>
            </w:r>
            <w:r w:rsidR="002A6C27">
              <w:rPr>
                <w:rFonts w:cs="Times New Roman"/>
                <w:b/>
              </w:rPr>
              <w:t>5</w:t>
            </w:r>
          </w:p>
        </w:tc>
      </w:tr>
      <w:tr w:rsidR="00224FAF" w:rsidRPr="001A0608" w14:paraId="1DE721C7" w14:textId="77777777" w:rsidTr="00220D8A">
        <w:tc>
          <w:tcPr>
            <w:tcW w:w="5000" w:type="pct"/>
            <w:shd w:val="clear" w:color="auto" w:fill="D9D9D9" w:themeFill="background1" w:themeFillShade="D9"/>
          </w:tcPr>
          <w:p w14:paraId="582785F6" w14:textId="77777777" w:rsidR="00224FAF" w:rsidRPr="001A0608" w:rsidRDefault="00224FAF" w:rsidP="00E6172A">
            <w:pPr>
              <w:rPr>
                <w:rFonts w:cs="Times New Roman"/>
                <w:b/>
              </w:rPr>
            </w:pPr>
            <w:r w:rsidRPr="001A0608">
              <w:rPr>
                <w:rFonts w:cs="Times New Roman"/>
                <w:b/>
              </w:rPr>
              <w:t>Obrazovno-vaspitni ishod 2</w:t>
            </w:r>
          </w:p>
          <w:p w14:paraId="7E5855F9" w14:textId="57C8D676" w:rsidR="00224FAF" w:rsidRPr="00220D8A" w:rsidRDefault="00224FAF" w:rsidP="00220D8A">
            <w:pPr>
              <w:jc w:val="both"/>
              <w:rPr>
                <w:rFonts w:cs="Times New Roman"/>
                <w:b/>
                <w:i/>
              </w:rPr>
            </w:pPr>
            <w:r w:rsidRPr="00220D8A">
              <w:rPr>
                <w:rFonts w:cs="Times New Roman"/>
                <w:b/>
                <w:i/>
              </w:rPr>
              <w:t>Na kraju učenja učenik će m</w:t>
            </w:r>
            <w:r w:rsidR="00220D8A" w:rsidRPr="00220D8A">
              <w:rPr>
                <w:rFonts w:cs="Times New Roman"/>
                <w:b/>
                <w:i/>
              </w:rPr>
              <w:t xml:space="preserve">oći da </w:t>
            </w:r>
            <w:r w:rsidR="009A7415" w:rsidRPr="00220D8A">
              <w:rPr>
                <w:rFonts w:cs="Times New Roman"/>
                <w:b/>
                <w:i/>
              </w:rPr>
              <w:t>objasni</w:t>
            </w:r>
            <w:r w:rsidRPr="00220D8A">
              <w:rPr>
                <w:rFonts w:cs="Times New Roman"/>
                <w:b/>
                <w:i/>
              </w:rPr>
              <w:t xml:space="preserve"> položaj Crne Gore i jugoslovenskih zemalja od početka Prvog do početka Drugog svjetskog rata</w:t>
            </w:r>
            <w:r w:rsidR="009A7415" w:rsidRPr="00220D8A">
              <w:rPr>
                <w:rFonts w:cs="Times New Roman"/>
                <w:b/>
                <w:i/>
              </w:rPr>
              <w:t>.</w:t>
            </w:r>
          </w:p>
        </w:tc>
      </w:tr>
      <w:tr w:rsidR="00224FAF" w:rsidRPr="001A0608" w14:paraId="23C1F0C5" w14:textId="77777777" w:rsidTr="00220D8A">
        <w:tc>
          <w:tcPr>
            <w:tcW w:w="5000" w:type="pct"/>
          </w:tcPr>
          <w:p w14:paraId="47078D8F" w14:textId="65147A8B" w:rsidR="00224FAF" w:rsidRDefault="00224FAF" w:rsidP="00E6172A">
            <w:pPr>
              <w:jc w:val="both"/>
              <w:rPr>
                <w:rFonts w:cs="Times New Roman"/>
              </w:rPr>
            </w:pPr>
            <w:r w:rsidRPr="001A0608">
              <w:rPr>
                <w:rFonts w:cs="Times New Roman"/>
                <w:b/>
              </w:rPr>
              <w:t>Ishodi učenja</w:t>
            </w:r>
            <w:r w:rsidRPr="001A0608">
              <w:rPr>
                <w:rFonts w:cs="Times New Roman"/>
              </w:rPr>
              <w:t xml:space="preserve"> </w:t>
            </w:r>
          </w:p>
          <w:p w14:paraId="07CE7E9E" w14:textId="5AB89871" w:rsidR="00224FAF" w:rsidRPr="001A0608" w:rsidRDefault="00224FAF" w:rsidP="00E6172A">
            <w:pPr>
              <w:jc w:val="both"/>
              <w:rPr>
                <w:rFonts w:cs="Times New Roman"/>
                <w:i/>
              </w:rPr>
            </w:pPr>
            <w:r w:rsidRPr="001A0608">
              <w:rPr>
                <w:rFonts w:cs="Times New Roman"/>
                <w:i/>
              </w:rPr>
              <w:t>To</w:t>
            </w:r>
            <w:r w:rsidR="00CF6170">
              <w:rPr>
                <w:rFonts w:cs="Times New Roman"/>
                <w:i/>
              </w:rPr>
              <w:t>kom učenja učenik</w:t>
            </w:r>
            <w:r w:rsidR="009A7415" w:rsidRPr="001A0608">
              <w:rPr>
                <w:rFonts w:cs="Times New Roman"/>
                <w:i/>
              </w:rPr>
              <w:t xml:space="preserve"> će moći da:</w:t>
            </w:r>
          </w:p>
          <w:p w14:paraId="76C8CEA5" w14:textId="6196799B" w:rsidR="00224FAF" w:rsidRPr="00220D8A" w:rsidRDefault="00CF6170" w:rsidP="00A7301D">
            <w:pPr>
              <w:pStyle w:val="ListParagraph"/>
              <w:numPr>
                <w:ilvl w:val="0"/>
                <w:numId w:val="49"/>
              </w:numPr>
              <w:ind w:left="360" w:hanging="270"/>
              <w:jc w:val="both"/>
              <w:rPr>
                <w:rFonts w:cs="Times New Roman"/>
              </w:rPr>
            </w:pPr>
            <w:r>
              <w:rPr>
                <w:rFonts w:cs="Times New Roman"/>
              </w:rPr>
              <w:t>objasni</w:t>
            </w:r>
            <w:r w:rsidR="00F5743C" w:rsidRPr="00220D8A">
              <w:rPr>
                <w:rFonts w:cs="Times New Roman"/>
              </w:rPr>
              <w:t xml:space="preserve"> </w:t>
            </w:r>
            <w:r w:rsidR="00224FAF" w:rsidRPr="00220D8A">
              <w:rPr>
                <w:rFonts w:cs="Times New Roman"/>
              </w:rPr>
              <w:t>razlo</w:t>
            </w:r>
            <w:r w:rsidR="00F5743C" w:rsidRPr="00220D8A">
              <w:rPr>
                <w:rFonts w:cs="Times New Roman"/>
              </w:rPr>
              <w:t>ge</w:t>
            </w:r>
            <w:r w:rsidR="00224FAF" w:rsidRPr="00220D8A">
              <w:rPr>
                <w:rFonts w:cs="Times New Roman"/>
              </w:rPr>
              <w:t xml:space="preserve"> stupanja Crne Gore u Prvi svjetski ra</w:t>
            </w:r>
            <w:r>
              <w:rPr>
                <w:rFonts w:cs="Times New Roman"/>
              </w:rPr>
              <w:t>t;</w:t>
            </w:r>
            <w:r w:rsidR="00224FAF" w:rsidRPr="00220D8A">
              <w:rPr>
                <w:rFonts w:cs="Times New Roman"/>
              </w:rPr>
              <w:t xml:space="preserve"> </w:t>
            </w:r>
          </w:p>
          <w:p w14:paraId="10AC79AB" w14:textId="500463F3" w:rsidR="00224FAF" w:rsidRPr="00220D8A" w:rsidRDefault="00CF6170" w:rsidP="00A7301D">
            <w:pPr>
              <w:pStyle w:val="ListParagraph"/>
              <w:numPr>
                <w:ilvl w:val="0"/>
                <w:numId w:val="49"/>
              </w:numPr>
              <w:ind w:left="360" w:hanging="270"/>
              <w:jc w:val="both"/>
              <w:rPr>
                <w:rFonts w:cs="Times New Roman"/>
              </w:rPr>
            </w:pPr>
            <w:r>
              <w:rPr>
                <w:rFonts w:cs="Times New Roman"/>
              </w:rPr>
              <w:t>objasni</w:t>
            </w:r>
            <w:r w:rsidR="00224FAF" w:rsidRPr="00220D8A">
              <w:rPr>
                <w:rFonts w:cs="Times New Roman"/>
              </w:rPr>
              <w:t xml:space="preserve"> glavne operacije crnogorsk</w:t>
            </w:r>
            <w:r>
              <w:rPr>
                <w:rFonts w:cs="Times New Roman"/>
              </w:rPr>
              <w:t>e vojske u Prvom svjetskom ratu;</w:t>
            </w:r>
          </w:p>
          <w:p w14:paraId="43C453FC" w14:textId="08FF2BB5" w:rsidR="00224FAF" w:rsidRPr="00220D8A" w:rsidRDefault="00CF6170" w:rsidP="00A7301D">
            <w:pPr>
              <w:pStyle w:val="ListParagraph"/>
              <w:numPr>
                <w:ilvl w:val="0"/>
                <w:numId w:val="49"/>
              </w:numPr>
              <w:ind w:left="360" w:hanging="270"/>
              <w:jc w:val="both"/>
              <w:rPr>
                <w:rFonts w:cs="Times New Roman"/>
              </w:rPr>
            </w:pPr>
            <w:r>
              <w:rPr>
                <w:rFonts w:cs="Times New Roman"/>
              </w:rPr>
              <w:t>opiše ratne operacije srpske vojske;</w:t>
            </w:r>
          </w:p>
          <w:p w14:paraId="5DD6D398" w14:textId="68C0A112" w:rsidR="00224FAF" w:rsidRPr="00220D8A" w:rsidRDefault="00CF6170" w:rsidP="00A7301D">
            <w:pPr>
              <w:pStyle w:val="ListParagraph"/>
              <w:numPr>
                <w:ilvl w:val="0"/>
                <w:numId w:val="49"/>
              </w:numPr>
              <w:ind w:left="360" w:hanging="270"/>
              <w:jc w:val="both"/>
              <w:rPr>
                <w:rFonts w:cs="Times New Roman"/>
              </w:rPr>
            </w:pPr>
            <w:r>
              <w:rPr>
                <w:rFonts w:cs="Times New Roman"/>
              </w:rPr>
              <w:t>objasni ideju jugoslovenstva;</w:t>
            </w:r>
            <w:r w:rsidR="00224FAF" w:rsidRPr="00220D8A">
              <w:rPr>
                <w:rFonts w:cs="Times New Roman"/>
              </w:rPr>
              <w:t xml:space="preserve"> </w:t>
            </w:r>
          </w:p>
          <w:p w14:paraId="15806163" w14:textId="4D2ACFBB" w:rsidR="00224FAF" w:rsidRPr="00220D8A" w:rsidRDefault="00CF6170" w:rsidP="00A7301D">
            <w:pPr>
              <w:pStyle w:val="ListParagraph"/>
              <w:numPr>
                <w:ilvl w:val="0"/>
                <w:numId w:val="49"/>
              </w:numPr>
              <w:autoSpaceDE w:val="0"/>
              <w:autoSpaceDN w:val="0"/>
              <w:adjustRightInd w:val="0"/>
              <w:ind w:left="360" w:hanging="270"/>
              <w:jc w:val="both"/>
              <w:rPr>
                <w:rFonts w:cs="ArialNarrow"/>
              </w:rPr>
            </w:pPr>
            <w:r>
              <w:rPr>
                <w:rFonts w:cs="Times New Roman"/>
              </w:rPr>
              <w:t>opiše</w:t>
            </w:r>
            <w:r w:rsidR="00F5743C" w:rsidRPr="00220D8A">
              <w:rPr>
                <w:rFonts w:cs="Times New Roman"/>
              </w:rPr>
              <w:t xml:space="preserve"> prilike </w:t>
            </w:r>
            <w:r>
              <w:rPr>
                <w:rFonts w:cs="Times New Roman"/>
              </w:rPr>
              <w:t>u jugoslovenskim državama</w:t>
            </w:r>
            <w:r w:rsidR="00224FAF" w:rsidRPr="00220D8A">
              <w:rPr>
                <w:rFonts w:cs="Times New Roman"/>
              </w:rPr>
              <w:t xml:space="preserve"> ko</w:t>
            </w:r>
            <w:r>
              <w:rPr>
                <w:rFonts w:cs="Times New Roman"/>
              </w:rPr>
              <w:t>je su ušle u sastav Jugoslavije;</w:t>
            </w:r>
            <w:r w:rsidR="00224FAF" w:rsidRPr="00220D8A">
              <w:rPr>
                <w:rFonts w:cs="ArialNarrow"/>
              </w:rPr>
              <w:t xml:space="preserve"> </w:t>
            </w:r>
          </w:p>
          <w:p w14:paraId="7924CD68" w14:textId="2C08CD8D" w:rsidR="00224FAF" w:rsidRPr="00220D8A" w:rsidRDefault="00CF6170" w:rsidP="00A7301D">
            <w:pPr>
              <w:pStyle w:val="ListParagraph"/>
              <w:numPr>
                <w:ilvl w:val="0"/>
                <w:numId w:val="49"/>
              </w:numPr>
              <w:autoSpaceDE w:val="0"/>
              <w:autoSpaceDN w:val="0"/>
              <w:adjustRightInd w:val="0"/>
              <w:ind w:left="360" w:hanging="270"/>
              <w:jc w:val="both"/>
              <w:rPr>
                <w:rFonts w:cs="ArialNarrow"/>
              </w:rPr>
            </w:pPr>
            <w:r>
              <w:rPr>
                <w:rFonts w:cs="ArialNarrow"/>
              </w:rPr>
              <w:t>pojasni</w:t>
            </w:r>
            <w:r w:rsidR="00224FAF" w:rsidRPr="00220D8A">
              <w:rPr>
                <w:rFonts w:cs="ArialNarrow"/>
              </w:rPr>
              <w:t xml:space="preserve"> najznačajnije činjenice o stvaranju Kral</w:t>
            </w:r>
            <w:r>
              <w:rPr>
                <w:rFonts w:cs="ArialNarrow"/>
              </w:rPr>
              <w:t>jevine Srba, Hrvata i Slovenaca;</w:t>
            </w:r>
          </w:p>
          <w:p w14:paraId="13E902B3" w14:textId="0683E025" w:rsidR="00224FAF" w:rsidRPr="00220D8A" w:rsidRDefault="00CF6170" w:rsidP="00A7301D">
            <w:pPr>
              <w:pStyle w:val="ListParagraph"/>
              <w:numPr>
                <w:ilvl w:val="0"/>
                <w:numId w:val="49"/>
              </w:numPr>
              <w:autoSpaceDE w:val="0"/>
              <w:autoSpaceDN w:val="0"/>
              <w:adjustRightInd w:val="0"/>
              <w:ind w:left="360" w:hanging="270"/>
              <w:jc w:val="both"/>
              <w:rPr>
                <w:rFonts w:cs="ArialNarrow"/>
              </w:rPr>
            </w:pPr>
            <w:r>
              <w:rPr>
                <w:rFonts w:cs="ArialNarrow"/>
              </w:rPr>
              <w:t>kritički procijeni</w:t>
            </w:r>
            <w:r w:rsidR="00224FAF" w:rsidRPr="00220D8A">
              <w:rPr>
                <w:rFonts w:cs="ArialNarrow"/>
              </w:rPr>
              <w:t xml:space="preserve"> istorijske činjenice koje su dovele do ujedinjenja Južnih Slovena i stvaranja Kral</w:t>
            </w:r>
            <w:r>
              <w:rPr>
                <w:rFonts w:cs="ArialNarrow"/>
              </w:rPr>
              <w:t>jevine Srba, Hrvata i Slovenaca;</w:t>
            </w:r>
          </w:p>
          <w:p w14:paraId="6D194080" w14:textId="3F1AB89D" w:rsidR="00224FAF" w:rsidRPr="00220D8A" w:rsidRDefault="00CF6170" w:rsidP="00A7301D">
            <w:pPr>
              <w:pStyle w:val="ListParagraph"/>
              <w:numPr>
                <w:ilvl w:val="0"/>
                <w:numId w:val="49"/>
              </w:numPr>
              <w:ind w:left="360" w:hanging="270"/>
              <w:jc w:val="both"/>
              <w:rPr>
                <w:rFonts w:cs="Times New Roman"/>
              </w:rPr>
            </w:pPr>
            <w:r>
              <w:rPr>
                <w:rFonts w:cs="Times New Roman"/>
              </w:rPr>
              <w:t>objasni</w:t>
            </w:r>
            <w:r w:rsidR="00224FAF" w:rsidRPr="00220D8A">
              <w:rPr>
                <w:rFonts w:cs="Times New Roman"/>
              </w:rPr>
              <w:t xml:space="preserve"> političko </w:t>
            </w:r>
            <w:r>
              <w:rPr>
                <w:rFonts w:cs="Times New Roman"/>
              </w:rPr>
              <w:t>i ekonomsko stanje u Kraljevini;</w:t>
            </w:r>
          </w:p>
          <w:p w14:paraId="7CCC6688" w14:textId="6B1BBF2F" w:rsidR="00224FAF" w:rsidRPr="00220D8A" w:rsidRDefault="00CF6170" w:rsidP="00A7301D">
            <w:pPr>
              <w:pStyle w:val="ListParagraph"/>
              <w:numPr>
                <w:ilvl w:val="0"/>
                <w:numId w:val="49"/>
              </w:numPr>
              <w:ind w:left="360" w:hanging="270"/>
              <w:jc w:val="both"/>
              <w:rPr>
                <w:rFonts w:cs="Times New Roman"/>
              </w:rPr>
            </w:pPr>
            <w:r>
              <w:rPr>
                <w:rFonts w:cs="Times New Roman"/>
              </w:rPr>
              <w:t>izvijesti</w:t>
            </w:r>
            <w:r w:rsidR="00224FAF" w:rsidRPr="00220D8A">
              <w:rPr>
                <w:rFonts w:cs="Times New Roman"/>
              </w:rPr>
              <w:t xml:space="preserve"> o Kraljevini Jugos</w:t>
            </w:r>
            <w:r>
              <w:rPr>
                <w:rFonts w:cs="Times New Roman"/>
              </w:rPr>
              <w:t>laviji (1929-1941);</w:t>
            </w:r>
          </w:p>
          <w:p w14:paraId="48866F4F" w14:textId="7D86114D" w:rsidR="00224FAF" w:rsidRPr="00220D8A" w:rsidRDefault="00CF6170" w:rsidP="00A7301D">
            <w:pPr>
              <w:pStyle w:val="ListParagraph"/>
              <w:numPr>
                <w:ilvl w:val="0"/>
                <w:numId w:val="49"/>
              </w:numPr>
              <w:ind w:left="360" w:hanging="270"/>
              <w:jc w:val="both"/>
              <w:rPr>
                <w:rFonts w:cs="Times New Roman"/>
              </w:rPr>
            </w:pPr>
            <w:r>
              <w:rPr>
                <w:rFonts w:cs="Times New Roman"/>
              </w:rPr>
              <w:t>objasni ukidanj</w:t>
            </w:r>
            <w:r w:rsidR="00F5743C" w:rsidRPr="00220D8A">
              <w:rPr>
                <w:rFonts w:cs="Times New Roman"/>
              </w:rPr>
              <w:t>e</w:t>
            </w:r>
            <w:r w:rsidR="00224FAF" w:rsidRPr="00220D8A">
              <w:rPr>
                <w:rFonts w:cs="Times New Roman"/>
              </w:rPr>
              <w:t xml:space="preserve"> samostalne države Crne Gore i autokefal</w:t>
            </w:r>
            <w:r>
              <w:rPr>
                <w:rFonts w:cs="Times New Roman"/>
              </w:rPr>
              <w:t>ne Crnogorske pravoslavne crkve;</w:t>
            </w:r>
            <w:r w:rsidR="00224FAF" w:rsidRPr="00220D8A">
              <w:rPr>
                <w:rFonts w:cs="Times New Roman"/>
              </w:rPr>
              <w:t xml:space="preserve"> </w:t>
            </w:r>
          </w:p>
          <w:p w14:paraId="686905EF" w14:textId="4CA0C9D2" w:rsidR="00224FAF" w:rsidRPr="00220D8A" w:rsidRDefault="00CF6170" w:rsidP="00A7301D">
            <w:pPr>
              <w:pStyle w:val="ListParagraph"/>
              <w:numPr>
                <w:ilvl w:val="0"/>
                <w:numId w:val="49"/>
              </w:numPr>
              <w:ind w:left="360" w:hanging="270"/>
              <w:jc w:val="both"/>
              <w:rPr>
                <w:rFonts w:cs="Times New Roman"/>
              </w:rPr>
            </w:pPr>
            <w:r>
              <w:rPr>
                <w:rFonts w:cs="Times New Roman"/>
              </w:rPr>
              <w:t>opiše</w:t>
            </w:r>
            <w:r w:rsidR="00224FAF" w:rsidRPr="00220D8A">
              <w:rPr>
                <w:rFonts w:cs="Times New Roman"/>
              </w:rPr>
              <w:t xml:space="preserve"> sudbinu crnogorske vojske, kom</w:t>
            </w:r>
            <w:r>
              <w:rPr>
                <w:rFonts w:cs="Times New Roman"/>
              </w:rPr>
              <w:t>itskog pokreta i Božićne pobune;</w:t>
            </w:r>
            <w:r w:rsidR="00224FAF" w:rsidRPr="00220D8A">
              <w:rPr>
                <w:rFonts w:cs="Times New Roman"/>
              </w:rPr>
              <w:t xml:space="preserve"> </w:t>
            </w:r>
          </w:p>
          <w:p w14:paraId="201592AB" w14:textId="5BA05393" w:rsidR="00224FAF" w:rsidRPr="00220D8A" w:rsidRDefault="00CF6170" w:rsidP="00A7301D">
            <w:pPr>
              <w:pStyle w:val="ListParagraph"/>
              <w:numPr>
                <w:ilvl w:val="0"/>
                <w:numId w:val="49"/>
              </w:numPr>
              <w:autoSpaceDE w:val="0"/>
              <w:autoSpaceDN w:val="0"/>
              <w:adjustRightInd w:val="0"/>
              <w:ind w:left="360" w:hanging="270"/>
              <w:jc w:val="both"/>
              <w:rPr>
                <w:rFonts w:cs="ArialNarrow"/>
              </w:rPr>
            </w:pPr>
            <w:r>
              <w:rPr>
                <w:rFonts w:cs="ArialNarrow"/>
              </w:rPr>
              <w:t>opiše i ilustruje</w:t>
            </w:r>
            <w:r w:rsidR="00224FAF" w:rsidRPr="00220D8A">
              <w:rPr>
                <w:rFonts w:cs="ArialNarrow"/>
              </w:rPr>
              <w:t xml:space="preserve"> pol</w:t>
            </w:r>
            <w:r>
              <w:rPr>
                <w:rFonts w:cs="ArialNarrow"/>
              </w:rPr>
              <w:t>ožaj Crne Gore u Kraljevini SHS;</w:t>
            </w:r>
          </w:p>
          <w:p w14:paraId="76A872B9" w14:textId="626680A1" w:rsidR="00224FAF" w:rsidRPr="00220D8A" w:rsidRDefault="00CF6170" w:rsidP="00A7301D">
            <w:pPr>
              <w:pStyle w:val="ListParagraph"/>
              <w:numPr>
                <w:ilvl w:val="0"/>
                <w:numId w:val="49"/>
              </w:numPr>
              <w:ind w:left="360" w:hanging="270"/>
              <w:jc w:val="both"/>
              <w:rPr>
                <w:rFonts w:cs="ArialNarrow"/>
              </w:rPr>
            </w:pPr>
            <w:r>
              <w:rPr>
                <w:rFonts w:cs="ArialNarrow"/>
              </w:rPr>
              <w:t>navede</w:t>
            </w:r>
            <w:r w:rsidR="00224FAF" w:rsidRPr="00220D8A">
              <w:rPr>
                <w:rFonts w:cs="ArialNarrow"/>
              </w:rPr>
              <w:t xml:space="preserve"> osnovne odlike</w:t>
            </w:r>
            <w:r>
              <w:rPr>
                <w:rFonts w:cs="ArialNarrow"/>
              </w:rPr>
              <w:t xml:space="preserve"> privrednog i kulturnog života Kraljevine Jugoslavije;</w:t>
            </w:r>
          </w:p>
          <w:p w14:paraId="374623C9" w14:textId="6630FC92" w:rsidR="00224FAF" w:rsidRPr="00220D8A" w:rsidRDefault="00CF6170" w:rsidP="00A7301D">
            <w:pPr>
              <w:pStyle w:val="ListParagraph"/>
              <w:numPr>
                <w:ilvl w:val="0"/>
                <w:numId w:val="49"/>
              </w:numPr>
              <w:ind w:left="360" w:hanging="270"/>
              <w:jc w:val="both"/>
              <w:rPr>
                <w:rFonts w:cs="Times New Roman"/>
                <w:i/>
              </w:rPr>
            </w:pPr>
            <w:r>
              <w:rPr>
                <w:rFonts w:cs="ArialNarrow"/>
              </w:rPr>
              <w:t>analizira</w:t>
            </w:r>
            <w:r w:rsidR="00224FAF" w:rsidRPr="00220D8A">
              <w:rPr>
                <w:rFonts w:cs="ArialNarrow"/>
              </w:rPr>
              <w:t xml:space="preserve"> položaj Crne Gore u Kral</w:t>
            </w:r>
            <w:r>
              <w:rPr>
                <w:rFonts w:cs="ArialNarrow"/>
              </w:rPr>
              <w:t>jevini Srba, Hrvata i Slovenaca;</w:t>
            </w:r>
          </w:p>
          <w:p w14:paraId="18D7A42C" w14:textId="0B25FDAE" w:rsidR="00224FAF" w:rsidRPr="00220D8A" w:rsidRDefault="00CF6170" w:rsidP="00A7301D">
            <w:pPr>
              <w:pStyle w:val="ListParagraph"/>
              <w:numPr>
                <w:ilvl w:val="0"/>
                <w:numId w:val="49"/>
              </w:numPr>
              <w:ind w:left="360" w:hanging="270"/>
              <w:jc w:val="both"/>
              <w:rPr>
                <w:rFonts w:cs="Times New Roman"/>
              </w:rPr>
            </w:pPr>
            <w:r>
              <w:rPr>
                <w:rFonts w:cs="Times New Roman"/>
              </w:rPr>
              <w:t>ocijeni</w:t>
            </w:r>
            <w:r w:rsidR="00F5743C" w:rsidRPr="00220D8A">
              <w:rPr>
                <w:rFonts w:cs="Times New Roman"/>
              </w:rPr>
              <w:t xml:space="preserve"> položaj Crne Gore</w:t>
            </w:r>
            <w:r>
              <w:rPr>
                <w:rFonts w:cs="Times New Roman"/>
              </w:rPr>
              <w:t xml:space="preserve"> u </w:t>
            </w:r>
            <w:r w:rsidRPr="009E1FBE">
              <w:rPr>
                <w:rFonts w:cs="Times New Roman"/>
                <w:color w:val="000000" w:themeColor="text1"/>
              </w:rPr>
              <w:t>Zetskoj b</w:t>
            </w:r>
            <w:r w:rsidR="00224FAF" w:rsidRPr="009E1FBE">
              <w:rPr>
                <w:rFonts w:cs="Times New Roman"/>
                <w:color w:val="000000" w:themeColor="text1"/>
              </w:rPr>
              <w:t>anovini.</w:t>
            </w:r>
          </w:p>
        </w:tc>
      </w:tr>
      <w:tr w:rsidR="00224FAF" w:rsidRPr="001A0608" w14:paraId="37E819D4" w14:textId="77777777" w:rsidTr="00220D8A">
        <w:tc>
          <w:tcPr>
            <w:tcW w:w="5000" w:type="pct"/>
          </w:tcPr>
          <w:p w14:paraId="623E85AA" w14:textId="649765EF" w:rsidR="00224FAF" w:rsidRDefault="00224FAF" w:rsidP="00E6172A">
            <w:pPr>
              <w:jc w:val="both"/>
              <w:rPr>
                <w:rFonts w:cs="Times New Roman"/>
                <w:b/>
              </w:rPr>
            </w:pPr>
            <w:r w:rsidRPr="001A0608">
              <w:rPr>
                <w:rFonts w:cs="Times New Roman"/>
                <w:b/>
              </w:rPr>
              <w:t>Didaktičke preporuke za realizaciju obrazovno-vaspitnog ishoda</w:t>
            </w:r>
          </w:p>
          <w:p w14:paraId="1F2E7B23" w14:textId="77777777" w:rsidR="00CA757E" w:rsidRPr="00CA757E" w:rsidRDefault="00CA757E" w:rsidP="00E6172A">
            <w:pPr>
              <w:jc w:val="both"/>
              <w:rPr>
                <w:rFonts w:cs="Times New Roman"/>
                <w:sz w:val="16"/>
                <w:szCs w:val="16"/>
              </w:rPr>
            </w:pPr>
          </w:p>
          <w:p w14:paraId="139AAB45" w14:textId="267DCE74" w:rsidR="00224FAF" w:rsidRPr="001A0608" w:rsidRDefault="00224FAF" w:rsidP="00A7301D">
            <w:pPr>
              <w:pStyle w:val="ListParagraph"/>
              <w:numPr>
                <w:ilvl w:val="0"/>
                <w:numId w:val="26"/>
              </w:numPr>
              <w:ind w:left="360"/>
              <w:jc w:val="both"/>
              <w:rPr>
                <w:rFonts w:cs="Times New Roman"/>
                <w:b/>
              </w:rPr>
            </w:pPr>
            <w:r w:rsidRPr="001A0608">
              <w:rPr>
                <w:rFonts w:cs="Times New Roman"/>
                <w:b/>
              </w:rPr>
              <w:t>Sadržaji/pojmovi</w:t>
            </w:r>
            <w:r w:rsidR="00AA1383">
              <w:rPr>
                <w:rFonts w:cs="Times New Roman"/>
                <w:b/>
              </w:rPr>
              <w:t>:</w:t>
            </w:r>
          </w:p>
          <w:p w14:paraId="2FA927BF" w14:textId="24B2ACF2" w:rsidR="00224FAF" w:rsidRPr="001A0608" w:rsidRDefault="00CF6170" w:rsidP="00E6172A">
            <w:pPr>
              <w:autoSpaceDE w:val="0"/>
              <w:autoSpaceDN w:val="0"/>
              <w:adjustRightInd w:val="0"/>
              <w:jc w:val="both"/>
              <w:rPr>
                <w:rFonts w:cs="ArialNarrow"/>
              </w:rPr>
            </w:pPr>
            <w:r>
              <w:rPr>
                <w:rFonts w:cs="ArialNarrow"/>
              </w:rPr>
              <w:t>c</w:t>
            </w:r>
            <w:r w:rsidR="00224FAF" w:rsidRPr="001A0608">
              <w:rPr>
                <w:rFonts w:cs="ArialNarrow"/>
              </w:rPr>
              <w:t>rn</w:t>
            </w:r>
            <w:r>
              <w:rPr>
                <w:rFonts w:cs="ArialNarrow"/>
              </w:rPr>
              <w:t>ogorska vojska, srpska vojska,</w:t>
            </w:r>
            <w:r w:rsidR="00224FAF" w:rsidRPr="001A0608">
              <w:rPr>
                <w:rFonts w:cs="ArialNarrow"/>
              </w:rPr>
              <w:t xml:space="preserve"> Hrva</w:t>
            </w:r>
            <w:r>
              <w:rPr>
                <w:rFonts w:cs="ArialNarrow"/>
              </w:rPr>
              <w:t>tska, Bosna i Slovenija u Prvom svjetskom ratu, Skadar, Mojkovačka bitka, kralj Nikola, Janko Vukotić, jugoslovenstvo,</w:t>
            </w:r>
            <w:r w:rsidR="00224FAF" w:rsidRPr="001A0608">
              <w:rPr>
                <w:rFonts w:cs="ArialNarrow"/>
              </w:rPr>
              <w:t xml:space="preserve"> bjelaši i</w:t>
            </w:r>
            <w:r>
              <w:rPr>
                <w:rFonts w:cs="ArialNarrow"/>
              </w:rPr>
              <w:t xml:space="preserve"> zelenaši, Podgorička skupština, </w:t>
            </w:r>
            <w:r w:rsidR="009E1FBE" w:rsidRPr="009E1FBE">
              <w:rPr>
                <w:rFonts w:cs="ArialNarrow"/>
              </w:rPr>
              <w:t>k</w:t>
            </w:r>
            <w:r w:rsidRPr="009E1FBE">
              <w:rPr>
                <w:rFonts w:cs="ArialNarrow"/>
              </w:rPr>
              <w:t>omitski pokret</w:t>
            </w:r>
            <w:r>
              <w:rPr>
                <w:rFonts w:cs="ArialNarrow"/>
              </w:rPr>
              <w:t>, Božićna pobuna,</w:t>
            </w:r>
            <w:r w:rsidR="00224FAF" w:rsidRPr="001A0608">
              <w:rPr>
                <w:rFonts w:cs="ArialNarrow"/>
              </w:rPr>
              <w:t xml:space="preserve"> crnogorska vlada u emigrac</w:t>
            </w:r>
            <w:r>
              <w:rPr>
                <w:rFonts w:cs="ArialNarrow"/>
              </w:rPr>
              <w:t>iji, Vidovdanski ustav,</w:t>
            </w:r>
          </w:p>
          <w:p w14:paraId="07668E47" w14:textId="2AA6455D" w:rsidR="00224FAF" w:rsidRPr="001A0608" w:rsidRDefault="00CF6170" w:rsidP="00E6172A">
            <w:pPr>
              <w:autoSpaceDE w:val="0"/>
              <w:autoSpaceDN w:val="0"/>
              <w:adjustRightInd w:val="0"/>
              <w:jc w:val="both"/>
              <w:rPr>
                <w:rFonts w:cs="ArialNarrow"/>
              </w:rPr>
            </w:pPr>
            <w:r>
              <w:rPr>
                <w:rFonts w:cs="ArialNarrow"/>
              </w:rPr>
              <w:t>Kraljevina SHS, Šestojanuarska diktatura, Oktroisani ustav, banovine, političke partije, kralj Aleksandar, knez Pavle, Gaeta,</w:t>
            </w:r>
            <w:r w:rsidR="00224FAF" w:rsidRPr="001A0608">
              <w:rPr>
                <w:rFonts w:cs="ArialNarrow"/>
              </w:rPr>
              <w:t xml:space="preserve"> Dekret regent</w:t>
            </w:r>
            <w:r>
              <w:rPr>
                <w:rFonts w:cs="ArialNarrow"/>
              </w:rPr>
              <w:t>a</w:t>
            </w:r>
            <w:r w:rsidR="00224FAF" w:rsidRPr="001A0608">
              <w:rPr>
                <w:rFonts w:cs="ArialNarrow"/>
              </w:rPr>
              <w:t xml:space="preserve"> Aleksandra; konkordat</w:t>
            </w:r>
          </w:p>
          <w:p w14:paraId="5F591E72" w14:textId="77777777" w:rsidR="00224FAF" w:rsidRPr="001A0608" w:rsidRDefault="00224FAF" w:rsidP="00A7301D">
            <w:pPr>
              <w:pStyle w:val="ListParagraph"/>
              <w:numPr>
                <w:ilvl w:val="0"/>
                <w:numId w:val="26"/>
              </w:numPr>
              <w:ind w:left="360"/>
              <w:jc w:val="both"/>
              <w:rPr>
                <w:rFonts w:cs="Times New Roman"/>
                <w:b/>
              </w:rPr>
            </w:pPr>
            <w:r w:rsidRPr="001A0608">
              <w:rPr>
                <w:rFonts w:cs="Times New Roman"/>
                <w:b/>
              </w:rPr>
              <w:lastRenderedPageBreak/>
              <w:t>Aktivnosti učenja</w:t>
            </w:r>
          </w:p>
          <w:p w14:paraId="78F1F552" w14:textId="77BE233A" w:rsidR="00E6172A" w:rsidRPr="001A0608" w:rsidRDefault="00C13092" w:rsidP="00E6172A">
            <w:pPr>
              <w:autoSpaceDE w:val="0"/>
              <w:autoSpaceDN w:val="0"/>
              <w:adjustRightInd w:val="0"/>
              <w:jc w:val="both"/>
              <w:rPr>
                <w:rFonts w:cs="ArialNarrow"/>
              </w:rPr>
            </w:pPr>
            <w:r>
              <w:rPr>
                <w:rFonts w:cs="ArialNarrow"/>
              </w:rPr>
              <w:t>Učenici</w:t>
            </w:r>
            <w:r w:rsidR="00E6172A" w:rsidRPr="001A0608">
              <w:rPr>
                <w:rFonts w:cs="ArialNarrow"/>
              </w:rPr>
              <w:t>:</w:t>
            </w:r>
          </w:p>
          <w:p w14:paraId="755D38EE" w14:textId="2ACC7DB3" w:rsidR="00224FAF" w:rsidRPr="00220D8A" w:rsidRDefault="00E6172A" w:rsidP="00A7301D">
            <w:pPr>
              <w:pStyle w:val="ListParagraph"/>
              <w:numPr>
                <w:ilvl w:val="0"/>
                <w:numId w:val="50"/>
              </w:numPr>
              <w:autoSpaceDE w:val="0"/>
              <w:autoSpaceDN w:val="0"/>
              <w:adjustRightInd w:val="0"/>
              <w:ind w:left="360"/>
              <w:jc w:val="both"/>
              <w:rPr>
                <w:rFonts w:cs="ArialNarrow"/>
              </w:rPr>
            </w:pPr>
            <w:r w:rsidRPr="00220D8A">
              <w:rPr>
                <w:rFonts w:cs="ArialNarrow"/>
              </w:rPr>
              <w:t>obrazlažu prilike</w:t>
            </w:r>
            <w:r w:rsidR="00224FAF" w:rsidRPr="00220D8A">
              <w:rPr>
                <w:rFonts w:cs="ArialNarrow"/>
              </w:rPr>
              <w:t xml:space="preserve"> u Crnoj Gori između dva rata</w:t>
            </w:r>
            <w:r w:rsidR="00C13092">
              <w:rPr>
                <w:rFonts w:cs="ArialNarrow"/>
              </w:rPr>
              <w:t>;</w:t>
            </w:r>
          </w:p>
          <w:p w14:paraId="145E0344" w14:textId="2EE5FAA1" w:rsidR="00224FAF" w:rsidRPr="00220D8A" w:rsidRDefault="00224FAF" w:rsidP="00A7301D">
            <w:pPr>
              <w:pStyle w:val="ListParagraph"/>
              <w:numPr>
                <w:ilvl w:val="0"/>
                <w:numId w:val="50"/>
              </w:numPr>
              <w:autoSpaceDE w:val="0"/>
              <w:autoSpaceDN w:val="0"/>
              <w:adjustRightInd w:val="0"/>
              <w:ind w:left="360"/>
              <w:jc w:val="both"/>
              <w:rPr>
                <w:rFonts w:cs="ArialNarrow"/>
              </w:rPr>
            </w:pPr>
            <w:r w:rsidRPr="00220D8A">
              <w:rPr>
                <w:rFonts w:cs="ArialNarrow"/>
              </w:rPr>
              <w:t>utvrđuju važne činjenice nastanka i trajanja prve Jugoslavije</w:t>
            </w:r>
            <w:r w:rsidR="00C13092">
              <w:rPr>
                <w:rFonts w:cs="ArialNarrow"/>
              </w:rPr>
              <w:t>;</w:t>
            </w:r>
          </w:p>
          <w:p w14:paraId="75B00478" w14:textId="12D6A896" w:rsidR="00224FAF" w:rsidRPr="00220D8A" w:rsidRDefault="00224FAF" w:rsidP="00A7301D">
            <w:pPr>
              <w:pStyle w:val="ListParagraph"/>
              <w:numPr>
                <w:ilvl w:val="0"/>
                <w:numId w:val="50"/>
              </w:numPr>
              <w:autoSpaceDE w:val="0"/>
              <w:autoSpaceDN w:val="0"/>
              <w:adjustRightInd w:val="0"/>
              <w:ind w:left="360"/>
              <w:jc w:val="both"/>
              <w:rPr>
                <w:rFonts w:cs="ArialNarrow"/>
              </w:rPr>
            </w:pPr>
            <w:r w:rsidRPr="00220D8A">
              <w:rPr>
                <w:rFonts w:cs="ArialNarrow"/>
              </w:rPr>
              <w:t>izvode zaključke o položaju Crne Gore u Jugoslaviji</w:t>
            </w:r>
            <w:r w:rsidR="00C13092">
              <w:rPr>
                <w:rFonts w:cs="ArialNarrow"/>
              </w:rPr>
              <w:t>;</w:t>
            </w:r>
          </w:p>
          <w:p w14:paraId="7CA85558" w14:textId="4ED9DE81" w:rsidR="00224FAF" w:rsidRPr="00220D8A" w:rsidRDefault="00224FAF" w:rsidP="00A7301D">
            <w:pPr>
              <w:pStyle w:val="ListParagraph"/>
              <w:numPr>
                <w:ilvl w:val="0"/>
                <w:numId w:val="50"/>
              </w:numPr>
              <w:autoSpaceDE w:val="0"/>
              <w:autoSpaceDN w:val="0"/>
              <w:adjustRightInd w:val="0"/>
              <w:ind w:left="360"/>
              <w:jc w:val="both"/>
              <w:rPr>
                <w:rFonts w:cs="ArialNarrow"/>
              </w:rPr>
            </w:pPr>
            <w:r w:rsidRPr="00220D8A">
              <w:rPr>
                <w:rFonts w:cs="ArialNarrow"/>
              </w:rPr>
              <w:t>analiziraju suprotnosti postojanja prve Jugoslavije</w:t>
            </w:r>
            <w:r w:rsidR="00C13092">
              <w:rPr>
                <w:rFonts w:cs="ArialNarrow"/>
              </w:rPr>
              <w:t>;</w:t>
            </w:r>
          </w:p>
          <w:p w14:paraId="60DF0495" w14:textId="1FC758E5" w:rsidR="00D15261" w:rsidRPr="00220D8A" w:rsidRDefault="00D15261" w:rsidP="00A7301D">
            <w:pPr>
              <w:pStyle w:val="ListParagraph"/>
              <w:numPr>
                <w:ilvl w:val="0"/>
                <w:numId w:val="50"/>
              </w:numPr>
              <w:ind w:left="360"/>
              <w:rPr>
                <w:rFonts w:cs="Times New Roman"/>
              </w:rPr>
            </w:pPr>
            <w:r w:rsidRPr="00220D8A">
              <w:rPr>
                <w:rFonts w:cs="Times New Roman"/>
              </w:rPr>
              <w:t>čit</w:t>
            </w:r>
            <w:r w:rsidR="00C13092">
              <w:rPr>
                <w:rFonts w:cs="Times New Roman"/>
              </w:rPr>
              <w:t>aju i analiziraju izvorni tekst;</w:t>
            </w:r>
          </w:p>
          <w:p w14:paraId="66BFAC75" w14:textId="3E2F33B5" w:rsidR="00D15261" w:rsidRPr="00220D8A" w:rsidRDefault="00D15261" w:rsidP="00A7301D">
            <w:pPr>
              <w:pStyle w:val="ListParagraph"/>
              <w:numPr>
                <w:ilvl w:val="0"/>
                <w:numId w:val="50"/>
              </w:numPr>
              <w:ind w:left="360"/>
              <w:rPr>
                <w:rFonts w:cs="Times New Roman"/>
              </w:rPr>
            </w:pPr>
            <w:r w:rsidRPr="00220D8A">
              <w:rPr>
                <w:rFonts w:cs="Times New Roman"/>
              </w:rPr>
              <w:t>di</w:t>
            </w:r>
            <w:r w:rsidR="00C13092">
              <w:rPr>
                <w:rFonts w:cs="Times New Roman"/>
              </w:rPr>
              <w:t>skutuju/debatuju na zadatu temu;</w:t>
            </w:r>
            <w:r w:rsidRPr="00220D8A">
              <w:rPr>
                <w:rFonts w:cs="Times New Roman"/>
              </w:rPr>
              <w:t xml:space="preserve"> </w:t>
            </w:r>
          </w:p>
          <w:p w14:paraId="6247E6A8" w14:textId="02A0DDD0" w:rsidR="00D15261" w:rsidRPr="00220D8A" w:rsidRDefault="00D15261" w:rsidP="00A7301D">
            <w:pPr>
              <w:pStyle w:val="ListParagraph"/>
              <w:numPr>
                <w:ilvl w:val="0"/>
                <w:numId w:val="50"/>
              </w:numPr>
              <w:autoSpaceDE w:val="0"/>
              <w:autoSpaceDN w:val="0"/>
              <w:adjustRightInd w:val="0"/>
              <w:ind w:left="360"/>
              <w:jc w:val="both"/>
              <w:rPr>
                <w:rFonts w:cs="ArialNarrow"/>
              </w:rPr>
            </w:pPr>
            <w:r w:rsidRPr="00220D8A">
              <w:rPr>
                <w:rFonts w:cs="Times New Roman"/>
              </w:rPr>
              <w:t>istražuju na zadatu temu.</w:t>
            </w:r>
          </w:p>
          <w:p w14:paraId="7B68B948" w14:textId="77777777" w:rsidR="00224FAF" w:rsidRPr="00CA757E" w:rsidRDefault="00224FAF" w:rsidP="00E6172A">
            <w:pPr>
              <w:autoSpaceDE w:val="0"/>
              <w:autoSpaceDN w:val="0"/>
              <w:adjustRightInd w:val="0"/>
              <w:jc w:val="both"/>
              <w:rPr>
                <w:rFonts w:cs="ArialNarrow"/>
                <w:sz w:val="16"/>
                <w:szCs w:val="16"/>
              </w:rPr>
            </w:pPr>
          </w:p>
          <w:p w14:paraId="7B9901D4" w14:textId="62446BF6" w:rsidR="00224FAF" w:rsidRPr="001A0608" w:rsidRDefault="00224FAF" w:rsidP="00A7301D">
            <w:pPr>
              <w:numPr>
                <w:ilvl w:val="0"/>
                <w:numId w:val="26"/>
              </w:numPr>
              <w:ind w:left="360"/>
              <w:contextualSpacing/>
              <w:jc w:val="both"/>
              <w:rPr>
                <w:rFonts w:cs="Times New Roman"/>
              </w:rPr>
            </w:pPr>
            <w:r w:rsidRPr="001A0608">
              <w:rPr>
                <w:rFonts w:cs="Times New Roman"/>
                <w:b/>
              </w:rPr>
              <w:t>Broj časova realizacije (okvirno)</w:t>
            </w:r>
            <w:r w:rsidR="0006367B" w:rsidRPr="001A0608">
              <w:rPr>
                <w:rFonts w:cs="Times New Roman"/>
                <w:b/>
              </w:rPr>
              <w:t>:</w:t>
            </w:r>
            <w:r w:rsidR="00220D8A">
              <w:rPr>
                <w:rFonts w:cs="Times New Roman"/>
              </w:rPr>
              <w:t xml:space="preserve"> </w:t>
            </w:r>
            <w:r w:rsidR="002A6C27">
              <w:rPr>
                <w:rFonts w:cs="Times New Roman"/>
                <w:b/>
              </w:rPr>
              <w:t>5</w:t>
            </w:r>
          </w:p>
        </w:tc>
      </w:tr>
      <w:tr w:rsidR="00224FAF" w:rsidRPr="001A0608" w14:paraId="6C5B3490" w14:textId="77777777" w:rsidTr="00220D8A">
        <w:tc>
          <w:tcPr>
            <w:tcW w:w="5000" w:type="pct"/>
            <w:shd w:val="clear" w:color="auto" w:fill="D9D9D9" w:themeFill="background1" w:themeFillShade="D9"/>
          </w:tcPr>
          <w:p w14:paraId="7D574EF5" w14:textId="77777777" w:rsidR="00224FAF" w:rsidRPr="001A0608" w:rsidRDefault="00224FAF" w:rsidP="00E6172A">
            <w:pPr>
              <w:rPr>
                <w:rFonts w:cs="Times New Roman"/>
                <w:b/>
              </w:rPr>
            </w:pPr>
            <w:r w:rsidRPr="001A0608">
              <w:rPr>
                <w:rFonts w:cs="Times New Roman"/>
                <w:b/>
              </w:rPr>
              <w:lastRenderedPageBreak/>
              <w:t>Obrazovno-vaspitni ishod 3</w:t>
            </w:r>
          </w:p>
          <w:p w14:paraId="6A8ADD5D" w14:textId="33DF719C" w:rsidR="00224FAF" w:rsidRPr="00220D8A" w:rsidRDefault="00224FAF" w:rsidP="00220D8A">
            <w:pPr>
              <w:rPr>
                <w:rFonts w:cs="Times New Roman"/>
                <w:b/>
                <w:i/>
              </w:rPr>
            </w:pPr>
            <w:r w:rsidRPr="00220D8A">
              <w:rPr>
                <w:rFonts w:cs="Times New Roman"/>
                <w:b/>
                <w:i/>
              </w:rPr>
              <w:t>Na kraju učenja učenik će m</w:t>
            </w:r>
            <w:r w:rsidR="00220D8A" w:rsidRPr="00220D8A">
              <w:rPr>
                <w:rFonts w:cs="Times New Roman"/>
                <w:b/>
                <w:i/>
              </w:rPr>
              <w:t xml:space="preserve">oći da </w:t>
            </w:r>
            <w:r w:rsidRPr="00220D8A">
              <w:rPr>
                <w:rFonts w:cs="Times New Roman"/>
                <w:b/>
                <w:i/>
              </w:rPr>
              <w:t>objasni Drugi svjetski rat i prilike u svijetu poslije rata</w:t>
            </w:r>
            <w:r w:rsidR="00220D8A">
              <w:rPr>
                <w:rFonts w:cs="Times New Roman"/>
                <w:b/>
                <w:i/>
              </w:rPr>
              <w:t>.</w:t>
            </w:r>
          </w:p>
        </w:tc>
      </w:tr>
      <w:tr w:rsidR="00224FAF" w:rsidRPr="001A0608" w14:paraId="429CBC16" w14:textId="77777777" w:rsidTr="00220D8A">
        <w:tc>
          <w:tcPr>
            <w:tcW w:w="5000" w:type="pct"/>
          </w:tcPr>
          <w:p w14:paraId="01FC7B37" w14:textId="1BEF6F86" w:rsidR="00224FAF" w:rsidRDefault="00224FAF" w:rsidP="00E6172A">
            <w:pPr>
              <w:jc w:val="both"/>
              <w:rPr>
                <w:rFonts w:cs="Times New Roman"/>
                <w:b/>
              </w:rPr>
            </w:pPr>
            <w:r w:rsidRPr="001A0608">
              <w:rPr>
                <w:rFonts w:cs="Times New Roman"/>
                <w:b/>
              </w:rPr>
              <w:t xml:space="preserve">Ishodi učenja </w:t>
            </w:r>
          </w:p>
          <w:p w14:paraId="4E0FAD0B" w14:textId="20E7F910" w:rsidR="00224FAF" w:rsidRPr="00220D8A" w:rsidRDefault="009E1FBE" w:rsidP="00E6172A">
            <w:pPr>
              <w:jc w:val="both"/>
              <w:rPr>
                <w:rFonts w:cs="Times New Roman"/>
                <w:i/>
              </w:rPr>
            </w:pPr>
            <w:r>
              <w:rPr>
                <w:rFonts w:cs="Times New Roman"/>
                <w:i/>
              </w:rPr>
              <w:t>Tokom učenja učenik</w:t>
            </w:r>
            <w:r w:rsidR="0006367B" w:rsidRPr="00220D8A">
              <w:rPr>
                <w:rFonts w:cs="Times New Roman"/>
                <w:i/>
              </w:rPr>
              <w:t xml:space="preserve"> će moći da:</w:t>
            </w:r>
          </w:p>
          <w:p w14:paraId="4A6E6473" w14:textId="0D1380A1" w:rsidR="00224FAF" w:rsidRPr="00220D8A" w:rsidRDefault="009E1FBE" w:rsidP="00A7301D">
            <w:pPr>
              <w:pStyle w:val="ListParagraph"/>
              <w:numPr>
                <w:ilvl w:val="0"/>
                <w:numId w:val="51"/>
              </w:numPr>
              <w:ind w:left="360" w:hanging="270"/>
              <w:jc w:val="both"/>
              <w:rPr>
                <w:rFonts w:cs="Times New Roman"/>
              </w:rPr>
            </w:pPr>
            <w:r>
              <w:rPr>
                <w:rFonts w:cs="Times New Roman"/>
              </w:rPr>
              <w:t>objasni</w:t>
            </w:r>
            <w:r w:rsidR="00224FAF" w:rsidRPr="00220D8A">
              <w:rPr>
                <w:rFonts w:cs="Times New Roman"/>
              </w:rPr>
              <w:t xml:space="preserve"> uzroke i po</w:t>
            </w:r>
            <w:r w:rsidR="00C13092">
              <w:rPr>
                <w:rFonts w:cs="Times New Roman"/>
              </w:rPr>
              <w:t>vod</w:t>
            </w:r>
            <w:r w:rsidR="00224FAF" w:rsidRPr="00220D8A">
              <w:rPr>
                <w:rFonts w:cs="Times New Roman"/>
              </w:rPr>
              <w:t xml:space="preserve"> </w:t>
            </w:r>
            <w:r w:rsidR="00C13092">
              <w:rPr>
                <w:rFonts w:cs="Times New Roman"/>
              </w:rPr>
              <w:t>izbijanje Drugog svjetskog rata;</w:t>
            </w:r>
          </w:p>
          <w:p w14:paraId="08107E60" w14:textId="170A8F8C" w:rsidR="00224FAF" w:rsidRPr="00220D8A" w:rsidRDefault="009E1FBE" w:rsidP="00A7301D">
            <w:pPr>
              <w:pStyle w:val="ListParagraph"/>
              <w:numPr>
                <w:ilvl w:val="0"/>
                <w:numId w:val="51"/>
              </w:numPr>
              <w:ind w:left="360" w:hanging="270"/>
              <w:jc w:val="both"/>
              <w:rPr>
                <w:rFonts w:cs="Times New Roman"/>
              </w:rPr>
            </w:pPr>
            <w:r>
              <w:rPr>
                <w:rFonts w:cs="Times New Roman"/>
              </w:rPr>
              <w:t>navede</w:t>
            </w:r>
            <w:r w:rsidR="00224FAF" w:rsidRPr="00220D8A">
              <w:rPr>
                <w:rFonts w:cs="Times New Roman"/>
              </w:rPr>
              <w:t xml:space="preserve"> države učesnice u Drugom svjetskom</w:t>
            </w:r>
            <w:r w:rsidR="00C13092">
              <w:rPr>
                <w:rFonts w:cs="Times New Roman"/>
              </w:rPr>
              <w:t xml:space="preserve"> ratu i razloge njihovog učešća;</w:t>
            </w:r>
          </w:p>
          <w:p w14:paraId="7BCCE03E" w14:textId="07AFA18E" w:rsidR="00224FAF" w:rsidRPr="00220D8A" w:rsidRDefault="009E1FBE" w:rsidP="00A7301D">
            <w:pPr>
              <w:pStyle w:val="ListParagraph"/>
              <w:numPr>
                <w:ilvl w:val="0"/>
                <w:numId w:val="51"/>
              </w:numPr>
              <w:autoSpaceDE w:val="0"/>
              <w:autoSpaceDN w:val="0"/>
              <w:adjustRightInd w:val="0"/>
              <w:ind w:left="360" w:hanging="270"/>
              <w:jc w:val="both"/>
              <w:rPr>
                <w:rFonts w:cs="ArialNarrow"/>
              </w:rPr>
            </w:pPr>
            <w:r>
              <w:rPr>
                <w:rFonts w:cs="ArialNarrow"/>
              </w:rPr>
              <w:t>nabroji</w:t>
            </w:r>
            <w:r w:rsidR="00A00B82">
              <w:rPr>
                <w:rFonts w:cs="ArialNarrow"/>
              </w:rPr>
              <w:t xml:space="preserve"> i demonstrira</w:t>
            </w:r>
            <w:r w:rsidR="00224FAF" w:rsidRPr="00220D8A">
              <w:rPr>
                <w:rFonts w:cs="ArialNarrow"/>
              </w:rPr>
              <w:t xml:space="preserve"> na kart</w:t>
            </w:r>
            <w:r w:rsidR="00C13092">
              <w:rPr>
                <w:rFonts w:cs="ArialNarrow"/>
              </w:rPr>
              <w:t>i najznačajnije frontove Drugog</w:t>
            </w:r>
            <w:r w:rsidR="00224FAF" w:rsidRPr="00220D8A">
              <w:rPr>
                <w:rFonts w:cs="ArialNarrow"/>
              </w:rPr>
              <w:t xml:space="preserve"> svjetskog rata</w:t>
            </w:r>
            <w:r w:rsidR="00C13092">
              <w:rPr>
                <w:rFonts w:cs="ArialNarrow"/>
              </w:rPr>
              <w:t>;</w:t>
            </w:r>
          </w:p>
          <w:p w14:paraId="7DC3B3A4" w14:textId="16C86686" w:rsidR="00224FAF" w:rsidRPr="00220D8A" w:rsidRDefault="009E1FBE" w:rsidP="00A7301D">
            <w:pPr>
              <w:pStyle w:val="ListParagraph"/>
              <w:numPr>
                <w:ilvl w:val="0"/>
                <w:numId w:val="51"/>
              </w:numPr>
              <w:ind w:left="360" w:hanging="270"/>
              <w:jc w:val="both"/>
              <w:rPr>
                <w:rFonts w:cs="Times New Roman"/>
              </w:rPr>
            </w:pPr>
            <w:r>
              <w:rPr>
                <w:rFonts w:cs="Times New Roman"/>
              </w:rPr>
              <w:t>opiše</w:t>
            </w:r>
            <w:r w:rsidR="00C13092">
              <w:rPr>
                <w:rFonts w:cs="Times New Roman"/>
              </w:rPr>
              <w:t xml:space="preserve"> osnovne tokove ratnih dejstava;</w:t>
            </w:r>
          </w:p>
          <w:p w14:paraId="57CF8400" w14:textId="4412510C" w:rsidR="00224FAF" w:rsidRPr="00220D8A" w:rsidRDefault="009E1FBE" w:rsidP="00A7301D">
            <w:pPr>
              <w:pStyle w:val="ListParagraph"/>
              <w:numPr>
                <w:ilvl w:val="0"/>
                <w:numId w:val="51"/>
              </w:numPr>
              <w:autoSpaceDE w:val="0"/>
              <w:autoSpaceDN w:val="0"/>
              <w:adjustRightInd w:val="0"/>
              <w:ind w:left="360" w:hanging="270"/>
              <w:jc w:val="both"/>
              <w:rPr>
                <w:rFonts w:cs="ArialNarrow"/>
              </w:rPr>
            </w:pPr>
            <w:r>
              <w:rPr>
                <w:rFonts w:cs="ArialNarrow"/>
              </w:rPr>
              <w:t>ocijeni</w:t>
            </w:r>
            <w:r w:rsidR="00F5743C" w:rsidRPr="00220D8A">
              <w:rPr>
                <w:rFonts w:cs="ArialNarrow"/>
              </w:rPr>
              <w:t xml:space="preserve"> značaj</w:t>
            </w:r>
            <w:r w:rsidR="00224FAF" w:rsidRPr="00220D8A">
              <w:rPr>
                <w:rFonts w:cs="ArialNarrow"/>
              </w:rPr>
              <w:t xml:space="preserve"> najvećih </w:t>
            </w:r>
            <w:r w:rsidR="00C13092">
              <w:rPr>
                <w:rFonts w:cs="ArialNarrow"/>
              </w:rPr>
              <w:t>frontova u Drugom</w:t>
            </w:r>
            <w:r w:rsidR="00224FAF" w:rsidRPr="00220D8A">
              <w:rPr>
                <w:rFonts w:cs="ArialNarrow"/>
              </w:rPr>
              <w:t xml:space="preserve"> svjetskom ratu</w:t>
            </w:r>
            <w:r w:rsidR="00C13092">
              <w:rPr>
                <w:rFonts w:cs="ArialNarrow"/>
              </w:rPr>
              <w:t>;</w:t>
            </w:r>
          </w:p>
          <w:p w14:paraId="4F07E3B8" w14:textId="0DBC20B0" w:rsidR="00224FAF" w:rsidRPr="00220D8A" w:rsidRDefault="00224FAF" w:rsidP="00A7301D">
            <w:pPr>
              <w:pStyle w:val="ListParagraph"/>
              <w:numPr>
                <w:ilvl w:val="0"/>
                <w:numId w:val="51"/>
              </w:numPr>
              <w:autoSpaceDE w:val="0"/>
              <w:autoSpaceDN w:val="0"/>
              <w:adjustRightInd w:val="0"/>
              <w:ind w:left="360" w:hanging="270"/>
              <w:jc w:val="both"/>
              <w:rPr>
                <w:rFonts w:cs="ArialNarrow"/>
              </w:rPr>
            </w:pPr>
            <w:r w:rsidRPr="00220D8A">
              <w:rPr>
                <w:rFonts w:cs="ArialNarrow"/>
              </w:rPr>
              <w:t xml:space="preserve">analizira pojam </w:t>
            </w:r>
            <w:r w:rsidR="00C13092" w:rsidRPr="00425D58">
              <w:rPr>
                <w:rFonts w:cs="ArialNarrow"/>
                <w:i/>
              </w:rPr>
              <w:t>genocid;</w:t>
            </w:r>
          </w:p>
          <w:p w14:paraId="7CB7DD03" w14:textId="543BBB3C" w:rsidR="00224FAF" w:rsidRPr="00220D8A" w:rsidRDefault="009E1FBE" w:rsidP="00A7301D">
            <w:pPr>
              <w:pStyle w:val="ListParagraph"/>
              <w:numPr>
                <w:ilvl w:val="0"/>
                <w:numId w:val="51"/>
              </w:numPr>
              <w:autoSpaceDE w:val="0"/>
              <w:autoSpaceDN w:val="0"/>
              <w:adjustRightInd w:val="0"/>
              <w:ind w:left="360" w:hanging="270"/>
              <w:jc w:val="both"/>
              <w:rPr>
                <w:rFonts w:cs="ArialNarrow"/>
              </w:rPr>
            </w:pPr>
            <w:r>
              <w:rPr>
                <w:rFonts w:cs="Times New Roman"/>
              </w:rPr>
              <w:t>navede</w:t>
            </w:r>
            <w:r w:rsidR="00F5743C" w:rsidRPr="00220D8A">
              <w:rPr>
                <w:rFonts w:cs="Times New Roman"/>
              </w:rPr>
              <w:t xml:space="preserve"> vojne i političke rezultate</w:t>
            </w:r>
            <w:r w:rsidR="00C13092">
              <w:rPr>
                <w:rFonts w:cs="Times New Roman"/>
              </w:rPr>
              <w:t xml:space="preserve"> Drugog svjetskog rata;</w:t>
            </w:r>
          </w:p>
          <w:p w14:paraId="34A6ADC2" w14:textId="7390EEC0" w:rsidR="00224FAF" w:rsidRPr="00220D8A" w:rsidRDefault="00224FAF" w:rsidP="00A7301D">
            <w:pPr>
              <w:pStyle w:val="ListParagraph"/>
              <w:numPr>
                <w:ilvl w:val="0"/>
                <w:numId w:val="51"/>
              </w:numPr>
              <w:ind w:left="360" w:hanging="270"/>
              <w:jc w:val="both"/>
              <w:rPr>
                <w:rFonts w:cs="Times New Roman"/>
              </w:rPr>
            </w:pPr>
            <w:r w:rsidRPr="00220D8A">
              <w:rPr>
                <w:rFonts w:cs="Times New Roman"/>
              </w:rPr>
              <w:t>iznes</w:t>
            </w:r>
            <w:r w:rsidR="009E1FBE">
              <w:rPr>
                <w:rFonts w:cs="Times New Roman"/>
              </w:rPr>
              <w:t>e</w:t>
            </w:r>
            <w:r w:rsidRPr="00220D8A">
              <w:rPr>
                <w:rFonts w:cs="Times New Roman"/>
              </w:rPr>
              <w:t xml:space="preserve"> posl</w:t>
            </w:r>
            <w:r w:rsidR="0006367B" w:rsidRPr="00220D8A">
              <w:rPr>
                <w:rFonts w:cs="Times New Roman"/>
              </w:rPr>
              <w:t>j</w:t>
            </w:r>
            <w:r w:rsidR="00C13092">
              <w:rPr>
                <w:rFonts w:cs="Times New Roman"/>
              </w:rPr>
              <w:t>edice rata i političke promjene;</w:t>
            </w:r>
          </w:p>
          <w:p w14:paraId="7964B414" w14:textId="7AE0742D" w:rsidR="00224FAF" w:rsidRPr="00220D8A" w:rsidRDefault="009E1FBE" w:rsidP="00A7301D">
            <w:pPr>
              <w:pStyle w:val="ListParagraph"/>
              <w:numPr>
                <w:ilvl w:val="0"/>
                <w:numId w:val="51"/>
              </w:numPr>
              <w:ind w:left="360" w:hanging="270"/>
              <w:jc w:val="both"/>
              <w:rPr>
                <w:rFonts w:cs="Times New Roman"/>
              </w:rPr>
            </w:pPr>
            <w:r>
              <w:rPr>
                <w:rFonts w:cs="Times New Roman"/>
              </w:rPr>
              <w:t>opiše</w:t>
            </w:r>
            <w:r w:rsidR="003172B8" w:rsidRPr="00220D8A">
              <w:rPr>
                <w:rFonts w:cs="Times New Roman"/>
              </w:rPr>
              <w:t xml:space="preserve"> prilike u</w:t>
            </w:r>
            <w:r w:rsidR="00224FAF" w:rsidRPr="00220D8A">
              <w:rPr>
                <w:rFonts w:cs="Times New Roman"/>
              </w:rPr>
              <w:t xml:space="preserve"> svijet</w:t>
            </w:r>
            <w:r w:rsidR="00C13092">
              <w:rPr>
                <w:rFonts w:cs="Times New Roman"/>
              </w:rPr>
              <w:t>u poslije Drugog svjetskog rata;</w:t>
            </w:r>
          </w:p>
          <w:p w14:paraId="275D63D8" w14:textId="191F470B" w:rsidR="00224FAF" w:rsidRPr="00220D8A" w:rsidRDefault="009E1FBE" w:rsidP="00A7301D">
            <w:pPr>
              <w:pStyle w:val="ListParagraph"/>
              <w:numPr>
                <w:ilvl w:val="0"/>
                <w:numId w:val="51"/>
              </w:numPr>
              <w:ind w:left="360" w:hanging="270"/>
              <w:jc w:val="both"/>
              <w:rPr>
                <w:rFonts w:cs="Times New Roman"/>
              </w:rPr>
            </w:pPr>
            <w:r>
              <w:rPr>
                <w:rFonts w:cs="Times New Roman"/>
              </w:rPr>
              <w:t>istakne</w:t>
            </w:r>
            <w:r w:rsidR="00224FAF" w:rsidRPr="00220D8A">
              <w:rPr>
                <w:rFonts w:cs="Times New Roman"/>
              </w:rPr>
              <w:t xml:space="preserve"> značaj osnivanja </w:t>
            </w:r>
            <w:r w:rsidR="00C13092">
              <w:rPr>
                <w:rFonts w:cs="Times New Roman"/>
              </w:rPr>
              <w:t>Organizacije u</w:t>
            </w:r>
            <w:r w:rsidR="00224FAF" w:rsidRPr="00220D8A">
              <w:rPr>
                <w:rFonts w:cs="Times New Roman"/>
              </w:rPr>
              <w:t>jedinjenih</w:t>
            </w:r>
            <w:r w:rsidR="00C13092">
              <w:rPr>
                <w:rFonts w:cs="Times New Roman"/>
              </w:rPr>
              <w:t xml:space="preserve"> nacija;</w:t>
            </w:r>
          </w:p>
          <w:p w14:paraId="44CC239E" w14:textId="5A31AB61" w:rsidR="00224FAF" w:rsidRPr="00220D8A" w:rsidRDefault="009E1FBE" w:rsidP="00A7301D">
            <w:pPr>
              <w:pStyle w:val="ListParagraph"/>
              <w:numPr>
                <w:ilvl w:val="0"/>
                <w:numId w:val="51"/>
              </w:numPr>
              <w:ind w:left="360" w:hanging="270"/>
              <w:jc w:val="both"/>
              <w:rPr>
                <w:rFonts w:cs="Times New Roman"/>
              </w:rPr>
            </w:pPr>
            <w:r>
              <w:rPr>
                <w:rFonts w:cs="Times New Roman"/>
              </w:rPr>
              <w:t>izvijesti</w:t>
            </w:r>
            <w:r w:rsidR="00224FAF" w:rsidRPr="00220D8A">
              <w:rPr>
                <w:rFonts w:cs="Times New Roman"/>
              </w:rPr>
              <w:t xml:space="preserve"> o razvoju zapadnih društava i širenju </w:t>
            </w:r>
            <w:r w:rsidR="0006367B" w:rsidRPr="00220D8A">
              <w:rPr>
                <w:rFonts w:cs="Times New Roman"/>
              </w:rPr>
              <w:t>njihovih vrijednosti</w:t>
            </w:r>
            <w:r w:rsidR="00224FAF" w:rsidRPr="00220D8A">
              <w:rPr>
                <w:rFonts w:cs="Times New Roman"/>
              </w:rPr>
              <w:t xml:space="preserve"> na cijeli svijet</w:t>
            </w:r>
            <w:r w:rsidR="00C13092">
              <w:rPr>
                <w:rFonts w:cs="Times New Roman"/>
              </w:rPr>
              <w:t>;</w:t>
            </w:r>
          </w:p>
          <w:p w14:paraId="667F4F8B" w14:textId="168B6416" w:rsidR="00224FAF" w:rsidRPr="00220D8A" w:rsidRDefault="009E1FBE" w:rsidP="00A7301D">
            <w:pPr>
              <w:pStyle w:val="ListParagraph"/>
              <w:numPr>
                <w:ilvl w:val="0"/>
                <w:numId w:val="51"/>
              </w:numPr>
              <w:ind w:left="360" w:hanging="270"/>
              <w:jc w:val="both"/>
              <w:rPr>
                <w:rFonts w:cs="Times New Roman"/>
              </w:rPr>
            </w:pPr>
            <w:r>
              <w:rPr>
                <w:rFonts w:cs="Times New Roman"/>
              </w:rPr>
              <w:t>opiše</w:t>
            </w:r>
            <w:r w:rsidR="00C13092">
              <w:rPr>
                <w:rFonts w:cs="Times New Roman"/>
              </w:rPr>
              <w:t xml:space="preserve"> razvoj socijalističkih zemalja;</w:t>
            </w:r>
          </w:p>
          <w:p w14:paraId="3D1B7DF5" w14:textId="09C000BE" w:rsidR="00224FAF" w:rsidRPr="00220D8A" w:rsidRDefault="009E1FBE" w:rsidP="00A7301D">
            <w:pPr>
              <w:pStyle w:val="ListParagraph"/>
              <w:numPr>
                <w:ilvl w:val="0"/>
                <w:numId w:val="51"/>
              </w:numPr>
              <w:ind w:left="360" w:hanging="270"/>
              <w:jc w:val="both"/>
              <w:rPr>
                <w:rFonts w:cs="Times New Roman"/>
              </w:rPr>
            </w:pPr>
            <w:r>
              <w:rPr>
                <w:rFonts w:cs="Times New Roman"/>
              </w:rPr>
              <w:t>navede</w:t>
            </w:r>
            <w:r w:rsidR="00224FAF" w:rsidRPr="00220D8A">
              <w:rPr>
                <w:rFonts w:cs="Times New Roman"/>
              </w:rPr>
              <w:t xml:space="preserve"> istorij</w:t>
            </w:r>
            <w:r w:rsidR="00C13092">
              <w:rPr>
                <w:rFonts w:cs="Times New Roman"/>
              </w:rPr>
              <w:t>ski značaj pada Berlinskog zida;</w:t>
            </w:r>
          </w:p>
          <w:p w14:paraId="62BC0082" w14:textId="7C09CB6E" w:rsidR="00224FAF" w:rsidRPr="00220D8A" w:rsidRDefault="009E1FBE" w:rsidP="00A7301D">
            <w:pPr>
              <w:pStyle w:val="ListParagraph"/>
              <w:numPr>
                <w:ilvl w:val="0"/>
                <w:numId w:val="51"/>
              </w:numPr>
              <w:autoSpaceDE w:val="0"/>
              <w:autoSpaceDN w:val="0"/>
              <w:adjustRightInd w:val="0"/>
              <w:ind w:left="360" w:hanging="270"/>
              <w:jc w:val="both"/>
              <w:rPr>
                <w:rFonts w:cs="ArialNarrow"/>
              </w:rPr>
            </w:pPr>
            <w:r>
              <w:rPr>
                <w:rFonts w:cs="ArialNarrow"/>
              </w:rPr>
              <w:t>opiše</w:t>
            </w:r>
            <w:r w:rsidR="00224FAF" w:rsidRPr="00220D8A">
              <w:rPr>
                <w:rFonts w:cs="ArialNarrow"/>
              </w:rPr>
              <w:t xml:space="preserve"> uspon </w:t>
            </w:r>
            <w:r w:rsidR="00C13092">
              <w:rPr>
                <w:rFonts w:cs="ArialNarrow"/>
              </w:rPr>
              <w:t>i pad socijalizma kao svjetskog procesa;</w:t>
            </w:r>
          </w:p>
          <w:p w14:paraId="616C79A1" w14:textId="66D2223F" w:rsidR="00224FAF" w:rsidRPr="00220D8A" w:rsidRDefault="009E1FBE" w:rsidP="00A7301D">
            <w:pPr>
              <w:pStyle w:val="ListParagraph"/>
              <w:numPr>
                <w:ilvl w:val="0"/>
                <w:numId w:val="51"/>
              </w:numPr>
              <w:autoSpaceDE w:val="0"/>
              <w:autoSpaceDN w:val="0"/>
              <w:adjustRightInd w:val="0"/>
              <w:ind w:left="360" w:hanging="270"/>
              <w:jc w:val="both"/>
              <w:rPr>
                <w:rFonts w:cs="ArialNarrow"/>
              </w:rPr>
            </w:pPr>
            <w:r>
              <w:rPr>
                <w:rFonts w:cs="ArialNarrow"/>
              </w:rPr>
              <w:t>opiše</w:t>
            </w:r>
            <w:r w:rsidR="003172B8" w:rsidRPr="00220D8A">
              <w:rPr>
                <w:rFonts w:cs="ArialNarrow"/>
              </w:rPr>
              <w:t xml:space="preserve"> </w:t>
            </w:r>
            <w:r w:rsidR="00224FAF" w:rsidRPr="00220D8A">
              <w:rPr>
                <w:rFonts w:cs="ArialNarrow"/>
              </w:rPr>
              <w:t>političk</w:t>
            </w:r>
            <w:r w:rsidR="003172B8" w:rsidRPr="00220D8A">
              <w:rPr>
                <w:rFonts w:cs="ArialNarrow"/>
              </w:rPr>
              <w:t>i</w:t>
            </w:r>
            <w:r w:rsidR="00224FAF" w:rsidRPr="00220D8A">
              <w:rPr>
                <w:rFonts w:cs="ArialNarrow"/>
              </w:rPr>
              <w:t xml:space="preserve"> i ekonomsk</w:t>
            </w:r>
            <w:r w:rsidR="003172B8" w:rsidRPr="00220D8A">
              <w:rPr>
                <w:rFonts w:cs="ArialNarrow"/>
              </w:rPr>
              <w:t>i</w:t>
            </w:r>
            <w:r w:rsidR="00C13092">
              <w:rPr>
                <w:rFonts w:cs="ArialNarrow"/>
              </w:rPr>
              <w:t xml:space="preserve"> položaj država trećeg svijeta;</w:t>
            </w:r>
          </w:p>
          <w:p w14:paraId="1982FFBD" w14:textId="010BBA71" w:rsidR="00224FAF" w:rsidRPr="00220D8A" w:rsidRDefault="009E1FBE" w:rsidP="00A7301D">
            <w:pPr>
              <w:pStyle w:val="ListParagraph"/>
              <w:numPr>
                <w:ilvl w:val="0"/>
                <w:numId w:val="51"/>
              </w:numPr>
              <w:ind w:left="360" w:hanging="270"/>
              <w:jc w:val="both"/>
              <w:rPr>
                <w:rFonts w:cs="Times New Roman"/>
              </w:rPr>
            </w:pPr>
            <w:r>
              <w:rPr>
                <w:rFonts w:cs="Times New Roman"/>
              </w:rPr>
              <w:t>opiše</w:t>
            </w:r>
            <w:r w:rsidR="003172B8" w:rsidRPr="00220D8A">
              <w:rPr>
                <w:rFonts w:cs="Times New Roman"/>
              </w:rPr>
              <w:t xml:space="preserve"> </w:t>
            </w:r>
            <w:r w:rsidR="00C13092">
              <w:rPr>
                <w:rFonts w:cs="Times New Roman"/>
              </w:rPr>
              <w:t>procese u drž</w:t>
            </w:r>
            <w:bookmarkStart w:id="14" w:name="_GoBack"/>
            <w:bookmarkEnd w:id="14"/>
            <w:r w:rsidR="00C13092">
              <w:rPr>
                <w:rFonts w:cs="Times New Roman"/>
              </w:rPr>
              <w:t>av</w:t>
            </w:r>
            <w:r w:rsidR="00224FAF" w:rsidRPr="00220D8A">
              <w:rPr>
                <w:rFonts w:cs="Times New Roman"/>
              </w:rPr>
              <w:t>ama Trećeg svijeta,</w:t>
            </w:r>
          </w:p>
          <w:p w14:paraId="5199BEDD" w14:textId="1833765A" w:rsidR="00224FAF" w:rsidRPr="00220D8A" w:rsidRDefault="009E1FBE" w:rsidP="00A7301D">
            <w:pPr>
              <w:pStyle w:val="ListParagraph"/>
              <w:numPr>
                <w:ilvl w:val="0"/>
                <w:numId w:val="51"/>
              </w:numPr>
              <w:ind w:left="360" w:hanging="270"/>
              <w:jc w:val="both"/>
              <w:rPr>
                <w:rFonts w:cs="Times New Roman"/>
              </w:rPr>
            </w:pPr>
            <w:r>
              <w:rPr>
                <w:rFonts w:cs="Times New Roman"/>
              </w:rPr>
              <w:t>objasni</w:t>
            </w:r>
            <w:r w:rsidR="00224FAF" w:rsidRPr="00220D8A">
              <w:rPr>
                <w:rFonts w:cs="Times New Roman"/>
              </w:rPr>
              <w:t xml:space="preserve"> nastan</w:t>
            </w:r>
            <w:r w:rsidR="00425D58">
              <w:rPr>
                <w:rFonts w:cs="Times New Roman"/>
              </w:rPr>
              <w:t>ak i širenje</w:t>
            </w:r>
            <w:r w:rsidR="00224FAF" w:rsidRPr="00220D8A">
              <w:rPr>
                <w:rFonts w:cs="Times New Roman"/>
              </w:rPr>
              <w:t xml:space="preserve"> Evropske unije, </w:t>
            </w:r>
          </w:p>
          <w:p w14:paraId="123C0FE3" w14:textId="62615B71" w:rsidR="00224FAF" w:rsidRPr="00220D8A" w:rsidRDefault="009E1FBE" w:rsidP="00A7301D">
            <w:pPr>
              <w:pStyle w:val="ListParagraph"/>
              <w:numPr>
                <w:ilvl w:val="0"/>
                <w:numId w:val="51"/>
              </w:numPr>
              <w:autoSpaceDE w:val="0"/>
              <w:autoSpaceDN w:val="0"/>
              <w:adjustRightInd w:val="0"/>
              <w:ind w:left="360" w:hanging="270"/>
              <w:jc w:val="both"/>
              <w:rPr>
                <w:rFonts w:cs="ArialNarrow"/>
              </w:rPr>
            </w:pPr>
            <w:r>
              <w:rPr>
                <w:rFonts w:cs="ArialNarrow"/>
              </w:rPr>
              <w:t>preispita</w:t>
            </w:r>
            <w:r w:rsidR="00224FAF" w:rsidRPr="00220D8A">
              <w:rPr>
                <w:rFonts w:cs="ArialNarrow"/>
              </w:rPr>
              <w:t xml:space="preserve"> u</w:t>
            </w:r>
            <w:r w:rsidR="00C13092">
              <w:rPr>
                <w:rFonts w:cs="ArialNarrow"/>
              </w:rPr>
              <w:t>zroke i posljedice tzv. hladnog</w:t>
            </w:r>
            <w:r w:rsidR="00224FAF" w:rsidRPr="00220D8A">
              <w:rPr>
                <w:rFonts w:cs="ArialNarrow"/>
              </w:rPr>
              <w:t xml:space="preserve"> rata,</w:t>
            </w:r>
          </w:p>
          <w:p w14:paraId="253A24A6" w14:textId="698B9B3B" w:rsidR="00224FAF" w:rsidRPr="00220D8A" w:rsidRDefault="009E1FBE" w:rsidP="00A7301D">
            <w:pPr>
              <w:pStyle w:val="ListParagraph"/>
              <w:numPr>
                <w:ilvl w:val="0"/>
                <w:numId w:val="51"/>
              </w:numPr>
              <w:ind w:left="360" w:hanging="270"/>
              <w:jc w:val="both"/>
              <w:rPr>
                <w:rFonts w:cs="Times New Roman"/>
              </w:rPr>
            </w:pPr>
            <w:r>
              <w:rPr>
                <w:rFonts w:cs="Times New Roman"/>
              </w:rPr>
              <w:t>vrednuje</w:t>
            </w:r>
            <w:r w:rsidR="00224FAF" w:rsidRPr="00220D8A">
              <w:rPr>
                <w:rFonts w:cs="Times New Roman"/>
              </w:rPr>
              <w:t xml:space="preserve"> značaj i smisao globalizacije.   </w:t>
            </w:r>
          </w:p>
        </w:tc>
      </w:tr>
      <w:tr w:rsidR="00224FAF" w:rsidRPr="001A0608" w14:paraId="16ADEA9F" w14:textId="77777777" w:rsidTr="00220D8A">
        <w:tc>
          <w:tcPr>
            <w:tcW w:w="5000" w:type="pct"/>
          </w:tcPr>
          <w:p w14:paraId="11E87249" w14:textId="77777777" w:rsidR="00224FAF" w:rsidRPr="001A0608" w:rsidRDefault="00224FAF" w:rsidP="00E6172A">
            <w:pPr>
              <w:jc w:val="both"/>
              <w:rPr>
                <w:rFonts w:cs="Times New Roman"/>
              </w:rPr>
            </w:pPr>
            <w:r w:rsidRPr="001A0608">
              <w:rPr>
                <w:rFonts w:cs="Times New Roman"/>
                <w:b/>
              </w:rPr>
              <w:t>Didaktičke preporuke za realizaciju obrazovno-vaspitnog ishoda</w:t>
            </w:r>
          </w:p>
          <w:p w14:paraId="1D750947" w14:textId="4366088A" w:rsidR="00224FAF" w:rsidRPr="001A0608" w:rsidRDefault="00224FAF" w:rsidP="00A7301D">
            <w:pPr>
              <w:pStyle w:val="ListParagraph"/>
              <w:numPr>
                <w:ilvl w:val="0"/>
                <w:numId w:val="27"/>
              </w:numPr>
              <w:ind w:left="360"/>
              <w:jc w:val="both"/>
              <w:rPr>
                <w:rFonts w:cs="Times New Roman"/>
                <w:b/>
              </w:rPr>
            </w:pPr>
            <w:r w:rsidRPr="001A0608">
              <w:rPr>
                <w:rFonts w:cs="Times New Roman"/>
                <w:b/>
              </w:rPr>
              <w:t>Sadržaji/pojmovi</w:t>
            </w:r>
            <w:r w:rsidR="00AA1383">
              <w:rPr>
                <w:rFonts w:cs="Times New Roman"/>
                <w:b/>
              </w:rPr>
              <w:t>:</w:t>
            </w:r>
          </w:p>
          <w:p w14:paraId="2DF1A975" w14:textId="259D9EFE" w:rsidR="00224FAF" w:rsidRPr="001A0608" w:rsidRDefault="00C13092" w:rsidP="00E6172A">
            <w:pPr>
              <w:autoSpaceDE w:val="0"/>
              <w:autoSpaceDN w:val="0"/>
              <w:adjustRightInd w:val="0"/>
              <w:jc w:val="both"/>
              <w:rPr>
                <w:rFonts w:cs="ArialNarrow"/>
              </w:rPr>
            </w:pPr>
            <w:r>
              <w:rPr>
                <w:rFonts w:cs="ArialNarrow"/>
              </w:rPr>
              <w:t>p</w:t>
            </w:r>
            <w:r w:rsidR="00224FAF" w:rsidRPr="001A0608">
              <w:rPr>
                <w:rFonts w:cs="ArialNarrow"/>
              </w:rPr>
              <w:t>očet</w:t>
            </w:r>
            <w:r w:rsidR="00187AB0">
              <w:rPr>
                <w:rFonts w:cs="ArialNarrow"/>
              </w:rPr>
              <w:t>ak Drugog svjetskog rata, Staljin, Čerčil, Ruzvelt, Hitler, Musolini, Istočni front, Zapadni front,</w:t>
            </w:r>
            <w:r w:rsidR="00224FAF" w:rsidRPr="001A0608">
              <w:rPr>
                <w:rFonts w:cs="ArialNarrow"/>
              </w:rPr>
              <w:t xml:space="preserve"> </w:t>
            </w:r>
            <w:r w:rsidR="00187AB0">
              <w:rPr>
                <w:rFonts w:cs="ArialNarrow"/>
                <w:color w:val="000000" w:themeColor="text1"/>
              </w:rPr>
              <w:t>rat u Africi,</w:t>
            </w:r>
            <w:r w:rsidR="00224FAF" w:rsidRPr="00187AB0">
              <w:rPr>
                <w:rFonts w:cs="ArialNarrow"/>
                <w:color w:val="000000" w:themeColor="text1"/>
              </w:rPr>
              <w:t xml:space="preserve"> rat na Pacifiku</w:t>
            </w:r>
            <w:r w:rsidR="00187AB0">
              <w:rPr>
                <w:rFonts w:cs="ArialNarrow"/>
                <w:color w:val="000000" w:themeColor="text1"/>
              </w:rPr>
              <w:t>,</w:t>
            </w:r>
            <w:r w:rsidR="00224FAF" w:rsidRPr="00187AB0">
              <w:rPr>
                <w:rFonts w:cs="ArialNarrow"/>
                <w:color w:val="000000" w:themeColor="text1"/>
              </w:rPr>
              <w:t xml:space="preserve"> </w:t>
            </w:r>
            <w:r w:rsidR="00187AB0">
              <w:rPr>
                <w:rFonts w:cs="ArialNarrow"/>
              </w:rPr>
              <w:t>Staljingrad, Moskva, Kursk, Operacija Bagration, Normandija,</w:t>
            </w:r>
            <w:r w:rsidR="00224FAF" w:rsidRPr="001A0608">
              <w:rPr>
                <w:rFonts w:cs="ArialNarrow"/>
              </w:rPr>
              <w:t xml:space="preserve"> pad</w:t>
            </w:r>
          </w:p>
          <w:p w14:paraId="2AFEBDFA" w14:textId="4E7D7637" w:rsidR="00224FAF" w:rsidRDefault="00187AB0" w:rsidP="004E36A3">
            <w:pPr>
              <w:autoSpaceDE w:val="0"/>
              <w:autoSpaceDN w:val="0"/>
              <w:adjustRightInd w:val="0"/>
              <w:jc w:val="both"/>
              <w:rPr>
                <w:rFonts w:cs="ArialNarrow"/>
              </w:rPr>
            </w:pPr>
            <w:r>
              <w:rPr>
                <w:rFonts w:cs="ArialNarrow"/>
              </w:rPr>
              <w:t>Berlina, Potsdam,</w:t>
            </w:r>
            <w:r w:rsidR="00C13092">
              <w:rPr>
                <w:rFonts w:cs="ArialNarrow"/>
              </w:rPr>
              <w:t xml:space="preserve"> genocid, holokaust,</w:t>
            </w:r>
            <w:r w:rsidR="00224FAF" w:rsidRPr="001A0608">
              <w:rPr>
                <w:rFonts w:cs="ArialNarrow"/>
              </w:rPr>
              <w:t xml:space="preserve"> Ujedinjene </w:t>
            </w:r>
            <w:r w:rsidR="00C13092">
              <w:rPr>
                <w:rFonts w:cs="ArialNarrow"/>
              </w:rPr>
              <w:t>nacije, NATO pakt, Varšavski pakt,</w:t>
            </w:r>
            <w:r w:rsidR="00224FAF" w:rsidRPr="001A0608">
              <w:rPr>
                <w:rFonts w:cs="ArialNarrow"/>
              </w:rPr>
              <w:t xml:space="preserve"> d</w:t>
            </w:r>
            <w:r w:rsidR="00C13092">
              <w:rPr>
                <w:rFonts w:cs="ArialNarrow"/>
              </w:rPr>
              <w:t>ekolonizacija, svjetsko tržište, globalizam,</w:t>
            </w:r>
            <w:r w:rsidR="00224FAF" w:rsidRPr="001A0608">
              <w:rPr>
                <w:rFonts w:cs="ArialNarrow"/>
              </w:rPr>
              <w:t xml:space="preserve"> Evropska unija</w:t>
            </w:r>
          </w:p>
          <w:p w14:paraId="242C7733" w14:textId="77777777" w:rsidR="00425D58" w:rsidRPr="00CA757E" w:rsidRDefault="00425D58" w:rsidP="004E36A3">
            <w:pPr>
              <w:autoSpaceDE w:val="0"/>
              <w:autoSpaceDN w:val="0"/>
              <w:adjustRightInd w:val="0"/>
              <w:jc w:val="both"/>
              <w:rPr>
                <w:rFonts w:cs="ArialNarrow"/>
                <w:sz w:val="16"/>
                <w:szCs w:val="16"/>
              </w:rPr>
            </w:pPr>
          </w:p>
          <w:p w14:paraId="09CAFCCF" w14:textId="77777777" w:rsidR="00224FAF" w:rsidRPr="001A0608" w:rsidRDefault="00224FAF" w:rsidP="00A7301D">
            <w:pPr>
              <w:pStyle w:val="ListParagraph"/>
              <w:numPr>
                <w:ilvl w:val="0"/>
                <w:numId w:val="27"/>
              </w:numPr>
              <w:ind w:left="360"/>
              <w:jc w:val="both"/>
              <w:rPr>
                <w:rFonts w:cs="Times New Roman"/>
                <w:b/>
              </w:rPr>
            </w:pPr>
            <w:r w:rsidRPr="001A0608">
              <w:rPr>
                <w:rFonts w:cs="Times New Roman"/>
                <w:b/>
              </w:rPr>
              <w:t>Aktivnosti učenja</w:t>
            </w:r>
          </w:p>
          <w:p w14:paraId="4B5154A2" w14:textId="4412E6C9" w:rsidR="00D15261" w:rsidRPr="001A0608" w:rsidRDefault="00425D58" w:rsidP="00E6172A">
            <w:pPr>
              <w:autoSpaceDE w:val="0"/>
              <w:autoSpaceDN w:val="0"/>
              <w:adjustRightInd w:val="0"/>
              <w:jc w:val="both"/>
              <w:rPr>
                <w:rFonts w:cs="ArialNarrow"/>
              </w:rPr>
            </w:pPr>
            <w:r>
              <w:rPr>
                <w:rFonts w:cs="ArialNarrow"/>
              </w:rPr>
              <w:t>Učenici</w:t>
            </w:r>
            <w:r w:rsidR="00D15261" w:rsidRPr="001A0608">
              <w:rPr>
                <w:rFonts w:cs="ArialNarrow"/>
              </w:rPr>
              <w:t>:</w:t>
            </w:r>
          </w:p>
          <w:p w14:paraId="0A28B6FA" w14:textId="11AD6055" w:rsidR="00D15261" w:rsidRPr="00220D8A" w:rsidRDefault="00224FAF" w:rsidP="00A7301D">
            <w:pPr>
              <w:pStyle w:val="ListParagraph"/>
              <w:numPr>
                <w:ilvl w:val="0"/>
                <w:numId w:val="52"/>
              </w:numPr>
              <w:autoSpaceDE w:val="0"/>
              <w:autoSpaceDN w:val="0"/>
              <w:adjustRightInd w:val="0"/>
              <w:ind w:left="360"/>
              <w:jc w:val="both"/>
              <w:rPr>
                <w:rFonts w:cs="ArialNarrow"/>
              </w:rPr>
            </w:pPr>
            <w:r w:rsidRPr="00220D8A">
              <w:rPr>
                <w:rFonts w:cs="ArialNarrow"/>
              </w:rPr>
              <w:t>anali</w:t>
            </w:r>
            <w:r w:rsidR="00C13092">
              <w:rPr>
                <w:rFonts w:cs="ArialNarrow"/>
              </w:rPr>
              <w:t>ziraju glavne događaje u Drugom</w:t>
            </w:r>
            <w:r w:rsidRPr="00220D8A">
              <w:rPr>
                <w:rFonts w:cs="ArialNarrow"/>
              </w:rPr>
              <w:t xml:space="preserve"> svjetskom ratu</w:t>
            </w:r>
            <w:r w:rsidR="00C13092">
              <w:rPr>
                <w:rFonts w:cs="ArialNarrow"/>
              </w:rPr>
              <w:t>;</w:t>
            </w:r>
            <w:r w:rsidRPr="00220D8A">
              <w:rPr>
                <w:rFonts w:cs="ArialNarrow"/>
              </w:rPr>
              <w:t xml:space="preserve"> </w:t>
            </w:r>
          </w:p>
          <w:p w14:paraId="57004C6B" w14:textId="2D43C622" w:rsidR="00224FAF" w:rsidRPr="00220D8A" w:rsidRDefault="00224FAF" w:rsidP="00A7301D">
            <w:pPr>
              <w:pStyle w:val="ListParagraph"/>
              <w:numPr>
                <w:ilvl w:val="0"/>
                <w:numId w:val="52"/>
              </w:numPr>
              <w:autoSpaceDE w:val="0"/>
              <w:autoSpaceDN w:val="0"/>
              <w:adjustRightInd w:val="0"/>
              <w:ind w:left="360"/>
              <w:jc w:val="both"/>
              <w:rPr>
                <w:rFonts w:cs="ArialNarrow"/>
                <w:u w:val="single"/>
              </w:rPr>
            </w:pPr>
            <w:r w:rsidRPr="00220D8A">
              <w:rPr>
                <w:rFonts w:cs="ArialNarrow"/>
              </w:rPr>
              <w:t>prave izlaganja i bilježe pojmove i</w:t>
            </w:r>
            <w:r w:rsidR="00D15261" w:rsidRPr="00220D8A">
              <w:rPr>
                <w:rFonts w:cs="ArialNarrow"/>
              </w:rPr>
              <w:t xml:space="preserve"> </w:t>
            </w:r>
            <w:r w:rsidRPr="00220D8A">
              <w:rPr>
                <w:rFonts w:cs="ArialNarrow"/>
              </w:rPr>
              <w:t>podatke</w:t>
            </w:r>
            <w:r w:rsidR="00425D58">
              <w:rPr>
                <w:rFonts w:cs="ArialNarrow"/>
              </w:rPr>
              <w:t xml:space="preserve"> koji se odnose n</w:t>
            </w:r>
            <w:r w:rsidR="00C13092">
              <w:rPr>
                <w:rFonts w:cs="ArialNarrow"/>
              </w:rPr>
              <w:t>a Drugi svjetski rat;</w:t>
            </w:r>
          </w:p>
          <w:p w14:paraId="4180762B" w14:textId="7F026875" w:rsidR="00224FAF" w:rsidRPr="00220D8A" w:rsidRDefault="00224FAF" w:rsidP="00A7301D">
            <w:pPr>
              <w:pStyle w:val="ListParagraph"/>
              <w:numPr>
                <w:ilvl w:val="0"/>
                <w:numId w:val="52"/>
              </w:numPr>
              <w:autoSpaceDE w:val="0"/>
              <w:autoSpaceDN w:val="0"/>
              <w:adjustRightInd w:val="0"/>
              <w:ind w:left="360"/>
              <w:jc w:val="both"/>
              <w:rPr>
                <w:rFonts w:cs="ArialNarrow"/>
              </w:rPr>
            </w:pPr>
            <w:r w:rsidRPr="00220D8A">
              <w:rPr>
                <w:rFonts w:cs="ArialNarrow"/>
              </w:rPr>
              <w:t xml:space="preserve">izrađuju hronološku </w:t>
            </w:r>
            <w:r w:rsidR="00425D58">
              <w:rPr>
                <w:rFonts w:cs="ArialNarrow"/>
              </w:rPr>
              <w:t>tabelu ključnih događaja Drugog</w:t>
            </w:r>
            <w:r w:rsidRPr="00220D8A">
              <w:rPr>
                <w:rFonts w:cs="ArialNarrow"/>
              </w:rPr>
              <w:t xml:space="preserve"> svjetskog rata</w:t>
            </w:r>
            <w:r w:rsidR="00C13092">
              <w:rPr>
                <w:rFonts w:cs="ArialNarrow"/>
              </w:rPr>
              <w:t>;</w:t>
            </w:r>
          </w:p>
          <w:p w14:paraId="78422C87" w14:textId="691EAFBF" w:rsidR="00224FAF" w:rsidRPr="00220D8A" w:rsidRDefault="00224FAF" w:rsidP="00A7301D">
            <w:pPr>
              <w:pStyle w:val="ListParagraph"/>
              <w:numPr>
                <w:ilvl w:val="0"/>
                <w:numId w:val="52"/>
              </w:numPr>
              <w:autoSpaceDE w:val="0"/>
              <w:autoSpaceDN w:val="0"/>
              <w:adjustRightInd w:val="0"/>
              <w:ind w:left="360"/>
              <w:jc w:val="both"/>
              <w:rPr>
                <w:rFonts w:cs="ArialNarrow"/>
              </w:rPr>
            </w:pPr>
            <w:r w:rsidRPr="00220D8A">
              <w:rPr>
                <w:rFonts w:cs="ArialNarrow"/>
              </w:rPr>
              <w:t>na karti lociraju mjesta važnih ratnih događaja</w:t>
            </w:r>
            <w:r w:rsidR="00C13092">
              <w:rPr>
                <w:rFonts w:cs="ArialNarrow"/>
              </w:rPr>
              <w:t>;</w:t>
            </w:r>
          </w:p>
          <w:p w14:paraId="1DB3403D" w14:textId="66B98CF3" w:rsidR="00224FAF" w:rsidRPr="00220D8A" w:rsidRDefault="00224FAF" w:rsidP="00A7301D">
            <w:pPr>
              <w:pStyle w:val="ListParagraph"/>
              <w:numPr>
                <w:ilvl w:val="0"/>
                <w:numId w:val="52"/>
              </w:numPr>
              <w:autoSpaceDE w:val="0"/>
              <w:autoSpaceDN w:val="0"/>
              <w:adjustRightInd w:val="0"/>
              <w:ind w:left="360"/>
              <w:jc w:val="both"/>
              <w:rPr>
                <w:rFonts w:cs="ArialNarrow"/>
              </w:rPr>
            </w:pPr>
            <w:r w:rsidRPr="00220D8A">
              <w:rPr>
                <w:rFonts w:cs="ArialNarrow"/>
              </w:rPr>
              <w:t>čitaju Univerzalnu deklaraciju UN</w:t>
            </w:r>
            <w:r w:rsidR="00C13092">
              <w:rPr>
                <w:rFonts w:cs="ArialNarrow"/>
              </w:rPr>
              <w:t>;</w:t>
            </w:r>
          </w:p>
          <w:p w14:paraId="00B42E1E" w14:textId="3E3C4E29" w:rsidR="00224FAF" w:rsidRPr="00220D8A" w:rsidRDefault="00224FAF" w:rsidP="00A7301D">
            <w:pPr>
              <w:pStyle w:val="ListParagraph"/>
              <w:numPr>
                <w:ilvl w:val="0"/>
                <w:numId w:val="52"/>
              </w:numPr>
              <w:autoSpaceDE w:val="0"/>
              <w:autoSpaceDN w:val="0"/>
              <w:adjustRightInd w:val="0"/>
              <w:ind w:left="360"/>
              <w:jc w:val="both"/>
              <w:rPr>
                <w:rFonts w:cs="ArialNarrow"/>
              </w:rPr>
            </w:pPr>
            <w:r w:rsidRPr="00220D8A">
              <w:rPr>
                <w:rFonts w:cs="ArialNarrow"/>
              </w:rPr>
              <w:t>upoznaju se s blokovskom podjel</w:t>
            </w:r>
            <w:r w:rsidR="00A50362">
              <w:rPr>
                <w:rFonts w:cs="ArialNarrow"/>
              </w:rPr>
              <w:t>om svijeta i tzv. hladnim ratom;</w:t>
            </w:r>
          </w:p>
          <w:p w14:paraId="1B59F317" w14:textId="53F8A926" w:rsidR="00224FAF" w:rsidRPr="00220D8A" w:rsidRDefault="00224FAF" w:rsidP="00A7301D">
            <w:pPr>
              <w:pStyle w:val="ListParagraph"/>
              <w:numPr>
                <w:ilvl w:val="0"/>
                <w:numId w:val="52"/>
              </w:numPr>
              <w:ind w:left="360"/>
              <w:jc w:val="both"/>
              <w:rPr>
                <w:rFonts w:cs="ArialNarrow"/>
              </w:rPr>
            </w:pPr>
            <w:r w:rsidRPr="00220D8A">
              <w:rPr>
                <w:rFonts w:cs="ArialNarrow"/>
              </w:rPr>
              <w:t>ana</w:t>
            </w:r>
            <w:r w:rsidR="00A50362">
              <w:rPr>
                <w:rFonts w:cs="ArialNarrow"/>
              </w:rPr>
              <w:t>liziraju pojmove i d</w:t>
            </w:r>
            <w:r w:rsidR="00A00B82">
              <w:rPr>
                <w:rFonts w:cs="ArialNarrow"/>
              </w:rPr>
              <w:t>okumenta Evropske unije</w:t>
            </w:r>
            <w:r w:rsidR="00A50362">
              <w:rPr>
                <w:rFonts w:cs="ArialNarrow"/>
              </w:rPr>
              <w:t>;</w:t>
            </w:r>
          </w:p>
          <w:p w14:paraId="64CF8A0D" w14:textId="280489B5" w:rsidR="00456653" w:rsidRPr="00220D8A" w:rsidRDefault="00456653" w:rsidP="00A7301D">
            <w:pPr>
              <w:pStyle w:val="ListParagraph"/>
              <w:numPr>
                <w:ilvl w:val="0"/>
                <w:numId w:val="52"/>
              </w:numPr>
              <w:ind w:left="360"/>
              <w:rPr>
                <w:rFonts w:cs="Times New Roman"/>
              </w:rPr>
            </w:pPr>
            <w:r w:rsidRPr="00220D8A">
              <w:rPr>
                <w:rFonts w:cs="Times New Roman"/>
              </w:rPr>
              <w:t>čit</w:t>
            </w:r>
            <w:r w:rsidR="00A50362">
              <w:rPr>
                <w:rFonts w:cs="Times New Roman"/>
              </w:rPr>
              <w:t>aju i analiziraju izvorni tekst;</w:t>
            </w:r>
          </w:p>
          <w:p w14:paraId="08F0121E" w14:textId="602BE33B" w:rsidR="00456653" w:rsidRPr="00220D8A" w:rsidRDefault="00456653" w:rsidP="00A7301D">
            <w:pPr>
              <w:pStyle w:val="ListParagraph"/>
              <w:numPr>
                <w:ilvl w:val="0"/>
                <w:numId w:val="52"/>
              </w:numPr>
              <w:ind w:left="360"/>
              <w:rPr>
                <w:rFonts w:cs="Times New Roman"/>
              </w:rPr>
            </w:pPr>
            <w:r w:rsidRPr="00220D8A">
              <w:rPr>
                <w:rFonts w:cs="Times New Roman"/>
              </w:rPr>
              <w:t>di</w:t>
            </w:r>
            <w:r w:rsidR="00A50362">
              <w:rPr>
                <w:rFonts w:cs="Times New Roman"/>
              </w:rPr>
              <w:t>skutuju/debatuju na zadatu temu;</w:t>
            </w:r>
            <w:r w:rsidRPr="00220D8A">
              <w:rPr>
                <w:rFonts w:cs="Times New Roman"/>
              </w:rPr>
              <w:t xml:space="preserve"> </w:t>
            </w:r>
          </w:p>
          <w:p w14:paraId="7CF3CE94" w14:textId="2E6C47AA" w:rsidR="00456653" w:rsidRPr="00220D8A" w:rsidRDefault="00456653" w:rsidP="00A7301D">
            <w:pPr>
              <w:pStyle w:val="ListParagraph"/>
              <w:numPr>
                <w:ilvl w:val="0"/>
                <w:numId w:val="52"/>
              </w:numPr>
              <w:autoSpaceDE w:val="0"/>
              <w:autoSpaceDN w:val="0"/>
              <w:adjustRightInd w:val="0"/>
              <w:ind w:left="360"/>
              <w:jc w:val="both"/>
              <w:rPr>
                <w:rFonts w:cs="ArialNarrow"/>
              </w:rPr>
            </w:pPr>
            <w:r w:rsidRPr="00220D8A">
              <w:rPr>
                <w:rFonts w:cs="Times New Roman"/>
              </w:rPr>
              <w:lastRenderedPageBreak/>
              <w:t>istražuju na zadatu temu.</w:t>
            </w:r>
          </w:p>
          <w:p w14:paraId="3049011F" w14:textId="77777777" w:rsidR="00224FAF" w:rsidRPr="00CA757E" w:rsidRDefault="00224FAF" w:rsidP="00E6172A">
            <w:pPr>
              <w:contextualSpacing/>
              <w:jc w:val="both"/>
              <w:rPr>
                <w:rFonts w:cs="Times New Roman"/>
                <w:sz w:val="16"/>
                <w:szCs w:val="16"/>
              </w:rPr>
            </w:pPr>
          </w:p>
          <w:p w14:paraId="7BBCD7C0" w14:textId="50276E18" w:rsidR="00224FAF" w:rsidRPr="001A0608" w:rsidRDefault="00224FAF" w:rsidP="00A7301D">
            <w:pPr>
              <w:numPr>
                <w:ilvl w:val="0"/>
                <w:numId w:val="27"/>
              </w:numPr>
              <w:ind w:left="360"/>
              <w:contextualSpacing/>
              <w:jc w:val="both"/>
              <w:rPr>
                <w:rFonts w:cs="Times New Roman"/>
              </w:rPr>
            </w:pPr>
            <w:r w:rsidRPr="001A0608">
              <w:rPr>
                <w:rFonts w:cs="Times New Roman"/>
                <w:b/>
              </w:rPr>
              <w:t>Broj časova realizacije (okvirno)</w:t>
            </w:r>
            <w:r w:rsidR="00D15261" w:rsidRPr="001A0608">
              <w:rPr>
                <w:rFonts w:cs="Times New Roman"/>
                <w:b/>
              </w:rPr>
              <w:t>:</w:t>
            </w:r>
            <w:r w:rsidR="00CA757E">
              <w:rPr>
                <w:rFonts w:cs="Times New Roman"/>
              </w:rPr>
              <w:t xml:space="preserve"> </w:t>
            </w:r>
            <w:r w:rsidR="002A6C27">
              <w:rPr>
                <w:rFonts w:cs="Times New Roman"/>
                <w:b/>
              </w:rPr>
              <w:t>6</w:t>
            </w:r>
          </w:p>
        </w:tc>
      </w:tr>
      <w:tr w:rsidR="00224FAF" w:rsidRPr="001A0608" w14:paraId="62E81DD3" w14:textId="77777777" w:rsidTr="00220D8A">
        <w:tc>
          <w:tcPr>
            <w:tcW w:w="5000" w:type="pct"/>
            <w:shd w:val="clear" w:color="auto" w:fill="D9D9D9" w:themeFill="background1" w:themeFillShade="D9"/>
          </w:tcPr>
          <w:p w14:paraId="2EF5AC59" w14:textId="77777777" w:rsidR="00224FAF" w:rsidRPr="001A0608" w:rsidRDefault="00224FAF" w:rsidP="00E6172A">
            <w:pPr>
              <w:rPr>
                <w:rFonts w:cs="Times New Roman"/>
                <w:b/>
              </w:rPr>
            </w:pPr>
            <w:r w:rsidRPr="001A0608">
              <w:rPr>
                <w:rFonts w:cs="Times New Roman"/>
                <w:b/>
              </w:rPr>
              <w:lastRenderedPageBreak/>
              <w:t>Obrazovno-vaspitni ishod 4</w:t>
            </w:r>
          </w:p>
          <w:p w14:paraId="6957A880" w14:textId="7506852F" w:rsidR="00224FAF" w:rsidRPr="00220D8A" w:rsidRDefault="00224FAF" w:rsidP="00220D8A">
            <w:pPr>
              <w:jc w:val="both"/>
              <w:rPr>
                <w:rFonts w:cs="Times New Roman"/>
                <w:b/>
                <w:i/>
              </w:rPr>
            </w:pPr>
            <w:r w:rsidRPr="00220D8A">
              <w:rPr>
                <w:rFonts w:cs="Times New Roman"/>
                <w:b/>
                <w:i/>
              </w:rPr>
              <w:t>Na kraju učenja učenik će moći da</w:t>
            </w:r>
            <w:r w:rsidR="00220D8A" w:rsidRPr="00220D8A">
              <w:rPr>
                <w:rFonts w:cs="Times New Roman"/>
                <w:b/>
                <w:i/>
              </w:rPr>
              <w:t xml:space="preserve"> </w:t>
            </w:r>
            <w:r w:rsidR="00C13092">
              <w:rPr>
                <w:rFonts w:cs="Times New Roman"/>
                <w:b/>
                <w:i/>
              </w:rPr>
              <w:t>objasni</w:t>
            </w:r>
            <w:r w:rsidRPr="00220D8A">
              <w:rPr>
                <w:rFonts w:cs="Times New Roman"/>
                <w:b/>
                <w:i/>
              </w:rPr>
              <w:t xml:space="preserve"> ulogu Crne Gore i Jugoslavije u Drugom svjetskom ratu</w:t>
            </w:r>
            <w:r w:rsidR="00D15261" w:rsidRPr="00220D8A">
              <w:rPr>
                <w:rFonts w:cs="Times New Roman"/>
                <w:b/>
                <w:i/>
              </w:rPr>
              <w:t>.</w:t>
            </w:r>
          </w:p>
        </w:tc>
      </w:tr>
      <w:tr w:rsidR="00224FAF" w:rsidRPr="001A0608" w14:paraId="34835640" w14:textId="77777777" w:rsidTr="00220D8A">
        <w:tc>
          <w:tcPr>
            <w:tcW w:w="5000" w:type="pct"/>
          </w:tcPr>
          <w:p w14:paraId="7DCD13FF" w14:textId="4B6792E7" w:rsidR="00224FAF" w:rsidRDefault="00224FAF" w:rsidP="00E6172A">
            <w:pPr>
              <w:jc w:val="both"/>
              <w:rPr>
                <w:rFonts w:cs="Times New Roman"/>
              </w:rPr>
            </w:pPr>
            <w:r w:rsidRPr="001A0608">
              <w:rPr>
                <w:rFonts w:cs="Times New Roman"/>
                <w:b/>
              </w:rPr>
              <w:t>Ishodi učenja</w:t>
            </w:r>
            <w:r w:rsidRPr="001A0608">
              <w:rPr>
                <w:rFonts w:cs="Times New Roman"/>
              </w:rPr>
              <w:t xml:space="preserve"> </w:t>
            </w:r>
          </w:p>
          <w:p w14:paraId="3F851081" w14:textId="2FCDEEC6" w:rsidR="00224FAF" w:rsidRPr="00220D8A" w:rsidRDefault="00DE1678" w:rsidP="00E6172A">
            <w:pPr>
              <w:jc w:val="both"/>
              <w:rPr>
                <w:rFonts w:cs="Times New Roman"/>
                <w:i/>
              </w:rPr>
            </w:pPr>
            <w:r>
              <w:rPr>
                <w:rFonts w:cs="Times New Roman"/>
                <w:i/>
              </w:rPr>
              <w:t>Tokom učenja učenik</w:t>
            </w:r>
            <w:r w:rsidR="00224FAF" w:rsidRPr="00220D8A">
              <w:rPr>
                <w:rFonts w:cs="Times New Roman"/>
                <w:i/>
              </w:rPr>
              <w:t xml:space="preserve"> će moći da</w:t>
            </w:r>
            <w:r w:rsidR="00D15261" w:rsidRPr="00220D8A">
              <w:rPr>
                <w:rFonts w:cs="Times New Roman"/>
                <w:i/>
              </w:rPr>
              <w:t>:</w:t>
            </w:r>
          </w:p>
          <w:p w14:paraId="6ED6E9DF" w14:textId="6C2DECD5" w:rsidR="00224FAF" w:rsidRPr="00220D8A" w:rsidRDefault="00DE1678" w:rsidP="00A7301D">
            <w:pPr>
              <w:pStyle w:val="ListParagraph"/>
              <w:numPr>
                <w:ilvl w:val="0"/>
                <w:numId w:val="53"/>
              </w:numPr>
              <w:autoSpaceDE w:val="0"/>
              <w:autoSpaceDN w:val="0"/>
              <w:adjustRightInd w:val="0"/>
              <w:ind w:left="360" w:hanging="270"/>
              <w:jc w:val="both"/>
              <w:rPr>
                <w:rFonts w:cs="Times New Roman"/>
              </w:rPr>
            </w:pPr>
            <w:r>
              <w:rPr>
                <w:rFonts w:cs="ArialNarrow"/>
              </w:rPr>
              <w:t>opiše</w:t>
            </w:r>
            <w:r w:rsidR="00224FAF" w:rsidRPr="00220D8A">
              <w:rPr>
                <w:rFonts w:cs="ArialNarrow"/>
              </w:rPr>
              <w:t xml:space="preserve"> napad fašističkih ze</w:t>
            </w:r>
            <w:r w:rsidR="00C13092">
              <w:rPr>
                <w:rFonts w:cs="ArialNarrow"/>
              </w:rPr>
              <w:t>malja na Kraljevinu Jugoslaviju;</w:t>
            </w:r>
          </w:p>
          <w:p w14:paraId="45D6F504" w14:textId="0D901443" w:rsidR="00224FAF" w:rsidRPr="00220D8A" w:rsidRDefault="00224FAF" w:rsidP="00A7301D">
            <w:pPr>
              <w:pStyle w:val="ListParagraph"/>
              <w:numPr>
                <w:ilvl w:val="0"/>
                <w:numId w:val="53"/>
              </w:numPr>
              <w:ind w:left="360" w:hanging="270"/>
              <w:jc w:val="both"/>
              <w:rPr>
                <w:rFonts w:cs="ArialNarrow"/>
              </w:rPr>
            </w:pPr>
            <w:r w:rsidRPr="00220D8A">
              <w:rPr>
                <w:rFonts w:cs="ArialNarrow"/>
              </w:rPr>
              <w:t xml:space="preserve">uz pomoć istorijske karte </w:t>
            </w:r>
            <w:r w:rsidR="00DE1678">
              <w:rPr>
                <w:rFonts w:cs="ArialNarrow"/>
              </w:rPr>
              <w:t>analizira</w:t>
            </w:r>
            <w:r w:rsidR="00D15261" w:rsidRPr="00220D8A">
              <w:rPr>
                <w:rFonts w:cs="ArialNarrow"/>
              </w:rPr>
              <w:t xml:space="preserve"> </w:t>
            </w:r>
            <w:r w:rsidRPr="00220D8A">
              <w:rPr>
                <w:rFonts w:cs="ArialNarrow"/>
              </w:rPr>
              <w:t>okupacionu podjelu te</w:t>
            </w:r>
            <w:r w:rsidR="00C13092">
              <w:rPr>
                <w:rFonts w:cs="ArialNarrow"/>
              </w:rPr>
              <w:t>ritorije Kraljevine Jugoslavije;</w:t>
            </w:r>
          </w:p>
          <w:p w14:paraId="62826E99" w14:textId="418635F0" w:rsidR="00224FAF" w:rsidRPr="00220D8A" w:rsidRDefault="00DE1678" w:rsidP="00A7301D">
            <w:pPr>
              <w:pStyle w:val="ListParagraph"/>
              <w:numPr>
                <w:ilvl w:val="0"/>
                <w:numId w:val="53"/>
              </w:numPr>
              <w:autoSpaceDE w:val="0"/>
              <w:autoSpaceDN w:val="0"/>
              <w:adjustRightInd w:val="0"/>
              <w:ind w:left="360" w:hanging="270"/>
              <w:jc w:val="both"/>
              <w:rPr>
                <w:rFonts w:cs="ArialNarrow"/>
              </w:rPr>
            </w:pPr>
            <w:r>
              <w:rPr>
                <w:rFonts w:cs="ArialNarrow"/>
              </w:rPr>
              <w:t>navede</w:t>
            </w:r>
            <w:r w:rsidR="00224FAF" w:rsidRPr="00220D8A">
              <w:rPr>
                <w:rFonts w:cs="ArialNarrow"/>
              </w:rPr>
              <w:t xml:space="preserve"> osnovne m</w:t>
            </w:r>
            <w:r w:rsidR="00C13092">
              <w:rPr>
                <w:rFonts w:cs="ArialNarrow"/>
              </w:rPr>
              <w:t>otive otpora naroda Jugoslavije;</w:t>
            </w:r>
          </w:p>
          <w:p w14:paraId="40D9BCBF" w14:textId="4BACBB19" w:rsidR="00224FAF" w:rsidRPr="00220D8A" w:rsidRDefault="00DE1678" w:rsidP="00A7301D">
            <w:pPr>
              <w:pStyle w:val="ListParagraph"/>
              <w:numPr>
                <w:ilvl w:val="0"/>
                <w:numId w:val="53"/>
              </w:numPr>
              <w:ind w:left="360" w:hanging="270"/>
              <w:jc w:val="both"/>
              <w:rPr>
                <w:rFonts w:cs="Times New Roman"/>
              </w:rPr>
            </w:pPr>
            <w:r>
              <w:rPr>
                <w:rFonts w:cs="Times New Roman"/>
              </w:rPr>
              <w:t>navede</w:t>
            </w:r>
            <w:r w:rsidR="00E93642" w:rsidRPr="00220D8A">
              <w:rPr>
                <w:rFonts w:cs="Times New Roman"/>
              </w:rPr>
              <w:t xml:space="preserve"> najvažnije</w:t>
            </w:r>
            <w:r w:rsidR="00D15261" w:rsidRPr="00220D8A">
              <w:rPr>
                <w:rFonts w:cs="Times New Roman"/>
              </w:rPr>
              <w:t xml:space="preserve"> </w:t>
            </w:r>
            <w:r>
              <w:rPr>
                <w:rFonts w:cs="Times New Roman"/>
              </w:rPr>
              <w:t xml:space="preserve">činjenice u vezi sa </w:t>
            </w:r>
            <w:r w:rsidRPr="00DE1678">
              <w:rPr>
                <w:rFonts w:cs="Times New Roman"/>
                <w:color w:val="000000" w:themeColor="text1"/>
              </w:rPr>
              <w:t>n</w:t>
            </w:r>
            <w:r w:rsidR="00224FAF" w:rsidRPr="00DE1678">
              <w:rPr>
                <w:rFonts w:cs="Times New Roman"/>
                <w:color w:val="000000" w:themeColor="text1"/>
              </w:rPr>
              <w:t>arodnooslob</w:t>
            </w:r>
            <w:r w:rsidR="00C13092" w:rsidRPr="00DE1678">
              <w:rPr>
                <w:rFonts w:cs="Times New Roman"/>
                <w:color w:val="000000" w:themeColor="text1"/>
              </w:rPr>
              <w:t>odilačkim partizanskim pokretom</w:t>
            </w:r>
            <w:r w:rsidR="00C13092">
              <w:rPr>
                <w:rFonts w:cs="Times New Roman"/>
              </w:rPr>
              <w:t>;</w:t>
            </w:r>
            <w:r w:rsidR="00224FAF" w:rsidRPr="00220D8A">
              <w:rPr>
                <w:rFonts w:cs="Times New Roman"/>
              </w:rPr>
              <w:t xml:space="preserve"> </w:t>
            </w:r>
          </w:p>
          <w:p w14:paraId="7C2ACB11" w14:textId="5A925022" w:rsidR="00224FAF" w:rsidRPr="00220D8A" w:rsidRDefault="00DE1678" w:rsidP="00A7301D">
            <w:pPr>
              <w:pStyle w:val="ListParagraph"/>
              <w:numPr>
                <w:ilvl w:val="0"/>
                <w:numId w:val="53"/>
              </w:numPr>
              <w:ind w:left="360" w:hanging="270"/>
              <w:jc w:val="both"/>
              <w:rPr>
                <w:rFonts w:cs="Times New Roman"/>
              </w:rPr>
            </w:pPr>
            <w:r>
              <w:rPr>
                <w:rFonts w:cs="Times New Roman"/>
              </w:rPr>
              <w:t>navede</w:t>
            </w:r>
            <w:r w:rsidR="00224FAF" w:rsidRPr="00220D8A">
              <w:rPr>
                <w:rFonts w:cs="Times New Roman"/>
              </w:rPr>
              <w:t xml:space="preserve"> </w:t>
            </w:r>
            <w:r w:rsidR="00E93642" w:rsidRPr="00220D8A">
              <w:rPr>
                <w:rFonts w:cs="Times New Roman"/>
              </w:rPr>
              <w:t xml:space="preserve">najznačajnije </w:t>
            </w:r>
            <w:r w:rsidR="00224FAF" w:rsidRPr="00220D8A">
              <w:rPr>
                <w:rFonts w:cs="Times New Roman"/>
              </w:rPr>
              <w:t>borbe partizana protiv ok</w:t>
            </w:r>
            <w:r>
              <w:rPr>
                <w:rFonts w:cs="Times New Roman"/>
              </w:rPr>
              <w:t>upatora i kvislinških formacija;</w:t>
            </w:r>
          </w:p>
          <w:p w14:paraId="10BD49A8" w14:textId="15F966BC" w:rsidR="00224FAF" w:rsidRPr="00220D8A" w:rsidRDefault="00DE1678" w:rsidP="00A7301D">
            <w:pPr>
              <w:pStyle w:val="ListParagraph"/>
              <w:numPr>
                <w:ilvl w:val="0"/>
                <w:numId w:val="53"/>
              </w:numPr>
              <w:ind w:left="360" w:hanging="270"/>
              <w:jc w:val="both"/>
              <w:rPr>
                <w:rFonts w:cs="Times New Roman"/>
              </w:rPr>
            </w:pPr>
            <w:r>
              <w:rPr>
                <w:rFonts w:cs="Times New Roman"/>
              </w:rPr>
              <w:t>imenuje</w:t>
            </w:r>
            <w:r w:rsidR="00224FAF" w:rsidRPr="00220D8A">
              <w:rPr>
                <w:rFonts w:cs="Times New Roman"/>
              </w:rPr>
              <w:t xml:space="preserve"> kolaboracionističke formacije u jugoslovensk</w:t>
            </w:r>
            <w:r w:rsidR="00A00B82">
              <w:rPr>
                <w:rFonts w:cs="Times New Roman"/>
              </w:rPr>
              <w:t>im držav</w:t>
            </w:r>
            <w:r>
              <w:rPr>
                <w:rFonts w:cs="Times New Roman"/>
              </w:rPr>
              <w:t>ama;</w:t>
            </w:r>
          </w:p>
          <w:p w14:paraId="48BF7CE2" w14:textId="58213248" w:rsidR="00224FAF" w:rsidRPr="00220D8A" w:rsidRDefault="00224FAF" w:rsidP="00A7301D">
            <w:pPr>
              <w:pStyle w:val="ListParagraph"/>
              <w:numPr>
                <w:ilvl w:val="0"/>
                <w:numId w:val="53"/>
              </w:numPr>
              <w:autoSpaceDE w:val="0"/>
              <w:autoSpaceDN w:val="0"/>
              <w:adjustRightInd w:val="0"/>
              <w:ind w:left="360" w:hanging="270"/>
              <w:jc w:val="both"/>
              <w:rPr>
                <w:rFonts w:cs="ArialNarrow"/>
              </w:rPr>
            </w:pPr>
            <w:r w:rsidRPr="00220D8A">
              <w:rPr>
                <w:rFonts w:cs="ArialNarrow"/>
              </w:rPr>
              <w:t>o</w:t>
            </w:r>
            <w:r w:rsidR="00DE1678">
              <w:rPr>
                <w:rFonts w:cs="ArialNarrow"/>
              </w:rPr>
              <w:t>piše najznačajnije bitke Drugog</w:t>
            </w:r>
            <w:r w:rsidRPr="00220D8A">
              <w:rPr>
                <w:rFonts w:cs="ArialNarrow"/>
              </w:rPr>
              <w:t xml:space="preserve"> s</w:t>
            </w:r>
            <w:r w:rsidR="00DE1678">
              <w:rPr>
                <w:rFonts w:cs="ArialNarrow"/>
              </w:rPr>
              <w:t>vjetskog rata na jugoslovenskom ratištu;</w:t>
            </w:r>
          </w:p>
          <w:p w14:paraId="7526D58C" w14:textId="057DE628" w:rsidR="00224FAF" w:rsidRPr="00220D8A" w:rsidRDefault="00DE1678" w:rsidP="00A7301D">
            <w:pPr>
              <w:pStyle w:val="ListParagraph"/>
              <w:numPr>
                <w:ilvl w:val="0"/>
                <w:numId w:val="53"/>
              </w:numPr>
              <w:ind w:left="360" w:hanging="270"/>
              <w:jc w:val="both"/>
              <w:rPr>
                <w:rFonts w:cs="ArialNarrow"/>
              </w:rPr>
            </w:pPr>
            <w:r>
              <w:rPr>
                <w:rFonts w:cs="Times New Roman"/>
              </w:rPr>
              <w:t>ukaže</w:t>
            </w:r>
            <w:r w:rsidR="00224FAF" w:rsidRPr="00220D8A">
              <w:rPr>
                <w:rFonts w:cs="Times New Roman"/>
              </w:rPr>
              <w:t xml:space="preserve"> na značaj pobjede </w:t>
            </w:r>
            <w:r w:rsidR="00224FAF" w:rsidRPr="00220D8A">
              <w:rPr>
                <w:rFonts w:cs="ArialNarrow"/>
              </w:rPr>
              <w:t>Narodno</w:t>
            </w:r>
            <w:r w:rsidR="00A00B82">
              <w:rPr>
                <w:rFonts w:cs="ArialNarrow"/>
              </w:rPr>
              <w:t>-</w:t>
            </w:r>
            <w:r w:rsidR="00224FAF" w:rsidRPr="00220D8A">
              <w:rPr>
                <w:rFonts w:cs="ArialNarrow"/>
              </w:rPr>
              <w:t>oslobodilačke vojske i osniv</w:t>
            </w:r>
            <w:r>
              <w:rPr>
                <w:rFonts w:cs="ArialNarrow"/>
              </w:rPr>
              <w:t>anje socijalističke Jugoslavije;</w:t>
            </w:r>
          </w:p>
          <w:p w14:paraId="6DDB47D4" w14:textId="14E57A6A" w:rsidR="00224FAF" w:rsidRPr="00220D8A" w:rsidRDefault="00DE1678" w:rsidP="00A7301D">
            <w:pPr>
              <w:pStyle w:val="ListParagraph"/>
              <w:numPr>
                <w:ilvl w:val="0"/>
                <w:numId w:val="53"/>
              </w:numPr>
              <w:autoSpaceDE w:val="0"/>
              <w:autoSpaceDN w:val="0"/>
              <w:adjustRightInd w:val="0"/>
              <w:ind w:left="360" w:hanging="270"/>
              <w:jc w:val="both"/>
              <w:rPr>
                <w:rFonts w:cs="ArialNarrow"/>
              </w:rPr>
            </w:pPr>
            <w:r>
              <w:rPr>
                <w:rFonts w:cs="ArialNarrow"/>
              </w:rPr>
              <w:t>ilustruje</w:t>
            </w:r>
            <w:r w:rsidR="00224FAF" w:rsidRPr="00220D8A">
              <w:rPr>
                <w:rFonts w:cs="ArialNarrow"/>
              </w:rPr>
              <w:t xml:space="preserve"> u čemu se sastoji doprinos Jug</w:t>
            </w:r>
            <w:r>
              <w:rPr>
                <w:rFonts w:cs="ArialNarrow"/>
              </w:rPr>
              <w:t>oslavije u pobjedi nad fašizmom;</w:t>
            </w:r>
          </w:p>
          <w:p w14:paraId="105F867B" w14:textId="4EBDA2F8" w:rsidR="00224FAF" w:rsidRPr="00220D8A" w:rsidRDefault="00D15261" w:rsidP="00A7301D">
            <w:pPr>
              <w:pStyle w:val="ListParagraph"/>
              <w:numPr>
                <w:ilvl w:val="0"/>
                <w:numId w:val="53"/>
              </w:numPr>
              <w:ind w:left="360" w:hanging="270"/>
              <w:jc w:val="both"/>
              <w:rPr>
                <w:rFonts w:cs="ArialNarrow"/>
              </w:rPr>
            </w:pPr>
            <w:r w:rsidRPr="00220D8A">
              <w:rPr>
                <w:rFonts w:cs="ArialNarrow"/>
              </w:rPr>
              <w:t>o</w:t>
            </w:r>
            <w:r w:rsidR="00DE1678">
              <w:rPr>
                <w:rFonts w:cs="ArialNarrow"/>
              </w:rPr>
              <w:t>bjasni</w:t>
            </w:r>
            <w:r w:rsidR="00224FAF" w:rsidRPr="00220D8A">
              <w:rPr>
                <w:rFonts w:cs="ArialNarrow"/>
              </w:rPr>
              <w:t xml:space="preserve"> sistem </w:t>
            </w:r>
            <w:r w:rsidR="00DE1678">
              <w:rPr>
                <w:rFonts w:cs="ArialNarrow"/>
              </w:rPr>
              <w:t>italijanske okupacije Crne Gore;</w:t>
            </w:r>
          </w:p>
          <w:p w14:paraId="3BB6D6E7" w14:textId="2C70B0F0" w:rsidR="00224FAF" w:rsidRPr="00220D8A" w:rsidRDefault="00DE1678" w:rsidP="00A7301D">
            <w:pPr>
              <w:pStyle w:val="ListParagraph"/>
              <w:numPr>
                <w:ilvl w:val="0"/>
                <w:numId w:val="53"/>
              </w:numPr>
              <w:autoSpaceDE w:val="0"/>
              <w:autoSpaceDN w:val="0"/>
              <w:adjustRightInd w:val="0"/>
              <w:ind w:left="360" w:hanging="270"/>
              <w:jc w:val="both"/>
              <w:rPr>
                <w:rFonts w:cs="ArialNarrow"/>
              </w:rPr>
            </w:pPr>
            <w:r>
              <w:rPr>
                <w:rFonts w:cs="ArialNarrow"/>
              </w:rPr>
              <w:t>analizira</w:t>
            </w:r>
            <w:r w:rsidR="00224FAF" w:rsidRPr="00220D8A">
              <w:rPr>
                <w:rFonts w:cs="ArialNarrow"/>
              </w:rPr>
              <w:t xml:space="preserve"> ist</w:t>
            </w:r>
            <w:r>
              <w:rPr>
                <w:rFonts w:cs="ArialNarrow"/>
              </w:rPr>
              <w:t>orijski značaj Trinaestojulskog</w:t>
            </w:r>
            <w:r w:rsidR="00224FAF" w:rsidRPr="00220D8A">
              <w:rPr>
                <w:rFonts w:cs="ArialNarrow"/>
              </w:rPr>
              <w:t xml:space="preserve"> ustanka </w:t>
            </w:r>
            <w:r>
              <w:rPr>
                <w:rFonts w:cs="ArialNarrow"/>
              </w:rPr>
              <w:t>za obnovu crnogorske državnosti;</w:t>
            </w:r>
            <w:r w:rsidR="00224FAF" w:rsidRPr="00220D8A">
              <w:rPr>
                <w:rFonts w:cs="ArialNarrow"/>
              </w:rPr>
              <w:t xml:space="preserve"> </w:t>
            </w:r>
          </w:p>
          <w:p w14:paraId="705F3AED" w14:textId="1F34927F" w:rsidR="00224FAF" w:rsidRPr="00220D8A" w:rsidRDefault="00DE1678" w:rsidP="00A7301D">
            <w:pPr>
              <w:pStyle w:val="ListParagraph"/>
              <w:numPr>
                <w:ilvl w:val="0"/>
                <w:numId w:val="53"/>
              </w:numPr>
              <w:ind w:left="360" w:hanging="270"/>
              <w:jc w:val="both"/>
              <w:rPr>
                <w:rFonts w:cs="ArialNarrow"/>
              </w:rPr>
            </w:pPr>
            <w:r>
              <w:rPr>
                <w:rFonts w:cs="ArialNarrow"/>
              </w:rPr>
              <w:t>ocijeni</w:t>
            </w:r>
            <w:r w:rsidR="00224FAF" w:rsidRPr="00220D8A">
              <w:rPr>
                <w:rFonts w:cs="ArialNarrow"/>
              </w:rPr>
              <w:t xml:space="preserve"> ulogu pa</w:t>
            </w:r>
            <w:r>
              <w:rPr>
                <w:rFonts w:cs="ArialNarrow"/>
              </w:rPr>
              <w:t>rtizanskog pokreta u Crnoj Gori;</w:t>
            </w:r>
          </w:p>
          <w:p w14:paraId="10647C3A" w14:textId="6B60D3FA" w:rsidR="00224FAF" w:rsidRPr="00220D8A" w:rsidRDefault="00DE1678" w:rsidP="00A7301D">
            <w:pPr>
              <w:pStyle w:val="ListParagraph"/>
              <w:numPr>
                <w:ilvl w:val="0"/>
                <w:numId w:val="53"/>
              </w:numPr>
              <w:ind w:left="360" w:hanging="270"/>
              <w:jc w:val="both"/>
              <w:rPr>
                <w:rFonts w:cs="ArialNarrow"/>
              </w:rPr>
            </w:pPr>
            <w:r>
              <w:rPr>
                <w:rFonts w:cs="ArialNarrow"/>
              </w:rPr>
              <w:t>opiše</w:t>
            </w:r>
            <w:r w:rsidR="00224FAF" w:rsidRPr="00220D8A">
              <w:rPr>
                <w:rFonts w:cs="ArialNarrow"/>
              </w:rPr>
              <w:t xml:space="preserve"> ključne kolaboracionističke pokrete i vojne formacije na tlu Crn</w:t>
            </w:r>
            <w:r>
              <w:rPr>
                <w:rFonts w:cs="ArialNarrow"/>
              </w:rPr>
              <w:t>e Gore;</w:t>
            </w:r>
          </w:p>
          <w:p w14:paraId="79FE86B9" w14:textId="5B6678F0" w:rsidR="00224FAF" w:rsidRPr="00220D8A" w:rsidRDefault="00DE1678" w:rsidP="00A7301D">
            <w:pPr>
              <w:pStyle w:val="ListParagraph"/>
              <w:numPr>
                <w:ilvl w:val="0"/>
                <w:numId w:val="53"/>
              </w:numPr>
              <w:ind w:left="360" w:hanging="270"/>
              <w:jc w:val="both"/>
              <w:rPr>
                <w:rFonts w:cs="ArialNarrow"/>
              </w:rPr>
            </w:pPr>
            <w:r>
              <w:rPr>
                <w:rFonts w:cs="ArialNarrow"/>
              </w:rPr>
              <w:t>objasni</w:t>
            </w:r>
            <w:r w:rsidR="00E93642" w:rsidRPr="00220D8A">
              <w:rPr>
                <w:rFonts w:cs="ArialNarrow"/>
              </w:rPr>
              <w:t xml:space="preserve"> z</w:t>
            </w:r>
            <w:r w:rsidR="00224FAF" w:rsidRPr="00220D8A">
              <w:rPr>
                <w:rFonts w:cs="ArialNarrow"/>
              </w:rPr>
              <w:t xml:space="preserve">načaj nastanka Narodne Republike </w:t>
            </w:r>
            <w:r>
              <w:rPr>
                <w:rFonts w:cs="ArialNarrow"/>
              </w:rPr>
              <w:t>Crne Gore 1945. godine i njeno uključivanje</w:t>
            </w:r>
            <w:r w:rsidR="00224FAF" w:rsidRPr="00220D8A">
              <w:rPr>
                <w:rFonts w:cs="ArialNarrow"/>
              </w:rPr>
              <w:t xml:space="preserve"> u jugoslove</w:t>
            </w:r>
            <w:r>
              <w:rPr>
                <w:rFonts w:cs="ArialNarrow"/>
              </w:rPr>
              <w:t>nsku državnu zajednicu</w:t>
            </w:r>
            <w:r w:rsidR="00224FAF" w:rsidRPr="00220D8A">
              <w:rPr>
                <w:rFonts w:cs="ArialNarrow"/>
              </w:rPr>
              <w:t>.</w:t>
            </w:r>
          </w:p>
        </w:tc>
      </w:tr>
      <w:tr w:rsidR="00224FAF" w:rsidRPr="001A0608" w14:paraId="5EB7AA3B" w14:textId="77777777" w:rsidTr="00220D8A">
        <w:tc>
          <w:tcPr>
            <w:tcW w:w="5000" w:type="pct"/>
          </w:tcPr>
          <w:p w14:paraId="2D90B695" w14:textId="52A673E6" w:rsidR="00224FAF" w:rsidRDefault="00224FAF" w:rsidP="00E6172A">
            <w:pPr>
              <w:rPr>
                <w:rFonts w:cs="Times New Roman"/>
                <w:b/>
              </w:rPr>
            </w:pPr>
            <w:r w:rsidRPr="001A0608">
              <w:rPr>
                <w:rFonts w:cs="Times New Roman"/>
                <w:b/>
              </w:rPr>
              <w:t>Didaktičke preporuke za realizaciju obrazovno-vaspitnog ishoda</w:t>
            </w:r>
          </w:p>
          <w:p w14:paraId="56B91FA9" w14:textId="77777777" w:rsidR="00220D8A" w:rsidRPr="00CA757E" w:rsidRDefault="00220D8A" w:rsidP="00E6172A">
            <w:pPr>
              <w:rPr>
                <w:rFonts w:cs="Times New Roman"/>
                <w:sz w:val="16"/>
                <w:szCs w:val="16"/>
              </w:rPr>
            </w:pPr>
          </w:p>
          <w:p w14:paraId="23B94A19" w14:textId="3C626C27" w:rsidR="00224FAF" w:rsidRPr="001A0608" w:rsidRDefault="00224FAF" w:rsidP="00A7301D">
            <w:pPr>
              <w:pStyle w:val="ListParagraph"/>
              <w:numPr>
                <w:ilvl w:val="0"/>
                <w:numId w:val="28"/>
              </w:numPr>
              <w:ind w:left="360"/>
              <w:rPr>
                <w:rFonts w:cs="Times New Roman"/>
                <w:b/>
              </w:rPr>
            </w:pPr>
            <w:r w:rsidRPr="001A0608">
              <w:rPr>
                <w:rFonts w:cs="Times New Roman"/>
                <w:b/>
              </w:rPr>
              <w:t>Sadržaji/pojmovi</w:t>
            </w:r>
            <w:r w:rsidR="00AA1383">
              <w:rPr>
                <w:rFonts w:cs="Times New Roman"/>
                <w:b/>
              </w:rPr>
              <w:t>:</w:t>
            </w:r>
          </w:p>
          <w:p w14:paraId="165C5E00" w14:textId="6A295E09" w:rsidR="00224FAF" w:rsidRPr="001A0608" w:rsidRDefault="00DE1678" w:rsidP="005702A7">
            <w:pPr>
              <w:autoSpaceDE w:val="0"/>
              <w:autoSpaceDN w:val="0"/>
              <w:adjustRightInd w:val="0"/>
              <w:jc w:val="both"/>
              <w:rPr>
                <w:rFonts w:cs="ArialNarrow"/>
              </w:rPr>
            </w:pPr>
            <w:r>
              <w:rPr>
                <w:rFonts w:cs="ArialNarrow"/>
              </w:rPr>
              <w:t>Trojni pakt, Aprilski rat,</w:t>
            </w:r>
            <w:r w:rsidR="00224FAF" w:rsidRPr="001A0608">
              <w:rPr>
                <w:rFonts w:cs="ArialNarrow"/>
              </w:rPr>
              <w:t xml:space="preserve"> slom J</w:t>
            </w:r>
            <w:r>
              <w:rPr>
                <w:rFonts w:cs="ArialNarrow"/>
              </w:rPr>
              <w:t>ugoslavije, okupacija, režimi kolaboracije, NDH, ustaše,</w:t>
            </w:r>
            <w:r w:rsidR="00224FAF" w:rsidRPr="001A0608">
              <w:rPr>
                <w:rFonts w:cs="ArialNarrow"/>
              </w:rPr>
              <w:t xml:space="preserve"> Nedićeva</w:t>
            </w:r>
          </w:p>
          <w:p w14:paraId="708EF353" w14:textId="24150C20" w:rsidR="00224FAF" w:rsidRPr="001A0608" w:rsidRDefault="00DE1678" w:rsidP="005702A7">
            <w:pPr>
              <w:autoSpaceDE w:val="0"/>
              <w:autoSpaceDN w:val="0"/>
              <w:adjustRightInd w:val="0"/>
              <w:jc w:val="both"/>
              <w:rPr>
                <w:rFonts w:cs="ArialNarrow"/>
              </w:rPr>
            </w:pPr>
            <w:r>
              <w:rPr>
                <w:rFonts w:cs="ArialNarrow"/>
              </w:rPr>
              <w:t>Vlada, Ljotić, četnički pokret, Draža Mihailović, KPJ, Josip Broz Tito, velike bitke NOR-a, Sremski front, AVNOJ, DFJ, Trinaestojulski ustanak,</w:t>
            </w:r>
            <w:r w:rsidR="00220D8A">
              <w:rPr>
                <w:rFonts w:cs="ArialNarrow"/>
              </w:rPr>
              <w:t xml:space="preserve"> </w:t>
            </w:r>
            <w:r>
              <w:rPr>
                <w:rFonts w:cs="ArialNarrow"/>
              </w:rPr>
              <w:t>Pljevaljska bitka, crnogorske brigade,</w:t>
            </w:r>
            <w:r w:rsidR="00224FAF" w:rsidRPr="001A0608">
              <w:rPr>
                <w:rFonts w:cs="ArialNarrow"/>
              </w:rPr>
              <w:t xml:space="preserve"> Sava Ko</w:t>
            </w:r>
            <w:r>
              <w:rPr>
                <w:rFonts w:cs="ArialNarrow"/>
              </w:rPr>
              <w:t xml:space="preserve">vačević, Peko Dapčević, Milovan Đilas, Krsto Popović, Pavle Đurišić, Sekula Drljević, </w:t>
            </w:r>
            <w:r w:rsidRPr="00D64659">
              <w:rPr>
                <w:rFonts w:cs="ArialNarrow"/>
                <w:color w:val="000000" w:themeColor="text1"/>
              </w:rPr>
              <w:t>ZAVNOCGB</w:t>
            </w:r>
            <w:r>
              <w:rPr>
                <w:rFonts w:cs="ArialNarrow"/>
              </w:rPr>
              <w:t>, CASNO, Crnogorska narodna skupština,</w:t>
            </w:r>
            <w:r w:rsidR="00224FAF" w:rsidRPr="001A0608">
              <w:rPr>
                <w:rFonts w:cs="ArialNarrow"/>
              </w:rPr>
              <w:t xml:space="preserve"> Narodna Republika Crna Gora</w:t>
            </w:r>
          </w:p>
          <w:p w14:paraId="3719A260" w14:textId="77777777" w:rsidR="00224FAF" w:rsidRPr="00CA757E" w:rsidRDefault="00224FAF" w:rsidP="00E6172A">
            <w:pPr>
              <w:autoSpaceDE w:val="0"/>
              <w:autoSpaceDN w:val="0"/>
              <w:adjustRightInd w:val="0"/>
              <w:rPr>
                <w:rFonts w:cs="ArialNarrow"/>
                <w:sz w:val="16"/>
                <w:szCs w:val="16"/>
              </w:rPr>
            </w:pPr>
          </w:p>
          <w:p w14:paraId="6D771404" w14:textId="77777777" w:rsidR="00224FAF" w:rsidRPr="001A0608" w:rsidRDefault="00224FAF" w:rsidP="00A7301D">
            <w:pPr>
              <w:pStyle w:val="ListParagraph"/>
              <w:numPr>
                <w:ilvl w:val="0"/>
                <w:numId w:val="28"/>
              </w:numPr>
              <w:ind w:left="360"/>
              <w:rPr>
                <w:rFonts w:cs="Times New Roman"/>
                <w:b/>
              </w:rPr>
            </w:pPr>
            <w:r w:rsidRPr="001A0608">
              <w:rPr>
                <w:rFonts w:cs="Times New Roman"/>
                <w:b/>
              </w:rPr>
              <w:t>Aktivnosti učenja</w:t>
            </w:r>
          </w:p>
          <w:p w14:paraId="0C47C0D0" w14:textId="5C5A7E19" w:rsidR="00D15261" w:rsidRPr="001A0608" w:rsidRDefault="00DE1678" w:rsidP="00E6172A">
            <w:pPr>
              <w:autoSpaceDE w:val="0"/>
              <w:autoSpaceDN w:val="0"/>
              <w:adjustRightInd w:val="0"/>
              <w:rPr>
                <w:rFonts w:cs="ArialNarrow"/>
              </w:rPr>
            </w:pPr>
            <w:r>
              <w:rPr>
                <w:rFonts w:cs="ArialNarrow"/>
              </w:rPr>
              <w:t>Učenici</w:t>
            </w:r>
            <w:r w:rsidR="00D15261" w:rsidRPr="001A0608">
              <w:rPr>
                <w:rFonts w:cs="ArialNarrow"/>
              </w:rPr>
              <w:t>:</w:t>
            </w:r>
          </w:p>
          <w:p w14:paraId="37BC99A5" w14:textId="3CBD3FAE" w:rsidR="00224FAF" w:rsidRPr="00220D8A" w:rsidRDefault="00224FAF" w:rsidP="00A7301D">
            <w:pPr>
              <w:pStyle w:val="ListParagraph"/>
              <w:numPr>
                <w:ilvl w:val="0"/>
                <w:numId w:val="54"/>
              </w:numPr>
              <w:autoSpaceDE w:val="0"/>
              <w:autoSpaceDN w:val="0"/>
              <w:adjustRightInd w:val="0"/>
              <w:ind w:left="360"/>
              <w:rPr>
                <w:rFonts w:cs="ArialNarrow"/>
              </w:rPr>
            </w:pPr>
            <w:r w:rsidRPr="00220D8A">
              <w:rPr>
                <w:rFonts w:cs="ArialNarrow"/>
              </w:rPr>
              <w:t>identifikuju političke cjeline nastale raspadom Jugoslavije</w:t>
            </w:r>
            <w:r w:rsidR="00DE1678">
              <w:rPr>
                <w:rFonts w:cs="ArialNarrow"/>
              </w:rPr>
              <w:t>;</w:t>
            </w:r>
          </w:p>
          <w:p w14:paraId="595F1D9D" w14:textId="28241847" w:rsidR="00224FAF" w:rsidRPr="00220D8A" w:rsidRDefault="00224FAF" w:rsidP="00A7301D">
            <w:pPr>
              <w:pStyle w:val="ListParagraph"/>
              <w:numPr>
                <w:ilvl w:val="0"/>
                <w:numId w:val="54"/>
              </w:numPr>
              <w:autoSpaceDE w:val="0"/>
              <w:autoSpaceDN w:val="0"/>
              <w:adjustRightInd w:val="0"/>
              <w:ind w:left="360"/>
              <w:rPr>
                <w:rFonts w:cs="ArialNarrow"/>
              </w:rPr>
            </w:pPr>
            <w:r w:rsidRPr="00220D8A">
              <w:rPr>
                <w:rFonts w:cs="ArialNarrow"/>
              </w:rPr>
              <w:t>lociraju prostore rasporeda okupacionih i kvislinških vojnih snaga</w:t>
            </w:r>
            <w:r w:rsidR="00DE1678">
              <w:rPr>
                <w:rFonts w:cs="ArialNarrow"/>
              </w:rPr>
              <w:t>;</w:t>
            </w:r>
          </w:p>
          <w:p w14:paraId="68E39832" w14:textId="7CC10DC5" w:rsidR="00224FAF" w:rsidRPr="00220D8A" w:rsidRDefault="00224FAF" w:rsidP="00A7301D">
            <w:pPr>
              <w:pStyle w:val="ListParagraph"/>
              <w:numPr>
                <w:ilvl w:val="0"/>
                <w:numId w:val="54"/>
              </w:numPr>
              <w:autoSpaceDE w:val="0"/>
              <w:autoSpaceDN w:val="0"/>
              <w:adjustRightInd w:val="0"/>
              <w:ind w:left="360"/>
              <w:rPr>
                <w:rFonts w:cs="ArialNarrow"/>
              </w:rPr>
            </w:pPr>
            <w:r w:rsidRPr="00220D8A">
              <w:rPr>
                <w:rFonts w:cs="ArialNarrow"/>
              </w:rPr>
              <w:t>prave preglede neprijateljskih ofanziva na partizansku vojsku</w:t>
            </w:r>
            <w:r w:rsidR="00DE1678">
              <w:rPr>
                <w:rFonts w:cs="ArialNarrow"/>
              </w:rPr>
              <w:t>;</w:t>
            </w:r>
          </w:p>
          <w:p w14:paraId="7E52994A" w14:textId="730045EB" w:rsidR="00224FAF" w:rsidRPr="00220D8A" w:rsidRDefault="00224FAF" w:rsidP="00A7301D">
            <w:pPr>
              <w:pStyle w:val="ListParagraph"/>
              <w:numPr>
                <w:ilvl w:val="0"/>
                <w:numId w:val="54"/>
              </w:numPr>
              <w:autoSpaceDE w:val="0"/>
              <w:autoSpaceDN w:val="0"/>
              <w:adjustRightInd w:val="0"/>
              <w:ind w:left="360"/>
              <w:rPr>
                <w:rFonts w:cs="ArialNarrow"/>
              </w:rPr>
            </w:pPr>
            <w:r w:rsidRPr="00220D8A">
              <w:rPr>
                <w:rFonts w:cs="ArialNarrow"/>
              </w:rPr>
              <w:t>prave ratne puteve crnogorskih partizanskih jedinica</w:t>
            </w:r>
            <w:r w:rsidR="00DE1678">
              <w:rPr>
                <w:rFonts w:cs="ArialNarrow"/>
              </w:rPr>
              <w:t>;</w:t>
            </w:r>
          </w:p>
          <w:p w14:paraId="41CFB800" w14:textId="25242742" w:rsidR="00D15261" w:rsidRPr="00220D8A" w:rsidRDefault="00224FAF" w:rsidP="00A7301D">
            <w:pPr>
              <w:pStyle w:val="ListParagraph"/>
              <w:numPr>
                <w:ilvl w:val="0"/>
                <w:numId w:val="54"/>
              </w:numPr>
              <w:autoSpaceDE w:val="0"/>
              <w:autoSpaceDN w:val="0"/>
              <w:adjustRightInd w:val="0"/>
              <w:ind w:left="360"/>
              <w:rPr>
                <w:rFonts w:cs="ArialNarrow"/>
              </w:rPr>
            </w:pPr>
            <w:r w:rsidRPr="00220D8A">
              <w:rPr>
                <w:rFonts w:cs="ArialNarrow"/>
              </w:rPr>
              <w:t xml:space="preserve">notiraju važnije događaje </w:t>
            </w:r>
            <w:r w:rsidR="00425D58">
              <w:rPr>
                <w:rFonts w:cs="ArialNarrow"/>
              </w:rPr>
              <w:t>u uspostavljanju</w:t>
            </w:r>
            <w:r w:rsidRPr="00220D8A">
              <w:rPr>
                <w:rFonts w:cs="ArialNarrow"/>
              </w:rPr>
              <w:t xml:space="preserve"> NR Crne Gore</w:t>
            </w:r>
            <w:r w:rsidR="00DE1678">
              <w:rPr>
                <w:rFonts w:cs="ArialNarrow"/>
              </w:rPr>
              <w:t>;</w:t>
            </w:r>
          </w:p>
          <w:p w14:paraId="58D2A540" w14:textId="327C6401" w:rsidR="00D15261" w:rsidRPr="00220D8A" w:rsidRDefault="00D15261" w:rsidP="00A7301D">
            <w:pPr>
              <w:pStyle w:val="ListParagraph"/>
              <w:numPr>
                <w:ilvl w:val="0"/>
                <w:numId w:val="54"/>
              </w:numPr>
              <w:ind w:left="360"/>
              <w:rPr>
                <w:rFonts w:cs="Times New Roman"/>
              </w:rPr>
            </w:pPr>
            <w:r w:rsidRPr="00220D8A">
              <w:rPr>
                <w:rFonts w:cs="Times New Roman"/>
              </w:rPr>
              <w:t>čitaju i analiziraj</w:t>
            </w:r>
            <w:r w:rsidR="00DE1678">
              <w:rPr>
                <w:rFonts w:cs="Times New Roman"/>
              </w:rPr>
              <w:t>u izvorni tekst;</w:t>
            </w:r>
          </w:p>
          <w:p w14:paraId="241A6C82" w14:textId="425791E1" w:rsidR="00D15261" w:rsidRPr="00220D8A" w:rsidRDefault="00D15261" w:rsidP="00A7301D">
            <w:pPr>
              <w:pStyle w:val="ListParagraph"/>
              <w:numPr>
                <w:ilvl w:val="0"/>
                <w:numId w:val="54"/>
              </w:numPr>
              <w:ind w:left="360"/>
              <w:rPr>
                <w:rFonts w:cs="Times New Roman"/>
              </w:rPr>
            </w:pPr>
            <w:r w:rsidRPr="00220D8A">
              <w:rPr>
                <w:rFonts w:cs="Times New Roman"/>
              </w:rPr>
              <w:t>di</w:t>
            </w:r>
            <w:r w:rsidR="00425D58">
              <w:rPr>
                <w:rFonts w:cs="Times New Roman"/>
              </w:rPr>
              <w:t>skutuju/debatuju na zadatu temu;</w:t>
            </w:r>
            <w:r w:rsidRPr="00220D8A">
              <w:rPr>
                <w:rFonts w:cs="Times New Roman"/>
              </w:rPr>
              <w:t xml:space="preserve"> </w:t>
            </w:r>
          </w:p>
          <w:p w14:paraId="24C16C0E" w14:textId="6B8E868B" w:rsidR="00224FAF" w:rsidRPr="00E60765" w:rsidRDefault="00D15261" w:rsidP="00A7301D">
            <w:pPr>
              <w:pStyle w:val="ListParagraph"/>
              <w:numPr>
                <w:ilvl w:val="0"/>
                <w:numId w:val="54"/>
              </w:numPr>
              <w:autoSpaceDE w:val="0"/>
              <w:autoSpaceDN w:val="0"/>
              <w:adjustRightInd w:val="0"/>
              <w:ind w:left="360"/>
              <w:jc w:val="both"/>
              <w:rPr>
                <w:rFonts w:cs="ArialNarrow"/>
              </w:rPr>
            </w:pPr>
            <w:r w:rsidRPr="00220D8A">
              <w:rPr>
                <w:rFonts w:cs="Times New Roman"/>
              </w:rPr>
              <w:t>istražuju na zadatu temu.</w:t>
            </w:r>
          </w:p>
          <w:p w14:paraId="55CC79B5" w14:textId="77777777" w:rsidR="00E60765" w:rsidRPr="00CA757E" w:rsidRDefault="00E60765" w:rsidP="00CA757E">
            <w:pPr>
              <w:pStyle w:val="ListParagraph"/>
              <w:autoSpaceDE w:val="0"/>
              <w:autoSpaceDN w:val="0"/>
              <w:adjustRightInd w:val="0"/>
              <w:ind w:left="360"/>
              <w:jc w:val="both"/>
              <w:rPr>
                <w:rFonts w:cs="ArialNarrow"/>
                <w:sz w:val="16"/>
                <w:szCs w:val="16"/>
              </w:rPr>
            </w:pPr>
          </w:p>
          <w:p w14:paraId="2B5B0ABC" w14:textId="5A7A591A" w:rsidR="001240A3" w:rsidRPr="00456653" w:rsidRDefault="00224FAF" w:rsidP="00A7301D">
            <w:pPr>
              <w:numPr>
                <w:ilvl w:val="0"/>
                <w:numId w:val="28"/>
              </w:numPr>
              <w:ind w:left="360"/>
              <w:contextualSpacing/>
              <w:rPr>
                <w:rFonts w:cs="Times New Roman"/>
                <w:b/>
              </w:rPr>
            </w:pPr>
            <w:r w:rsidRPr="00456653">
              <w:rPr>
                <w:rFonts w:cs="Times New Roman"/>
                <w:b/>
              </w:rPr>
              <w:t>Br</w:t>
            </w:r>
            <w:r w:rsidR="00E60765">
              <w:rPr>
                <w:rFonts w:cs="Times New Roman"/>
                <w:b/>
              </w:rPr>
              <w:t>oj časova realizacije (okvirno)</w:t>
            </w:r>
            <w:r w:rsidR="001240A3">
              <w:rPr>
                <w:rFonts w:cs="Times New Roman"/>
                <w:b/>
              </w:rPr>
              <w:t xml:space="preserve">: </w:t>
            </w:r>
            <w:r w:rsidR="002A6C27">
              <w:rPr>
                <w:rFonts w:cs="Times New Roman"/>
                <w:b/>
              </w:rPr>
              <w:t>5</w:t>
            </w:r>
          </w:p>
        </w:tc>
      </w:tr>
      <w:tr w:rsidR="00224FAF" w:rsidRPr="001A0608" w14:paraId="02D5A2CB" w14:textId="77777777" w:rsidTr="00E60765">
        <w:tc>
          <w:tcPr>
            <w:tcW w:w="5000" w:type="pct"/>
            <w:shd w:val="clear" w:color="auto" w:fill="D9D9D9" w:themeFill="background1" w:themeFillShade="D9"/>
          </w:tcPr>
          <w:p w14:paraId="7BF9FC4A" w14:textId="77777777" w:rsidR="00224FAF" w:rsidRPr="001A0608" w:rsidRDefault="00224FAF" w:rsidP="00E6172A">
            <w:pPr>
              <w:rPr>
                <w:rFonts w:cs="Times New Roman"/>
                <w:b/>
              </w:rPr>
            </w:pPr>
            <w:r w:rsidRPr="001A0608">
              <w:rPr>
                <w:rFonts w:cs="Times New Roman"/>
                <w:b/>
              </w:rPr>
              <w:t>Obrazovno-vaspitni ishod 5</w:t>
            </w:r>
          </w:p>
          <w:p w14:paraId="7062369A" w14:textId="32057430" w:rsidR="00224FAF" w:rsidRPr="00E60765" w:rsidRDefault="00224FAF" w:rsidP="00E60765">
            <w:pPr>
              <w:rPr>
                <w:rFonts w:cs="Times New Roman"/>
                <w:b/>
                <w:i/>
              </w:rPr>
            </w:pPr>
            <w:r w:rsidRPr="00E60765">
              <w:rPr>
                <w:rFonts w:cs="Times New Roman"/>
                <w:b/>
                <w:i/>
              </w:rPr>
              <w:t>Na kraju učenja učenik</w:t>
            </w:r>
            <w:r w:rsidR="00E60765">
              <w:rPr>
                <w:rFonts w:cs="Times New Roman"/>
                <w:b/>
                <w:i/>
              </w:rPr>
              <w:t xml:space="preserve"> će moći da </w:t>
            </w:r>
            <w:r w:rsidRPr="00E60765">
              <w:rPr>
                <w:rFonts w:cs="Times New Roman"/>
                <w:b/>
                <w:i/>
              </w:rPr>
              <w:t>objasni položaj Crne Gore u drugoj Jugoslaviji i nastanak nezavisne Crne Gore</w:t>
            </w:r>
            <w:r w:rsidR="00D15261" w:rsidRPr="00E60765">
              <w:rPr>
                <w:rFonts w:cs="Times New Roman"/>
                <w:b/>
                <w:i/>
              </w:rPr>
              <w:t>.</w:t>
            </w:r>
          </w:p>
        </w:tc>
      </w:tr>
      <w:tr w:rsidR="00224FAF" w:rsidRPr="001A0608" w14:paraId="0C4AAAB8" w14:textId="77777777" w:rsidTr="00E60765">
        <w:tc>
          <w:tcPr>
            <w:tcW w:w="5000" w:type="pct"/>
          </w:tcPr>
          <w:p w14:paraId="58D2E823" w14:textId="195182DE" w:rsidR="00224FAF" w:rsidRDefault="00E60765" w:rsidP="00E6172A">
            <w:pPr>
              <w:jc w:val="both"/>
              <w:rPr>
                <w:rFonts w:cs="Times New Roman"/>
                <w:b/>
              </w:rPr>
            </w:pPr>
            <w:r>
              <w:rPr>
                <w:rFonts w:cs="Times New Roman"/>
                <w:b/>
              </w:rPr>
              <w:t>Ishodi učenja</w:t>
            </w:r>
          </w:p>
          <w:p w14:paraId="2E206EDE" w14:textId="661E15AC" w:rsidR="00224FAF" w:rsidRPr="00E60765" w:rsidRDefault="00425D58" w:rsidP="00E6172A">
            <w:pPr>
              <w:jc w:val="both"/>
              <w:rPr>
                <w:rFonts w:cs="Times New Roman"/>
                <w:i/>
              </w:rPr>
            </w:pPr>
            <w:r>
              <w:rPr>
                <w:rFonts w:cs="Times New Roman"/>
                <w:i/>
              </w:rPr>
              <w:t>Tokom učenja učenik</w:t>
            </w:r>
            <w:r w:rsidR="00224FAF" w:rsidRPr="00E60765">
              <w:rPr>
                <w:rFonts w:cs="Times New Roman"/>
                <w:i/>
              </w:rPr>
              <w:t xml:space="preserve"> će moći da</w:t>
            </w:r>
            <w:r w:rsidR="00D15261" w:rsidRPr="00E60765">
              <w:rPr>
                <w:rFonts w:cs="Times New Roman"/>
                <w:i/>
              </w:rPr>
              <w:t>:</w:t>
            </w:r>
          </w:p>
          <w:p w14:paraId="2D4A1790" w14:textId="45B85404" w:rsidR="00224FAF" w:rsidRPr="00E60765" w:rsidRDefault="00425D58" w:rsidP="00A7301D">
            <w:pPr>
              <w:pStyle w:val="ListParagraph"/>
              <w:numPr>
                <w:ilvl w:val="0"/>
                <w:numId w:val="55"/>
              </w:numPr>
              <w:ind w:left="360" w:hanging="270"/>
              <w:jc w:val="both"/>
              <w:rPr>
                <w:rFonts w:cs="Times New Roman"/>
              </w:rPr>
            </w:pPr>
            <w:r>
              <w:rPr>
                <w:rFonts w:cs="Times New Roman"/>
              </w:rPr>
              <w:t>objasni</w:t>
            </w:r>
            <w:r w:rsidR="00E93642" w:rsidRPr="00E60765">
              <w:rPr>
                <w:rFonts w:cs="Times New Roman"/>
              </w:rPr>
              <w:t xml:space="preserve"> </w:t>
            </w:r>
            <w:r w:rsidR="003172B8" w:rsidRPr="00E60765">
              <w:rPr>
                <w:rFonts w:cs="Times New Roman"/>
              </w:rPr>
              <w:t>političku organizaciju SFRJ i položaj</w:t>
            </w:r>
            <w:r>
              <w:rPr>
                <w:rFonts w:cs="Times New Roman"/>
              </w:rPr>
              <w:t xml:space="preserve"> Crne Gore u njoj;</w:t>
            </w:r>
            <w:r w:rsidR="00224FAF" w:rsidRPr="00E60765">
              <w:rPr>
                <w:rFonts w:cs="Times New Roman"/>
              </w:rPr>
              <w:t xml:space="preserve"> </w:t>
            </w:r>
          </w:p>
          <w:p w14:paraId="0E76ABC8" w14:textId="40B3A0A8" w:rsidR="00224FAF" w:rsidRPr="00E60765" w:rsidRDefault="00425D58" w:rsidP="00A7301D">
            <w:pPr>
              <w:pStyle w:val="ListParagraph"/>
              <w:numPr>
                <w:ilvl w:val="0"/>
                <w:numId w:val="55"/>
              </w:numPr>
              <w:ind w:left="360" w:hanging="270"/>
              <w:jc w:val="both"/>
              <w:rPr>
                <w:rFonts w:cs="Times New Roman"/>
              </w:rPr>
            </w:pPr>
            <w:r>
              <w:rPr>
                <w:rFonts w:cs="Times New Roman"/>
              </w:rPr>
              <w:t>navede</w:t>
            </w:r>
            <w:r w:rsidR="00E93642" w:rsidRPr="00E60765">
              <w:rPr>
                <w:rFonts w:cs="Times New Roman"/>
              </w:rPr>
              <w:t xml:space="preserve"> karakteristike</w:t>
            </w:r>
            <w:r w:rsidR="00224FAF" w:rsidRPr="00E60765">
              <w:rPr>
                <w:rFonts w:cs="Times New Roman"/>
              </w:rPr>
              <w:t xml:space="preserve"> ekon</w:t>
            </w:r>
            <w:r>
              <w:rPr>
                <w:rFonts w:cs="Times New Roman"/>
              </w:rPr>
              <w:t>omskog i kulturnog razvoja SFRJ;</w:t>
            </w:r>
          </w:p>
          <w:p w14:paraId="79A8E188" w14:textId="3E2CEF60" w:rsidR="00224FAF" w:rsidRPr="00E60765" w:rsidRDefault="00425D58" w:rsidP="00A7301D">
            <w:pPr>
              <w:pStyle w:val="ListParagraph"/>
              <w:numPr>
                <w:ilvl w:val="0"/>
                <w:numId w:val="55"/>
              </w:numPr>
              <w:ind w:left="360" w:hanging="270"/>
              <w:jc w:val="both"/>
              <w:rPr>
                <w:rFonts w:cs="Times New Roman"/>
              </w:rPr>
            </w:pPr>
            <w:r>
              <w:rPr>
                <w:rFonts w:cs="Times New Roman"/>
              </w:rPr>
              <w:t>saopšt</w:t>
            </w:r>
            <w:r w:rsidR="00187AB0">
              <w:rPr>
                <w:rFonts w:cs="Times New Roman"/>
              </w:rPr>
              <w:t>i</w:t>
            </w:r>
            <w:r w:rsidR="00224FAF" w:rsidRPr="00E60765">
              <w:rPr>
                <w:rFonts w:cs="Times New Roman"/>
              </w:rPr>
              <w:t xml:space="preserve"> ključne činjenice u vezi sa političkim položajem Jugoslavije u sv</w:t>
            </w:r>
            <w:r>
              <w:rPr>
                <w:rFonts w:cs="Times New Roman"/>
              </w:rPr>
              <w:t>ijetu;</w:t>
            </w:r>
          </w:p>
          <w:p w14:paraId="5EE1225A" w14:textId="204803B5" w:rsidR="00224FAF" w:rsidRPr="00E60765" w:rsidRDefault="00425D58" w:rsidP="00A7301D">
            <w:pPr>
              <w:pStyle w:val="ListParagraph"/>
              <w:numPr>
                <w:ilvl w:val="0"/>
                <w:numId w:val="55"/>
              </w:numPr>
              <w:ind w:left="360" w:hanging="270"/>
              <w:jc w:val="both"/>
              <w:rPr>
                <w:rFonts w:cs="Times New Roman"/>
              </w:rPr>
            </w:pPr>
            <w:r>
              <w:rPr>
                <w:rFonts w:cs="Times New Roman"/>
              </w:rPr>
              <w:t>objasni</w:t>
            </w:r>
            <w:r w:rsidR="00224FAF" w:rsidRPr="00E60765">
              <w:rPr>
                <w:rFonts w:cs="Times New Roman"/>
              </w:rPr>
              <w:t xml:space="preserve"> razloge sloma so</w:t>
            </w:r>
            <w:r>
              <w:rPr>
                <w:rFonts w:cs="Times New Roman"/>
              </w:rPr>
              <w:t>cijalizma i raspada Jugoslavije;</w:t>
            </w:r>
          </w:p>
          <w:p w14:paraId="7DEFD1F3" w14:textId="26C52FE0" w:rsidR="00224FAF" w:rsidRPr="00E60765" w:rsidRDefault="00425D58" w:rsidP="00A7301D">
            <w:pPr>
              <w:pStyle w:val="ListParagraph"/>
              <w:numPr>
                <w:ilvl w:val="0"/>
                <w:numId w:val="55"/>
              </w:numPr>
              <w:ind w:left="360" w:hanging="270"/>
              <w:jc w:val="both"/>
              <w:rPr>
                <w:rFonts w:cs="Times New Roman"/>
              </w:rPr>
            </w:pPr>
            <w:r>
              <w:rPr>
                <w:rFonts w:cs="Times New Roman"/>
              </w:rPr>
              <w:lastRenderedPageBreak/>
              <w:t>objasni</w:t>
            </w:r>
            <w:r w:rsidR="00224FAF" w:rsidRPr="00E60765">
              <w:rPr>
                <w:rFonts w:cs="Times New Roman"/>
              </w:rPr>
              <w:t xml:space="preserve"> ekonomski i kulturni</w:t>
            </w:r>
            <w:r>
              <w:rPr>
                <w:rFonts w:cs="Times New Roman"/>
              </w:rPr>
              <w:t xml:space="preserve"> razvoj Crne Gore u Jugoslaviji;</w:t>
            </w:r>
          </w:p>
          <w:p w14:paraId="74564FC2" w14:textId="7322639E" w:rsidR="00224FAF" w:rsidRPr="00E60765" w:rsidRDefault="00425D58" w:rsidP="00A7301D">
            <w:pPr>
              <w:pStyle w:val="ListParagraph"/>
              <w:numPr>
                <w:ilvl w:val="0"/>
                <w:numId w:val="55"/>
              </w:numPr>
              <w:autoSpaceDE w:val="0"/>
              <w:autoSpaceDN w:val="0"/>
              <w:adjustRightInd w:val="0"/>
              <w:ind w:left="360" w:hanging="270"/>
              <w:jc w:val="both"/>
              <w:rPr>
                <w:rFonts w:cs="ArialNarrow"/>
              </w:rPr>
            </w:pPr>
            <w:r>
              <w:rPr>
                <w:rFonts w:cs="ArialNarrow"/>
              </w:rPr>
              <w:t>analizira</w:t>
            </w:r>
            <w:r w:rsidR="00224FAF" w:rsidRPr="00E60765">
              <w:rPr>
                <w:rFonts w:cs="ArialNarrow"/>
              </w:rPr>
              <w:t xml:space="preserve"> politički pol</w:t>
            </w:r>
            <w:r>
              <w:rPr>
                <w:rFonts w:cs="ArialNarrow"/>
              </w:rPr>
              <w:t>ožaj Republike Crne Gore u SFRJ;</w:t>
            </w:r>
          </w:p>
          <w:p w14:paraId="2E3EC8AD" w14:textId="0CE59498" w:rsidR="00224FAF" w:rsidRPr="00E60765" w:rsidRDefault="00425D58" w:rsidP="00A7301D">
            <w:pPr>
              <w:pStyle w:val="ListParagraph"/>
              <w:numPr>
                <w:ilvl w:val="0"/>
                <w:numId w:val="55"/>
              </w:numPr>
              <w:ind w:left="360" w:hanging="270"/>
              <w:jc w:val="both"/>
              <w:rPr>
                <w:rFonts w:cs="Times New Roman"/>
              </w:rPr>
            </w:pPr>
            <w:r>
              <w:rPr>
                <w:rFonts w:cs="Times New Roman"/>
              </w:rPr>
              <w:t>opiše</w:t>
            </w:r>
            <w:r w:rsidR="003172B8" w:rsidRPr="00E60765">
              <w:rPr>
                <w:rFonts w:cs="Times New Roman"/>
              </w:rPr>
              <w:t xml:space="preserve"> </w:t>
            </w:r>
            <w:r w:rsidR="00224FAF" w:rsidRPr="00E60765">
              <w:rPr>
                <w:rFonts w:cs="Times New Roman"/>
              </w:rPr>
              <w:t xml:space="preserve">položaj Crne Gore u SR Jugoslaviji </w:t>
            </w:r>
            <w:r>
              <w:rPr>
                <w:rFonts w:cs="Times New Roman"/>
              </w:rPr>
              <w:t>i Državnoj zajednici sa Srbijom;</w:t>
            </w:r>
          </w:p>
          <w:p w14:paraId="39A570C9" w14:textId="48A00253" w:rsidR="00224FAF" w:rsidRPr="00E60765" w:rsidRDefault="00425D58" w:rsidP="00A7301D">
            <w:pPr>
              <w:pStyle w:val="ListParagraph"/>
              <w:numPr>
                <w:ilvl w:val="0"/>
                <w:numId w:val="55"/>
              </w:numPr>
              <w:ind w:left="360" w:hanging="270"/>
              <w:jc w:val="both"/>
              <w:rPr>
                <w:rFonts w:cs="Times New Roman"/>
              </w:rPr>
            </w:pPr>
            <w:r>
              <w:rPr>
                <w:rFonts w:cs="Times New Roman"/>
              </w:rPr>
              <w:t>ukaže</w:t>
            </w:r>
            <w:r w:rsidR="00224FAF" w:rsidRPr="00E60765">
              <w:rPr>
                <w:rFonts w:cs="Times New Roman"/>
              </w:rPr>
              <w:t xml:space="preserve"> na osnovne uzroke težnji za držav</w:t>
            </w:r>
            <w:r>
              <w:rPr>
                <w:rFonts w:cs="Times New Roman"/>
              </w:rPr>
              <w:t>nim osamostaljivanjem Crne Gore;</w:t>
            </w:r>
          </w:p>
          <w:p w14:paraId="1AE4A3FE" w14:textId="5E605E10" w:rsidR="00224FAF" w:rsidRPr="00E60765" w:rsidRDefault="00425D58" w:rsidP="00A7301D">
            <w:pPr>
              <w:pStyle w:val="ListParagraph"/>
              <w:numPr>
                <w:ilvl w:val="0"/>
                <w:numId w:val="55"/>
              </w:numPr>
              <w:autoSpaceDE w:val="0"/>
              <w:autoSpaceDN w:val="0"/>
              <w:adjustRightInd w:val="0"/>
              <w:ind w:left="360" w:hanging="270"/>
              <w:jc w:val="both"/>
              <w:rPr>
                <w:rFonts w:cs="ArialNarrow"/>
              </w:rPr>
            </w:pPr>
            <w:r>
              <w:rPr>
                <w:rFonts w:cs="ArialNarrow"/>
              </w:rPr>
              <w:t>analizira put Crne Gore u EU;</w:t>
            </w:r>
          </w:p>
          <w:p w14:paraId="5073FA00" w14:textId="04B8B816" w:rsidR="00224FAF" w:rsidRPr="00E60765" w:rsidRDefault="00425D58" w:rsidP="00A7301D">
            <w:pPr>
              <w:pStyle w:val="ListParagraph"/>
              <w:numPr>
                <w:ilvl w:val="0"/>
                <w:numId w:val="55"/>
              </w:numPr>
              <w:ind w:left="360" w:hanging="270"/>
              <w:jc w:val="both"/>
              <w:rPr>
                <w:rFonts w:cs="Times New Roman"/>
              </w:rPr>
            </w:pPr>
            <w:r>
              <w:rPr>
                <w:rFonts w:cs="Times New Roman"/>
              </w:rPr>
              <w:t>ocijeni</w:t>
            </w:r>
            <w:r w:rsidR="00224FAF" w:rsidRPr="00E60765">
              <w:rPr>
                <w:rFonts w:cs="ArialNarrow"/>
              </w:rPr>
              <w:t xml:space="preserve"> zn</w:t>
            </w:r>
            <w:r w:rsidR="00BD2535">
              <w:rPr>
                <w:rFonts w:cs="ArialNarrow"/>
              </w:rPr>
              <w:t xml:space="preserve">ačaj Referenduma 21. maja 2006. </w:t>
            </w:r>
            <w:r w:rsidR="00224FAF" w:rsidRPr="00E60765">
              <w:rPr>
                <w:rFonts w:cs="ArialNarrow"/>
              </w:rPr>
              <w:t>godine i stvaranja nezavisne i međunarodno priznate države Crne Gore.</w:t>
            </w:r>
          </w:p>
        </w:tc>
      </w:tr>
      <w:tr w:rsidR="00224FAF" w:rsidRPr="001A0608" w14:paraId="3CB17883" w14:textId="77777777" w:rsidTr="00E60765">
        <w:tc>
          <w:tcPr>
            <w:tcW w:w="5000" w:type="pct"/>
          </w:tcPr>
          <w:p w14:paraId="27840AB8" w14:textId="77777777" w:rsidR="00224FAF" w:rsidRPr="001A0608" w:rsidRDefault="00224FAF" w:rsidP="00E6172A">
            <w:pPr>
              <w:jc w:val="both"/>
              <w:rPr>
                <w:rFonts w:cs="Times New Roman"/>
              </w:rPr>
            </w:pPr>
            <w:r w:rsidRPr="001A0608">
              <w:rPr>
                <w:rFonts w:cs="Times New Roman"/>
                <w:b/>
              </w:rPr>
              <w:lastRenderedPageBreak/>
              <w:t>Didaktičke preporuke za realizaciju obrazovno-vaspitnog ishoda</w:t>
            </w:r>
          </w:p>
          <w:p w14:paraId="0F9BFF53" w14:textId="77777777" w:rsidR="00224FAF" w:rsidRPr="00CA757E" w:rsidRDefault="00224FAF" w:rsidP="00E6172A">
            <w:pPr>
              <w:jc w:val="both"/>
              <w:rPr>
                <w:rFonts w:cs="Times New Roman"/>
                <w:sz w:val="16"/>
                <w:szCs w:val="16"/>
              </w:rPr>
            </w:pPr>
          </w:p>
          <w:p w14:paraId="6E9EDBC1" w14:textId="26DBDBBA" w:rsidR="00224FAF" w:rsidRPr="001A0608" w:rsidRDefault="00224FAF" w:rsidP="00A7301D">
            <w:pPr>
              <w:pStyle w:val="ListParagraph"/>
              <w:numPr>
                <w:ilvl w:val="0"/>
                <w:numId w:val="29"/>
              </w:numPr>
              <w:ind w:left="360"/>
              <w:jc w:val="both"/>
              <w:rPr>
                <w:rFonts w:cs="Times New Roman"/>
                <w:b/>
              </w:rPr>
            </w:pPr>
            <w:r w:rsidRPr="001A0608">
              <w:rPr>
                <w:rFonts w:cs="Times New Roman"/>
                <w:b/>
              </w:rPr>
              <w:t>Sadržaji/pojmovi</w:t>
            </w:r>
            <w:r w:rsidR="00AA1383">
              <w:rPr>
                <w:rFonts w:cs="Times New Roman"/>
                <w:b/>
              </w:rPr>
              <w:t>:</w:t>
            </w:r>
          </w:p>
          <w:p w14:paraId="5F617BB0" w14:textId="4EA40629" w:rsidR="00224FAF" w:rsidRPr="001A0608" w:rsidRDefault="00425D58" w:rsidP="00E6172A">
            <w:pPr>
              <w:autoSpaceDE w:val="0"/>
              <w:autoSpaceDN w:val="0"/>
              <w:adjustRightInd w:val="0"/>
              <w:jc w:val="both"/>
              <w:rPr>
                <w:rFonts w:cs="ArialNarrow"/>
              </w:rPr>
            </w:pPr>
            <w:r>
              <w:rPr>
                <w:rFonts w:cs="ArialNarrow"/>
              </w:rPr>
              <w:t>DFJ, SFRJ, socijalizam,</w:t>
            </w:r>
            <w:r w:rsidR="00224FAF" w:rsidRPr="001A0608">
              <w:rPr>
                <w:rFonts w:cs="ArialNarrow"/>
              </w:rPr>
              <w:t xml:space="preserve"> agrarna reforma</w:t>
            </w:r>
            <w:r w:rsidR="00187AB0">
              <w:rPr>
                <w:rFonts w:cs="ArialNarrow"/>
              </w:rPr>
              <w:t>,</w:t>
            </w:r>
            <w:r>
              <w:rPr>
                <w:rFonts w:cs="ArialNarrow"/>
              </w:rPr>
              <w:t xml:space="preserve"> kolonizacija, Informbiro, Savez komunista Jugoslavije,</w:t>
            </w:r>
          </w:p>
          <w:p w14:paraId="39D30374" w14:textId="2AB2C2DC" w:rsidR="00224FAF" w:rsidRPr="001A0608" w:rsidRDefault="002A7D42" w:rsidP="00E6172A">
            <w:pPr>
              <w:autoSpaceDE w:val="0"/>
              <w:autoSpaceDN w:val="0"/>
              <w:adjustRightInd w:val="0"/>
              <w:jc w:val="both"/>
              <w:rPr>
                <w:rFonts w:cs="ArialNarrow"/>
              </w:rPr>
            </w:pPr>
            <w:r>
              <w:rPr>
                <w:rFonts w:cs="ArialNarrow"/>
              </w:rPr>
              <w:t>s</w:t>
            </w:r>
            <w:r w:rsidR="00425D58">
              <w:rPr>
                <w:rFonts w:cs="ArialNarrow"/>
              </w:rPr>
              <w:t>amoupravljanje, Pokret nesvrstanih, uloga Josipa Broza Tita,</w:t>
            </w:r>
            <w:r w:rsidR="00224FAF" w:rsidRPr="001A0608">
              <w:rPr>
                <w:rFonts w:cs="ArialNarrow"/>
              </w:rPr>
              <w:t xml:space="preserve"> Crna G</w:t>
            </w:r>
            <w:r w:rsidR="00425D58">
              <w:rPr>
                <w:rFonts w:cs="ArialNarrow"/>
              </w:rPr>
              <w:t>ora u jugoslovenskoj federaciji, kriza socijalizma, nacionalizam, velikodržavni projekti, raspad SFRJ,</w:t>
            </w:r>
            <w:r w:rsidR="00224FAF" w:rsidRPr="001A0608">
              <w:rPr>
                <w:rFonts w:cs="ArialNarrow"/>
              </w:rPr>
              <w:t xml:space="preserve"> Crna </w:t>
            </w:r>
            <w:r>
              <w:rPr>
                <w:rFonts w:cs="ArialNarrow"/>
              </w:rPr>
              <w:t>Gora u SRJ i Državnoj zajednici, referendum,</w:t>
            </w:r>
            <w:r w:rsidR="00224FAF" w:rsidRPr="001A0608">
              <w:rPr>
                <w:rFonts w:cs="ArialNarrow"/>
              </w:rPr>
              <w:t xml:space="preserve"> nezavisnost</w:t>
            </w:r>
          </w:p>
          <w:p w14:paraId="6F383DEC" w14:textId="77777777" w:rsidR="00224FAF" w:rsidRPr="00CA757E" w:rsidRDefault="00224FAF" w:rsidP="00E6172A">
            <w:pPr>
              <w:autoSpaceDE w:val="0"/>
              <w:autoSpaceDN w:val="0"/>
              <w:adjustRightInd w:val="0"/>
              <w:jc w:val="both"/>
              <w:rPr>
                <w:rFonts w:cs="ArialNarrow"/>
                <w:sz w:val="16"/>
                <w:szCs w:val="16"/>
              </w:rPr>
            </w:pPr>
          </w:p>
          <w:p w14:paraId="5BAC7D32" w14:textId="77777777" w:rsidR="00224FAF" w:rsidRPr="001A0608" w:rsidRDefault="00224FAF" w:rsidP="00A7301D">
            <w:pPr>
              <w:pStyle w:val="ListParagraph"/>
              <w:numPr>
                <w:ilvl w:val="0"/>
                <w:numId w:val="29"/>
              </w:numPr>
              <w:ind w:left="360"/>
              <w:jc w:val="both"/>
              <w:rPr>
                <w:rFonts w:cs="Times New Roman"/>
                <w:b/>
              </w:rPr>
            </w:pPr>
            <w:r w:rsidRPr="001A0608">
              <w:rPr>
                <w:rFonts w:cs="Times New Roman"/>
                <w:b/>
              </w:rPr>
              <w:t>Aktivnosti učenja</w:t>
            </w:r>
          </w:p>
          <w:p w14:paraId="034BC7C0" w14:textId="0324A3A4" w:rsidR="000B6F4A" w:rsidRPr="001A0608" w:rsidRDefault="000B6F4A" w:rsidP="00E6172A">
            <w:pPr>
              <w:autoSpaceDE w:val="0"/>
              <w:autoSpaceDN w:val="0"/>
              <w:adjustRightInd w:val="0"/>
              <w:jc w:val="both"/>
              <w:rPr>
                <w:rFonts w:cs="ArialNarrow"/>
              </w:rPr>
            </w:pPr>
            <w:r w:rsidRPr="001A0608">
              <w:rPr>
                <w:rFonts w:cs="ArialNarrow"/>
              </w:rPr>
              <w:t>Učen</w:t>
            </w:r>
            <w:r w:rsidR="002A7D42">
              <w:rPr>
                <w:rFonts w:cs="ArialNarrow"/>
              </w:rPr>
              <w:t>ici</w:t>
            </w:r>
            <w:r w:rsidRPr="001A0608">
              <w:rPr>
                <w:rFonts w:cs="ArialNarrow"/>
              </w:rPr>
              <w:t>:</w:t>
            </w:r>
          </w:p>
          <w:p w14:paraId="0D3AC966" w14:textId="1F72C574" w:rsidR="00224FAF" w:rsidRPr="00E60765" w:rsidRDefault="00224FAF" w:rsidP="00A7301D">
            <w:pPr>
              <w:pStyle w:val="ListParagraph"/>
              <w:numPr>
                <w:ilvl w:val="0"/>
                <w:numId w:val="56"/>
              </w:numPr>
              <w:autoSpaceDE w:val="0"/>
              <w:autoSpaceDN w:val="0"/>
              <w:adjustRightInd w:val="0"/>
              <w:ind w:left="360"/>
              <w:jc w:val="both"/>
              <w:rPr>
                <w:rFonts w:cs="ArialNarrow"/>
              </w:rPr>
            </w:pPr>
            <w:r w:rsidRPr="00E60765">
              <w:rPr>
                <w:rFonts w:cs="ArialNarrow"/>
              </w:rPr>
              <w:t>analiziraju značaj nastanka DFJ, FNRJ i SFRJ</w:t>
            </w:r>
            <w:r w:rsidR="002A7D42">
              <w:rPr>
                <w:rFonts w:cs="ArialNarrow"/>
              </w:rPr>
              <w:t>;</w:t>
            </w:r>
          </w:p>
          <w:p w14:paraId="234D0DD3" w14:textId="5832F9BA" w:rsidR="00224FAF" w:rsidRPr="00E60765" w:rsidRDefault="00224FAF" w:rsidP="00A7301D">
            <w:pPr>
              <w:pStyle w:val="ListParagraph"/>
              <w:numPr>
                <w:ilvl w:val="0"/>
                <w:numId w:val="56"/>
              </w:numPr>
              <w:autoSpaceDE w:val="0"/>
              <w:autoSpaceDN w:val="0"/>
              <w:adjustRightInd w:val="0"/>
              <w:ind w:left="360"/>
              <w:jc w:val="both"/>
              <w:rPr>
                <w:rFonts w:cs="ArialNarrow"/>
              </w:rPr>
            </w:pPr>
            <w:r w:rsidRPr="00E60765">
              <w:rPr>
                <w:rFonts w:cs="ArialNarrow"/>
              </w:rPr>
              <w:t>upoređuju stanje u Jugoslaviji i Crnoj Gori prije i nakon rata</w:t>
            </w:r>
            <w:r w:rsidR="002A7D42">
              <w:rPr>
                <w:rFonts w:cs="ArialNarrow"/>
              </w:rPr>
              <w:t>;</w:t>
            </w:r>
          </w:p>
          <w:p w14:paraId="5E1811DC" w14:textId="7AC8C4D6" w:rsidR="00224FAF" w:rsidRPr="00E60765" w:rsidRDefault="00224FAF" w:rsidP="00A7301D">
            <w:pPr>
              <w:pStyle w:val="ListParagraph"/>
              <w:numPr>
                <w:ilvl w:val="0"/>
                <w:numId w:val="56"/>
              </w:numPr>
              <w:autoSpaceDE w:val="0"/>
              <w:autoSpaceDN w:val="0"/>
              <w:adjustRightInd w:val="0"/>
              <w:ind w:left="360"/>
              <w:jc w:val="both"/>
              <w:rPr>
                <w:rFonts w:cs="ArialNarrow"/>
              </w:rPr>
            </w:pPr>
            <w:r w:rsidRPr="00E60765">
              <w:rPr>
                <w:rFonts w:cs="ArialNarrow"/>
              </w:rPr>
              <w:t>sakupljaju i bil</w:t>
            </w:r>
            <w:r w:rsidR="002A7D42">
              <w:rPr>
                <w:rFonts w:cs="ArialNarrow"/>
              </w:rPr>
              <w:t>ježe osnovne podatke političkog i pravnog</w:t>
            </w:r>
            <w:r w:rsidRPr="00E60765">
              <w:rPr>
                <w:rFonts w:cs="ArialNarrow"/>
              </w:rPr>
              <w:t xml:space="preserve"> razvoja Crne Gore i Jugoslavije</w:t>
            </w:r>
            <w:r w:rsidR="002A7D42">
              <w:rPr>
                <w:rFonts w:cs="ArialNarrow"/>
              </w:rPr>
              <w:t>;</w:t>
            </w:r>
          </w:p>
          <w:p w14:paraId="5C721B0B" w14:textId="05DC9891" w:rsidR="00224FAF" w:rsidRPr="00E60765" w:rsidRDefault="00224FAF" w:rsidP="00A7301D">
            <w:pPr>
              <w:pStyle w:val="ListParagraph"/>
              <w:numPr>
                <w:ilvl w:val="0"/>
                <w:numId w:val="56"/>
              </w:numPr>
              <w:autoSpaceDE w:val="0"/>
              <w:autoSpaceDN w:val="0"/>
              <w:adjustRightInd w:val="0"/>
              <w:ind w:left="360"/>
              <w:jc w:val="both"/>
              <w:rPr>
                <w:rFonts w:cs="ArialNarrow"/>
              </w:rPr>
            </w:pPr>
            <w:r w:rsidRPr="00E60765">
              <w:rPr>
                <w:rFonts w:cs="ArialNarrow"/>
              </w:rPr>
              <w:t>notiraju važne činjenice u privrednom, prosvjetnom i kulturnom razvoju Crne Gore i Jugoslavije</w:t>
            </w:r>
            <w:r w:rsidR="002A7D42">
              <w:rPr>
                <w:rFonts w:cs="ArialNarrow"/>
              </w:rPr>
              <w:t>;</w:t>
            </w:r>
          </w:p>
          <w:p w14:paraId="20846FBB" w14:textId="70DE3422" w:rsidR="00224FAF" w:rsidRPr="00E60765" w:rsidRDefault="00224FAF" w:rsidP="00A7301D">
            <w:pPr>
              <w:pStyle w:val="ListParagraph"/>
              <w:numPr>
                <w:ilvl w:val="0"/>
                <w:numId w:val="56"/>
              </w:numPr>
              <w:autoSpaceDE w:val="0"/>
              <w:autoSpaceDN w:val="0"/>
              <w:adjustRightInd w:val="0"/>
              <w:ind w:left="360"/>
              <w:jc w:val="both"/>
              <w:rPr>
                <w:rFonts w:cs="ArialNarrow"/>
              </w:rPr>
            </w:pPr>
            <w:r w:rsidRPr="00E60765">
              <w:rPr>
                <w:rFonts w:cs="ArialNarrow"/>
              </w:rPr>
              <w:t>analiziraju uzroke sloma socijalističkoga sistema i Jugoslavije</w:t>
            </w:r>
            <w:r w:rsidR="002A7D42">
              <w:rPr>
                <w:rFonts w:cs="ArialNarrow"/>
              </w:rPr>
              <w:t>;</w:t>
            </w:r>
          </w:p>
          <w:p w14:paraId="13BF20A5" w14:textId="15C0F51D" w:rsidR="00224FAF" w:rsidRPr="00E60765" w:rsidRDefault="00224FAF" w:rsidP="00A7301D">
            <w:pPr>
              <w:pStyle w:val="ListParagraph"/>
              <w:numPr>
                <w:ilvl w:val="0"/>
                <w:numId w:val="56"/>
              </w:numPr>
              <w:autoSpaceDE w:val="0"/>
              <w:autoSpaceDN w:val="0"/>
              <w:adjustRightInd w:val="0"/>
              <w:ind w:left="360"/>
              <w:jc w:val="both"/>
              <w:rPr>
                <w:rFonts w:cs="ArialNarrow"/>
              </w:rPr>
            </w:pPr>
            <w:r w:rsidRPr="00E60765">
              <w:rPr>
                <w:rFonts w:cs="ArialNarrow"/>
              </w:rPr>
              <w:t>analiziraju položaj Crne Gore u SR Jugoslaviji i Državnoj zajednici</w:t>
            </w:r>
            <w:r w:rsidR="002A7D42">
              <w:rPr>
                <w:rFonts w:cs="ArialNarrow"/>
              </w:rPr>
              <w:t>;</w:t>
            </w:r>
          </w:p>
          <w:p w14:paraId="265406E6" w14:textId="4DFD4B87" w:rsidR="00224FAF" w:rsidRPr="00E60765" w:rsidRDefault="00224FAF" w:rsidP="00A7301D">
            <w:pPr>
              <w:pStyle w:val="ListParagraph"/>
              <w:numPr>
                <w:ilvl w:val="0"/>
                <w:numId w:val="56"/>
              </w:numPr>
              <w:autoSpaceDE w:val="0"/>
              <w:autoSpaceDN w:val="0"/>
              <w:adjustRightInd w:val="0"/>
              <w:ind w:left="360"/>
              <w:jc w:val="both"/>
              <w:rPr>
                <w:rFonts w:cs="ArialNarrow"/>
              </w:rPr>
            </w:pPr>
            <w:r w:rsidRPr="00E60765">
              <w:rPr>
                <w:rFonts w:cs="ArialNarrow"/>
              </w:rPr>
              <w:t>rekonstruišu i prezentuju važne podatke o procesu osamostaljenja Crne Gore</w:t>
            </w:r>
            <w:r w:rsidR="002A7D42">
              <w:rPr>
                <w:rFonts w:cs="ArialNarrow"/>
              </w:rPr>
              <w:t>;</w:t>
            </w:r>
          </w:p>
          <w:p w14:paraId="00997ECC" w14:textId="0F810141" w:rsidR="00D15261" w:rsidRPr="00E60765" w:rsidRDefault="00D15261" w:rsidP="00A7301D">
            <w:pPr>
              <w:pStyle w:val="ListParagraph"/>
              <w:numPr>
                <w:ilvl w:val="0"/>
                <w:numId w:val="56"/>
              </w:numPr>
              <w:ind w:left="360"/>
              <w:rPr>
                <w:rFonts w:cs="Times New Roman"/>
              </w:rPr>
            </w:pPr>
            <w:r w:rsidRPr="00E60765">
              <w:rPr>
                <w:rFonts w:cs="Times New Roman"/>
              </w:rPr>
              <w:t>čit</w:t>
            </w:r>
            <w:r w:rsidR="002A7D42">
              <w:rPr>
                <w:rFonts w:cs="Times New Roman"/>
              </w:rPr>
              <w:t>aju i analiziraju izvorni tekst;</w:t>
            </w:r>
          </w:p>
          <w:p w14:paraId="1BA21867" w14:textId="6E3B0E96" w:rsidR="00D15261" w:rsidRPr="00E60765" w:rsidRDefault="00D15261" w:rsidP="00A7301D">
            <w:pPr>
              <w:pStyle w:val="ListParagraph"/>
              <w:numPr>
                <w:ilvl w:val="0"/>
                <w:numId w:val="56"/>
              </w:numPr>
              <w:ind w:left="360"/>
              <w:rPr>
                <w:rFonts w:cs="Times New Roman"/>
              </w:rPr>
            </w:pPr>
            <w:r w:rsidRPr="00E60765">
              <w:rPr>
                <w:rFonts w:cs="Times New Roman"/>
              </w:rPr>
              <w:t>di</w:t>
            </w:r>
            <w:r w:rsidR="002A7D42">
              <w:rPr>
                <w:rFonts w:cs="Times New Roman"/>
              </w:rPr>
              <w:t>skutuju/debatuju na zadatu temu;</w:t>
            </w:r>
            <w:r w:rsidRPr="00E60765">
              <w:rPr>
                <w:rFonts w:cs="Times New Roman"/>
              </w:rPr>
              <w:t xml:space="preserve"> </w:t>
            </w:r>
          </w:p>
          <w:p w14:paraId="348ED50D" w14:textId="00679AD6" w:rsidR="00D15261" w:rsidRPr="00E60765" w:rsidRDefault="00D15261" w:rsidP="00A7301D">
            <w:pPr>
              <w:pStyle w:val="ListParagraph"/>
              <w:numPr>
                <w:ilvl w:val="0"/>
                <w:numId w:val="56"/>
              </w:numPr>
              <w:autoSpaceDE w:val="0"/>
              <w:autoSpaceDN w:val="0"/>
              <w:adjustRightInd w:val="0"/>
              <w:ind w:left="360"/>
              <w:jc w:val="both"/>
              <w:rPr>
                <w:rFonts w:cs="ArialNarrow"/>
              </w:rPr>
            </w:pPr>
            <w:r w:rsidRPr="00E60765">
              <w:rPr>
                <w:rFonts w:cs="Times New Roman"/>
              </w:rPr>
              <w:t>istražuju na zadatu temu.</w:t>
            </w:r>
          </w:p>
          <w:p w14:paraId="66902A73" w14:textId="77777777" w:rsidR="00224FAF" w:rsidRPr="00CA757E" w:rsidRDefault="00224FAF" w:rsidP="00E6172A">
            <w:pPr>
              <w:autoSpaceDE w:val="0"/>
              <w:autoSpaceDN w:val="0"/>
              <w:adjustRightInd w:val="0"/>
              <w:jc w:val="both"/>
              <w:rPr>
                <w:rFonts w:cs="ArialNarrow"/>
                <w:sz w:val="16"/>
                <w:szCs w:val="16"/>
              </w:rPr>
            </w:pPr>
          </w:p>
          <w:p w14:paraId="43B9745A" w14:textId="111D2AAB" w:rsidR="00224FAF" w:rsidRPr="00E60765" w:rsidRDefault="00224FAF" w:rsidP="00A7301D">
            <w:pPr>
              <w:numPr>
                <w:ilvl w:val="0"/>
                <w:numId w:val="29"/>
              </w:numPr>
              <w:ind w:left="360"/>
              <w:contextualSpacing/>
              <w:jc w:val="both"/>
              <w:rPr>
                <w:rFonts w:cs="Times New Roman"/>
                <w:b/>
              </w:rPr>
            </w:pPr>
            <w:r w:rsidRPr="00E60765">
              <w:rPr>
                <w:rFonts w:cs="Times New Roman"/>
                <w:b/>
              </w:rPr>
              <w:t>Bro</w:t>
            </w:r>
            <w:r w:rsidR="001240A3">
              <w:rPr>
                <w:rFonts w:cs="Times New Roman"/>
                <w:b/>
              </w:rPr>
              <w:t xml:space="preserve">j časova realizacije (okvirno): </w:t>
            </w:r>
            <w:r w:rsidR="002A6C27" w:rsidRPr="00E60765">
              <w:rPr>
                <w:rFonts w:cs="Times New Roman"/>
                <w:b/>
              </w:rPr>
              <w:t>4</w:t>
            </w:r>
          </w:p>
        </w:tc>
      </w:tr>
    </w:tbl>
    <w:p w14:paraId="7F690EEE" w14:textId="4C391629" w:rsidR="001725A1" w:rsidRDefault="001725A1" w:rsidP="001725A1">
      <w:pPr>
        <w:rPr>
          <w:rFonts w:cs="Times New Roman"/>
        </w:rPr>
      </w:pPr>
    </w:p>
    <w:p w14:paraId="45140786" w14:textId="77777777" w:rsidR="00CA757E" w:rsidRDefault="00CA757E" w:rsidP="001725A1">
      <w:pPr>
        <w:rPr>
          <w:rFonts w:cs="Times New Roman"/>
        </w:rPr>
      </w:pPr>
    </w:p>
    <w:p w14:paraId="7C6EBC64" w14:textId="5AF744F1" w:rsidR="001725A1" w:rsidRDefault="001725A1" w:rsidP="00A7301D">
      <w:pPr>
        <w:pStyle w:val="Heading1"/>
        <w:numPr>
          <w:ilvl w:val="0"/>
          <w:numId w:val="63"/>
        </w:numPr>
        <w:ind w:left="450" w:hanging="450"/>
        <w:rPr>
          <w:rFonts w:asciiTheme="minorHAnsi" w:hAnsiTheme="minorHAnsi"/>
          <w:b/>
          <w:color w:val="auto"/>
          <w:sz w:val="28"/>
          <w:szCs w:val="28"/>
        </w:rPr>
      </w:pPr>
      <w:bookmarkStart w:id="15" w:name="_Toc493249866"/>
      <w:r w:rsidRPr="00EC128A">
        <w:rPr>
          <w:rFonts w:asciiTheme="minorHAnsi" w:hAnsiTheme="minorHAnsi"/>
          <w:b/>
          <w:color w:val="auto"/>
          <w:sz w:val="28"/>
          <w:szCs w:val="28"/>
        </w:rPr>
        <w:t>DIDAKTIČKE PREPORUKE ZA REALIZACIJU PREDMETA</w:t>
      </w:r>
      <w:bookmarkEnd w:id="15"/>
    </w:p>
    <w:p w14:paraId="1CD95311" w14:textId="77777777" w:rsidR="00EC128A" w:rsidRPr="00EC128A" w:rsidRDefault="00EC128A" w:rsidP="00CA757E">
      <w:pPr>
        <w:spacing w:after="0"/>
      </w:pPr>
    </w:p>
    <w:p w14:paraId="0C60DCBD" w14:textId="7F84B8CB" w:rsidR="00E93642" w:rsidRDefault="00A50362" w:rsidP="00CA757E">
      <w:pPr>
        <w:spacing w:after="0" w:line="276" w:lineRule="auto"/>
        <w:jc w:val="both"/>
        <w:rPr>
          <w:rFonts w:cs="Times New Roman"/>
        </w:rPr>
      </w:pPr>
      <w:r>
        <w:rPr>
          <w:rFonts w:cs="Times New Roman"/>
        </w:rPr>
        <w:t>Kod učenika treba razvijati</w:t>
      </w:r>
      <w:r w:rsidR="00E93642" w:rsidRPr="00E93642">
        <w:rPr>
          <w:rFonts w:cs="Times New Roman"/>
        </w:rPr>
        <w:t xml:space="preserve"> razumijevanje istorije kroz ključne koncepte vremena i</w:t>
      </w:r>
      <w:r w:rsidR="00EC128A">
        <w:rPr>
          <w:rFonts w:cs="Times New Roman"/>
        </w:rPr>
        <w:t xml:space="preserve"> prostora, uzroka i posljedica,</w:t>
      </w:r>
      <w:r w:rsidR="003518AF">
        <w:rPr>
          <w:rFonts w:cs="Times New Roman"/>
        </w:rPr>
        <w:t xml:space="preserve"> kontinuiteta </w:t>
      </w:r>
      <w:r w:rsidR="007D6247">
        <w:rPr>
          <w:rFonts w:cs="Times New Roman"/>
        </w:rPr>
        <w:t xml:space="preserve">i </w:t>
      </w:r>
      <w:r w:rsidR="003518AF">
        <w:rPr>
          <w:rFonts w:cs="Times New Roman"/>
        </w:rPr>
        <w:t>promjene, perspektiva i interpretacija</w:t>
      </w:r>
      <w:r w:rsidR="00E93642" w:rsidRPr="00E93642">
        <w:rPr>
          <w:rFonts w:cs="Times New Roman"/>
        </w:rPr>
        <w:t xml:space="preserve">, izvora i istraživanja. Ovi koncepti se proučavaju traženjem odgovora na sljedeća ključna pitanja: </w:t>
      </w:r>
    </w:p>
    <w:p w14:paraId="309B2A21" w14:textId="26D76850" w:rsidR="00E93642" w:rsidRPr="00EC128A" w:rsidRDefault="00E93642" w:rsidP="00A7301D">
      <w:pPr>
        <w:pStyle w:val="ListParagraph"/>
        <w:numPr>
          <w:ilvl w:val="0"/>
          <w:numId w:val="57"/>
        </w:numPr>
        <w:ind w:left="450"/>
        <w:jc w:val="both"/>
        <w:rPr>
          <w:rFonts w:cs="Times New Roman"/>
        </w:rPr>
      </w:pPr>
      <w:r w:rsidRPr="00EC128A">
        <w:rPr>
          <w:rFonts w:cs="Times New Roman"/>
        </w:rPr>
        <w:t>na koji način dolazimo do saznanja o praistoriji i antičkom</w:t>
      </w:r>
      <w:r w:rsidR="003518AF">
        <w:rPr>
          <w:rFonts w:cs="Times New Roman"/>
        </w:rPr>
        <w:t xml:space="preserve"> periodu;</w:t>
      </w:r>
    </w:p>
    <w:p w14:paraId="4BABFC72" w14:textId="3FB9EE6C" w:rsidR="00E93642" w:rsidRPr="00EC128A" w:rsidRDefault="00E93642" w:rsidP="00A7301D">
      <w:pPr>
        <w:pStyle w:val="ListParagraph"/>
        <w:numPr>
          <w:ilvl w:val="0"/>
          <w:numId w:val="57"/>
        </w:numPr>
        <w:ind w:left="450"/>
        <w:jc w:val="both"/>
        <w:rPr>
          <w:rFonts w:cs="Times New Roman"/>
        </w:rPr>
      </w:pPr>
      <w:r w:rsidRPr="00EC128A">
        <w:rPr>
          <w:rFonts w:cs="Times New Roman"/>
        </w:rPr>
        <w:t>gdje i zašto su se raz</w:t>
      </w:r>
      <w:r w:rsidR="003518AF">
        <w:rPr>
          <w:rFonts w:cs="Times New Roman"/>
        </w:rPr>
        <w:t>vila najstarija ljudska društva;</w:t>
      </w:r>
    </w:p>
    <w:p w14:paraId="20006DB1" w14:textId="216AA72F" w:rsidR="00E93642" w:rsidRPr="00EC128A" w:rsidRDefault="00E93642" w:rsidP="00A7301D">
      <w:pPr>
        <w:pStyle w:val="ListParagraph"/>
        <w:numPr>
          <w:ilvl w:val="0"/>
          <w:numId w:val="57"/>
        </w:numPr>
        <w:ind w:left="450"/>
        <w:jc w:val="both"/>
        <w:rPr>
          <w:rFonts w:cs="Times New Roman"/>
        </w:rPr>
      </w:pPr>
      <w:r w:rsidRPr="00EC128A">
        <w:rPr>
          <w:rFonts w:cs="Times New Roman"/>
        </w:rPr>
        <w:t xml:space="preserve">koje </w:t>
      </w:r>
      <w:r w:rsidR="00580F68" w:rsidRPr="00EC128A">
        <w:rPr>
          <w:rFonts w:cs="Times New Roman"/>
        </w:rPr>
        <w:t>su glavne karakteristike</w:t>
      </w:r>
      <w:r w:rsidRPr="00EC128A">
        <w:rPr>
          <w:rFonts w:cs="Times New Roman"/>
        </w:rPr>
        <w:t xml:space="preserve"> društava</w:t>
      </w:r>
      <w:r w:rsidR="00580F68" w:rsidRPr="00EC128A">
        <w:rPr>
          <w:rFonts w:cs="Times New Roman"/>
        </w:rPr>
        <w:t xml:space="preserve"> koja se izučavaju</w:t>
      </w:r>
      <w:r w:rsidR="003518AF">
        <w:rPr>
          <w:rFonts w:cs="Times New Roman"/>
        </w:rPr>
        <w:t>;</w:t>
      </w:r>
    </w:p>
    <w:p w14:paraId="5FB37A2F" w14:textId="740586D2" w:rsidR="00580F68" w:rsidRPr="00EC128A" w:rsidRDefault="00580F68" w:rsidP="00A7301D">
      <w:pPr>
        <w:pStyle w:val="ListParagraph"/>
        <w:numPr>
          <w:ilvl w:val="0"/>
          <w:numId w:val="57"/>
        </w:numPr>
        <w:ind w:left="450"/>
        <w:jc w:val="both"/>
        <w:rPr>
          <w:rFonts w:cs="Times New Roman"/>
        </w:rPr>
      </w:pPr>
      <w:r w:rsidRPr="00EC128A">
        <w:rPr>
          <w:rFonts w:cs="Times New Roman"/>
        </w:rPr>
        <w:t>koja ključna uvjerenja i vrijednosti se poj</w:t>
      </w:r>
      <w:r w:rsidR="003518AF">
        <w:rPr>
          <w:rFonts w:cs="Times New Roman"/>
        </w:rPr>
        <w:t>avljuju i kako utiču na društva;</w:t>
      </w:r>
    </w:p>
    <w:p w14:paraId="482AD4C5" w14:textId="3941CE32" w:rsidR="00580F68" w:rsidRPr="00EC128A" w:rsidRDefault="00580F68" w:rsidP="00A7301D">
      <w:pPr>
        <w:pStyle w:val="ListParagraph"/>
        <w:numPr>
          <w:ilvl w:val="0"/>
          <w:numId w:val="57"/>
        </w:numPr>
        <w:ind w:left="450"/>
        <w:jc w:val="both"/>
        <w:rPr>
          <w:rFonts w:cs="Times New Roman"/>
        </w:rPr>
      </w:pPr>
      <w:r w:rsidRPr="00EC128A">
        <w:rPr>
          <w:rFonts w:cs="Times New Roman"/>
        </w:rPr>
        <w:t>koji su razlozi</w:t>
      </w:r>
      <w:r w:rsidR="003518AF">
        <w:rPr>
          <w:rFonts w:cs="Times New Roman"/>
        </w:rPr>
        <w:t xml:space="preserve"> i rezultati kontakata društava;</w:t>
      </w:r>
    </w:p>
    <w:p w14:paraId="4041ED88" w14:textId="30842215" w:rsidR="00580F68" w:rsidRPr="00EC128A" w:rsidRDefault="00580F68" w:rsidP="00A7301D">
      <w:pPr>
        <w:pStyle w:val="ListParagraph"/>
        <w:numPr>
          <w:ilvl w:val="0"/>
          <w:numId w:val="57"/>
        </w:numPr>
        <w:ind w:left="450"/>
        <w:jc w:val="both"/>
        <w:rPr>
          <w:rFonts w:cs="Times New Roman"/>
        </w:rPr>
      </w:pPr>
      <w:r w:rsidRPr="00EC128A">
        <w:rPr>
          <w:rFonts w:cs="Times New Roman"/>
        </w:rPr>
        <w:t>na koji je način razvoj tehnologij</w:t>
      </w:r>
      <w:r w:rsidR="003518AF">
        <w:rPr>
          <w:rFonts w:cs="Times New Roman"/>
        </w:rPr>
        <w:t>e doprinio promjenama u društvu;</w:t>
      </w:r>
    </w:p>
    <w:p w14:paraId="23C28B1C" w14:textId="508D5A31" w:rsidR="00580F68" w:rsidRPr="00EC128A" w:rsidRDefault="00580F68" w:rsidP="00A7301D">
      <w:pPr>
        <w:pStyle w:val="ListParagraph"/>
        <w:numPr>
          <w:ilvl w:val="0"/>
          <w:numId w:val="57"/>
        </w:numPr>
        <w:ind w:left="450"/>
        <w:jc w:val="both"/>
        <w:rPr>
          <w:rFonts w:cs="Times New Roman"/>
        </w:rPr>
      </w:pPr>
      <w:r w:rsidRPr="00EC128A">
        <w:rPr>
          <w:rFonts w:cs="Times New Roman"/>
        </w:rPr>
        <w:t>kako se mijenjaju obilježja g</w:t>
      </w:r>
      <w:r w:rsidR="003518AF">
        <w:rPr>
          <w:rFonts w:cs="Times New Roman"/>
        </w:rPr>
        <w:t>lobalnih sukoba tokom XX vijeka;</w:t>
      </w:r>
    </w:p>
    <w:p w14:paraId="795F7E32" w14:textId="3062C56F" w:rsidR="00580F68" w:rsidRPr="00EC128A" w:rsidRDefault="00580F68" w:rsidP="00A7301D">
      <w:pPr>
        <w:pStyle w:val="ListParagraph"/>
        <w:numPr>
          <w:ilvl w:val="0"/>
          <w:numId w:val="57"/>
        </w:numPr>
        <w:ind w:left="450"/>
        <w:jc w:val="both"/>
        <w:rPr>
          <w:rFonts w:cs="Times New Roman"/>
        </w:rPr>
      </w:pPr>
      <w:r w:rsidRPr="00EC128A">
        <w:rPr>
          <w:rFonts w:cs="Times New Roman"/>
        </w:rPr>
        <w:t>šta su bile posljedice Balkanski</w:t>
      </w:r>
      <w:r w:rsidR="003518AF">
        <w:rPr>
          <w:rFonts w:cs="Times New Roman"/>
        </w:rPr>
        <w:t>h ratova, I i II svjetskog rata;</w:t>
      </w:r>
      <w:r w:rsidRPr="00EC128A">
        <w:rPr>
          <w:rFonts w:cs="Times New Roman"/>
        </w:rPr>
        <w:t xml:space="preserve"> </w:t>
      </w:r>
    </w:p>
    <w:p w14:paraId="5F7939E0" w14:textId="36F88F68" w:rsidR="00580F68" w:rsidRPr="00EC128A" w:rsidRDefault="00580F68" w:rsidP="00A7301D">
      <w:pPr>
        <w:pStyle w:val="ListParagraph"/>
        <w:numPr>
          <w:ilvl w:val="0"/>
          <w:numId w:val="57"/>
        </w:numPr>
        <w:ind w:left="450"/>
        <w:jc w:val="both"/>
        <w:rPr>
          <w:rFonts w:cs="Times New Roman"/>
        </w:rPr>
      </w:pPr>
      <w:r w:rsidRPr="00EC128A">
        <w:rPr>
          <w:rFonts w:cs="Times New Roman"/>
        </w:rPr>
        <w:t>na koji način su ove pos</w:t>
      </w:r>
      <w:r w:rsidR="003518AF">
        <w:rPr>
          <w:rFonts w:cs="Times New Roman"/>
        </w:rPr>
        <w:t>ljedice oblikovale moderno doba;</w:t>
      </w:r>
      <w:r w:rsidRPr="00EC128A">
        <w:rPr>
          <w:rFonts w:cs="Times New Roman"/>
        </w:rPr>
        <w:t xml:space="preserve"> </w:t>
      </w:r>
    </w:p>
    <w:p w14:paraId="3F810C6A" w14:textId="7D3E7633" w:rsidR="00E93642" w:rsidRPr="00EC128A" w:rsidRDefault="00580F68" w:rsidP="00A7301D">
      <w:pPr>
        <w:pStyle w:val="ListParagraph"/>
        <w:numPr>
          <w:ilvl w:val="0"/>
          <w:numId w:val="57"/>
        </w:numPr>
        <w:ind w:left="450"/>
        <w:jc w:val="both"/>
        <w:rPr>
          <w:rFonts w:cs="Times New Roman"/>
        </w:rPr>
      </w:pPr>
      <w:r w:rsidRPr="00EC128A">
        <w:rPr>
          <w:rFonts w:cs="Times New Roman"/>
        </w:rPr>
        <w:t>na koji je način razvoj tehnologije dopri</w:t>
      </w:r>
      <w:r w:rsidR="003518AF">
        <w:rPr>
          <w:rFonts w:cs="Times New Roman"/>
        </w:rPr>
        <w:t>nio promjenama u ovom periodu;</w:t>
      </w:r>
      <w:r w:rsidR="003172B8" w:rsidRPr="00EC128A">
        <w:rPr>
          <w:rFonts w:cs="Times New Roman"/>
        </w:rPr>
        <w:t xml:space="preserve"> </w:t>
      </w:r>
    </w:p>
    <w:p w14:paraId="5F7D1F26" w14:textId="7E4E9B81" w:rsidR="00580F68" w:rsidRPr="00EC128A" w:rsidRDefault="00580F68" w:rsidP="00A7301D">
      <w:pPr>
        <w:pStyle w:val="ListParagraph"/>
        <w:numPr>
          <w:ilvl w:val="0"/>
          <w:numId w:val="57"/>
        </w:numPr>
        <w:ind w:left="450"/>
        <w:jc w:val="both"/>
        <w:rPr>
          <w:rFonts w:cs="Times New Roman"/>
        </w:rPr>
      </w:pPr>
      <w:r w:rsidRPr="00EC128A">
        <w:rPr>
          <w:rFonts w:cs="Times New Roman"/>
        </w:rPr>
        <w:t>kako su globalni događaji i procesi uticali na društva koja su živjela n</w:t>
      </w:r>
      <w:r w:rsidR="003518AF">
        <w:rPr>
          <w:rFonts w:cs="Times New Roman"/>
        </w:rPr>
        <w:t>a teritoriji današnje Crne Gore;</w:t>
      </w:r>
    </w:p>
    <w:p w14:paraId="304EF92F" w14:textId="1D7E7BE3" w:rsidR="00580F68" w:rsidRPr="00EC128A" w:rsidRDefault="00580F68" w:rsidP="00A7301D">
      <w:pPr>
        <w:pStyle w:val="ListParagraph"/>
        <w:numPr>
          <w:ilvl w:val="0"/>
          <w:numId w:val="57"/>
        </w:numPr>
        <w:ind w:left="450"/>
        <w:jc w:val="both"/>
        <w:rPr>
          <w:rFonts w:cs="Times New Roman"/>
        </w:rPr>
      </w:pPr>
      <w:r w:rsidRPr="00EC128A">
        <w:rPr>
          <w:rFonts w:cs="Times New Roman"/>
        </w:rPr>
        <w:t>šta je baš</w:t>
      </w:r>
      <w:r w:rsidR="003518AF">
        <w:rPr>
          <w:rFonts w:cs="Times New Roman"/>
        </w:rPr>
        <w:t>tina društava koja se izučavaju;</w:t>
      </w:r>
    </w:p>
    <w:p w14:paraId="60BA40F6" w14:textId="01359416" w:rsidR="00580F68" w:rsidRPr="00EC128A" w:rsidRDefault="00580F68" w:rsidP="00A7301D">
      <w:pPr>
        <w:pStyle w:val="ListParagraph"/>
        <w:numPr>
          <w:ilvl w:val="0"/>
          <w:numId w:val="57"/>
        </w:numPr>
        <w:ind w:left="450"/>
        <w:jc w:val="both"/>
        <w:rPr>
          <w:rFonts w:cs="Times New Roman"/>
        </w:rPr>
      </w:pPr>
      <w:r w:rsidRPr="00EC128A">
        <w:rPr>
          <w:rFonts w:cs="Times New Roman"/>
        </w:rPr>
        <w:lastRenderedPageBreak/>
        <w:t>koji značajni ljudi, grupe, uvjerenja i ideje u</w:t>
      </w:r>
      <w:r w:rsidR="003518AF">
        <w:rPr>
          <w:rFonts w:cs="Times New Roman"/>
        </w:rPr>
        <w:t xml:space="preserve">tiču </w:t>
      </w:r>
      <w:r w:rsidRPr="00EC128A">
        <w:rPr>
          <w:rFonts w:cs="Times New Roman"/>
        </w:rPr>
        <w:t>na današnji svijet.</w:t>
      </w:r>
    </w:p>
    <w:p w14:paraId="127D0AAB" w14:textId="2C875B08" w:rsidR="00C722FB" w:rsidRDefault="00C722FB" w:rsidP="00C722FB">
      <w:pPr>
        <w:jc w:val="both"/>
        <w:rPr>
          <w:rFonts w:cs="Times New Roman"/>
        </w:rPr>
      </w:pPr>
      <w:r>
        <w:rPr>
          <w:rFonts w:cs="Times New Roman"/>
        </w:rPr>
        <w:t>Program za VI razred odnosi se na period od formiranja prvih ljudskih zajednica do kraja antičkog perioda - od, otprilike, 60.000 godi</w:t>
      </w:r>
      <w:r w:rsidR="00187AB0">
        <w:rPr>
          <w:rFonts w:cs="Times New Roman"/>
        </w:rPr>
        <w:t xml:space="preserve">na prije nove </w:t>
      </w:r>
      <w:r w:rsidR="003518AF">
        <w:rPr>
          <w:rFonts w:cs="Times New Roman"/>
        </w:rPr>
        <w:t>e</w:t>
      </w:r>
      <w:r w:rsidR="00187AB0">
        <w:rPr>
          <w:rFonts w:cs="Times New Roman"/>
        </w:rPr>
        <w:t>re</w:t>
      </w:r>
      <w:r w:rsidR="003518AF">
        <w:rPr>
          <w:rFonts w:cs="Times New Roman"/>
        </w:rPr>
        <w:t xml:space="preserve"> do VII vijeka nove ere</w:t>
      </w:r>
      <w:r>
        <w:rPr>
          <w:rFonts w:cs="Times New Roman"/>
        </w:rPr>
        <w:t xml:space="preserve">. To je razdoblje koje karakteriše razvoj kulturnih praksi i organizovanih društava.  </w:t>
      </w:r>
    </w:p>
    <w:p w14:paraId="706C292B" w14:textId="623AC418" w:rsidR="00580F68" w:rsidRPr="001A0608" w:rsidRDefault="00580F68" w:rsidP="00580F68">
      <w:pPr>
        <w:jc w:val="both"/>
        <w:rPr>
          <w:rFonts w:cs="Times New Roman"/>
        </w:rPr>
      </w:pPr>
      <w:r w:rsidRPr="001A0608">
        <w:rPr>
          <w:rFonts w:cs="Times New Roman"/>
        </w:rPr>
        <w:t>Kako se u</w:t>
      </w:r>
      <w:r w:rsidR="00187AB0">
        <w:rPr>
          <w:rFonts w:cs="Times New Roman"/>
        </w:rPr>
        <w:t>čenici u VI</w:t>
      </w:r>
      <w:r w:rsidR="00C722FB">
        <w:rPr>
          <w:rFonts w:cs="Times New Roman"/>
        </w:rPr>
        <w:t xml:space="preserve"> razredu prvi put srijeću s</w:t>
      </w:r>
      <w:r w:rsidR="003518AF">
        <w:rPr>
          <w:rFonts w:cs="Times New Roman"/>
        </w:rPr>
        <w:t xml:space="preserve"> predmetom I</w:t>
      </w:r>
      <w:r w:rsidR="000E5451">
        <w:rPr>
          <w:rFonts w:cs="Times New Roman"/>
        </w:rPr>
        <w:t xml:space="preserve">storija, preporučuje se što </w:t>
      </w:r>
      <w:r w:rsidR="000E5451" w:rsidRPr="00A50362">
        <w:rPr>
          <w:rFonts w:cs="Times New Roman"/>
          <w:color w:val="000000" w:themeColor="text1"/>
        </w:rPr>
        <w:t>opširniji</w:t>
      </w:r>
      <w:r w:rsidRPr="001A0608">
        <w:rPr>
          <w:rFonts w:cs="Times New Roman"/>
        </w:rPr>
        <w:t xml:space="preserve"> uvodni dio. Ovim se učenicima daje </w:t>
      </w:r>
      <w:r w:rsidRPr="00BD2535">
        <w:rPr>
          <w:rFonts w:cs="Times New Roman"/>
        </w:rPr>
        <w:t>širi</w:t>
      </w:r>
      <w:r w:rsidRPr="00187AB0">
        <w:rPr>
          <w:rFonts w:cs="Times New Roman"/>
          <w:color w:val="FF0000"/>
        </w:rPr>
        <w:t xml:space="preserve"> </w:t>
      </w:r>
      <w:r w:rsidRPr="001A0608">
        <w:rPr>
          <w:rFonts w:cs="Times New Roman"/>
        </w:rPr>
        <w:t xml:space="preserve">prostor da razumiju šta je istorija, kakva je njena priroda i posao istoričara, kako se pomoću istorijskih izvora utvrđuje </w:t>
      </w:r>
      <w:r w:rsidR="003518AF">
        <w:rPr>
          <w:rFonts w:cs="Times New Roman"/>
        </w:rPr>
        <w:t>istorijska istina, te snalaženje</w:t>
      </w:r>
      <w:r w:rsidRPr="001A0608">
        <w:rPr>
          <w:rFonts w:cs="Times New Roman"/>
        </w:rPr>
        <w:t xml:space="preserve"> u vremenskim okvirima, što čini temelj za dalje cjelokupno učenje ovog predmeta u višim razredima. </w:t>
      </w:r>
    </w:p>
    <w:p w14:paraId="2F2D5408" w14:textId="173360CA" w:rsidR="00580F68" w:rsidRPr="004E36A3" w:rsidRDefault="00580F68" w:rsidP="00EC128A">
      <w:pPr>
        <w:spacing w:after="120"/>
        <w:jc w:val="both"/>
        <w:rPr>
          <w:rFonts w:cs="Times New Roman"/>
        </w:rPr>
      </w:pPr>
      <w:r w:rsidRPr="004E36A3">
        <w:rPr>
          <w:rFonts w:cs="Times New Roman"/>
        </w:rPr>
        <w:t xml:space="preserve">Program za VII razred obuhvata period od </w:t>
      </w:r>
      <w:r>
        <w:rPr>
          <w:rFonts w:cs="Times New Roman"/>
        </w:rPr>
        <w:t>kraja antičkog perioda</w:t>
      </w:r>
      <w:r w:rsidR="003518AF">
        <w:rPr>
          <w:rFonts w:cs="Times New Roman"/>
        </w:rPr>
        <w:t xml:space="preserve"> do kraja XV vijeka, period od</w:t>
      </w:r>
      <w:r>
        <w:rPr>
          <w:rFonts w:cs="Times New Roman"/>
        </w:rPr>
        <w:t xml:space="preserve"> hiljadu godina, od 476. godine i propasti </w:t>
      </w:r>
      <w:r w:rsidR="00187AB0">
        <w:rPr>
          <w:rFonts w:cs="Times New Roman"/>
          <w:color w:val="000000" w:themeColor="text1"/>
        </w:rPr>
        <w:t>Zapadnog r</w:t>
      </w:r>
      <w:r w:rsidRPr="00187AB0">
        <w:rPr>
          <w:rFonts w:cs="Times New Roman"/>
          <w:color w:val="000000" w:themeColor="text1"/>
        </w:rPr>
        <w:t xml:space="preserve">imskog carstva </w:t>
      </w:r>
      <w:r>
        <w:rPr>
          <w:rFonts w:cs="Times New Roman"/>
        </w:rPr>
        <w:t>do 1500. godine. Ovo je period koji karakteriše uspostavljanje kontak</w:t>
      </w:r>
      <w:r w:rsidR="003518AF">
        <w:rPr>
          <w:rFonts w:cs="Times New Roman"/>
        </w:rPr>
        <w:t xml:space="preserve">ata između </w:t>
      </w:r>
      <w:r w:rsidR="00957045">
        <w:rPr>
          <w:rFonts w:cs="Times New Roman"/>
        </w:rPr>
        <w:t>Istoka i Z</w:t>
      </w:r>
      <w:r w:rsidR="003518AF">
        <w:rPr>
          <w:rFonts w:cs="Times New Roman"/>
        </w:rPr>
        <w:t>apada, jak</w:t>
      </w:r>
      <w:r>
        <w:rPr>
          <w:rFonts w:cs="Times New Roman"/>
        </w:rPr>
        <w:t xml:space="preserve"> uticaj vjerskih institucija na svakodnevni život, jačanje feudalizma i značajnih promjena u društvenom, vjerskom, ekonomskom i kulturnom životu.</w:t>
      </w:r>
    </w:p>
    <w:p w14:paraId="1517D887" w14:textId="5C5D9737" w:rsidR="00580F68" w:rsidRPr="001A0608" w:rsidRDefault="00957045" w:rsidP="00EC128A">
      <w:pPr>
        <w:autoSpaceDE w:val="0"/>
        <w:autoSpaceDN w:val="0"/>
        <w:adjustRightInd w:val="0"/>
        <w:spacing w:after="120" w:line="240" w:lineRule="auto"/>
        <w:jc w:val="both"/>
        <w:rPr>
          <w:rFonts w:cs="ArialMT"/>
        </w:rPr>
      </w:pPr>
      <w:r>
        <w:rPr>
          <w:rFonts w:cs="ArialMT"/>
        </w:rPr>
        <w:t>U realizaciji predm</w:t>
      </w:r>
      <w:r w:rsidR="00187AB0">
        <w:rPr>
          <w:rFonts w:cs="ArialMT"/>
        </w:rPr>
        <w:t>e</w:t>
      </w:r>
      <w:r>
        <w:rPr>
          <w:rFonts w:cs="ArialMT"/>
        </w:rPr>
        <w:t>tnog</w:t>
      </w:r>
      <w:r w:rsidR="00580F68" w:rsidRPr="001A0608">
        <w:rPr>
          <w:rFonts w:cs="ArialMT"/>
        </w:rPr>
        <w:t xml:space="preserve"> programa u VII raz</w:t>
      </w:r>
      <w:r>
        <w:rPr>
          <w:rFonts w:cs="ArialMT"/>
        </w:rPr>
        <w:t>redu bitno je da učenici</w:t>
      </w:r>
      <w:r w:rsidR="00580F68" w:rsidRPr="001A0608">
        <w:rPr>
          <w:rFonts w:cs="ArialMT"/>
        </w:rPr>
        <w:t xml:space="preserve"> shvate kontinui</w:t>
      </w:r>
      <w:r w:rsidR="00187AB0">
        <w:rPr>
          <w:rFonts w:cs="ArialMT"/>
        </w:rPr>
        <w:t>tet u razvoju ljudskog</w:t>
      </w:r>
      <w:r>
        <w:rPr>
          <w:rFonts w:cs="ArialMT"/>
        </w:rPr>
        <w:t xml:space="preserve"> društva,</w:t>
      </w:r>
      <w:r w:rsidR="00580F68" w:rsidRPr="001A0608">
        <w:rPr>
          <w:rFonts w:cs="ArialMT"/>
        </w:rPr>
        <w:t xml:space="preserve"> da je evropsko feudaln</w:t>
      </w:r>
      <w:r>
        <w:rPr>
          <w:rFonts w:cs="ArialMT"/>
        </w:rPr>
        <w:t>o društvo nastalo na ruševinama robovlasničkog</w:t>
      </w:r>
      <w:r w:rsidR="00580F68" w:rsidRPr="001A0608">
        <w:rPr>
          <w:rFonts w:cs="ArialMT"/>
        </w:rPr>
        <w:t xml:space="preserve"> (antičkog) i da je, uprkos razaranjima rimske civil</w:t>
      </w:r>
      <w:r>
        <w:rPr>
          <w:rFonts w:cs="ArialMT"/>
        </w:rPr>
        <w:t>izacije, imalo mogućnost daljeg</w:t>
      </w:r>
      <w:r w:rsidR="00580F68" w:rsidRPr="001A0608">
        <w:rPr>
          <w:rFonts w:cs="ArialMT"/>
        </w:rPr>
        <w:t xml:space="preserve"> društvenog napretka, jer je vodilo većoj slobodi čovjeka-proizvođača. </w:t>
      </w:r>
    </w:p>
    <w:p w14:paraId="111B2AE7" w14:textId="70F5B07B" w:rsidR="00C722FB" w:rsidRPr="001A0608" w:rsidRDefault="00C722FB" w:rsidP="00C722FB">
      <w:pPr>
        <w:jc w:val="both"/>
        <w:rPr>
          <w:rFonts w:cs="Times New Roman"/>
        </w:rPr>
      </w:pPr>
      <w:r w:rsidRPr="001A0608">
        <w:rPr>
          <w:rFonts w:cs="Times New Roman"/>
        </w:rPr>
        <w:t>Program za VIII razred obuhvata period od XVI vijeka do završetka Balkanskih ratova. Ovo je period koji karakteriše uspostavljanje kontakta između najvažnijih svjetskih civilizacija i značajne promjene društvenih, ekonomskih, vjerskih i političkih uvjerenja, industrijalizacija i ubrzane promjene načina života i rada lj</w:t>
      </w:r>
      <w:r w:rsidR="00141CEE">
        <w:rPr>
          <w:rFonts w:cs="Times New Roman"/>
        </w:rPr>
        <w:t>udi. U ovom istorijskom periodu</w:t>
      </w:r>
      <w:r w:rsidRPr="001A0608">
        <w:rPr>
          <w:rFonts w:cs="Times New Roman"/>
        </w:rPr>
        <w:t xml:space="preserve"> počinje</w:t>
      </w:r>
      <w:r w:rsidRPr="001A0608">
        <w:t xml:space="preserve"> profilisanje i iz</w:t>
      </w:r>
      <w:r w:rsidR="00141CEE">
        <w:t>rastanje institucija građanskog i demokratskog</w:t>
      </w:r>
      <w:r w:rsidRPr="001A0608">
        <w:t xml:space="preserve"> društva. Ovo je doba</w:t>
      </w:r>
      <w:r w:rsidRPr="001A0608">
        <w:rPr>
          <w:rFonts w:cs="Times New Roman"/>
        </w:rPr>
        <w:t xml:space="preserve"> imperijalizma, kolonijalizma i nacionalizma. </w:t>
      </w:r>
    </w:p>
    <w:p w14:paraId="1F275B53" w14:textId="322DE55E" w:rsidR="00C722FB" w:rsidRPr="001A0608" w:rsidRDefault="00C722FB" w:rsidP="00C722FB">
      <w:pPr>
        <w:jc w:val="both"/>
        <w:rPr>
          <w:rFonts w:cs="ArialMT"/>
        </w:rPr>
      </w:pPr>
      <w:r w:rsidRPr="00EC345A">
        <w:rPr>
          <w:rFonts w:cs="Times New Roman"/>
        </w:rPr>
        <w:t xml:space="preserve">Program za IX razred obuhvata period od </w:t>
      </w:r>
      <w:r>
        <w:rPr>
          <w:rFonts w:cs="Times New Roman"/>
        </w:rPr>
        <w:t>početka Prvog svjet</w:t>
      </w:r>
      <w:r w:rsidR="00957045">
        <w:rPr>
          <w:rFonts w:cs="Times New Roman"/>
        </w:rPr>
        <w:t>s</w:t>
      </w:r>
      <w:r>
        <w:rPr>
          <w:rFonts w:cs="Times New Roman"/>
        </w:rPr>
        <w:t xml:space="preserve">kog rata do početka XXI vijeka. Vremenski obuhvata nešto manje od 100 godina. </w:t>
      </w:r>
      <w:r w:rsidR="00957045">
        <w:rPr>
          <w:rFonts w:cs="ArialMT"/>
        </w:rPr>
        <w:t>Prilikom realizacije predmetnog</w:t>
      </w:r>
      <w:r w:rsidRPr="001A0608">
        <w:rPr>
          <w:rFonts w:cs="ArialMT"/>
        </w:rPr>
        <w:t xml:space="preserve"> programa stalno se mora voditi računa o naglašavanju ključnih procesa, tačaka preokreta i svega onoga što je uticalo na stvaranje određenih istorijskih vrijednosti. Neophodno je voditi računa i o naglašavanju načina i mjera putem kojih su istorijski procesi uticali na naciona</w:t>
      </w:r>
      <w:r w:rsidR="00957045">
        <w:rPr>
          <w:rFonts w:cs="ArialMT"/>
        </w:rPr>
        <w:t>lnu istoriju, kao i o povratnom</w:t>
      </w:r>
      <w:r w:rsidRPr="001A0608">
        <w:rPr>
          <w:rFonts w:cs="ArialMT"/>
        </w:rPr>
        <w:t xml:space="preserve"> procesu, što znači da treba dati prostora </w:t>
      </w:r>
      <w:r w:rsidR="00957045">
        <w:rPr>
          <w:rFonts w:cs="ArialMT"/>
        </w:rPr>
        <w:t>i događajima</w:t>
      </w:r>
      <w:r w:rsidR="00141CEE">
        <w:rPr>
          <w:rFonts w:cs="ArialMT"/>
        </w:rPr>
        <w:t xml:space="preserve"> u našoj sredini koji su imali</w:t>
      </w:r>
      <w:r w:rsidR="00957045">
        <w:rPr>
          <w:rFonts w:cs="ArialMT"/>
        </w:rPr>
        <w:t xml:space="preserve"> uticaj</w:t>
      </w:r>
      <w:r w:rsidRPr="001A0608">
        <w:rPr>
          <w:rFonts w:cs="ArialMT"/>
        </w:rPr>
        <w:t xml:space="preserve"> na okruženje.</w:t>
      </w:r>
    </w:p>
    <w:p w14:paraId="19C182D1" w14:textId="259681FB" w:rsidR="00C722FB" w:rsidRPr="001A0608" w:rsidRDefault="00C722FB" w:rsidP="00EC128A">
      <w:pPr>
        <w:autoSpaceDE w:val="0"/>
        <w:autoSpaceDN w:val="0"/>
        <w:adjustRightInd w:val="0"/>
        <w:spacing w:after="120" w:line="240" w:lineRule="auto"/>
        <w:jc w:val="both"/>
        <w:rPr>
          <w:rFonts w:cs="ArialMT"/>
        </w:rPr>
      </w:pPr>
      <w:r w:rsidRPr="001A0608">
        <w:rPr>
          <w:rFonts w:cs="ArialMT"/>
        </w:rPr>
        <w:t xml:space="preserve">Kako je u programima </w:t>
      </w:r>
      <w:r w:rsidRPr="009D1D49">
        <w:rPr>
          <w:rFonts w:cs="ArialMT"/>
        </w:rPr>
        <w:t>predviđenim za realizaciju u IX razredu dosta prostora posvećeno ishodima koji se odnose na istoriju</w:t>
      </w:r>
      <w:r w:rsidRPr="001A0608">
        <w:rPr>
          <w:rFonts w:cs="ArialMT"/>
        </w:rPr>
        <w:t xml:space="preserve"> bal</w:t>
      </w:r>
      <w:r w:rsidR="00141CEE">
        <w:rPr>
          <w:rFonts w:cs="ArialMT"/>
        </w:rPr>
        <w:t>kanskih naroda tokom naznačenog</w:t>
      </w:r>
      <w:r w:rsidRPr="001A0608">
        <w:rPr>
          <w:rFonts w:cs="ArialMT"/>
        </w:rPr>
        <w:t xml:space="preserve"> perioda, mora se voditi računa da se </w:t>
      </w:r>
      <w:r w:rsidR="00141CEE">
        <w:rPr>
          <w:rFonts w:cs="ArialMT"/>
        </w:rPr>
        <w:t>u tom</w:t>
      </w:r>
      <w:r w:rsidR="00957045">
        <w:rPr>
          <w:rFonts w:cs="ArialMT"/>
        </w:rPr>
        <w:t xml:space="preserve"> kontekstu učenici</w:t>
      </w:r>
      <w:r w:rsidRPr="001A0608">
        <w:rPr>
          <w:rFonts w:cs="ArialMT"/>
        </w:rPr>
        <w:t xml:space="preserve"> na najbolji način upoznaju s istorijskim procesima koji su bili karakteristični za juž</w:t>
      </w:r>
      <w:r w:rsidR="00957045">
        <w:rPr>
          <w:rFonts w:cs="ArialMT"/>
        </w:rPr>
        <w:t>noslovenske narode i njihove susj</w:t>
      </w:r>
      <w:r w:rsidRPr="001A0608">
        <w:rPr>
          <w:rFonts w:cs="ArialMT"/>
        </w:rPr>
        <w:t>ede.</w:t>
      </w:r>
    </w:p>
    <w:p w14:paraId="165F687D" w14:textId="02D30EAF" w:rsidR="00C722FB" w:rsidRPr="001A0608" w:rsidRDefault="00C722FB" w:rsidP="00EC128A">
      <w:pPr>
        <w:autoSpaceDE w:val="0"/>
        <w:autoSpaceDN w:val="0"/>
        <w:adjustRightInd w:val="0"/>
        <w:spacing w:after="120" w:line="240" w:lineRule="auto"/>
        <w:jc w:val="both"/>
        <w:rPr>
          <w:rFonts w:cs="ArialMT"/>
        </w:rPr>
      </w:pPr>
      <w:r w:rsidRPr="001A0608">
        <w:rPr>
          <w:rFonts w:cs="ArialMT"/>
        </w:rPr>
        <w:t>U vezi s</w:t>
      </w:r>
      <w:r w:rsidR="00957045">
        <w:rPr>
          <w:rFonts w:cs="ArialMT"/>
        </w:rPr>
        <w:t>a navedenim,</w:t>
      </w:r>
      <w:r w:rsidRPr="001A0608">
        <w:rPr>
          <w:rFonts w:cs="ArialMT"/>
        </w:rPr>
        <w:t xml:space="preserve"> posebnu pažnju posvetiti Crnoj Gori, koja je nekoliko puta mijenjala državni okvir, čime se krivila slika o njenoj prošlosti i identitetu.</w:t>
      </w:r>
    </w:p>
    <w:p w14:paraId="2E21611B" w14:textId="492C77BC" w:rsidR="00E93642" w:rsidRPr="00E93642" w:rsidRDefault="00E93642" w:rsidP="00EC128A">
      <w:pPr>
        <w:spacing w:after="120"/>
        <w:jc w:val="both"/>
        <w:rPr>
          <w:rFonts w:cs="Times New Roman"/>
        </w:rPr>
      </w:pPr>
      <w:r w:rsidRPr="00E93642">
        <w:rPr>
          <w:rFonts w:cs="Times New Roman"/>
        </w:rPr>
        <w:t>U središtu vaspitno-obrazovnog procesa je uče</w:t>
      </w:r>
      <w:r w:rsidR="00957045">
        <w:rPr>
          <w:rFonts w:cs="Times New Roman"/>
        </w:rPr>
        <w:t>nik, a uloga nastavnika</w:t>
      </w:r>
      <w:r w:rsidRPr="00E93642">
        <w:rPr>
          <w:rFonts w:cs="Times New Roman"/>
        </w:rPr>
        <w:t xml:space="preserve"> je da kreira i organizuje načine rada koji stvaraju optimalne uslove za uč</w:t>
      </w:r>
      <w:r w:rsidR="00957045">
        <w:rPr>
          <w:rFonts w:cs="Times New Roman"/>
        </w:rPr>
        <w:t>enje i podučavanje. Nastavnik</w:t>
      </w:r>
      <w:r w:rsidRPr="00E93642">
        <w:rPr>
          <w:rFonts w:cs="Times New Roman"/>
        </w:rPr>
        <w:t xml:space="preserve"> treba da pril</w:t>
      </w:r>
      <w:r w:rsidR="00957045">
        <w:rPr>
          <w:rFonts w:cs="Times New Roman"/>
        </w:rPr>
        <w:t>agodi metode rada učenicima kako bi što bolje odgovorio</w:t>
      </w:r>
      <w:r w:rsidRPr="00E93642">
        <w:rPr>
          <w:rFonts w:cs="Times New Roman"/>
        </w:rPr>
        <w:t xml:space="preserve"> njihovim individualnim sposobnostima i potreb</w:t>
      </w:r>
      <w:r w:rsidR="00957045">
        <w:rPr>
          <w:rFonts w:cs="Times New Roman"/>
        </w:rPr>
        <w:t>ama</w:t>
      </w:r>
      <w:r w:rsidRPr="00E93642">
        <w:rPr>
          <w:rFonts w:cs="Times New Roman"/>
        </w:rPr>
        <w:t xml:space="preserve"> i kako bi </w:t>
      </w:r>
      <w:r w:rsidR="00957045">
        <w:rPr>
          <w:rFonts w:cs="Times New Roman"/>
        </w:rPr>
        <w:t>što djelotvnornije iskoristio</w:t>
      </w:r>
      <w:r w:rsidR="00286F2C">
        <w:rPr>
          <w:rFonts w:cs="Times New Roman"/>
        </w:rPr>
        <w:t xml:space="preserve"> čas.</w:t>
      </w:r>
    </w:p>
    <w:p w14:paraId="51971995" w14:textId="570857C9" w:rsidR="00E93642" w:rsidRPr="00E93642" w:rsidRDefault="00141CEE" w:rsidP="00E93642">
      <w:pPr>
        <w:jc w:val="both"/>
        <w:rPr>
          <w:rFonts w:cs="Times New Roman"/>
        </w:rPr>
      </w:pPr>
      <w:r>
        <w:rPr>
          <w:rFonts w:cs="Times New Roman"/>
        </w:rPr>
        <w:t>Nastava I</w:t>
      </w:r>
      <w:r w:rsidR="00E93642" w:rsidRPr="00E93642">
        <w:rPr>
          <w:rFonts w:cs="Times New Roman"/>
        </w:rPr>
        <w:t>storije omogućava kombinaciju tradicionalnih i savremenih načina podučavanja, sa akcentom n</w:t>
      </w:r>
      <w:r w:rsidR="00957045">
        <w:rPr>
          <w:rFonts w:cs="Times New Roman"/>
        </w:rPr>
        <w:t>a aktivno učešće učenika</w:t>
      </w:r>
      <w:r w:rsidR="00E93642" w:rsidRPr="00E93642">
        <w:rPr>
          <w:rFonts w:cs="Times New Roman"/>
        </w:rPr>
        <w:t xml:space="preserve"> u procesu učenja. Aktivnosti učenja predložene u tabelama samo su sm</w:t>
      </w:r>
      <w:r w:rsidR="00957045">
        <w:rPr>
          <w:rFonts w:cs="Times New Roman"/>
        </w:rPr>
        <w:t>jernice</w:t>
      </w:r>
      <w:r w:rsidR="00E93642" w:rsidRPr="00E93642">
        <w:rPr>
          <w:rFonts w:cs="Times New Roman"/>
        </w:rPr>
        <w:t xml:space="preserve"> i predstavljaju jedan od mogućih načina kojima se mogu dostići ishodi učenja. Nastavni</w:t>
      </w:r>
      <w:r w:rsidR="00957045">
        <w:rPr>
          <w:rFonts w:cs="Times New Roman"/>
        </w:rPr>
        <w:t>k</w:t>
      </w:r>
      <w:r w:rsidR="00E93642" w:rsidRPr="00E93642">
        <w:rPr>
          <w:rFonts w:cs="Times New Roman"/>
        </w:rPr>
        <w:t xml:space="preserve"> ima autonomiju u planiranju nastave, određivanju broja i tipova časova, izboru nastavnih metoda, oblika rada, sredstava i aktivnosti za svaki vaspitno-obrazovni ishod.</w:t>
      </w:r>
    </w:p>
    <w:p w14:paraId="2CBD3BA0" w14:textId="0DF99510" w:rsidR="00E93642" w:rsidRPr="00E93642" w:rsidRDefault="00141CEE" w:rsidP="00E93642">
      <w:pPr>
        <w:jc w:val="both"/>
        <w:rPr>
          <w:rFonts w:cs="Times New Roman"/>
        </w:rPr>
      </w:pPr>
      <w:r>
        <w:rPr>
          <w:rFonts w:cs="Times New Roman"/>
        </w:rPr>
        <w:lastRenderedPageBreak/>
        <w:t>Da bi nastava I</w:t>
      </w:r>
      <w:r w:rsidR="00E93642" w:rsidRPr="00E93642">
        <w:rPr>
          <w:rFonts w:cs="Times New Roman"/>
        </w:rPr>
        <w:t xml:space="preserve">storije bila savremenija i </w:t>
      </w:r>
      <w:r w:rsidR="00BD2535" w:rsidRPr="00BD2535">
        <w:rPr>
          <w:rFonts w:cs="Times New Roman"/>
          <w:color w:val="000000" w:themeColor="text1"/>
        </w:rPr>
        <w:t xml:space="preserve">bliža </w:t>
      </w:r>
      <w:r w:rsidR="000E5451" w:rsidRPr="00BD2535">
        <w:rPr>
          <w:rFonts w:cs="Times New Roman"/>
          <w:color w:val="000000" w:themeColor="text1"/>
        </w:rPr>
        <w:t>učenicima</w:t>
      </w:r>
      <w:r w:rsidR="00E93642" w:rsidRPr="00E93642">
        <w:rPr>
          <w:rFonts w:cs="Times New Roman"/>
        </w:rPr>
        <w:t>, akcenat treba staviti na učenje smislenih, međusobno povezanih sadržaja, korisnih za dalje obrazovanje i svakodnevni život.</w:t>
      </w:r>
    </w:p>
    <w:p w14:paraId="72A54270" w14:textId="77777777" w:rsidR="00E93642" w:rsidRPr="00E93642" w:rsidRDefault="00E93642" w:rsidP="00E93642">
      <w:pPr>
        <w:jc w:val="both"/>
        <w:rPr>
          <w:rFonts w:cs="Times New Roman"/>
        </w:rPr>
      </w:pPr>
      <w:r w:rsidRPr="00E93642">
        <w:rPr>
          <w:rFonts w:cs="Times New Roman"/>
        </w:rPr>
        <w:t>Da bi se ostvario kvalitet i trajnost stečenih znanja, neophodno je ostvariti povezanost sa drugim predmetima i međupredmetnim temama.</w:t>
      </w:r>
    </w:p>
    <w:p w14:paraId="48F2B04F" w14:textId="3F9B5FA6" w:rsidR="00E93642" w:rsidRPr="00E93642" w:rsidRDefault="00E93642" w:rsidP="00E93642">
      <w:pPr>
        <w:jc w:val="both"/>
        <w:rPr>
          <w:rFonts w:cs="Times New Roman"/>
        </w:rPr>
      </w:pPr>
      <w:r w:rsidRPr="00E93642">
        <w:rPr>
          <w:rFonts w:cs="Times New Roman"/>
        </w:rPr>
        <w:t>Prili</w:t>
      </w:r>
      <w:r w:rsidR="00EA250C">
        <w:rPr>
          <w:rFonts w:cs="Times New Roman"/>
        </w:rPr>
        <w:t>kom planiranja časa nastavnik</w:t>
      </w:r>
      <w:r w:rsidR="00085021">
        <w:rPr>
          <w:rFonts w:cs="Times New Roman"/>
        </w:rPr>
        <w:t xml:space="preserve"> treba da vodi računa što</w:t>
      </w:r>
      <w:r w:rsidRPr="00E93642">
        <w:rPr>
          <w:rFonts w:cs="Times New Roman"/>
        </w:rPr>
        <w:t xml:space="preserve"> treba postići, koji je najbolji način za to i kojim nastavnim </w:t>
      </w:r>
      <w:r w:rsidR="00EA250C">
        <w:rPr>
          <w:rFonts w:cs="Times New Roman"/>
        </w:rPr>
        <w:t>sredstvima raspolaže. Učenici</w:t>
      </w:r>
      <w:r w:rsidRPr="00E93642">
        <w:rPr>
          <w:rFonts w:cs="Times New Roman"/>
        </w:rPr>
        <w:t xml:space="preserve"> treba, koliko je to moguće, da učestvuju u svakoj fazi časa, treba im dati mogućnost da postavljaju pitanja i n</w:t>
      </w:r>
      <w:r w:rsidR="00141CEE">
        <w:rPr>
          <w:rFonts w:cs="Times New Roman"/>
        </w:rPr>
        <w:t>alaze odgovore, da istražuju i</w:t>
      </w:r>
      <w:r w:rsidRPr="00E93642">
        <w:rPr>
          <w:rFonts w:cs="Times New Roman"/>
        </w:rPr>
        <w:t xml:space="preserve"> predlažu. </w:t>
      </w:r>
    </w:p>
    <w:p w14:paraId="216296A6" w14:textId="76F378E3" w:rsidR="00E93642" w:rsidRPr="00E93642" w:rsidRDefault="00E93642" w:rsidP="00E93642">
      <w:pPr>
        <w:jc w:val="both"/>
        <w:rPr>
          <w:rFonts w:cs="ArialMT"/>
        </w:rPr>
      </w:pPr>
      <w:r w:rsidRPr="00E93642">
        <w:rPr>
          <w:rFonts w:cs="Times New Roman"/>
        </w:rPr>
        <w:t xml:space="preserve">Izborom i sinhronizovanom primjenom odgovarajućih oblika rada (individualni, frontalni, grupni, rad u paru), metoda </w:t>
      </w:r>
      <w:r w:rsidR="00141CEE">
        <w:rPr>
          <w:rFonts w:cs="Times New Roman"/>
        </w:rPr>
        <w:t>(usmeno izlaganje, razgovor</w:t>
      </w:r>
      <w:r w:rsidR="00EC128A">
        <w:rPr>
          <w:rFonts w:cs="Times New Roman"/>
        </w:rPr>
        <w:t xml:space="preserve">, </w:t>
      </w:r>
      <w:r w:rsidRPr="00E93642">
        <w:rPr>
          <w:rFonts w:cs="Times New Roman"/>
        </w:rPr>
        <w:t>pisan</w:t>
      </w:r>
      <w:r w:rsidR="00141CEE">
        <w:rPr>
          <w:rFonts w:cs="Times New Roman"/>
        </w:rPr>
        <w:t>i radovi</w:t>
      </w:r>
      <w:r w:rsidRPr="00E93642">
        <w:rPr>
          <w:rFonts w:cs="Times New Roman"/>
        </w:rPr>
        <w:t>, tekst metoda, simulacija, insert metoda, studija slučaja, sniježna grudva, metoda grozdova, metode obilazaka i izleta) i nastavnih sredstava (udžbenik, istorijske karte, filmovi, kompjute</w:t>
      </w:r>
      <w:r w:rsidR="00EA250C">
        <w:rPr>
          <w:rFonts w:cs="Times New Roman"/>
        </w:rPr>
        <w:t>r, pomoćna literatura) učenik</w:t>
      </w:r>
      <w:r w:rsidRPr="00E93642">
        <w:rPr>
          <w:rFonts w:cs="Times New Roman"/>
        </w:rPr>
        <w:t xml:space="preserve"> dolazi u sam centar pedagoškog interesovanja. Kombinacijom navedenih oblika i metoda rada i upotrebom nastavnih sredstava </w:t>
      </w:r>
      <w:r w:rsidRPr="00E93642">
        <w:rPr>
          <w:rFonts w:cs="ArialMT"/>
        </w:rPr>
        <w:t>obez</w:t>
      </w:r>
      <w:r w:rsidR="00141CEE">
        <w:rPr>
          <w:rFonts w:cs="ArialMT"/>
        </w:rPr>
        <w:t>bjeđuje se kvalitetna nastava</w:t>
      </w:r>
      <w:r w:rsidRPr="00E93642">
        <w:rPr>
          <w:rFonts w:cs="ArialMT"/>
        </w:rPr>
        <w:t>.</w:t>
      </w:r>
    </w:p>
    <w:p w14:paraId="5E3A30E0" w14:textId="41299DA7" w:rsidR="00E93642" w:rsidRPr="00E93642" w:rsidRDefault="00E93642" w:rsidP="00E93642">
      <w:pPr>
        <w:jc w:val="both"/>
        <w:rPr>
          <w:rFonts w:cs="ArialMT"/>
        </w:rPr>
      </w:pPr>
      <w:r w:rsidRPr="00E93642">
        <w:rPr>
          <w:rFonts w:cs="ArialMT"/>
        </w:rPr>
        <w:t>U realizaciji nastavnog programa važno je istaći ključne procese, tačke preokreta i događa</w:t>
      </w:r>
      <w:r w:rsidR="0074517D">
        <w:rPr>
          <w:rFonts w:cs="ArialMT"/>
        </w:rPr>
        <w:t xml:space="preserve">je koji su uticali na </w:t>
      </w:r>
      <w:r w:rsidRPr="00E93642">
        <w:rPr>
          <w:rFonts w:cs="ArialMT"/>
        </w:rPr>
        <w:t>razvoj ljudskog društva uopšte, kao i na razvoj regiona i Crne Gore. Takođe, treba dati prostora i događajima koji su se dogodili u Crnoj Gori, a imali uticaja na okruženje.</w:t>
      </w:r>
    </w:p>
    <w:p w14:paraId="7971E1A8" w14:textId="4CE652DB" w:rsidR="00E93642" w:rsidRPr="00E93642" w:rsidRDefault="00EA250C" w:rsidP="00E93642">
      <w:pPr>
        <w:jc w:val="both"/>
        <w:rPr>
          <w:rFonts w:cs="Arial"/>
          <w:color w:val="000000"/>
        </w:rPr>
      </w:pPr>
      <w:r>
        <w:rPr>
          <w:rFonts w:eastAsia="Calibri" w:cs="Arial"/>
          <w:color w:val="000000"/>
        </w:rPr>
        <w:t>Nastavnik aktivira učenika</w:t>
      </w:r>
      <w:r w:rsidR="00E93642" w:rsidRPr="00E93642">
        <w:rPr>
          <w:rFonts w:eastAsia="Calibri" w:cs="Arial"/>
          <w:color w:val="000000"/>
        </w:rPr>
        <w:t xml:space="preserve"> mobilisanjem prethodnih znanja i iskustava, upućivanjem na samostalno pronalaženje relevantnih informacija, na slo</w:t>
      </w:r>
      <w:r w:rsidR="00EC128A">
        <w:rPr>
          <w:rFonts w:eastAsia="Calibri" w:cs="Arial"/>
          <w:color w:val="000000"/>
        </w:rPr>
        <w:t>bodno i kreativno razmišljanje,</w:t>
      </w:r>
      <w:r w:rsidR="00A00B82">
        <w:rPr>
          <w:rFonts w:eastAsia="Calibri" w:cs="Arial"/>
          <w:color w:val="000000"/>
        </w:rPr>
        <w:t xml:space="preserve"> </w:t>
      </w:r>
      <w:r w:rsidR="00E93642" w:rsidRPr="00E93642">
        <w:rPr>
          <w:rFonts w:eastAsia="Calibri" w:cs="Arial"/>
          <w:color w:val="000000"/>
        </w:rPr>
        <w:t>na argumentovano diskutovanje i sučeljavanje s</w:t>
      </w:r>
      <w:r w:rsidR="00141CEE">
        <w:rPr>
          <w:rFonts w:eastAsia="Calibri" w:cs="Arial"/>
          <w:color w:val="000000"/>
        </w:rPr>
        <w:t>tavova. Uloga nastavnika je da</w:t>
      </w:r>
      <w:r>
        <w:rPr>
          <w:rFonts w:eastAsia="Calibri" w:cs="Arial"/>
          <w:color w:val="000000"/>
        </w:rPr>
        <w:t xml:space="preserve"> podstiče učenike</w:t>
      </w:r>
      <w:r w:rsidR="00141CEE">
        <w:rPr>
          <w:rFonts w:eastAsia="Calibri" w:cs="Arial"/>
          <w:color w:val="000000"/>
        </w:rPr>
        <w:t xml:space="preserve"> na prepoznavanje</w:t>
      </w:r>
      <w:r w:rsidR="00E93642" w:rsidRPr="00E93642">
        <w:rPr>
          <w:rFonts w:eastAsia="Calibri" w:cs="Arial"/>
          <w:color w:val="000000"/>
        </w:rPr>
        <w:t xml:space="preserve"> upotrebljivost</w:t>
      </w:r>
      <w:r w:rsidR="00141CEE">
        <w:rPr>
          <w:rFonts w:eastAsia="Calibri" w:cs="Arial"/>
          <w:color w:val="000000"/>
        </w:rPr>
        <w:t>i</w:t>
      </w:r>
      <w:r w:rsidR="00E93642" w:rsidRPr="00E93642">
        <w:rPr>
          <w:rFonts w:eastAsia="Calibri" w:cs="Arial"/>
          <w:color w:val="000000"/>
        </w:rPr>
        <w:t xml:space="preserve"> novostečenih znanja</w:t>
      </w:r>
      <w:r w:rsidR="00141CEE">
        <w:rPr>
          <w:rFonts w:eastAsia="Calibri" w:cs="Arial"/>
          <w:color w:val="000000"/>
        </w:rPr>
        <w:t xml:space="preserve"> u svakodnevnom životu, da vrednuju</w:t>
      </w:r>
      <w:r w:rsidR="00E93642" w:rsidRPr="00E93642">
        <w:rPr>
          <w:rFonts w:eastAsia="Calibri" w:cs="Arial"/>
          <w:color w:val="000000"/>
        </w:rPr>
        <w:t xml:space="preserve"> i procj</w:t>
      </w:r>
      <w:r>
        <w:rPr>
          <w:rFonts w:eastAsia="Calibri" w:cs="Arial"/>
          <w:color w:val="000000"/>
        </w:rPr>
        <w:t>enjuje ponašanje učenika</w:t>
      </w:r>
      <w:r w:rsidR="00E93642" w:rsidRPr="00E93642">
        <w:rPr>
          <w:rFonts w:eastAsia="Calibri" w:cs="Arial"/>
          <w:color w:val="000000"/>
        </w:rPr>
        <w:t xml:space="preserve"> u procesu kooperativnog učenja. </w:t>
      </w:r>
    </w:p>
    <w:p w14:paraId="20EAD388" w14:textId="01D8ACB7" w:rsidR="00E93642" w:rsidRPr="00E93642" w:rsidRDefault="00E93642" w:rsidP="00E93642">
      <w:pPr>
        <w:jc w:val="both"/>
        <w:rPr>
          <w:rFonts w:eastAsia="Calibri" w:cs="ArialMT"/>
        </w:rPr>
      </w:pPr>
      <w:r w:rsidRPr="00E93642">
        <w:rPr>
          <w:rFonts w:cs="ArialMT"/>
        </w:rPr>
        <w:t xml:space="preserve">Predlaže se da realizacija programskih sadržaja bude zasnovana na </w:t>
      </w:r>
      <w:r w:rsidR="00EA250C">
        <w:rPr>
          <w:rFonts w:cs="ArialMT"/>
        </w:rPr>
        <w:t>samostalnom radu učenika</w:t>
      </w:r>
      <w:r w:rsidRPr="00E93642">
        <w:rPr>
          <w:rFonts w:cs="ArialMT"/>
        </w:rPr>
        <w:t xml:space="preserve"> u što većem obimu. </w:t>
      </w:r>
      <w:r w:rsidR="00EA250C">
        <w:rPr>
          <w:rFonts w:eastAsia="Calibri" w:cs="Arial"/>
          <w:color w:val="000000"/>
        </w:rPr>
        <w:t>Nastavnik</w:t>
      </w:r>
      <w:r w:rsidRPr="00E93642">
        <w:rPr>
          <w:rFonts w:eastAsia="Calibri" w:cs="Arial"/>
          <w:color w:val="000000"/>
        </w:rPr>
        <w:t xml:space="preserve"> upućuj</w:t>
      </w:r>
      <w:r w:rsidR="00EA250C">
        <w:rPr>
          <w:rFonts w:eastAsia="Calibri" w:cs="Arial"/>
          <w:color w:val="000000"/>
        </w:rPr>
        <w:t>e i podstiče učenike da sistematski prikuplja</w:t>
      </w:r>
      <w:r w:rsidRPr="00E93642">
        <w:rPr>
          <w:rFonts w:eastAsia="Calibri" w:cs="Arial"/>
          <w:color w:val="000000"/>
        </w:rPr>
        <w:t xml:space="preserve"> informacije iz literature, </w:t>
      </w:r>
      <w:r w:rsidRPr="00E93642">
        <w:rPr>
          <w:rFonts w:cs="Arial"/>
          <w:color w:val="000000"/>
        </w:rPr>
        <w:t>koriste i</w:t>
      </w:r>
      <w:r w:rsidRPr="00E93642">
        <w:rPr>
          <w:rFonts w:eastAsia="Calibri" w:cs="Arial"/>
          <w:color w:val="000000"/>
        </w:rPr>
        <w:t>nternet</w:t>
      </w:r>
      <w:r w:rsidRPr="00E93642">
        <w:rPr>
          <w:rFonts w:cs="Arial"/>
          <w:color w:val="000000"/>
        </w:rPr>
        <w:t xml:space="preserve"> i novine.</w:t>
      </w:r>
      <w:r w:rsidRPr="00E93642">
        <w:rPr>
          <w:rFonts w:eastAsia="Calibri" w:cs="Arial"/>
          <w:color w:val="000000"/>
        </w:rPr>
        <w:t xml:space="preserve"> </w:t>
      </w:r>
    </w:p>
    <w:p w14:paraId="6BC1D8A7" w14:textId="042A9B93" w:rsidR="00E93642" w:rsidRPr="00E93642" w:rsidRDefault="00E93642" w:rsidP="00E93642">
      <w:pPr>
        <w:jc w:val="both"/>
        <w:rPr>
          <w:rFonts w:cs="Arial"/>
        </w:rPr>
      </w:pPr>
      <w:r w:rsidRPr="00E93642">
        <w:rPr>
          <w:rFonts w:eastAsia="Calibri" w:cs="Arial"/>
        </w:rPr>
        <w:t>Takođe se pre</w:t>
      </w:r>
      <w:r w:rsidR="00EA250C">
        <w:rPr>
          <w:rFonts w:eastAsia="Calibri" w:cs="Arial"/>
        </w:rPr>
        <w:t>poručuje da nastavnik</w:t>
      </w:r>
      <w:r w:rsidRPr="00E93642">
        <w:rPr>
          <w:rFonts w:eastAsia="Calibri" w:cs="Arial"/>
        </w:rPr>
        <w:t xml:space="preserve"> zadaje</w:t>
      </w:r>
      <w:r w:rsidR="00EA250C">
        <w:rPr>
          <w:rFonts w:cs="Arial"/>
        </w:rPr>
        <w:t xml:space="preserve"> učenicima</w:t>
      </w:r>
      <w:r w:rsidRPr="00E93642">
        <w:rPr>
          <w:rFonts w:cs="Arial"/>
        </w:rPr>
        <w:t xml:space="preserve"> da rade domaće zadatke,</w:t>
      </w:r>
      <w:r w:rsidRPr="00E93642">
        <w:rPr>
          <w:rFonts w:eastAsia="Calibri" w:cs="Arial"/>
        </w:rPr>
        <w:t xml:space="preserve"> </w:t>
      </w:r>
      <w:r w:rsidRPr="00E93642">
        <w:rPr>
          <w:rFonts w:cs="Arial"/>
        </w:rPr>
        <w:t>seminarske</w:t>
      </w:r>
      <w:r w:rsidRPr="00E93642">
        <w:rPr>
          <w:rFonts w:eastAsia="Calibri" w:cs="Arial"/>
        </w:rPr>
        <w:t xml:space="preserve"> radov</w:t>
      </w:r>
      <w:r w:rsidRPr="00E93642">
        <w:rPr>
          <w:rFonts w:cs="Arial"/>
        </w:rPr>
        <w:t>e, prezentacije, panoe</w:t>
      </w:r>
      <w:r w:rsidRPr="00E93642">
        <w:rPr>
          <w:rFonts w:eastAsia="Calibri" w:cs="Arial"/>
        </w:rPr>
        <w:t xml:space="preserve"> na zadate teme.</w:t>
      </w:r>
      <w:r w:rsidRPr="00E93642">
        <w:rPr>
          <w:rFonts w:eastAsia="Calibri" w:cs="Times New Roman"/>
        </w:rPr>
        <w:t xml:space="preserve"> </w:t>
      </w:r>
    </w:p>
    <w:p w14:paraId="06A16D1E" w14:textId="77777777" w:rsidR="00E93642" w:rsidRPr="00E93642" w:rsidRDefault="00E93642" w:rsidP="00E93642">
      <w:pPr>
        <w:jc w:val="both"/>
        <w:rPr>
          <w:rFonts w:cs="ArialMT"/>
        </w:rPr>
      </w:pPr>
      <w:r w:rsidRPr="00E93642">
        <w:rPr>
          <w:rFonts w:cs="ArialMT"/>
        </w:rPr>
        <w:t>Prilikom obrade novih sadržaja, neophodno je povezati opšte događaje s lokalnim.</w:t>
      </w:r>
    </w:p>
    <w:p w14:paraId="79E3C17B" w14:textId="2C7A1EFD" w:rsidR="00E93642" w:rsidRPr="00E93642" w:rsidRDefault="00EA250C" w:rsidP="00E93642">
      <w:pPr>
        <w:jc w:val="both"/>
        <w:rPr>
          <w:rFonts w:cs="ArialMT"/>
        </w:rPr>
      </w:pPr>
      <w:r>
        <w:rPr>
          <w:rFonts w:cs="ArialMT"/>
        </w:rPr>
        <w:t>Nastavnicima</w:t>
      </w:r>
      <w:r w:rsidR="00E93642" w:rsidRPr="00E93642">
        <w:rPr>
          <w:rFonts w:cs="ArialMT"/>
        </w:rPr>
        <w:t xml:space="preserve"> i uč</w:t>
      </w:r>
      <w:r>
        <w:rPr>
          <w:rFonts w:cs="ArialMT"/>
        </w:rPr>
        <w:t>enicima</w:t>
      </w:r>
      <w:r w:rsidR="00EC128A">
        <w:rPr>
          <w:rFonts w:cs="ArialMT"/>
        </w:rPr>
        <w:t xml:space="preserve"> je ostavljeno</w:t>
      </w:r>
      <w:r w:rsidR="00E93642" w:rsidRPr="00E93642">
        <w:rPr>
          <w:rFonts w:cs="ArialMT"/>
        </w:rPr>
        <w:t xml:space="preserve"> dosta prostora da kroz istraživački rad, u obliku pisanih radova, učeničkih ekskurzija, posjeta istorijskim lokalitetima, arhivima i muzejima posvete pažnju lokalnoj istoriji.</w:t>
      </w:r>
    </w:p>
    <w:p w14:paraId="3182849E" w14:textId="78BCBD23" w:rsidR="00E93642" w:rsidRPr="00E93642" w:rsidRDefault="00E93642" w:rsidP="00E93642">
      <w:pPr>
        <w:jc w:val="both"/>
        <w:rPr>
          <w:rFonts w:cs="ArialMT"/>
        </w:rPr>
      </w:pPr>
      <w:r w:rsidRPr="00E93642">
        <w:rPr>
          <w:rFonts w:cs="ArialMT"/>
        </w:rPr>
        <w:t>Upotreba raznovrsnih istorijskih izvora i literature (istoriografija, memoaristika, enciklopedije, atlasi, leksikoni, ilustrovani pregledi, dokumentarni filmovi...) doprinosi boljim pos</w:t>
      </w:r>
      <w:r w:rsidR="00EA250C">
        <w:rPr>
          <w:rFonts w:cs="ArialMT"/>
        </w:rPr>
        <w:t>tignućima u nastavi I</w:t>
      </w:r>
      <w:r w:rsidRPr="00E93642">
        <w:rPr>
          <w:rFonts w:cs="ArialMT"/>
        </w:rPr>
        <w:t>storije.</w:t>
      </w:r>
    </w:p>
    <w:p w14:paraId="1CD1A963" w14:textId="5E8226AB" w:rsidR="00E93642" w:rsidRDefault="00E93642" w:rsidP="00E93642">
      <w:pPr>
        <w:rPr>
          <w:rFonts w:cs="Times New Roman"/>
          <w:b/>
        </w:rPr>
      </w:pPr>
    </w:p>
    <w:p w14:paraId="42124EA1" w14:textId="63181CE4" w:rsidR="00CA757E" w:rsidRDefault="00CA757E" w:rsidP="00E93642">
      <w:pPr>
        <w:rPr>
          <w:rFonts w:cs="Times New Roman"/>
          <w:b/>
        </w:rPr>
      </w:pPr>
    </w:p>
    <w:p w14:paraId="2F1939E2" w14:textId="27D545EE" w:rsidR="00CA757E" w:rsidRDefault="00CA757E" w:rsidP="00E93642">
      <w:pPr>
        <w:rPr>
          <w:rFonts w:cs="Times New Roman"/>
          <w:b/>
        </w:rPr>
      </w:pPr>
    </w:p>
    <w:p w14:paraId="3BE884F7" w14:textId="77777777" w:rsidR="00CA757E" w:rsidRPr="00E93642" w:rsidRDefault="00CA757E" w:rsidP="00E93642">
      <w:pPr>
        <w:rPr>
          <w:rFonts w:cs="Times New Roman"/>
          <w:b/>
        </w:rPr>
      </w:pPr>
    </w:p>
    <w:p w14:paraId="310685CB" w14:textId="619BB66D" w:rsidR="001725A1" w:rsidRPr="00EC128A" w:rsidRDefault="001725A1" w:rsidP="00CA757E">
      <w:pPr>
        <w:pStyle w:val="Heading1"/>
        <w:numPr>
          <w:ilvl w:val="0"/>
          <w:numId w:val="58"/>
        </w:numPr>
        <w:ind w:left="450" w:hanging="450"/>
        <w:jc w:val="both"/>
        <w:rPr>
          <w:rFonts w:asciiTheme="minorHAnsi" w:hAnsiTheme="minorHAnsi"/>
          <w:b/>
          <w:color w:val="auto"/>
          <w:sz w:val="28"/>
          <w:szCs w:val="28"/>
        </w:rPr>
      </w:pPr>
      <w:bookmarkStart w:id="16" w:name="_Toc493249867"/>
      <w:r w:rsidRPr="00EC128A">
        <w:rPr>
          <w:rFonts w:asciiTheme="minorHAnsi" w:hAnsiTheme="minorHAnsi"/>
          <w:b/>
          <w:color w:val="auto"/>
          <w:sz w:val="28"/>
          <w:szCs w:val="28"/>
        </w:rPr>
        <w:lastRenderedPageBreak/>
        <w:t>PRILAGOĐAVANJE PROGRAMA DJECI SA POSEBNIM OBRAZOVNIM POTREBAMA I NADARENIM UČENICIMA</w:t>
      </w:r>
      <w:bookmarkEnd w:id="16"/>
    </w:p>
    <w:p w14:paraId="635CD5F7" w14:textId="77777777" w:rsidR="00EC128A" w:rsidRDefault="00EC128A" w:rsidP="001725A1">
      <w:pPr>
        <w:rPr>
          <w:rFonts w:cs="Times New Roman"/>
        </w:rPr>
      </w:pPr>
    </w:p>
    <w:p w14:paraId="62478FFD" w14:textId="246DC4D1" w:rsidR="001725A1" w:rsidRPr="00EC128A" w:rsidRDefault="00EA250C" w:rsidP="00A7301D">
      <w:pPr>
        <w:pStyle w:val="ListParagraph"/>
        <w:numPr>
          <w:ilvl w:val="0"/>
          <w:numId w:val="59"/>
        </w:numPr>
        <w:ind w:left="450" w:hanging="450"/>
        <w:rPr>
          <w:rFonts w:cs="Times New Roman"/>
          <w:b/>
        </w:rPr>
      </w:pPr>
      <w:r>
        <w:rPr>
          <w:rFonts w:cs="Times New Roman"/>
          <w:b/>
        </w:rPr>
        <w:t>P</w:t>
      </w:r>
      <w:r w:rsidR="001725A1" w:rsidRPr="00EC128A">
        <w:rPr>
          <w:rFonts w:cs="Times New Roman"/>
          <w:b/>
        </w:rPr>
        <w:t>rilagođavanje programa djeci sa posebnim obrazovnim potrebama</w:t>
      </w:r>
    </w:p>
    <w:p w14:paraId="6E6BD58B" w14:textId="3734043F" w:rsidR="00E2313B" w:rsidRDefault="001725A1" w:rsidP="001725A1">
      <w:pPr>
        <w:pStyle w:val="NoSpacing"/>
        <w:jc w:val="both"/>
      </w:pPr>
      <w:r w:rsidRPr="001A0608">
        <w:t>Članom 11 Zakona o vaspitanju i obrazovanju djece s</w:t>
      </w:r>
      <w:r w:rsidR="00EC128A">
        <w:t>a posebnim obrazovnim potrebama</w:t>
      </w:r>
      <w:r w:rsidRPr="001A0608">
        <w:t xml:space="preserve"> propisano je da se u zavisnosti od smetnji i teškoća u razvoju, kao i od individualnih sklonosti i potreba djece obrazovni programi, pored ostalog mogu:</w:t>
      </w:r>
    </w:p>
    <w:p w14:paraId="39EC2045" w14:textId="45B49F77" w:rsidR="00E2313B" w:rsidRDefault="001725A1" w:rsidP="00A7301D">
      <w:pPr>
        <w:pStyle w:val="NoSpacing"/>
        <w:numPr>
          <w:ilvl w:val="0"/>
          <w:numId w:val="60"/>
        </w:numPr>
        <w:jc w:val="both"/>
      </w:pPr>
      <w:r w:rsidRPr="001A0608">
        <w:t>modifikovati skraćivanjem ili proširivanjem sadržaja predmetnog programa;</w:t>
      </w:r>
    </w:p>
    <w:p w14:paraId="329ECAC3" w14:textId="26A854BD" w:rsidR="001725A1" w:rsidRPr="001A0608" w:rsidRDefault="001725A1" w:rsidP="00A7301D">
      <w:pPr>
        <w:pStyle w:val="NoSpacing"/>
        <w:numPr>
          <w:ilvl w:val="0"/>
          <w:numId w:val="60"/>
        </w:numPr>
        <w:jc w:val="both"/>
      </w:pPr>
      <w:r w:rsidRPr="001A0608">
        <w:t>prilagođavati mijenjanjem metodike kojom se sadržaji predmetnog programa realizuju.</w:t>
      </w:r>
    </w:p>
    <w:p w14:paraId="10D57090" w14:textId="77777777" w:rsidR="001725A1" w:rsidRPr="001A0608" w:rsidRDefault="001725A1" w:rsidP="001725A1">
      <w:pPr>
        <w:pStyle w:val="NoSpacing"/>
        <w:jc w:val="both"/>
      </w:pPr>
    </w:p>
    <w:p w14:paraId="674BEFFE" w14:textId="77777777" w:rsidR="001725A1" w:rsidRPr="001A0608" w:rsidRDefault="001725A1" w:rsidP="001725A1">
      <w:pPr>
        <w:pStyle w:val="NoSpacing"/>
        <w:jc w:val="both"/>
      </w:pPr>
      <w:r w:rsidRPr="001A0608">
        <w:t xml:space="preserve">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14:paraId="6742DF81" w14:textId="77777777" w:rsidR="001725A1" w:rsidRPr="001A0608" w:rsidRDefault="001725A1" w:rsidP="001725A1">
      <w:pPr>
        <w:pStyle w:val="NoSpacing"/>
        <w:jc w:val="both"/>
      </w:pPr>
    </w:p>
    <w:p w14:paraId="0B8537DA" w14:textId="77777777" w:rsidR="001725A1" w:rsidRPr="001A0608" w:rsidRDefault="001725A1" w:rsidP="001725A1">
      <w:pPr>
        <w:pStyle w:val="NoSpacing"/>
      </w:pPr>
      <w:r w:rsidRPr="001A0608">
        <w:t xml:space="preserve">Više informacija moguće je naći na sajtu: </w:t>
      </w:r>
      <w:hyperlink r:id="rId9" w:history="1">
        <w:r w:rsidRPr="001A0608">
          <w:rPr>
            <w:rStyle w:val="Hyperlink"/>
          </w:rPr>
          <w:t>http://www.skolskiportal.edu.me/Pages/Inkluzivnoobrazovanje.aspx</w:t>
        </w:r>
      </w:hyperlink>
    </w:p>
    <w:p w14:paraId="10BC4D76" w14:textId="77777777" w:rsidR="001725A1" w:rsidRPr="00FC3697" w:rsidRDefault="001725A1" w:rsidP="001725A1">
      <w:pPr>
        <w:pStyle w:val="NoSpacing"/>
      </w:pPr>
    </w:p>
    <w:p w14:paraId="22F4623D" w14:textId="77777777" w:rsidR="001725A1" w:rsidRPr="00FC3697" w:rsidRDefault="001725A1" w:rsidP="001725A1">
      <w:pPr>
        <w:pStyle w:val="NoSpacing"/>
      </w:pPr>
    </w:p>
    <w:p w14:paraId="146984BF" w14:textId="38DBDC4C" w:rsidR="001725A1" w:rsidRPr="00EC128A" w:rsidRDefault="00EA250C" w:rsidP="00A7301D">
      <w:pPr>
        <w:pStyle w:val="ListParagraph"/>
        <w:numPr>
          <w:ilvl w:val="0"/>
          <w:numId w:val="59"/>
        </w:numPr>
        <w:tabs>
          <w:tab w:val="left" w:pos="450"/>
        </w:tabs>
        <w:ind w:hanging="720"/>
        <w:rPr>
          <w:rFonts w:cs="Times New Roman"/>
          <w:b/>
        </w:rPr>
      </w:pPr>
      <w:r>
        <w:rPr>
          <w:rFonts w:cs="Times New Roman"/>
          <w:b/>
        </w:rPr>
        <w:t>P</w:t>
      </w:r>
      <w:r w:rsidR="001725A1" w:rsidRPr="00EC128A">
        <w:rPr>
          <w:rFonts w:cs="Times New Roman"/>
          <w:b/>
        </w:rPr>
        <w:t>rilagođavanje programa nadarenim učenicima</w:t>
      </w:r>
    </w:p>
    <w:p w14:paraId="2F164AE9" w14:textId="77777777" w:rsidR="001725A1" w:rsidRPr="001A0608" w:rsidRDefault="001725A1" w:rsidP="001725A1">
      <w:pPr>
        <w:jc w:val="both"/>
        <w:rPr>
          <w:rFonts w:eastAsia="Calibri" w:cs="Calibri"/>
          <w:bCs/>
        </w:rPr>
      </w:pPr>
      <w:r w:rsidRPr="001A0608">
        <w:rPr>
          <w:rFonts w:eastAsia="Calibri" w:cs="Calibri"/>
          <w:bCs/>
        </w:rPr>
        <w:t xml:space="preserve">Rad s darovitom </w:t>
      </w:r>
      <w:r w:rsidRPr="001A0608">
        <w:rPr>
          <w:rFonts w:cs="Calibri"/>
          <w:bCs/>
        </w:rPr>
        <w:t>učenicima</w:t>
      </w:r>
      <w:r w:rsidRPr="001A0608">
        <w:rPr>
          <w:rFonts w:eastAsia="Calibri" w:cs="Calibri"/>
          <w:bCs/>
        </w:rPr>
        <w:t xml:space="preserve"> </w:t>
      </w:r>
      <w:r w:rsidRPr="001A0608">
        <w:rPr>
          <w:rFonts w:cs="Calibri"/>
          <w:bCs/>
        </w:rPr>
        <w:t>realizuje</w:t>
      </w:r>
      <w:r w:rsidRPr="001A0608">
        <w:rPr>
          <w:rFonts w:eastAsia="Calibri" w:cs="Calibri"/>
          <w:bCs/>
        </w:rPr>
        <w:t xml:space="preserve"> se </w:t>
      </w:r>
      <w:r w:rsidRPr="001A0608">
        <w:rPr>
          <w:rFonts w:cs="Calibri"/>
          <w:bCs/>
        </w:rPr>
        <w:t xml:space="preserve">organizovanjem </w:t>
      </w:r>
      <w:r w:rsidRPr="001A0608">
        <w:rPr>
          <w:rFonts w:eastAsia="Calibri" w:cs="Calibri"/>
          <w:bCs/>
        </w:rPr>
        <w:t>dodatne nastave</w:t>
      </w:r>
      <w:r w:rsidRPr="001A0608">
        <w:rPr>
          <w:rFonts w:cs="Calibri"/>
          <w:bCs/>
        </w:rPr>
        <w:t>, sekcija</w:t>
      </w:r>
      <w:r w:rsidRPr="001A0608">
        <w:rPr>
          <w:rFonts w:eastAsia="Calibri" w:cs="Calibri"/>
          <w:bCs/>
        </w:rPr>
        <w:t xml:space="preserve"> i slobodn</w:t>
      </w:r>
      <w:r w:rsidRPr="001A0608">
        <w:rPr>
          <w:rFonts w:cs="Calibri"/>
          <w:bCs/>
        </w:rPr>
        <w:t>ih</w:t>
      </w:r>
      <w:r w:rsidRPr="001A0608">
        <w:rPr>
          <w:rFonts w:eastAsia="Calibri" w:cs="Calibri"/>
          <w:bCs/>
        </w:rPr>
        <w:t xml:space="preserve"> aktivnosti. </w:t>
      </w:r>
    </w:p>
    <w:p w14:paraId="054496FA" w14:textId="77777777" w:rsidR="001725A1" w:rsidRPr="001A0608" w:rsidRDefault="001725A1" w:rsidP="001725A1">
      <w:pPr>
        <w:jc w:val="both"/>
        <w:rPr>
          <w:rFonts w:eastAsia="Calibri" w:cs="Calibri"/>
          <w:bCs/>
        </w:rPr>
      </w:pPr>
      <w:r w:rsidRPr="001A0608">
        <w:rPr>
          <w:rFonts w:eastAsia="Calibri" w:cs="Calibri"/>
          <w:bCs/>
        </w:rPr>
        <w:t xml:space="preserve">Sadržaji ove nastave obuhvataju </w:t>
      </w:r>
      <w:r w:rsidRPr="001A0608">
        <w:rPr>
          <w:rFonts w:eastAsia="Calibri" w:cs="Calibri"/>
          <w:b/>
          <w:bCs/>
          <w:i/>
        </w:rPr>
        <w:t>izabrane sadržaje iz redovne nastave</w:t>
      </w:r>
      <w:r w:rsidRPr="001A0608">
        <w:rPr>
          <w:rFonts w:eastAsia="Calibri" w:cs="Calibri"/>
          <w:bCs/>
        </w:rPr>
        <w:t xml:space="preserve"> (koji se izučavaju kompleksnije) i </w:t>
      </w:r>
      <w:r w:rsidRPr="001A0608">
        <w:rPr>
          <w:rFonts w:eastAsia="Calibri" w:cs="Calibri"/>
          <w:b/>
          <w:bCs/>
          <w:i/>
        </w:rPr>
        <w:t>nove sadržaje</w:t>
      </w:r>
      <w:r w:rsidRPr="001A0608">
        <w:rPr>
          <w:rFonts w:eastAsia="Calibri" w:cs="Calibri"/>
          <w:bCs/>
        </w:rPr>
        <w:t xml:space="preserve"> (koji </w:t>
      </w:r>
      <w:r w:rsidRPr="001A0608">
        <w:rPr>
          <w:rFonts w:cs="Calibri"/>
          <w:bCs/>
        </w:rPr>
        <w:t>su povezani s</w:t>
      </w:r>
      <w:r w:rsidRPr="001A0608">
        <w:rPr>
          <w:rFonts w:eastAsia="Calibri" w:cs="Calibri"/>
          <w:bCs/>
        </w:rPr>
        <w:t xml:space="preserve"> redovn</w:t>
      </w:r>
      <w:r w:rsidRPr="001A0608">
        <w:rPr>
          <w:rFonts w:cs="Calibri"/>
          <w:bCs/>
        </w:rPr>
        <w:t>om</w:t>
      </w:r>
      <w:r w:rsidRPr="001A0608">
        <w:rPr>
          <w:rFonts w:eastAsia="Calibri" w:cs="Calibri"/>
          <w:bCs/>
        </w:rPr>
        <w:t xml:space="preserve"> nastav</w:t>
      </w:r>
      <w:r w:rsidRPr="001A0608">
        <w:rPr>
          <w:rFonts w:cs="Calibri"/>
          <w:bCs/>
        </w:rPr>
        <w:t>om</w:t>
      </w:r>
      <w:r w:rsidRPr="001A0608">
        <w:rPr>
          <w:rFonts w:eastAsia="Calibri" w:cs="Calibri"/>
          <w:bCs/>
        </w:rPr>
        <w:t xml:space="preserve">). </w:t>
      </w:r>
    </w:p>
    <w:p w14:paraId="3360AF7E" w14:textId="77777777" w:rsidR="001725A1" w:rsidRPr="001A0608" w:rsidRDefault="001725A1" w:rsidP="001725A1">
      <w:pPr>
        <w:jc w:val="both"/>
        <w:rPr>
          <w:rFonts w:eastAsia="Times New Roman"/>
        </w:rPr>
      </w:pPr>
      <w:r w:rsidRPr="001A0608">
        <w:rPr>
          <w:rFonts w:eastAsia="Times New Roman" w:cs="Times New Roman"/>
        </w:rPr>
        <w:t xml:space="preserve">Zadaci koji se postavljaju pred nadarene učenike zahtijevaće od njih znanja i vještine na višim kognitivnim nivoima. Planirani sadržaji i aktivnosti treba da kod </w:t>
      </w:r>
      <w:r w:rsidRPr="001A0608">
        <w:rPr>
          <w:rFonts w:eastAsia="Times New Roman"/>
        </w:rPr>
        <w:t>učenika razvijaju sposobnost primjene novih znanja na višem nivou, učestvovanje u debatama, diskusijama, procjenama, istraživanjima.</w:t>
      </w:r>
    </w:p>
    <w:p w14:paraId="6F98D364" w14:textId="77777777" w:rsidR="004F595E" w:rsidRDefault="004F595E" w:rsidP="004F595E">
      <w:pPr>
        <w:pStyle w:val="Heading1"/>
        <w:ind w:left="6300"/>
        <w:rPr>
          <w:rFonts w:asciiTheme="minorHAnsi" w:hAnsiTheme="minorHAnsi"/>
          <w:b/>
          <w:color w:val="auto"/>
          <w:sz w:val="28"/>
          <w:szCs w:val="28"/>
        </w:rPr>
      </w:pPr>
      <w:bookmarkStart w:id="17" w:name="_Toc493249868"/>
    </w:p>
    <w:p w14:paraId="58756A48" w14:textId="5710F5A1" w:rsidR="0053498E" w:rsidRPr="00A605E2" w:rsidRDefault="00D64659" w:rsidP="005702A7">
      <w:pPr>
        <w:pStyle w:val="Heading1"/>
        <w:numPr>
          <w:ilvl w:val="0"/>
          <w:numId w:val="58"/>
        </w:numPr>
        <w:ind w:left="450" w:hanging="450"/>
        <w:rPr>
          <w:rFonts w:asciiTheme="minorHAnsi" w:hAnsiTheme="minorHAnsi"/>
          <w:b/>
          <w:color w:val="auto"/>
          <w:sz w:val="28"/>
          <w:szCs w:val="28"/>
        </w:rPr>
      </w:pPr>
      <w:r>
        <w:rPr>
          <w:rFonts w:asciiTheme="minorHAnsi" w:hAnsiTheme="minorHAnsi"/>
          <w:b/>
          <w:color w:val="auto"/>
          <w:sz w:val="28"/>
          <w:szCs w:val="28"/>
        </w:rPr>
        <w:t>VREDNOVANJE OBRAZOVNO-</w:t>
      </w:r>
      <w:r w:rsidR="0053498E" w:rsidRPr="00A605E2">
        <w:rPr>
          <w:rFonts w:asciiTheme="minorHAnsi" w:hAnsiTheme="minorHAnsi"/>
          <w:b/>
          <w:color w:val="auto"/>
          <w:sz w:val="28"/>
          <w:szCs w:val="28"/>
        </w:rPr>
        <w:t>VASPITNIH ISHODA</w:t>
      </w:r>
      <w:bookmarkEnd w:id="17"/>
    </w:p>
    <w:p w14:paraId="2B7B3EDF" w14:textId="77777777" w:rsidR="0053498E" w:rsidRPr="007B1BBD" w:rsidRDefault="0053498E" w:rsidP="005702A7">
      <w:pPr>
        <w:spacing w:after="0"/>
      </w:pPr>
    </w:p>
    <w:p w14:paraId="3227CE60" w14:textId="51C03CDA" w:rsidR="0053498E" w:rsidRPr="004F595E" w:rsidRDefault="0053498E" w:rsidP="005702A7">
      <w:pPr>
        <w:spacing w:after="0"/>
        <w:jc w:val="both"/>
        <w:rPr>
          <w:rFonts w:cs="Times New Roman"/>
        </w:rPr>
      </w:pPr>
      <w:r w:rsidRPr="004F595E">
        <w:rPr>
          <w:rFonts w:cs="Times New Roman"/>
        </w:rPr>
        <w:t>Obrazovno-vaspitni ishodi predstavljaju iskaze o tome šta se očekuje od učenika na kraju određene godine učenja. Definisani su kao poželjna znanja, vješ</w:t>
      </w:r>
      <w:r w:rsidR="00BD2535" w:rsidRPr="004F595E">
        <w:rPr>
          <w:rFonts w:cs="Times New Roman"/>
        </w:rPr>
        <w:t>tine i stavovi kojima učenici</w:t>
      </w:r>
      <w:r w:rsidRPr="004F595E">
        <w:rPr>
          <w:rFonts w:cs="Times New Roman"/>
        </w:rPr>
        <w:t xml:space="preserve"> treba da ovladaju. Stepen ovladavanja ovim znanjima, vješti</w:t>
      </w:r>
      <w:r w:rsidR="00BD2535" w:rsidRPr="004F595E">
        <w:rPr>
          <w:rFonts w:cs="Times New Roman"/>
        </w:rPr>
        <w:t>nama i stavovima određuje se vr</w:t>
      </w:r>
      <w:r w:rsidRPr="004F595E">
        <w:rPr>
          <w:rFonts w:cs="Times New Roman"/>
        </w:rPr>
        <w:t xml:space="preserve">ednovanjem, odnosno, ocjenjivanjem ovladavanja obrazovno-vaspitnim ishodima.   </w:t>
      </w:r>
    </w:p>
    <w:p w14:paraId="3C24F8CA" w14:textId="5D7544B4" w:rsidR="0053498E" w:rsidRPr="004F595E" w:rsidRDefault="0053498E" w:rsidP="0053498E">
      <w:pPr>
        <w:jc w:val="both"/>
        <w:rPr>
          <w:rFonts w:cs="Times New Roman"/>
        </w:rPr>
      </w:pPr>
      <w:r w:rsidRPr="004F595E">
        <w:rPr>
          <w:rFonts w:cs="Times New Roman"/>
        </w:rPr>
        <w:t xml:space="preserve">Neobično je važno </w:t>
      </w:r>
      <w:r w:rsidR="00BD2535" w:rsidRPr="004F595E">
        <w:rPr>
          <w:rFonts w:cs="Times New Roman"/>
        </w:rPr>
        <w:t>stalno imati na umu da su vr</w:t>
      </w:r>
      <w:r w:rsidRPr="004F595E">
        <w:rPr>
          <w:rFonts w:cs="Times New Roman"/>
        </w:rPr>
        <w:t>ednovanje obrazovano-vaspitnih ishoda, poučavanje i učenje jednako zna</w:t>
      </w:r>
      <w:r w:rsidR="00BD2535" w:rsidRPr="004F595E">
        <w:rPr>
          <w:rFonts w:cs="Times New Roman"/>
        </w:rPr>
        <w:t>čajni djelovi istog procesa. Vr</w:t>
      </w:r>
      <w:r w:rsidRPr="004F595E">
        <w:rPr>
          <w:rFonts w:cs="Times New Roman"/>
        </w:rPr>
        <w:t>ednovanje, odnosno,</w:t>
      </w:r>
      <w:r w:rsidR="00BD2535" w:rsidRPr="004F595E">
        <w:rPr>
          <w:rFonts w:cs="Times New Roman"/>
        </w:rPr>
        <w:t xml:space="preserve"> povratna informacija učeniku</w:t>
      </w:r>
      <w:r w:rsidRPr="004F595E">
        <w:rPr>
          <w:rFonts w:cs="Times New Roman"/>
        </w:rPr>
        <w:t xml:space="preserve"> o</w:t>
      </w:r>
      <w:r w:rsidR="00A00B82">
        <w:rPr>
          <w:rFonts w:cs="Times New Roman"/>
        </w:rPr>
        <w:t xml:space="preserve"> rezultatima učenja i poučavanje</w:t>
      </w:r>
      <w:r w:rsidRPr="004F595E">
        <w:rPr>
          <w:rFonts w:cs="Times New Roman"/>
        </w:rPr>
        <w:t xml:space="preserve"> određuje dinamiku daljeg procesa učenja/poučavanja i definiše</w:t>
      </w:r>
      <w:r w:rsidR="00BD2535" w:rsidRPr="004F595E">
        <w:rPr>
          <w:rFonts w:cs="Times New Roman"/>
        </w:rPr>
        <w:t xml:space="preserve"> individualne potrebe učenika</w:t>
      </w:r>
      <w:r w:rsidRPr="004F595E">
        <w:rPr>
          <w:rFonts w:cs="Times New Roman"/>
        </w:rPr>
        <w:t xml:space="preserve"> u tom procesu. </w:t>
      </w:r>
    </w:p>
    <w:p w14:paraId="716934E5" w14:textId="0C14D187" w:rsidR="0053498E" w:rsidRPr="004F595E" w:rsidRDefault="0053498E" w:rsidP="0053498E">
      <w:pPr>
        <w:jc w:val="both"/>
        <w:rPr>
          <w:rFonts w:cs="Times New Roman"/>
        </w:rPr>
      </w:pPr>
      <w:r w:rsidRPr="004F595E">
        <w:rPr>
          <w:rFonts w:cs="Times New Roman"/>
        </w:rPr>
        <w:t>Koncepti vremena i prostora, uzroka i posljedica, konitinuiteta i promjena, izvora i istraživanja i interpretacija i perspektiva predstavljaju okvir i obrasce unutar kojih tumačimo istorijske događaje i procese. Oni predstavljaju opšta načela, povezanost, strukturu i obrasce koji mogu biti primijenjeni na bilo koju istorijsku temu ili sadržaj. Razumijevanje ovih koncepata i obrazaca, i</w:t>
      </w:r>
      <w:r w:rsidR="00A00B82">
        <w:rPr>
          <w:rFonts w:cs="Times New Roman"/>
        </w:rPr>
        <w:t xml:space="preserve"> njihova primjena u </w:t>
      </w:r>
      <w:r w:rsidR="00A00B82">
        <w:rPr>
          <w:rFonts w:cs="Times New Roman"/>
        </w:rPr>
        <w:lastRenderedPageBreak/>
        <w:t>izučavanju I</w:t>
      </w:r>
      <w:r w:rsidRPr="004F595E">
        <w:rPr>
          <w:rFonts w:cs="Times New Roman"/>
        </w:rPr>
        <w:t>storije, vodi razvijanju</w:t>
      </w:r>
      <w:r w:rsidR="00A00B82">
        <w:rPr>
          <w:rFonts w:cs="Times New Roman"/>
        </w:rPr>
        <w:t xml:space="preserve"> kompetencija potrebnih kako u I</w:t>
      </w:r>
      <w:r w:rsidRPr="004F595E">
        <w:rPr>
          <w:rFonts w:cs="Times New Roman"/>
        </w:rPr>
        <w:t xml:space="preserve">storiji, tako i u ostalim predmetima i međupredmetnim oblastima društvene grupe. </w:t>
      </w:r>
    </w:p>
    <w:p w14:paraId="6C1F3B63" w14:textId="57533274" w:rsidR="0053498E" w:rsidRPr="004F595E" w:rsidRDefault="004F595E" w:rsidP="0053498E">
      <w:pPr>
        <w:jc w:val="both"/>
        <w:rPr>
          <w:rFonts w:cs="Times New Roman"/>
        </w:rPr>
      </w:pPr>
      <w:r w:rsidRPr="004F595E">
        <w:rPr>
          <w:rFonts w:cs="Times New Roman"/>
        </w:rPr>
        <w:t>Postignuća učenika</w:t>
      </w:r>
      <w:r w:rsidR="0053498E" w:rsidRPr="004F595E">
        <w:rPr>
          <w:rFonts w:cs="Times New Roman"/>
        </w:rPr>
        <w:t>, odnosno, nivo njihovog postizanja obrazovno-vaspitnih ishoda vrjednuju se u okviru ovih temeljnih koncepata. Ocjena ne treba da odražava količin</w:t>
      </w:r>
      <w:r w:rsidRPr="004F595E">
        <w:rPr>
          <w:rFonts w:cs="Times New Roman"/>
        </w:rPr>
        <w:t>u informacija kojom je učenik ovladao, već</w:t>
      </w:r>
      <w:r w:rsidR="0053498E" w:rsidRPr="004F595E">
        <w:rPr>
          <w:rFonts w:cs="Times New Roman"/>
        </w:rPr>
        <w:t xml:space="preserve"> rezultat procjene koliko učenik može da stečena znanja i vještine primijeni za rješavanje problema. </w:t>
      </w:r>
    </w:p>
    <w:p w14:paraId="05362B19" w14:textId="0FF624AB" w:rsidR="0053498E" w:rsidRPr="004F595E" w:rsidRDefault="004F595E" w:rsidP="0053498E">
      <w:pPr>
        <w:jc w:val="both"/>
        <w:rPr>
          <w:rFonts w:cs="Times New Roman"/>
        </w:rPr>
      </w:pPr>
      <w:r w:rsidRPr="004F595E">
        <w:rPr>
          <w:rFonts w:cs="Times New Roman"/>
        </w:rPr>
        <w:t>Nastavnici treba da učenicima</w:t>
      </w:r>
      <w:r w:rsidR="0053498E" w:rsidRPr="004F595E">
        <w:rPr>
          <w:rFonts w:cs="Times New Roman"/>
        </w:rPr>
        <w:t xml:space="preserve"> predoče i objasne šta se tačno očekuje od njih z</w:t>
      </w:r>
      <w:r w:rsidRPr="004F595E">
        <w:rPr>
          <w:rFonts w:cs="Times New Roman"/>
        </w:rPr>
        <w:t>a određene nivoe postignuća. Vr</w:t>
      </w:r>
      <w:r w:rsidR="0053498E" w:rsidRPr="004F595E">
        <w:rPr>
          <w:rFonts w:cs="Times New Roman"/>
        </w:rPr>
        <w:t xml:space="preserve">ednovanje treba da bude proces, da se vrši, obično, nakon obrađene određene tematske cjeline. Može se </w:t>
      </w:r>
      <w:r w:rsidRPr="004F595E">
        <w:rPr>
          <w:rFonts w:cs="Times New Roman"/>
        </w:rPr>
        <w:t>kombinovati pismeno i usmeno vr</w:t>
      </w:r>
      <w:r w:rsidR="0053498E" w:rsidRPr="004F595E">
        <w:rPr>
          <w:rFonts w:cs="Times New Roman"/>
        </w:rPr>
        <w:t xml:space="preserve">ednovanje, kao i druge metode i tehnike. </w:t>
      </w:r>
    </w:p>
    <w:p w14:paraId="0A200160" w14:textId="7BE0499F" w:rsidR="0053498E" w:rsidRPr="004F595E" w:rsidRDefault="0053498E" w:rsidP="00286F2C">
      <w:pPr>
        <w:spacing w:line="240" w:lineRule="auto"/>
        <w:jc w:val="both"/>
        <w:rPr>
          <w:rFonts w:cs="Times New Roman"/>
        </w:rPr>
      </w:pPr>
      <w:r w:rsidRPr="004F595E">
        <w:rPr>
          <w:rFonts w:cs="Times New Roman"/>
        </w:rPr>
        <w:t>Pitanja i zadatke objektivnog tipa treba kombinovati sa zadacima sa slobodnim odgovorom (esejskim zadacima). Pitanjima objektivnog tipa provjerava se stepen usvojenosti činjenica, odnosno, kvantitet znanja, dok se esejskim zadacima vrjednuje kvalitet znanja. Esejskim zadacima (a tu spadaju i referati i</w:t>
      </w:r>
      <w:r w:rsidR="004F595E" w:rsidRPr="004F595E">
        <w:rPr>
          <w:rFonts w:cs="Times New Roman"/>
        </w:rPr>
        <w:t xml:space="preserve"> istraživački radovi) učenici</w:t>
      </w:r>
      <w:r w:rsidRPr="004F595E">
        <w:rPr>
          <w:rFonts w:cs="Times New Roman"/>
        </w:rPr>
        <w:t xml:space="preserve"> pokazuju svoje razumijevanje istorijskih činjenica, sposobnost organizovanja ovih činjenica u smislenu cjelinu,</w:t>
      </w:r>
      <w:r w:rsidR="004F595E" w:rsidRPr="004F595E">
        <w:rPr>
          <w:rFonts w:cs="Times New Roman"/>
        </w:rPr>
        <w:t xml:space="preserve"> sposobnost interpretacije i vr</w:t>
      </w:r>
      <w:r w:rsidRPr="004F595E">
        <w:rPr>
          <w:rFonts w:cs="Times New Roman"/>
        </w:rPr>
        <w:t xml:space="preserve">ednovanja istorijskih događaja, pojava i procesa. </w:t>
      </w:r>
    </w:p>
    <w:p w14:paraId="08E1888F" w14:textId="4BAFAAD8" w:rsidR="0053498E" w:rsidRPr="004F595E" w:rsidRDefault="0053498E" w:rsidP="0053498E">
      <w:pPr>
        <w:autoSpaceDE w:val="0"/>
        <w:autoSpaceDN w:val="0"/>
        <w:adjustRightInd w:val="0"/>
        <w:spacing w:after="0" w:line="240" w:lineRule="auto"/>
        <w:jc w:val="both"/>
        <w:rPr>
          <w:rFonts w:cs="TwCenMT"/>
        </w:rPr>
      </w:pPr>
      <w:r w:rsidRPr="004F595E">
        <w:rPr>
          <w:rFonts w:cs="Times New Roman"/>
        </w:rPr>
        <w:t>Neobično je važno da u pr</w:t>
      </w:r>
      <w:r w:rsidR="00D64659">
        <w:rPr>
          <w:rFonts w:cs="Times New Roman"/>
        </w:rPr>
        <w:t>ocesu vr</w:t>
      </w:r>
      <w:r w:rsidR="004F595E" w:rsidRPr="004F595E">
        <w:rPr>
          <w:rFonts w:cs="Times New Roman"/>
        </w:rPr>
        <w:t>ednovanja nastavnici</w:t>
      </w:r>
      <w:r w:rsidRPr="004F595E">
        <w:rPr>
          <w:rFonts w:cs="Times New Roman"/>
        </w:rPr>
        <w:t xml:space="preserve"> vode računa o postignućima u afektivnom i socijalnom domenu. </w:t>
      </w:r>
      <w:r w:rsidRPr="004F595E">
        <w:rPr>
          <w:rFonts w:cs="TwCenMT"/>
        </w:rPr>
        <w:t>Ovi domeni odnose se na emocionaln</w:t>
      </w:r>
      <w:r w:rsidR="004F595E">
        <w:rPr>
          <w:rFonts w:cs="TwCenMT"/>
        </w:rPr>
        <w:t>u i socijalnu komponentu</w:t>
      </w:r>
      <w:r w:rsidR="004F595E" w:rsidRPr="004F595E">
        <w:rPr>
          <w:rFonts w:cs="TwCenMT"/>
        </w:rPr>
        <w:t xml:space="preserve"> učenja</w:t>
      </w:r>
      <w:r w:rsidRPr="004F595E">
        <w:rPr>
          <w:rFonts w:cs="TwCenMT"/>
        </w:rPr>
        <w:t xml:space="preserve"> i kreću se od osnovne spremnosti za prijem informacija do integracije uvjerenja, ideja,</w:t>
      </w:r>
      <w:r w:rsidR="00216EDE">
        <w:rPr>
          <w:rFonts w:cs="TwCenMT"/>
        </w:rPr>
        <w:t xml:space="preserve"> stavova, vrijednosti. </w:t>
      </w:r>
      <w:r w:rsidR="004F595E" w:rsidRPr="004F595E">
        <w:rPr>
          <w:rFonts w:cs="Times New Roman"/>
        </w:rPr>
        <w:t>Jednako je važno da učenici</w:t>
      </w:r>
      <w:r w:rsidRPr="004F595E">
        <w:rPr>
          <w:rFonts w:cs="Times New Roman"/>
        </w:rPr>
        <w:t xml:space="preserve"> ovladaju istorijskim činjenicama i vještinama, kao i da nauče da mora postojati</w:t>
      </w:r>
      <w:r w:rsidR="004F595E" w:rsidRPr="004F595E">
        <w:rPr>
          <w:rFonts w:cs="TwCenMT"/>
        </w:rPr>
        <w:t xml:space="preserve"> ravnoteža između slobode i odgovornosti</w:t>
      </w:r>
      <w:r w:rsidRPr="004F595E">
        <w:rPr>
          <w:rFonts w:cs="TwCenMT"/>
        </w:rPr>
        <w:t xml:space="preserve">, da preuzmu odgovornost za sopstveno ponašanje i djelovanje, da prilagođavaju svoje ponašanje školskom sistemu vrijednosti, da rade timski, uvažavaju različitosti i suprotne stavove. Stepen ovladavanja ovim vještinama takođe mora biti dio ocjene. </w:t>
      </w:r>
    </w:p>
    <w:p w14:paraId="4F4090C4" w14:textId="77777777" w:rsidR="0053498E" w:rsidRPr="004F595E" w:rsidRDefault="0053498E" w:rsidP="0053498E">
      <w:pPr>
        <w:rPr>
          <w:rFonts w:cs="Times New Roman"/>
        </w:rPr>
      </w:pPr>
    </w:p>
    <w:p w14:paraId="2AEEE7C3" w14:textId="77777777" w:rsidR="00FC3697" w:rsidRDefault="00FC3697" w:rsidP="0053498E">
      <w:pPr>
        <w:rPr>
          <w:rFonts w:cs="Times New Roman"/>
        </w:rPr>
      </w:pPr>
    </w:p>
    <w:p w14:paraId="0FBAA769" w14:textId="1C2DF667" w:rsidR="003C4524" w:rsidRPr="001A0608" w:rsidRDefault="00651615" w:rsidP="003C4524">
      <w:pPr>
        <w:jc w:val="both"/>
        <w:rPr>
          <w:rFonts w:cs="Times New Roman"/>
          <w:b/>
        </w:rPr>
      </w:pPr>
      <w:r>
        <w:rPr>
          <w:rFonts w:cs="Times New Roman"/>
          <w:b/>
        </w:rPr>
        <w:t>NIVOI POSTIGNUĆA/ KRITERIJUMI VREDNOVANJA</w:t>
      </w:r>
    </w:p>
    <w:p w14:paraId="06B533E0" w14:textId="77777777" w:rsidR="003C4524" w:rsidRPr="001A0608" w:rsidRDefault="003C4524" w:rsidP="003C4524">
      <w:pPr>
        <w:jc w:val="both"/>
        <w:rPr>
          <w:rFonts w:cs="Times New Roman"/>
          <w:b/>
        </w:rPr>
      </w:pPr>
      <w:r w:rsidRPr="001A0608">
        <w:rPr>
          <w:rFonts w:cs="Times New Roman"/>
          <w:b/>
        </w:rPr>
        <w:t>VI razred</w:t>
      </w:r>
    </w:p>
    <w:p w14:paraId="7093CBD9" w14:textId="77777777" w:rsidR="003C4524" w:rsidRPr="001A0608" w:rsidRDefault="003C4524" w:rsidP="003C4524">
      <w:pPr>
        <w:jc w:val="both"/>
        <w:rPr>
          <w:rFonts w:cs="Times New Roman"/>
        </w:rPr>
      </w:pPr>
      <w:r w:rsidRPr="001A0608">
        <w:rPr>
          <w:rFonts w:cs="Times New Roman"/>
        </w:rPr>
        <w:t xml:space="preserve">Zadovoljavajući: </w:t>
      </w:r>
    </w:p>
    <w:p w14:paraId="71003BDD" w14:textId="76E3F682" w:rsidR="003C4524" w:rsidRPr="001A0608" w:rsidRDefault="00EE754C" w:rsidP="003C4524">
      <w:pPr>
        <w:pStyle w:val="ListParagraph"/>
        <w:numPr>
          <w:ilvl w:val="0"/>
          <w:numId w:val="1"/>
        </w:numPr>
        <w:jc w:val="both"/>
        <w:rPr>
          <w:rFonts w:cs="Times New Roman"/>
        </w:rPr>
      </w:pPr>
      <w:r>
        <w:rPr>
          <w:rFonts w:cs="Times New Roman"/>
        </w:rPr>
        <w:t>N</w:t>
      </w:r>
      <w:r w:rsidR="003C4524" w:rsidRPr="00667634">
        <w:rPr>
          <w:rFonts w:cs="Times New Roman"/>
        </w:rPr>
        <w:t>avodi</w:t>
      </w:r>
      <w:r w:rsidR="003C4524" w:rsidRPr="001A0608">
        <w:rPr>
          <w:rFonts w:cs="Times New Roman"/>
        </w:rPr>
        <w:t xml:space="preserve"> osnovnu podjelu proš</w:t>
      </w:r>
      <w:r w:rsidR="003C4524">
        <w:rPr>
          <w:rFonts w:cs="Times New Roman"/>
        </w:rPr>
        <w:t>losti i glavne istorijske epohe; koristi</w:t>
      </w:r>
      <w:r w:rsidR="003C4524" w:rsidRPr="001A0608">
        <w:rPr>
          <w:rFonts w:cs="Times New Roman"/>
        </w:rPr>
        <w:t xml:space="preserve"> jednostavne vremenske trake kako bi odredi</w:t>
      </w:r>
      <w:r w:rsidR="00141CEE">
        <w:rPr>
          <w:rFonts w:cs="Times New Roman"/>
        </w:rPr>
        <w:t>o</w:t>
      </w:r>
      <w:r w:rsidR="003C4524">
        <w:rPr>
          <w:rFonts w:cs="Times New Roman"/>
        </w:rPr>
        <w:t xml:space="preserve"> deceniju, vijek, milenijum;</w:t>
      </w:r>
      <w:r w:rsidR="003C4524" w:rsidRPr="001A0608">
        <w:rPr>
          <w:rFonts w:cs="Times New Roman"/>
        </w:rPr>
        <w:t xml:space="preserve"> </w:t>
      </w:r>
      <w:r w:rsidR="003C4524" w:rsidRPr="00667634">
        <w:rPr>
          <w:rFonts w:cs="Times New Roman"/>
        </w:rPr>
        <w:t>smješta</w:t>
      </w:r>
      <w:r w:rsidR="003C4524" w:rsidRPr="001A0608">
        <w:rPr>
          <w:rFonts w:cs="Times New Roman"/>
        </w:rPr>
        <w:t xml:space="preserve"> godine u decenije, vjekove i milenijume, uz pomoć nastavnika;</w:t>
      </w:r>
    </w:p>
    <w:p w14:paraId="31058D30" w14:textId="15C16A5C" w:rsidR="003C4524" w:rsidRPr="001A0608" w:rsidRDefault="003C4524" w:rsidP="003C4524">
      <w:pPr>
        <w:pStyle w:val="ListParagraph"/>
        <w:numPr>
          <w:ilvl w:val="0"/>
          <w:numId w:val="1"/>
        </w:numPr>
        <w:jc w:val="both"/>
        <w:rPr>
          <w:rFonts w:cs="Times New Roman"/>
        </w:rPr>
      </w:pPr>
      <w:r>
        <w:rPr>
          <w:rFonts w:cs="Times New Roman"/>
        </w:rPr>
        <w:t>upotrebljava osnovne pojmove za opis</w:t>
      </w:r>
      <w:r w:rsidRPr="001A0608">
        <w:rPr>
          <w:rFonts w:cs="Times New Roman"/>
        </w:rPr>
        <w:t xml:space="preserve"> tok</w:t>
      </w:r>
      <w:r>
        <w:rPr>
          <w:rFonts w:cs="Times New Roman"/>
        </w:rPr>
        <w:t>a</w:t>
      </w:r>
      <w:r w:rsidRPr="001A0608">
        <w:rPr>
          <w:rFonts w:cs="Times New Roman"/>
        </w:rPr>
        <w:t xml:space="preserve"> vremena u </w:t>
      </w:r>
      <w:r>
        <w:rPr>
          <w:rFonts w:cs="Times New Roman"/>
        </w:rPr>
        <w:t>epohi</w:t>
      </w:r>
      <w:r w:rsidR="00521FF3">
        <w:rPr>
          <w:rFonts w:cs="Times New Roman"/>
        </w:rPr>
        <w:t xml:space="preserve"> koju</w:t>
      </w:r>
      <w:r w:rsidR="00BE68CC">
        <w:rPr>
          <w:rFonts w:cs="Times New Roman"/>
        </w:rPr>
        <w:t xml:space="preserve"> izučava (prije/poslije;</w:t>
      </w:r>
      <w:r w:rsidRPr="001A0608">
        <w:rPr>
          <w:rFonts w:cs="Times New Roman"/>
        </w:rPr>
        <w:t xml:space="preserve"> star</w:t>
      </w:r>
      <w:r w:rsidR="00BE68CC">
        <w:rPr>
          <w:rFonts w:cs="Times New Roman"/>
        </w:rPr>
        <w:t>o/novo;</w:t>
      </w:r>
      <w:r w:rsidR="00141CEE">
        <w:rPr>
          <w:rFonts w:cs="Times New Roman"/>
        </w:rPr>
        <w:t xml:space="preserve"> prošlost/sadašnjost</w:t>
      </w:r>
      <w:r>
        <w:rPr>
          <w:rFonts w:cs="Times New Roman"/>
        </w:rPr>
        <w:t>) i navodi njene osnovne</w:t>
      </w:r>
      <w:r w:rsidRPr="001A0608">
        <w:rPr>
          <w:rFonts w:cs="Times New Roman"/>
        </w:rPr>
        <w:t xml:space="preserve"> </w:t>
      </w:r>
      <w:r>
        <w:rPr>
          <w:rFonts w:cs="Times New Roman"/>
        </w:rPr>
        <w:t>karakteristike</w:t>
      </w:r>
      <w:r w:rsidRPr="001A0608">
        <w:rPr>
          <w:rFonts w:cs="Times New Roman"/>
        </w:rPr>
        <w:t>; uz pomoć nastavnika s</w:t>
      </w:r>
      <w:r>
        <w:rPr>
          <w:rFonts w:cs="Times New Roman"/>
        </w:rPr>
        <w:t>mješta</w:t>
      </w:r>
      <w:r w:rsidRPr="001A0608">
        <w:rPr>
          <w:rFonts w:cs="Times New Roman"/>
        </w:rPr>
        <w:t xml:space="preserve"> istorijske događaje, pojave i procese u </w:t>
      </w:r>
      <w:r>
        <w:rPr>
          <w:rFonts w:cs="Times New Roman"/>
        </w:rPr>
        <w:t>odgovarajuće epohe; upotrebljava</w:t>
      </w:r>
      <w:r w:rsidRPr="001A0608">
        <w:rPr>
          <w:rFonts w:cs="Times New Roman"/>
        </w:rPr>
        <w:t xml:space="preserve"> jednostavne </w:t>
      </w:r>
      <w:r>
        <w:rPr>
          <w:rFonts w:cs="Times New Roman"/>
        </w:rPr>
        <w:t>vremenske trake za datu epohu</w:t>
      </w:r>
      <w:r w:rsidRPr="001A0608">
        <w:rPr>
          <w:rFonts w:cs="Times New Roman"/>
        </w:rPr>
        <w:t xml:space="preserve">;  </w:t>
      </w:r>
    </w:p>
    <w:p w14:paraId="3D0646AD" w14:textId="5E127C1B" w:rsidR="003C4524" w:rsidRPr="001A0608" w:rsidRDefault="003C4524" w:rsidP="003C4524">
      <w:pPr>
        <w:pStyle w:val="ListParagraph"/>
        <w:numPr>
          <w:ilvl w:val="0"/>
          <w:numId w:val="1"/>
        </w:numPr>
        <w:jc w:val="both"/>
        <w:rPr>
          <w:rFonts w:cs="Times New Roman"/>
        </w:rPr>
      </w:pPr>
      <w:r>
        <w:rPr>
          <w:rFonts w:cs="Times New Roman"/>
        </w:rPr>
        <w:t>koristi</w:t>
      </w:r>
      <w:r w:rsidRPr="001A0608">
        <w:rPr>
          <w:rFonts w:cs="Times New Roman"/>
        </w:rPr>
        <w:t xml:space="preserve"> jednostavnije istorijske i geografske karte uz pomoć nasta</w:t>
      </w:r>
      <w:r>
        <w:rPr>
          <w:rFonts w:cs="Times New Roman"/>
        </w:rPr>
        <w:t>vnika: razlikuje</w:t>
      </w:r>
      <w:r w:rsidRPr="001A0608">
        <w:rPr>
          <w:rFonts w:cs="Times New Roman"/>
        </w:rPr>
        <w:t xml:space="preserve"> strane svijeta, </w:t>
      </w:r>
      <w:r>
        <w:rPr>
          <w:rFonts w:cs="Times New Roman"/>
        </w:rPr>
        <w:t>kontinente i</w:t>
      </w:r>
      <w:r w:rsidRPr="001A0608">
        <w:rPr>
          <w:rFonts w:cs="Times New Roman"/>
        </w:rPr>
        <w:t xml:space="preserve"> prostore </w:t>
      </w:r>
      <w:r>
        <w:rPr>
          <w:rFonts w:cs="Times New Roman"/>
        </w:rPr>
        <w:t xml:space="preserve">relevantne za epohu koju izučava </w:t>
      </w:r>
      <w:r w:rsidRPr="001A0608">
        <w:rPr>
          <w:rFonts w:cs="Times New Roman"/>
        </w:rPr>
        <w:t>(Egipat, Mesopotamija, Kina...); upisuje i ucrtava podatke u slij</w:t>
      </w:r>
      <w:r w:rsidR="00141CEE">
        <w:rPr>
          <w:rFonts w:cs="Times New Roman"/>
        </w:rPr>
        <w:t>epe karte uz pomoć nastavnika</w:t>
      </w:r>
      <w:r w:rsidRPr="001A0608">
        <w:rPr>
          <w:rFonts w:cs="Times New Roman"/>
        </w:rPr>
        <w:t xml:space="preserve">; </w:t>
      </w:r>
      <w:r>
        <w:rPr>
          <w:rFonts w:cs="Times New Roman"/>
        </w:rPr>
        <w:t xml:space="preserve">na osnovu karte </w:t>
      </w:r>
      <w:r w:rsidRPr="003857FA">
        <w:rPr>
          <w:rFonts w:cs="Times New Roman"/>
        </w:rPr>
        <w:t xml:space="preserve">uočava </w:t>
      </w:r>
      <w:r>
        <w:rPr>
          <w:rFonts w:cs="Times New Roman"/>
        </w:rPr>
        <w:t>povezanost</w:t>
      </w:r>
      <w:r w:rsidRPr="001A0608">
        <w:rPr>
          <w:rFonts w:cs="Times New Roman"/>
        </w:rPr>
        <w:t xml:space="preserve"> prostora i načina života na jednostavnim primjerima</w:t>
      </w:r>
      <w:r>
        <w:rPr>
          <w:rFonts w:cs="Times New Roman"/>
        </w:rPr>
        <w:t>, uz</w:t>
      </w:r>
      <w:r w:rsidR="00EE754C">
        <w:rPr>
          <w:rFonts w:cs="Times New Roman"/>
        </w:rPr>
        <w:t xml:space="preserve"> pomoć nastavnika</w:t>
      </w:r>
      <w:r w:rsidRPr="001A0608">
        <w:rPr>
          <w:rFonts w:cs="Times New Roman"/>
        </w:rPr>
        <w:t xml:space="preserve">; </w:t>
      </w:r>
    </w:p>
    <w:p w14:paraId="34D22554" w14:textId="0856ADE8" w:rsidR="003C4524" w:rsidRPr="001A0608" w:rsidRDefault="003C4524" w:rsidP="003C4524">
      <w:pPr>
        <w:pStyle w:val="ListParagraph"/>
        <w:numPr>
          <w:ilvl w:val="0"/>
          <w:numId w:val="1"/>
        </w:numPr>
        <w:jc w:val="both"/>
        <w:rPr>
          <w:rFonts w:cs="Times New Roman"/>
        </w:rPr>
      </w:pPr>
      <w:r w:rsidRPr="001A0608">
        <w:rPr>
          <w:rFonts w:cs="Times New Roman"/>
        </w:rPr>
        <w:t>razlikuje</w:t>
      </w:r>
      <w:r>
        <w:rPr>
          <w:rFonts w:cs="Times New Roman"/>
        </w:rPr>
        <w:t xml:space="preserve"> kategorije uzroka i posljedice</w:t>
      </w:r>
      <w:r w:rsidRPr="001A0608">
        <w:rPr>
          <w:rFonts w:cs="Times New Roman"/>
        </w:rPr>
        <w:t>, uz</w:t>
      </w:r>
      <w:r w:rsidR="00EE754C">
        <w:rPr>
          <w:rFonts w:cs="Times New Roman"/>
        </w:rPr>
        <w:t xml:space="preserve"> pomoć nastavnika</w:t>
      </w:r>
      <w:r w:rsidR="00FC3697">
        <w:rPr>
          <w:rFonts w:cs="Times New Roman"/>
        </w:rPr>
        <w:t>;</w:t>
      </w:r>
      <w:r w:rsidRPr="001A0608">
        <w:rPr>
          <w:rFonts w:cs="Times New Roman"/>
        </w:rPr>
        <w:t xml:space="preserve"> </w:t>
      </w:r>
      <w:r w:rsidRPr="00667634">
        <w:rPr>
          <w:rFonts w:cs="Times New Roman"/>
        </w:rPr>
        <w:t>navodi</w:t>
      </w:r>
      <w:r w:rsidRPr="00C40572">
        <w:rPr>
          <w:rFonts w:cs="Times New Roman"/>
          <w:b/>
          <w:u w:val="single"/>
        </w:rPr>
        <w:t xml:space="preserve"> </w:t>
      </w:r>
      <w:r w:rsidRPr="001A0608">
        <w:rPr>
          <w:rFonts w:cs="Times New Roman"/>
        </w:rPr>
        <w:t>uzroke i posljedice prošlih događaja i pojava</w:t>
      </w:r>
      <w:r>
        <w:rPr>
          <w:rFonts w:cs="Times New Roman"/>
        </w:rPr>
        <w:t xml:space="preserve">, uz pomoć nastavnika; </w:t>
      </w:r>
    </w:p>
    <w:p w14:paraId="7CEED01E" w14:textId="77777777" w:rsidR="003C4524" w:rsidRPr="001A0608" w:rsidRDefault="003C4524" w:rsidP="003C4524">
      <w:pPr>
        <w:pStyle w:val="ListParagraph"/>
        <w:numPr>
          <w:ilvl w:val="0"/>
          <w:numId w:val="1"/>
        </w:numPr>
        <w:jc w:val="both"/>
        <w:rPr>
          <w:rFonts w:cs="Times New Roman"/>
        </w:rPr>
      </w:pPr>
      <w:r>
        <w:rPr>
          <w:rFonts w:cs="Times New Roman"/>
        </w:rPr>
        <w:t>uočava</w:t>
      </w:r>
      <w:r w:rsidRPr="001A0608">
        <w:rPr>
          <w:rFonts w:cs="Times New Roman"/>
        </w:rPr>
        <w:t xml:space="preserve"> kontinuit</w:t>
      </w:r>
      <w:r>
        <w:rPr>
          <w:rFonts w:cs="Times New Roman"/>
        </w:rPr>
        <w:t>ete i promjene u epohi koju</w:t>
      </w:r>
      <w:r w:rsidRPr="001A0608">
        <w:rPr>
          <w:rFonts w:cs="Times New Roman"/>
        </w:rPr>
        <w:t xml:space="preserve"> </w:t>
      </w:r>
      <w:r>
        <w:rPr>
          <w:rFonts w:cs="Times New Roman"/>
        </w:rPr>
        <w:t>iz</w:t>
      </w:r>
      <w:r w:rsidRPr="001A0608">
        <w:rPr>
          <w:rFonts w:cs="Times New Roman"/>
        </w:rPr>
        <w:t xml:space="preserve">učava, uz pomoć nastavnika; </w:t>
      </w:r>
    </w:p>
    <w:p w14:paraId="70B30F79" w14:textId="77777777" w:rsidR="003C4524" w:rsidRPr="001A0608" w:rsidRDefault="003C4524" w:rsidP="003C4524">
      <w:pPr>
        <w:pStyle w:val="ListParagraph"/>
        <w:numPr>
          <w:ilvl w:val="0"/>
          <w:numId w:val="1"/>
        </w:numPr>
        <w:jc w:val="both"/>
        <w:rPr>
          <w:rFonts w:cs="Times New Roman"/>
        </w:rPr>
      </w:pPr>
      <w:r w:rsidRPr="00667634">
        <w:rPr>
          <w:rFonts w:cs="Times New Roman"/>
        </w:rPr>
        <w:t>opisuje</w:t>
      </w:r>
      <w:r w:rsidRPr="001A0608">
        <w:rPr>
          <w:rFonts w:cs="Times New Roman"/>
        </w:rPr>
        <w:t xml:space="preserve"> vrste istorijskih izvora</w:t>
      </w:r>
      <w:r>
        <w:rPr>
          <w:rFonts w:cs="Times New Roman"/>
        </w:rPr>
        <w:t>, uz navođenje primjera iz svakodnevnog života i sadržaja</w:t>
      </w:r>
      <w:r w:rsidRPr="001A0608">
        <w:rPr>
          <w:rFonts w:cs="Times New Roman"/>
        </w:rPr>
        <w:t xml:space="preserve"> koje izučava;  </w:t>
      </w:r>
    </w:p>
    <w:p w14:paraId="20658979" w14:textId="77777777" w:rsidR="003C4524" w:rsidRPr="001A0608" w:rsidRDefault="003C4524" w:rsidP="003C4524">
      <w:pPr>
        <w:pStyle w:val="ListParagraph"/>
        <w:numPr>
          <w:ilvl w:val="0"/>
          <w:numId w:val="1"/>
        </w:numPr>
        <w:jc w:val="both"/>
        <w:rPr>
          <w:rFonts w:cs="Times New Roman"/>
        </w:rPr>
      </w:pPr>
      <w:r>
        <w:rPr>
          <w:rFonts w:cs="Times New Roman"/>
        </w:rPr>
        <w:lastRenderedPageBreak/>
        <w:t>iznosi</w:t>
      </w:r>
      <w:r w:rsidRPr="001A0608">
        <w:rPr>
          <w:rFonts w:cs="Times New Roman"/>
        </w:rPr>
        <w:t xml:space="preserve"> jednos</w:t>
      </w:r>
      <w:r>
        <w:rPr>
          <w:rFonts w:cs="Times New Roman"/>
        </w:rPr>
        <w:t>tavna zapažanja na osnovu proučavanih izvora</w:t>
      </w:r>
      <w:r w:rsidRPr="001A0608">
        <w:rPr>
          <w:rFonts w:cs="Times New Roman"/>
        </w:rPr>
        <w:t xml:space="preserve">; </w:t>
      </w:r>
      <w:r>
        <w:rPr>
          <w:rFonts w:cs="Times New Roman"/>
        </w:rPr>
        <w:t xml:space="preserve">vrši izbor relevantnih informacija iz izvora i, na osnovu njih, izvodi </w:t>
      </w:r>
      <w:r w:rsidRPr="001A0608">
        <w:rPr>
          <w:rFonts w:cs="Times New Roman"/>
        </w:rPr>
        <w:t>jednostavne zaključke</w:t>
      </w:r>
      <w:r>
        <w:rPr>
          <w:rFonts w:cs="Times New Roman"/>
        </w:rPr>
        <w:t>, uz pomoć nastavnika</w:t>
      </w:r>
      <w:r w:rsidRPr="001A0608">
        <w:rPr>
          <w:rFonts w:cs="Times New Roman"/>
        </w:rPr>
        <w:t xml:space="preserve">; </w:t>
      </w:r>
    </w:p>
    <w:p w14:paraId="7257ABD0" w14:textId="7EE775B8" w:rsidR="003C4524" w:rsidRPr="00E74C2A" w:rsidRDefault="003C4524" w:rsidP="003C4524">
      <w:pPr>
        <w:pStyle w:val="ListParagraph"/>
        <w:numPr>
          <w:ilvl w:val="0"/>
          <w:numId w:val="1"/>
        </w:numPr>
        <w:jc w:val="both"/>
        <w:rPr>
          <w:rFonts w:cs="Times New Roman"/>
        </w:rPr>
      </w:pPr>
      <w:r>
        <w:rPr>
          <w:rFonts w:cs="Times New Roman"/>
        </w:rPr>
        <w:t>uviđa neke razlike i sličnosti između različitih</w:t>
      </w:r>
      <w:r w:rsidRPr="001A0608">
        <w:rPr>
          <w:rFonts w:cs="Times New Roman"/>
        </w:rPr>
        <w:t xml:space="preserve"> </w:t>
      </w:r>
      <w:r>
        <w:rPr>
          <w:rFonts w:cs="Times New Roman"/>
        </w:rPr>
        <w:t>prikaza/tumačenja istih</w:t>
      </w:r>
      <w:r w:rsidRPr="001A0608">
        <w:rPr>
          <w:rFonts w:cs="Times New Roman"/>
        </w:rPr>
        <w:t xml:space="preserve"> istorijskih događaja na jednostavnim primjerima</w:t>
      </w:r>
      <w:r>
        <w:rPr>
          <w:rFonts w:cs="Times New Roman"/>
        </w:rPr>
        <w:t>,</w:t>
      </w:r>
      <w:r w:rsidR="00216EDE">
        <w:rPr>
          <w:rFonts w:cs="Times New Roman"/>
        </w:rPr>
        <w:t xml:space="preserve"> uz pomoć nastavnika</w:t>
      </w:r>
      <w:r w:rsidRPr="001A0608">
        <w:rPr>
          <w:rFonts w:cs="Times New Roman"/>
        </w:rPr>
        <w:t xml:space="preserve">; </w:t>
      </w:r>
    </w:p>
    <w:p w14:paraId="286747FF" w14:textId="41D3F029" w:rsidR="003C4524" w:rsidRPr="00E74C2A" w:rsidRDefault="00BE68CC" w:rsidP="003C4524">
      <w:pPr>
        <w:pStyle w:val="ListParagraph"/>
        <w:numPr>
          <w:ilvl w:val="0"/>
          <w:numId w:val="1"/>
        </w:numPr>
        <w:jc w:val="both"/>
        <w:rPr>
          <w:rFonts w:cs="Times New Roman"/>
        </w:rPr>
      </w:pPr>
      <w:r>
        <w:rPr>
          <w:rFonts w:cs="Times New Roman"/>
        </w:rPr>
        <w:t xml:space="preserve">učestvuje </w:t>
      </w:r>
      <w:r w:rsidR="003C4524" w:rsidRPr="00E74C2A">
        <w:rPr>
          <w:rFonts w:cs="Times New Roman"/>
        </w:rPr>
        <w:t>u diskusijama na zadatu temu, navodeći argumente</w:t>
      </w:r>
      <w:r w:rsidR="00EE754C">
        <w:rPr>
          <w:rFonts w:cs="Times New Roman"/>
        </w:rPr>
        <w:t>,</w:t>
      </w:r>
      <w:r w:rsidR="003C4524" w:rsidRPr="00E74C2A">
        <w:rPr>
          <w:rFonts w:cs="Times New Roman"/>
        </w:rPr>
        <w:t xml:space="preserve"> uz pomoć nastavnika ili vršnjaka, razumije i </w:t>
      </w:r>
      <w:r w:rsidR="00EE754C">
        <w:rPr>
          <w:rFonts w:cs="Times New Roman"/>
        </w:rPr>
        <w:t>poštuje proceduru u diskusijama.</w:t>
      </w:r>
    </w:p>
    <w:p w14:paraId="7D35668C" w14:textId="77777777" w:rsidR="003C4524" w:rsidRPr="001A0608" w:rsidRDefault="003C4524" w:rsidP="003C4524">
      <w:pPr>
        <w:jc w:val="both"/>
        <w:rPr>
          <w:rFonts w:cs="Times New Roman"/>
        </w:rPr>
      </w:pPr>
      <w:r w:rsidRPr="001A0608">
        <w:rPr>
          <w:rFonts w:cs="Times New Roman"/>
        </w:rPr>
        <w:t xml:space="preserve">Dobar: </w:t>
      </w:r>
    </w:p>
    <w:p w14:paraId="04AC0DB6" w14:textId="758A1C5E" w:rsidR="003C4524" w:rsidRPr="001A0608" w:rsidRDefault="00EE754C" w:rsidP="003C4524">
      <w:pPr>
        <w:pStyle w:val="ListParagraph"/>
        <w:numPr>
          <w:ilvl w:val="0"/>
          <w:numId w:val="1"/>
        </w:numPr>
        <w:jc w:val="both"/>
        <w:rPr>
          <w:rFonts w:cs="Times New Roman"/>
        </w:rPr>
      </w:pPr>
      <w:r>
        <w:rPr>
          <w:rFonts w:cs="Times New Roman"/>
        </w:rPr>
        <w:t>O</w:t>
      </w:r>
      <w:r w:rsidR="003C4524">
        <w:rPr>
          <w:rFonts w:cs="Times New Roman"/>
        </w:rPr>
        <w:t>bjašnjava podjelu istorije i glavne istorijske epohe; na osnovu primjera uviđa</w:t>
      </w:r>
      <w:r w:rsidR="003C4524" w:rsidRPr="001A0608">
        <w:rPr>
          <w:rFonts w:cs="Times New Roman"/>
        </w:rPr>
        <w:t xml:space="preserve"> da se v</w:t>
      </w:r>
      <w:r w:rsidR="003C4524">
        <w:rPr>
          <w:rFonts w:cs="Times New Roman"/>
        </w:rPr>
        <w:t>rijeme računa prema nekom značajnom</w:t>
      </w:r>
      <w:r w:rsidR="003C4524" w:rsidRPr="001A0608">
        <w:rPr>
          <w:rFonts w:cs="Times New Roman"/>
        </w:rPr>
        <w:t xml:space="preserve"> </w:t>
      </w:r>
      <w:r w:rsidR="003C4524">
        <w:rPr>
          <w:rFonts w:cs="Times New Roman"/>
        </w:rPr>
        <w:t>događaju; smješta</w:t>
      </w:r>
      <w:r w:rsidR="003C4524" w:rsidRPr="001A0608">
        <w:rPr>
          <w:rFonts w:cs="Times New Roman"/>
        </w:rPr>
        <w:t xml:space="preserve"> godine u decenije, vjekove i milenijume; izrađuje jednostavne vremenske trake na osnovu uputstava;</w:t>
      </w:r>
    </w:p>
    <w:p w14:paraId="5796B48A" w14:textId="77777777" w:rsidR="003C4524" w:rsidRPr="001A0608" w:rsidRDefault="003C4524" w:rsidP="003C4524">
      <w:pPr>
        <w:pStyle w:val="ListParagraph"/>
        <w:numPr>
          <w:ilvl w:val="0"/>
          <w:numId w:val="1"/>
        </w:numPr>
        <w:jc w:val="both"/>
        <w:rPr>
          <w:rFonts w:cs="Times New Roman"/>
        </w:rPr>
      </w:pPr>
      <w:r>
        <w:rPr>
          <w:rFonts w:cs="Times New Roman"/>
        </w:rPr>
        <w:t>upotrebljava odgovarajuće pojmove kojima</w:t>
      </w:r>
      <w:r w:rsidRPr="001A0608">
        <w:rPr>
          <w:rFonts w:cs="Times New Roman"/>
        </w:rPr>
        <w:t xml:space="preserve"> objašnjava tok vremena (prije nove ere/nova era, praistorija, starije i mlađ</w:t>
      </w:r>
      <w:r>
        <w:rPr>
          <w:rFonts w:cs="Times New Roman"/>
        </w:rPr>
        <w:t>e kameno doba, metalno doba...) i</w:t>
      </w:r>
      <w:r w:rsidRPr="001A0608">
        <w:rPr>
          <w:rFonts w:cs="Times New Roman"/>
        </w:rPr>
        <w:t xml:space="preserve"> opisuje </w:t>
      </w:r>
      <w:r>
        <w:rPr>
          <w:rFonts w:cs="Times New Roman"/>
        </w:rPr>
        <w:t>karakteristike epohe koju proučava</w:t>
      </w:r>
      <w:r w:rsidRPr="001A0608">
        <w:rPr>
          <w:rFonts w:cs="Times New Roman"/>
        </w:rPr>
        <w:t xml:space="preserve">; </w:t>
      </w:r>
      <w:r>
        <w:rPr>
          <w:rFonts w:cs="Times New Roman"/>
        </w:rPr>
        <w:t xml:space="preserve">hronološki navodi </w:t>
      </w:r>
      <w:r w:rsidRPr="001A0608">
        <w:rPr>
          <w:rFonts w:cs="Times New Roman"/>
        </w:rPr>
        <w:t>događaje, pojave i procese</w:t>
      </w:r>
      <w:r>
        <w:rPr>
          <w:rFonts w:cs="Times New Roman"/>
        </w:rPr>
        <w:t>;</w:t>
      </w:r>
      <w:r w:rsidRPr="001A0608">
        <w:rPr>
          <w:rFonts w:cs="Times New Roman"/>
        </w:rPr>
        <w:t xml:space="preserve">  </w:t>
      </w:r>
    </w:p>
    <w:p w14:paraId="4B98FF87" w14:textId="52F368D0" w:rsidR="003C4524" w:rsidRPr="001A0608" w:rsidRDefault="003C4524" w:rsidP="003C4524">
      <w:pPr>
        <w:pStyle w:val="ListParagraph"/>
        <w:numPr>
          <w:ilvl w:val="0"/>
          <w:numId w:val="1"/>
        </w:numPr>
        <w:jc w:val="both"/>
        <w:rPr>
          <w:rFonts w:cs="Times New Roman"/>
        </w:rPr>
      </w:pPr>
      <w:r>
        <w:rPr>
          <w:rFonts w:cs="Times New Roman"/>
        </w:rPr>
        <w:t xml:space="preserve">koristi jednostavne istorijske </w:t>
      </w:r>
      <w:r w:rsidRPr="001A0608">
        <w:rPr>
          <w:rFonts w:cs="Times New Roman"/>
        </w:rPr>
        <w:t>i geografske k</w:t>
      </w:r>
      <w:r>
        <w:rPr>
          <w:rFonts w:cs="Times New Roman"/>
        </w:rPr>
        <w:t xml:space="preserve">arte: pokazuje države, </w:t>
      </w:r>
      <w:r w:rsidRPr="001A0608">
        <w:rPr>
          <w:rFonts w:cs="Times New Roman"/>
        </w:rPr>
        <w:t>gradove,</w:t>
      </w:r>
      <w:r w:rsidR="00EE754C">
        <w:rPr>
          <w:rFonts w:cs="Times New Roman"/>
        </w:rPr>
        <w:t xml:space="preserve"> rijeke, mora</w:t>
      </w:r>
      <w:r w:rsidRPr="001A0608">
        <w:rPr>
          <w:rFonts w:cs="Times New Roman"/>
        </w:rPr>
        <w:t xml:space="preserve">; upisuje i ucrtava podatke u slijepe karte; </w:t>
      </w:r>
      <w:r>
        <w:rPr>
          <w:rFonts w:cs="Times New Roman"/>
        </w:rPr>
        <w:t xml:space="preserve">na osnovu karte </w:t>
      </w:r>
      <w:r w:rsidRPr="001A0608">
        <w:rPr>
          <w:rFonts w:cs="Times New Roman"/>
        </w:rPr>
        <w:t xml:space="preserve">objašnjava </w:t>
      </w:r>
      <w:r>
        <w:rPr>
          <w:rFonts w:cs="Times New Roman"/>
        </w:rPr>
        <w:t>povezanost</w:t>
      </w:r>
      <w:r w:rsidRPr="001A0608">
        <w:rPr>
          <w:rFonts w:cs="Times New Roman"/>
        </w:rPr>
        <w:t xml:space="preserve"> prostora i načina života; </w:t>
      </w:r>
    </w:p>
    <w:p w14:paraId="478FBF60" w14:textId="77777777" w:rsidR="003C4524" w:rsidRPr="001A0608" w:rsidRDefault="003C4524" w:rsidP="003C4524">
      <w:pPr>
        <w:pStyle w:val="ListParagraph"/>
        <w:numPr>
          <w:ilvl w:val="0"/>
          <w:numId w:val="1"/>
        </w:numPr>
        <w:jc w:val="both"/>
        <w:rPr>
          <w:rFonts w:cs="Times New Roman"/>
        </w:rPr>
      </w:pPr>
      <w:r w:rsidRPr="001A0608">
        <w:rPr>
          <w:rFonts w:cs="Times New Roman"/>
        </w:rPr>
        <w:t>razlikuje uzroke i posljedice na konkretnim primjerima; i</w:t>
      </w:r>
      <w:r>
        <w:rPr>
          <w:rFonts w:cs="Times New Roman"/>
        </w:rPr>
        <w:t>dentifikuje</w:t>
      </w:r>
      <w:r w:rsidRPr="001A0608">
        <w:rPr>
          <w:rFonts w:cs="Times New Roman"/>
        </w:rPr>
        <w:t xml:space="preserve"> uzroke i posljedice prošlih događaja i pojava u j</w:t>
      </w:r>
      <w:r>
        <w:rPr>
          <w:rFonts w:cs="Times New Roman"/>
        </w:rPr>
        <w:t>ednostavnom istorijskom štivu</w:t>
      </w:r>
      <w:r w:rsidRPr="001A0608">
        <w:rPr>
          <w:rFonts w:cs="Times New Roman"/>
        </w:rPr>
        <w:t xml:space="preserve">; </w:t>
      </w:r>
    </w:p>
    <w:p w14:paraId="70AD9DD7" w14:textId="77777777" w:rsidR="003C4524" w:rsidRPr="001A0608" w:rsidRDefault="003C4524" w:rsidP="003C4524">
      <w:pPr>
        <w:pStyle w:val="ListParagraph"/>
        <w:numPr>
          <w:ilvl w:val="0"/>
          <w:numId w:val="1"/>
        </w:numPr>
        <w:jc w:val="both"/>
        <w:rPr>
          <w:rFonts w:cs="Times New Roman"/>
        </w:rPr>
      </w:pPr>
      <w:r>
        <w:rPr>
          <w:rFonts w:cs="Times New Roman"/>
        </w:rPr>
        <w:t>uočava</w:t>
      </w:r>
      <w:r w:rsidRPr="001A0608">
        <w:rPr>
          <w:rFonts w:cs="Times New Roman"/>
        </w:rPr>
        <w:t xml:space="preserve"> kon</w:t>
      </w:r>
      <w:r>
        <w:rPr>
          <w:rFonts w:cs="Times New Roman"/>
        </w:rPr>
        <w:t>tinuitete i promjene u epohi</w:t>
      </w:r>
      <w:r w:rsidRPr="001A0608">
        <w:rPr>
          <w:rFonts w:cs="Times New Roman"/>
        </w:rPr>
        <w:t xml:space="preserve"> koje proučava; objašnjava </w:t>
      </w:r>
      <w:r>
        <w:rPr>
          <w:rFonts w:cs="Times New Roman"/>
        </w:rPr>
        <w:t>način na koji su pojedinci i grupe doveli do promjena</w:t>
      </w:r>
      <w:r w:rsidRPr="001A0608">
        <w:rPr>
          <w:rFonts w:cs="Times New Roman"/>
        </w:rPr>
        <w:t xml:space="preserve">; </w:t>
      </w:r>
    </w:p>
    <w:p w14:paraId="4F8D2463" w14:textId="77777777" w:rsidR="003C4524" w:rsidRPr="009A310D" w:rsidRDefault="003C4524" w:rsidP="003C4524">
      <w:pPr>
        <w:pStyle w:val="ListParagraph"/>
        <w:numPr>
          <w:ilvl w:val="0"/>
          <w:numId w:val="1"/>
        </w:numPr>
        <w:jc w:val="both"/>
        <w:rPr>
          <w:rFonts w:cs="Times New Roman"/>
          <w:b/>
          <w:u w:val="single"/>
        </w:rPr>
      </w:pPr>
      <w:r>
        <w:rPr>
          <w:rFonts w:cs="Times New Roman"/>
        </w:rPr>
        <w:t>navodi vrste i karakteristike</w:t>
      </w:r>
      <w:r w:rsidRPr="001A0608">
        <w:rPr>
          <w:rFonts w:cs="Times New Roman"/>
        </w:rPr>
        <w:t xml:space="preserve"> istorijskih izvora</w:t>
      </w:r>
      <w:r>
        <w:rPr>
          <w:rFonts w:cs="Times New Roman"/>
        </w:rPr>
        <w:t xml:space="preserve"> na osnovu štiva koje </w:t>
      </w:r>
      <w:r w:rsidRPr="001A0608">
        <w:rPr>
          <w:rFonts w:cs="Times New Roman"/>
        </w:rPr>
        <w:t xml:space="preserve">izučava; </w:t>
      </w:r>
    </w:p>
    <w:p w14:paraId="74B9B75D" w14:textId="77777777" w:rsidR="003C4524" w:rsidRPr="001A0608" w:rsidRDefault="003C4524" w:rsidP="003C4524">
      <w:pPr>
        <w:pStyle w:val="ListParagraph"/>
        <w:numPr>
          <w:ilvl w:val="0"/>
          <w:numId w:val="1"/>
        </w:numPr>
        <w:jc w:val="both"/>
        <w:rPr>
          <w:rFonts w:cs="Times New Roman"/>
        </w:rPr>
      </w:pPr>
      <w:r>
        <w:rPr>
          <w:rFonts w:cs="Times New Roman"/>
        </w:rPr>
        <w:t>izvodi zaključke na osnovu informacija iz izvora; vrši izbor relevantnih informacija</w:t>
      </w:r>
      <w:r w:rsidRPr="001A0608">
        <w:rPr>
          <w:rFonts w:cs="Times New Roman"/>
        </w:rPr>
        <w:t xml:space="preserve"> iz izvora</w:t>
      </w:r>
      <w:r>
        <w:rPr>
          <w:rFonts w:cs="Times New Roman"/>
        </w:rPr>
        <w:t>, na osnovu kojih stvara jednostavan rad</w:t>
      </w:r>
      <w:r w:rsidRPr="001A0608">
        <w:rPr>
          <w:rFonts w:cs="Times New Roman"/>
        </w:rPr>
        <w:t xml:space="preserve">; </w:t>
      </w:r>
      <w:r>
        <w:rPr>
          <w:rFonts w:cs="Times New Roman"/>
        </w:rPr>
        <w:t>iznosi analizu svojih</w:t>
      </w:r>
      <w:r w:rsidRPr="001A0608">
        <w:rPr>
          <w:rFonts w:cs="Times New Roman"/>
        </w:rPr>
        <w:t xml:space="preserve"> zaključ</w:t>
      </w:r>
      <w:r>
        <w:rPr>
          <w:rFonts w:cs="Times New Roman"/>
        </w:rPr>
        <w:t>aka</w:t>
      </w:r>
      <w:r w:rsidRPr="001A0608">
        <w:rPr>
          <w:rFonts w:cs="Times New Roman"/>
        </w:rPr>
        <w:t xml:space="preserve"> </w:t>
      </w:r>
      <w:r>
        <w:rPr>
          <w:rFonts w:cs="Times New Roman"/>
        </w:rPr>
        <w:t>na osnovu poređenja sa zaključcima</w:t>
      </w:r>
      <w:r w:rsidRPr="001A0608">
        <w:rPr>
          <w:rFonts w:cs="Times New Roman"/>
        </w:rPr>
        <w:t xml:space="preserve"> drugih učenika; </w:t>
      </w:r>
    </w:p>
    <w:p w14:paraId="13BC5CFB" w14:textId="7086C2CD" w:rsidR="003C4524" w:rsidRPr="00E74C2A" w:rsidRDefault="003C4524" w:rsidP="003C4524">
      <w:pPr>
        <w:pStyle w:val="ListParagraph"/>
        <w:numPr>
          <w:ilvl w:val="0"/>
          <w:numId w:val="1"/>
        </w:numPr>
        <w:jc w:val="both"/>
        <w:rPr>
          <w:rFonts w:cs="Times New Roman"/>
        </w:rPr>
      </w:pPr>
      <w:r>
        <w:rPr>
          <w:rFonts w:cs="Times New Roman"/>
        </w:rPr>
        <w:t xml:space="preserve">identifikuje neke sličnosti i razlike između različitih prikaza/tumačenja istih istorijskih događaja ili ličnosti </w:t>
      </w:r>
      <w:r w:rsidR="00FC3697">
        <w:rPr>
          <w:rFonts w:cs="Times New Roman"/>
        </w:rPr>
        <w:t>i daje svoja objašnjenja za to;</w:t>
      </w:r>
      <w:r>
        <w:rPr>
          <w:rFonts w:cs="Times New Roman"/>
        </w:rPr>
        <w:t xml:space="preserve"> na osnovu izvora daje svoje tumačenje određenih ličnosti, događaja i pojava i analizira ga </w:t>
      </w:r>
      <w:r w:rsidRPr="00E74C2A">
        <w:rPr>
          <w:rFonts w:cs="Times New Roman"/>
        </w:rPr>
        <w:t>n</w:t>
      </w:r>
      <w:r w:rsidR="00EE754C">
        <w:rPr>
          <w:rFonts w:cs="Times New Roman"/>
        </w:rPr>
        <w:t>a osnovu uputstava nastavnika</w:t>
      </w:r>
      <w:r w:rsidRPr="00E74C2A">
        <w:rPr>
          <w:rFonts w:cs="Times New Roman"/>
        </w:rPr>
        <w:t>;</w:t>
      </w:r>
    </w:p>
    <w:p w14:paraId="3C47B5C4" w14:textId="205F8EE0" w:rsidR="003C4524" w:rsidRPr="00E74C2A" w:rsidRDefault="003C4524" w:rsidP="003C4524">
      <w:pPr>
        <w:pStyle w:val="ListParagraph"/>
        <w:numPr>
          <w:ilvl w:val="0"/>
          <w:numId w:val="1"/>
        </w:numPr>
        <w:jc w:val="both"/>
        <w:rPr>
          <w:rFonts w:cs="Times New Roman"/>
        </w:rPr>
      </w:pPr>
      <w:r w:rsidRPr="00E74C2A">
        <w:rPr>
          <w:rFonts w:cs="Times New Roman"/>
        </w:rPr>
        <w:t>učestvuje u diskusijama na zadatu temu navodeći argumente; razumije i poštuje proceduru u diskusijama, uv</w:t>
      </w:r>
      <w:r w:rsidR="00EE754C">
        <w:rPr>
          <w:rFonts w:cs="Times New Roman"/>
        </w:rPr>
        <w:t>ažava argumente suprotne strane.</w:t>
      </w:r>
    </w:p>
    <w:p w14:paraId="2614FCF7" w14:textId="77777777" w:rsidR="003C4524" w:rsidRPr="001A0608" w:rsidRDefault="003C4524" w:rsidP="003C4524">
      <w:pPr>
        <w:jc w:val="both"/>
        <w:rPr>
          <w:rFonts w:cs="Times New Roman"/>
        </w:rPr>
      </w:pPr>
      <w:r w:rsidRPr="001A0608">
        <w:rPr>
          <w:rFonts w:cs="Times New Roman"/>
        </w:rPr>
        <w:t xml:space="preserve">Vrlo dobar: </w:t>
      </w:r>
    </w:p>
    <w:p w14:paraId="0E3964A1" w14:textId="2FBF7678" w:rsidR="003C4524" w:rsidRPr="001A0608" w:rsidRDefault="00EE754C" w:rsidP="003C4524">
      <w:pPr>
        <w:pStyle w:val="ListParagraph"/>
        <w:numPr>
          <w:ilvl w:val="0"/>
          <w:numId w:val="1"/>
        </w:numPr>
        <w:jc w:val="both"/>
        <w:rPr>
          <w:rFonts w:cs="Times New Roman"/>
        </w:rPr>
      </w:pPr>
      <w:r>
        <w:rPr>
          <w:rFonts w:cs="Times New Roman"/>
        </w:rPr>
        <w:t>O</w:t>
      </w:r>
      <w:r w:rsidR="003C4524" w:rsidRPr="001A0608">
        <w:rPr>
          <w:rFonts w:cs="Times New Roman"/>
        </w:rPr>
        <w:t>bjašnjava zašto se prošlost dijeli na različite epohe</w:t>
      </w:r>
      <w:r w:rsidR="003C4524">
        <w:rPr>
          <w:rFonts w:cs="Times New Roman"/>
        </w:rPr>
        <w:t xml:space="preserve"> i značajne događaje</w:t>
      </w:r>
      <w:r w:rsidR="003C4524" w:rsidRPr="001A0608">
        <w:rPr>
          <w:rFonts w:cs="Times New Roman"/>
        </w:rPr>
        <w:t xml:space="preserve"> </w:t>
      </w:r>
      <w:r w:rsidR="003C4524">
        <w:rPr>
          <w:rFonts w:cs="Times New Roman"/>
        </w:rPr>
        <w:t>na osnovu kojih ljudi računaju vrijeme; smješta</w:t>
      </w:r>
      <w:r w:rsidR="003C4524" w:rsidRPr="001A0608">
        <w:rPr>
          <w:rFonts w:cs="Times New Roman"/>
        </w:rPr>
        <w:t xml:space="preserve"> godine u decenije, vjekove i milenij</w:t>
      </w:r>
      <w:r w:rsidR="003C4524">
        <w:rPr>
          <w:rFonts w:cs="Times New Roman"/>
        </w:rPr>
        <w:t>ume;</w:t>
      </w:r>
      <w:r w:rsidR="003C4524" w:rsidRPr="001A0608">
        <w:rPr>
          <w:rFonts w:cs="Times New Roman"/>
        </w:rPr>
        <w:t xml:space="preserve"> samostalno izrađuje vremenske trake; </w:t>
      </w:r>
    </w:p>
    <w:p w14:paraId="4AD6203F" w14:textId="29BAD4DA" w:rsidR="003C4524" w:rsidRPr="001A0608" w:rsidRDefault="003C4524" w:rsidP="003C4524">
      <w:pPr>
        <w:pStyle w:val="ListParagraph"/>
        <w:numPr>
          <w:ilvl w:val="0"/>
          <w:numId w:val="1"/>
        </w:numPr>
        <w:jc w:val="both"/>
        <w:rPr>
          <w:rFonts w:cs="Times New Roman"/>
        </w:rPr>
      </w:pPr>
      <w:r>
        <w:rPr>
          <w:rFonts w:cs="Times New Roman"/>
        </w:rPr>
        <w:t>upotrebljava odgovarajuće termine za opis toka vremena (bronzano</w:t>
      </w:r>
      <w:r w:rsidRPr="001A0608">
        <w:rPr>
          <w:rFonts w:cs="Times New Roman"/>
        </w:rPr>
        <w:t xml:space="preserve"> doba, </w:t>
      </w:r>
      <w:r w:rsidR="00EE754C">
        <w:rPr>
          <w:rFonts w:cs="Times New Roman"/>
        </w:rPr>
        <w:t>Stari i</w:t>
      </w:r>
      <w:r w:rsidR="00FC3697">
        <w:rPr>
          <w:rFonts w:cs="Times New Roman"/>
        </w:rPr>
        <w:t>stok,</w:t>
      </w:r>
      <w:r w:rsidR="00EE754C">
        <w:rPr>
          <w:rFonts w:cs="Times New Roman"/>
        </w:rPr>
        <w:t xml:space="preserve"> Rimsko c</w:t>
      </w:r>
      <w:r w:rsidRPr="001A0608">
        <w:rPr>
          <w:rFonts w:cs="Times New Roman"/>
        </w:rPr>
        <w:t xml:space="preserve">arstvo...); upoređuje </w:t>
      </w:r>
      <w:r>
        <w:rPr>
          <w:rFonts w:cs="Times New Roman"/>
        </w:rPr>
        <w:t>karakteristike epohe koju izučava sa karakteristikama prošlih epoha</w:t>
      </w:r>
      <w:r w:rsidRPr="001A0608">
        <w:rPr>
          <w:rFonts w:cs="Times New Roman"/>
        </w:rPr>
        <w:t xml:space="preserve">; </w:t>
      </w:r>
      <w:r>
        <w:rPr>
          <w:rFonts w:cs="Times New Roman"/>
        </w:rPr>
        <w:t xml:space="preserve">hronološkim redom navodi </w:t>
      </w:r>
      <w:r w:rsidRPr="001A0608">
        <w:rPr>
          <w:rFonts w:cs="Times New Roman"/>
        </w:rPr>
        <w:t>istorijske ličnosti, događ</w:t>
      </w:r>
      <w:r>
        <w:rPr>
          <w:rFonts w:cs="Times New Roman"/>
        </w:rPr>
        <w:t>aje, pojave i procese; identifikuje glavne</w:t>
      </w:r>
      <w:r w:rsidRPr="001A0608">
        <w:rPr>
          <w:rFonts w:cs="Times New Roman"/>
        </w:rPr>
        <w:t xml:space="preserve"> vremenske odrednice; </w:t>
      </w:r>
    </w:p>
    <w:p w14:paraId="139FEDBA" w14:textId="4A7986BF" w:rsidR="003C4524" w:rsidRDefault="003C4524" w:rsidP="003C4524">
      <w:pPr>
        <w:pStyle w:val="ListParagraph"/>
        <w:numPr>
          <w:ilvl w:val="0"/>
          <w:numId w:val="1"/>
        </w:numPr>
        <w:jc w:val="both"/>
        <w:rPr>
          <w:rFonts w:cs="Times New Roman"/>
        </w:rPr>
      </w:pPr>
      <w:r>
        <w:rPr>
          <w:rFonts w:cs="Times New Roman"/>
        </w:rPr>
        <w:t xml:space="preserve">upotrebljava </w:t>
      </w:r>
      <w:r w:rsidRPr="001A0608">
        <w:rPr>
          <w:rFonts w:cs="Times New Roman"/>
        </w:rPr>
        <w:t xml:space="preserve">složenije istorijske </w:t>
      </w:r>
      <w:r>
        <w:rPr>
          <w:rFonts w:cs="Times New Roman"/>
        </w:rPr>
        <w:t>i geografske karte;</w:t>
      </w:r>
      <w:r w:rsidRPr="001A0608">
        <w:rPr>
          <w:rFonts w:cs="Times New Roman"/>
        </w:rPr>
        <w:t xml:space="preserve"> objašnjava terotorijalne promjen</w:t>
      </w:r>
      <w:r>
        <w:rPr>
          <w:rFonts w:cs="Times New Roman"/>
        </w:rPr>
        <w:t>e</w:t>
      </w:r>
      <w:r w:rsidRPr="001A0608">
        <w:rPr>
          <w:rFonts w:cs="Times New Roman"/>
        </w:rPr>
        <w:t>; upisuje i ucrtava podatke u slijepe karte;</w:t>
      </w:r>
      <w:r w:rsidR="00FC3697">
        <w:rPr>
          <w:rFonts w:cs="Times New Roman"/>
        </w:rPr>
        <w:t xml:space="preserve"> </w:t>
      </w:r>
      <w:r>
        <w:rPr>
          <w:rFonts w:cs="Times New Roman"/>
        </w:rPr>
        <w:t>objašnjava povezanost</w:t>
      </w:r>
      <w:r w:rsidRPr="001A0608">
        <w:rPr>
          <w:rFonts w:cs="Times New Roman"/>
        </w:rPr>
        <w:t xml:space="preserve"> prostora i način</w:t>
      </w:r>
      <w:r>
        <w:rPr>
          <w:rFonts w:cs="Times New Roman"/>
        </w:rPr>
        <w:t>a</w:t>
      </w:r>
      <w:r w:rsidRPr="001A0608">
        <w:rPr>
          <w:rFonts w:cs="Times New Roman"/>
        </w:rPr>
        <w:t xml:space="preserve"> života</w:t>
      </w:r>
      <w:r>
        <w:rPr>
          <w:rFonts w:cs="Times New Roman"/>
        </w:rPr>
        <w:t xml:space="preserve"> ljudi na osnovu</w:t>
      </w:r>
      <w:r w:rsidRPr="001A0608">
        <w:rPr>
          <w:rFonts w:cs="Times New Roman"/>
        </w:rPr>
        <w:t xml:space="preserve"> </w:t>
      </w:r>
      <w:r>
        <w:rPr>
          <w:rFonts w:cs="Times New Roman"/>
        </w:rPr>
        <w:t>informacije</w:t>
      </w:r>
      <w:r w:rsidRPr="001A0608">
        <w:rPr>
          <w:rFonts w:cs="Times New Roman"/>
        </w:rPr>
        <w:t xml:space="preserve"> iz k</w:t>
      </w:r>
      <w:r>
        <w:rPr>
          <w:rFonts w:cs="Times New Roman"/>
        </w:rPr>
        <w:t xml:space="preserve">arata i drugih izvora; </w:t>
      </w:r>
    </w:p>
    <w:p w14:paraId="796FAE11" w14:textId="77777777" w:rsidR="003C4524" w:rsidRPr="0092794E" w:rsidRDefault="003C4524" w:rsidP="003C4524">
      <w:pPr>
        <w:pStyle w:val="ListParagraph"/>
        <w:numPr>
          <w:ilvl w:val="0"/>
          <w:numId w:val="1"/>
        </w:numPr>
        <w:jc w:val="both"/>
        <w:rPr>
          <w:rFonts w:cs="Times New Roman"/>
        </w:rPr>
      </w:pPr>
      <w:r w:rsidRPr="0092794E">
        <w:rPr>
          <w:rFonts w:cs="Times New Roman"/>
        </w:rPr>
        <w:t xml:space="preserve">identifikuje i objašnjava uzroke i posljedice prošlih događaja i pojava; pravi razliku između uzroka, povoda i posljedice na konkretnim primjerima; dosljedno navodi više od jednog uzroka ili posljedice nekog događaja ili pojave; </w:t>
      </w:r>
    </w:p>
    <w:p w14:paraId="4C75B68A" w14:textId="77777777" w:rsidR="003C4524" w:rsidRPr="001A0608" w:rsidRDefault="003C4524" w:rsidP="003C4524">
      <w:pPr>
        <w:pStyle w:val="ListParagraph"/>
        <w:numPr>
          <w:ilvl w:val="0"/>
          <w:numId w:val="1"/>
        </w:numPr>
        <w:jc w:val="both"/>
        <w:rPr>
          <w:rFonts w:cs="Times New Roman"/>
        </w:rPr>
      </w:pPr>
      <w:r w:rsidRPr="001A0608">
        <w:rPr>
          <w:rFonts w:cs="Times New Roman"/>
        </w:rPr>
        <w:t>upoređuje konti</w:t>
      </w:r>
      <w:r>
        <w:rPr>
          <w:rFonts w:cs="Times New Roman"/>
        </w:rPr>
        <w:t>nuitete i promjene u epohama</w:t>
      </w:r>
      <w:r w:rsidRPr="001A0608">
        <w:rPr>
          <w:rFonts w:cs="Times New Roman"/>
        </w:rPr>
        <w:t xml:space="preserve"> koje </w:t>
      </w:r>
      <w:r>
        <w:rPr>
          <w:rFonts w:cs="Times New Roman"/>
        </w:rPr>
        <w:t>iz</w:t>
      </w:r>
      <w:r w:rsidRPr="001A0608">
        <w:rPr>
          <w:rFonts w:cs="Times New Roman"/>
        </w:rPr>
        <w:t>učava, objašnjava sličnosti i razlike; objašnjava kako su pojedinci i gr</w:t>
      </w:r>
      <w:r>
        <w:rPr>
          <w:rFonts w:cs="Times New Roman"/>
        </w:rPr>
        <w:t>upe uticali na promjene i izvodi</w:t>
      </w:r>
      <w:r w:rsidRPr="001A0608">
        <w:rPr>
          <w:rFonts w:cs="Times New Roman"/>
        </w:rPr>
        <w:t xml:space="preserve"> sopstvene zaključke o tome; </w:t>
      </w:r>
    </w:p>
    <w:p w14:paraId="5AE8A96B" w14:textId="77777777" w:rsidR="003C4524" w:rsidRPr="001A0608" w:rsidRDefault="003C4524" w:rsidP="003C4524">
      <w:pPr>
        <w:pStyle w:val="ListParagraph"/>
        <w:numPr>
          <w:ilvl w:val="0"/>
          <w:numId w:val="1"/>
        </w:numPr>
        <w:jc w:val="both"/>
        <w:rPr>
          <w:rFonts w:cs="Times New Roman"/>
        </w:rPr>
      </w:pPr>
      <w:r>
        <w:rPr>
          <w:rFonts w:cs="Times New Roman"/>
        </w:rPr>
        <w:lastRenderedPageBreak/>
        <w:t>objašnjava</w:t>
      </w:r>
      <w:r w:rsidRPr="001A0608">
        <w:rPr>
          <w:rFonts w:cs="Times New Roman"/>
        </w:rPr>
        <w:t xml:space="preserve"> vrst</w:t>
      </w:r>
      <w:r>
        <w:rPr>
          <w:rFonts w:cs="Times New Roman"/>
        </w:rPr>
        <w:t>e</w:t>
      </w:r>
      <w:r w:rsidRPr="001A0608">
        <w:rPr>
          <w:rFonts w:cs="Times New Roman"/>
        </w:rPr>
        <w:t xml:space="preserve"> i </w:t>
      </w:r>
      <w:r>
        <w:rPr>
          <w:rFonts w:cs="Times New Roman"/>
        </w:rPr>
        <w:t>karakteristike</w:t>
      </w:r>
      <w:r w:rsidRPr="001A0608">
        <w:rPr>
          <w:rFonts w:cs="Times New Roman"/>
        </w:rPr>
        <w:t xml:space="preserve"> izvora</w:t>
      </w:r>
      <w:r>
        <w:rPr>
          <w:rFonts w:cs="Times New Roman"/>
        </w:rPr>
        <w:t>; analizira</w:t>
      </w:r>
      <w:r w:rsidRPr="001A0608">
        <w:rPr>
          <w:rFonts w:cs="Times New Roman"/>
        </w:rPr>
        <w:t xml:space="preserve"> </w:t>
      </w:r>
      <w:r>
        <w:rPr>
          <w:rFonts w:cs="Times New Roman"/>
        </w:rPr>
        <w:t>domete</w:t>
      </w:r>
      <w:r w:rsidRPr="001A0608">
        <w:rPr>
          <w:rFonts w:cs="Times New Roman"/>
        </w:rPr>
        <w:t xml:space="preserve"> i ograničenja istorijskih izvora na konkretnim primjerima;  </w:t>
      </w:r>
    </w:p>
    <w:p w14:paraId="2AB84D2E" w14:textId="66ED6720" w:rsidR="003C4524" w:rsidRPr="001A0608" w:rsidRDefault="003C4524" w:rsidP="003C4524">
      <w:pPr>
        <w:pStyle w:val="ListParagraph"/>
        <w:numPr>
          <w:ilvl w:val="0"/>
          <w:numId w:val="1"/>
        </w:numPr>
        <w:jc w:val="both"/>
        <w:rPr>
          <w:rFonts w:cs="Times New Roman"/>
        </w:rPr>
      </w:pPr>
      <w:r>
        <w:rPr>
          <w:rFonts w:cs="Times New Roman"/>
        </w:rPr>
        <w:t>u izvorima identifikuje relevantne podatke i koristi ih za stvaranje kompleksnijeg rada; analizira pristup koji je korist</w:t>
      </w:r>
      <w:r w:rsidR="00EE754C">
        <w:rPr>
          <w:rFonts w:cs="Times New Roman"/>
        </w:rPr>
        <w:t>io</w:t>
      </w:r>
      <w:r>
        <w:rPr>
          <w:rFonts w:cs="Times New Roman"/>
        </w:rPr>
        <w:t xml:space="preserve"> u radu i izvedene zaključke;  </w:t>
      </w:r>
      <w:r w:rsidRPr="001A0608">
        <w:rPr>
          <w:rFonts w:cs="Times New Roman"/>
        </w:rPr>
        <w:t xml:space="preserve"> </w:t>
      </w:r>
    </w:p>
    <w:p w14:paraId="7B75B958" w14:textId="7E1A4F87" w:rsidR="003C4524" w:rsidRPr="00E74C2A" w:rsidRDefault="003C4524" w:rsidP="003C4524">
      <w:pPr>
        <w:pStyle w:val="ListParagraph"/>
        <w:numPr>
          <w:ilvl w:val="0"/>
          <w:numId w:val="1"/>
        </w:numPr>
        <w:jc w:val="both"/>
        <w:rPr>
          <w:rFonts w:cs="Times New Roman"/>
        </w:rPr>
      </w:pPr>
      <w:r>
        <w:rPr>
          <w:rFonts w:cs="Times New Roman"/>
        </w:rPr>
        <w:t>pronalazi sličnosti i razlike u različitim</w:t>
      </w:r>
      <w:r w:rsidRPr="001A0608">
        <w:rPr>
          <w:rFonts w:cs="Times New Roman"/>
        </w:rPr>
        <w:t xml:space="preserve"> </w:t>
      </w:r>
      <w:r>
        <w:rPr>
          <w:rFonts w:cs="Times New Roman"/>
        </w:rPr>
        <w:t>prikazima/</w:t>
      </w:r>
      <w:r w:rsidRPr="001A0608">
        <w:rPr>
          <w:rFonts w:cs="Times New Roman"/>
        </w:rPr>
        <w:t>tumačenj</w:t>
      </w:r>
      <w:r>
        <w:rPr>
          <w:rFonts w:cs="Times New Roman"/>
        </w:rPr>
        <w:t>ima istorijskih ličnosti</w:t>
      </w:r>
      <w:r w:rsidRPr="001A0608">
        <w:rPr>
          <w:rFonts w:cs="Times New Roman"/>
        </w:rPr>
        <w:t>, događaja i pojava na konkretnim prim</w:t>
      </w:r>
      <w:r>
        <w:rPr>
          <w:rFonts w:cs="Times New Roman"/>
        </w:rPr>
        <w:t>jerim</w:t>
      </w:r>
      <w:r w:rsidRPr="001A0608">
        <w:rPr>
          <w:rFonts w:cs="Times New Roman"/>
        </w:rPr>
        <w:t xml:space="preserve">a; </w:t>
      </w:r>
      <w:r>
        <w:rPr>
          <w:rFonts w:cs="Times New Roman"/>
        </w:rPr>
        <w:t xml:space="preserve">na osnovu izvora kreira </w:t>
      </w:r>
      <w:r w:rsidRPr="001A0608">
        <w:rPr>
          <w:rFonts w:cs="Times New Roman"/>
        </w:rPr>
        <w:t>sopstven</w:t>
      </w:r>
      <w:r>
        <w:rPr>
          <w:rFonts w:cs="Times New Roman"/>
        </w:rPr>
        <w:t>a</w:t>
      </w:r>
      <w:r w:rsidRPr="001A0608">
        <w:rPr>
          <w:rFonts w:cs="Times New Roman"/>
        </w:rPr>
        <w:t xml:space="preserve"> </w:t>
      </w:r>
      <w:r>
        <w:rPr>
          <w:rFonts w:cs="Times New Roman"/>
        </w:rPr>
        <w:t>tumačenja</w:t>
      </w:r>
      <w:r w:rsidRPr="00E74C2A">
        <w:rPr>
          <w:rFonts w:cs="Times New Roman"/>
        </w:rPr>
        <w:t xml:space="preserve"> </w:t>
      </w:r>
      <w:r w:rsidR="00EE754C">
        <w:rPr>
          <w:rFonts w:cs="Times New Roman"/>
        </w:rPr>
        <w:t>uloge/značaja</w:t>
      </w:r>
      <w:r w:rsidRPr="00E74C2A">
        <w:rPr>
          <w:rFonts w:cs="Times New Roman"/>
        </w:rPr>
        <w:t xml:space="preserve"> pojedinaca, događaja i pojava; </w:t>
      </w:r>
      <w:r>
        <w:rPr>
          <w:rFonts w:cs="Times New Roman"/>
        </w:rPr>
        <w:t>analizira</w:t>
      </w:r>
      <w:r w:rsidRPr="00E74C2A">
        <w:rPr>
          <w:rFonts w:cs="Times New Roman"/>
        </w:rPr>
        <w:t xml:space="preserve"> svoj</w:t>
      </w:r>
      <w:r>
        <w:rPr>
          <w:rFonts w:cs="Times New Roman"/>
        </w:rPr>
        <w:t>a</w:t>
      </w:r>
      <w:r w:rsidRPr="00E74C2A">
        <w:rPr>
          <w:rFonts w:cs="Times New Roman"/>
        </w:rPr>
        <w:t xml:space="preserve"> tumačenja prema zadatim kriterijumima i upoređuje ih s tumačenjima drugih učenika; </w:t>
      </w:r>
    </w:p>
    <w:p w14:paraId="6E546ACA" w14:textId="6774F674" w:rsidR="003C4524" w:rsidRPr="00E74C2A" w:rsidRDefault="003C4524" w:rsidP="003C4524">
      <w:pPr>
        <w:pStyle w:val="ListParagraph"/>
        <w:numPr>
          <w:ilvl w:val="0"/>
          <w:numId w:val="1"/>
        </w:numPr>
        <w:jc w:val="both"/>
        <w:rPr>
          <w:rFonts w:cs="Times New Roman"/>
        </w:rPr>
      </w:pPr>
      <w:r w:rsidRPr="00E74C2A">
        <w:rPr>
          <w:rFonts w:cs="Times New Roman"/>
        </w:rPr>
        <w:t>predlaže teme diskusija i učestvuje u njima navodeći argumente; uvažava stavove suprotne strane; procjenjuje sopstv</w:t>
      </w:r>
      <w:r w:rsidR="00D44528">
        <w:rPr>
          <w:rFonts w:cs="Times New Roman"/>
        </w:rPr>
        <w:t>ene i argumente suprotne strane.</w:t>
      </w:r>
    </w:p>
    <w:p w14:paraId="3791B11C" w14:textId="77777777" w:rsidR="003C4524" w:rsidRPr="001A0608" w:rsidRDefault="003C4524" w:rsidP="003C4524">
      <w:pPr>
        <w:jc w:val="both"/>
        <w:rPr>
          <w:rFonts w:cs="Times New Roman"/>
        </w:rPr>
      </w:pPr>
      <w:r w:rsidRPr="001A0608">
        <w:rPr>
          <w:rFonts w:cs="Times New Roman"/>
        </w:rPr>
        <w:t xml:space="preserve">Odličan: </w:t>
      </w:r>
    </w:p>
    <w:p w14:paraId="6B443E09" w14:textId="65C9AA12" w:rsidR="003C4524" w:rsidRPr="001A0608" w:rsidRDefault="00D44528" w:rsidP="003C4524">
      <w:pPr>
        <w:pStyle w:val="ListParagraph"/>
        <w:numPr>
          <w:ilvl w:val="0"/>
          <w:numId w:val="1"/>
        </w:numPr>
        <w:jc w:val="both"/>
        <w:rPr>
          <w:rFonts w:cs="Times New Roman"/>
        </w:rPr>
      </w:pPr>
      <w:r>
        <w:rPr>
          <w:rFonts w:cs="Times New Roman"/>
        </w:rPr>
        <w:t>O</w:t>
      </w:r>
      <w:r w:rsidR="003C4524" w:rsidRPr="001A0608">
        <w:rPr>
          <w:rFonts w:cs="Times New Roman"/>
        </w:rPr>
        <w:t>bjašnjava zašto se prošlost dijeli na različite epohe</w:t>
      </w:r>
      <w:r w:rsidR="003C4524">
        <w:rPr>
          <w:rFonts w:cs="Times New Roman"/>
        </w:rPr>
        <w:t>; objašnjava značenja pojedinih naziva i primjere značajnih događaja na osnovu kojih</w:t>
      </w:r>
      <w:r w:rsidR="003C4524" w:rsidRPr="001A0608">
        <w:rPr>
          <w:rFonts w:cs="Times New Roman"/>
        </w:rPr>
        <w:t xml:space="preserve"> ljudi računaju vrijeme; </w:t>
      </w:r>
      <w:r w:rsidR="003C4524">
        <w:rPr>
          <w:rFonts w:cs="Times New Roman"/>
        </w:rPr>
        <w:t>smješta</w:t>
      </w:r>
      <w:r w:rsidR="003C4524" w:rsidRPr="001A0608">
        <w:rPr>
          <w:rFonts w:cs="Times New Roman"/>
        </w:rPr>
        <w:t xml:space="preserve"> godine u decenije, vjekove i m</w:t>
      </w:r>
      <w:r w:rsidR="003C4524">
        <w:rPr>
          <w:rFonts w:cs="Times New Roman"/>
        </w:rPr>
        <w:t>ilenijume; samostalno kreira</w:t>
      </w:r>
      <w:r w:rsidR="003C4524" w:rsidRPr="001A0608">
        <w:rPr>
          <w:rFonts w:cs="Times New Roman"/>
        </w:rPr>
        <w:t xml:space="preserve"> i izrađuje složenije vremenske trake; </w:t>
      </w:r>
    </w:p>
    <w:p w14:paraId="340CC852" w14:textId="381A1587" w:rsidR="003C4524" w:rsidRPr="001A0608" w:rsidRDefault="003C4524" w:rsidP="003C4524">
      <w:pPr>
        <w:pStyle w:val="ListParagraph"/>
        <w:numPr>
          <w:ilvl w:val="0"/>
          <w:numId w:val="1"/>
        </w:numPr>
        <w:jc w:val="both"/>
        <w:rPr>
          <w:rFonts w:cs="Times New Roman"/>
        </w:rPr>
      </w:pPr>
      <w:r>
        <w:rPr>
          <w:rFonts w:cs="Times New Roman"/>
        </w:rPr>
        <w:t>upotrebljava napredne termine</w:t>
      </w:r>
      <w:r w:rsidRPr="001A0608">
        <w:rPr>
          <w:rFonts w:cs="Times New Roman"/>
        </w:rPr>
        <w:t xml:space="preserve"> </w:t>
      </w:r>
      <w:r w:rsidR="00EE754C">
        <w:rPr>
          <w:rFonts w:cs="Times New Roman"/>
        </w:rPr>
        <w:t>za opis</w:t>
      </w:r>
      <w:r w:rsidRPr="001A0608">
        <w:rPr>
          <w:rFonts w:cs="Times New Roman"/>
        </w:rPr>
        <w:t xml:space="preserve"> tok</w:t>
      </w:r>
      <w:r>
        <w:rPr>
          <w:rFonts w:cs="Times New Roman"/>
        </w:rPr>
        <w:t>a</w:t>
      </w:r>
      <w:r w:rsidRPr="001A0608">
        <w:rPr>
          <w:rFonts w:cs="Times New Roman"/>
        </w:rPr>
        <w:t xml:space="preserve"> vremena (</w:t>
      </w:r>
      <w:r>
        <w:rPr>
          <w:rFonts w:cs="Times New Roman"/>
        </w:rPr>
        <w:t>paleolit, neolit, antika</w:t>
      </w:r>
      <w:r w:rsidRPr="001A0608">
        <w:rPr>
          <w:rFonts w:cs="Times New Roman"/>
        </w:rPr>
        <w:t xml:space="preserve">....); </w:t>
      </w:r>
      <w:r>
        <w:rPr>
          <w:rFonts w:cs="Times New Roman"/>
        </w:rPr>
        <w:t>analizira karakteristike epohe koje izučava i upoređuje ih sa karakteristi</w:t>
      </w:r>
      <w:r w:rsidR="00521FF3">
        <w:rPr>
          <w:rFonts w:cs="Times New Roman"/>
        </w:rPr>
        <w:t>ka</w:t>
      </w:r>
      <w:r>
        <w:rPr>
          <w:rFonts w:cs="Times New Roman"/>
        </w:rPr>
        <w:t>ma prošlih epoha</w:t>
      </w:r>
      <w:r w:rsidRPr="001A0608">
        <w:rPr>
          <w:rFonts w:cs="Times New Roman"/>
        </w:rPr>
        <w:t>;</w:t>
      </w:r>
      <w:r>
        <w:rPr>
          <w:rFonts w:cs="Times New Roman"/>
        </w:rPr>
        <w:t xml:space="preserve"> hronološkim redom navodi</w:t>
      </w:r>
      <w:r w:rsidRPr="001A0608">
        <w:rPr>
          <w:rFonts w:cs="Times New Roman"/>
        </w:rPr>
        <w:t xml:space="preserve"> istorijske ličnosti, događaje, pojave i procese</w:t>
      </w:r>
      <w:r>
        <w:rPr>
          <w:rFonts w:cs="Times New Roman"/>
        </w:rPr>
        <w:t>;</w:t>
      </w:r>
      <w:r w:rsidRPr="001A0608">
        <w:rPr>
          <w:rFonts w:cs="Times New Roman"/>
        </w:rPr>
        <w:t xml:space="preserve"> </w:t>
      </w:r>
    </w:p>
    <w:p w14:paraId="696DBEBD" w14:textId="77777777" w:rsidR="003C4524" w:rsidRPr="001A0608" w:rsidRDefault="003C4524" w:rsidP="003C4524">
      <w:pPr>
        <w:pStyle w:val="ListParagraph"/>
        <w:numPr>
          <w:ilvl w:val="0"/>
          <w:numId w:val="1"/>
        </w:numPr>
        <w:jc w:val="both"/>
        <w:rPr>
          <w:rFonts w:cs="Times New Roman"/>
        </w:rPr>
      </w:pPr>
      <w:r>
        <w:rPr>
          <w:rFonts w:cs="Times New Roman"/>
        </w:rPr>
        <w:t>upotrebljava</w:t>
      </w:r>
      <w:r w:rsidRPr="001A0608">
        <w:rPr>
          <w:rFonts w:cs="Times New Roman"/>
        </w:rPr>
        <w:t xml:space="preserve"> složenije istorijske i geografske karte za objašnjenje istorijskih događaja, pojava i procesa; upisuje i ucrtava podatke u slijepe karte; izrađuje tematske karte na zadatoj podlozi; izvod</w:t>
      </w:r>
      <w:r>
        <w:rPr>
          <w:rFonts w:cs="Times New Roman"/>
        </w:rPr>
        <w:t>i zaključke o povezanosti</w:t>
      </w:r>
      <w:r w:rsidRPr="001A0608">
        <w:rPr>
          <w:rFonts w:cs="Times New Roman"/>
        </w:rPr>
        <w:t xml:space="preserve"> prostora i načina života </w:t>
      </w:r>
      <w:r>
        <w:rPr>
          <w:rFonts w:cs="Times New Roman"/>
        </w:rPr>
        <w:t>koristeći kartu i druge izvore</w:t>
      </w:r>
      <w:r w:rsidRPr="001A0608">
        <w:rPr>
          <w:rFonts w:cs="Times New Roman"/>
        </w:rPr>
        <w:t xml:space="preserve">; </w:t>
      </w:r>
      <w:r>
        <w:rPr>
          <w:rFonts w:cs="Times New Roman"/>
        </w:rPr>
        <w:t xml:space="preserve">upoređuje </w:t>
      </w:r>
      <w:r w:rsidRPr="001A0608">
        <w:rPr>
          <w:rFonts w:cs="Times New Roman"/>
        </w:rPr>
        <w:t>stare i savremene karte</w:t>
      </w:r>
      <w:r>
        <w:rPr>
          <w:rFonts w:cs="Times New Roman"/>
        </w:rPr>
        <w:t xml:space="preserve"> i navodi</w:t>
      </w:r>
      <w:r w:rsidRPr="001A0608">
        <w:rPr>
          <w:rFonts w:cs="Times New Roman"/>
        </w:rPr>
        <w:t xml:space="preserve"> sličnosti i razlike;  </w:t>
      </w:r>
    </w:p>
    <w:p w14:paraId="323B4768" w14:textId="56186870" w:rsidR="003C4524" w:rsidRPr="001A0608" w:rsidRDefault="003C4524" w:rsidP="003C4524">
      <w:pPr>
        <w:pStyle w:val="ListParagraph"/>
        <w:numPr>
          <w:ilvl w:val="0"/>
          <w:numId w:val="1"/>
        </w:numPr>
        <w:jc w:val="both"/>
        <w:rPr>
          <w:rFonts w:cs="Times New Roman"/>
        </w:rPr>
      </w:pPr>
      <w:r>
        <w:rPr>
          <w:rFonts w:cs="Times New Roman"/>
        </w:rPr>
        <w:t>primjenjuje</w:t>
      </w:r>
      <w:r w:rsidRPr="001A0608">
        <w:rPr>
          <w:rFonts w:cs="Times New Roman"/>
        </w:rPr>
        <w:t xml:space="preserve"> znanje o uzrocima, povodima i posljedi</w:t>
      </w:r>
      <w:r>
        <w:rPr>
          <w:rFonts w:cs="Times New Roman"/>
        </w:rPr>
        <w:t>cama za analizu novih</w:t>
      </w:r>
      <w:r w:rsidRPr="001A0608">
        <w:rPr>
          <w:rFonts w:cs="Times New Roman"/>
        </w:rPr>
        <w:t xml:space="preserve"> sadržaja; </w:t>
      </w:r>
      <w:r>
        <w:rPr>
          <w:rFonts w:cs="Times New Roman"/>
        </w:rPr>
        <w:t>objašnjava zašto treba</w:t>
      </w:r>
      <w:r w:rsidRPr="001A0608">
        <w:rPr>
          <w:rFonts w:cs="Times New Roman"/>
        </w:rPr>
        <w:t xml:space="preserve"> istražiti više od</w:t>
      </w:r>
      <w:r w:rsidR="00521FF3">
        <w:rPr>
          <w:rFonts w:cs="Times New Roman"/>
        </w:rPr>
        <w:t xml:space="preserve"> jednog uzroka ili posljedice ne</w:t>
      </w:r>
      <w:r w:rsidRPr="001A0608">
        <w:rPr>
          <w:rFonts w:cs="Times New Roman"/>
        </w:rPr>
        <w:t xml:space="preserve">kog događaja i pojave; </w:t>
      </w:r>
    </w:p>
    <w:p w14:paraId="272F2617" w14:textId="77777777" w:rsidR="003C4524" w:rsidRPr="001A0608" w:rsidRDefault="003C4524" w:rsidP="003C4524">
      <w:pPr>
        <w:pStyle w:val="ListParagraph"/>
        <w:numPr>
          <w:ilvl w:val="0"/>
          <w:numId w:val="1"/>
        </w:numPr>
        <w:jc w:val="both"/>
        <w:rPr>
          <w:rFonts w:cs="Times New Roman"/>
        </w:rPr>
      </w:pPr>
      <w:r>
        <w:rPr>
          <w:rFonts w:cs="Times New Roman"/>
        </w:rPr>
        <w:t>objašnjava</w:t>
      </w:r>
      <w:r w:rsidRPr="001A0608">
        <w:rPr>
          <w:rFonts w:cs="Times New Roman"/>
        </w:rPr>
        <w:t xml:space="preserve"> kontinuitete i promjene u </w:t>
      </w:r>
      <w:r>
        <w:rPr>
          <w:rFonts w:cs="Times New Roman"/>
        </w:rPr>
        <w:t>epohama</w:t>
      </w:r>
      <w:r w:rsidRPr="001A0608">
        <w:rPr>
          <w:rFonts w:cs="Times New Roman"/>
        </w:rPr>
        <w:t xml:space="preserve"> koja </w:t>
      </w:r>
      <w:r>
        <w:rPr>
          <w:rFonts w:cs="Times New Roman"/>
        </w:rPr>
        <w:t>iz</w:t>
      </w:r>
      <w:r w:rsidRPr="001A0608">
        <w:rPr>
          <w:rFonts w:cs="Times New Roman"/>
        </w:rPr>
        <w:t xml:space="preserve">učava i </w:t>
      </w:r>
      <w:r>
        <w:rPr>
          <w:rFonts w:cs="Times New Roman"/>
        </w:rPr>
        <w:t>pronalazi</w:t>
      </w:r>
      <w:r w:rsidRPr="001A0608">
        <w:rPr>
          <w:rFonts w:cs="Times New Roman"/>
        </w:rPr>
        <w:t xml:space="preserve"> uzroke i posljedice promjena; procjenjuje uticaj i ulogu pojedinaca i grupa na promjene; </w:t>
      </w:r>
    </w:p>
    <w:p w14:paraId="56D51ADE" w14:textId="77777777" w:rsidR="003C4524" w:rsidRPr="001A0608" w:rsidRDefault="003C4524" w:rsidP="003C4524">
      <w:pPr>
        <w:pStyle w:val="ListParagraph"/>
        <w:numPr>
          <w:ilvl w:val="0"/>
          <w:numId w:val="1"/>
        </w:numPr>
        <w:jc w:val="both"/>
        <w:rPr>
          <w:rFonts w:cs="Times New Roman"/>
        </w:rPr>
      </w:pPr>
      <w:r>
        <w:rPr>
          <w:rFonts w:cs="Times New Roman"/>
        </w:rPr>
        <w:t>na osnovu</w:t>
      </w:r>
      <w:r w:rsidRPr="001A0608">
        <w:rPr>
          <w:rFonts w:cs="Times New Roman"/>
        </w:rPr>
        <w:t xml:space="preserve"> st</w:t>
      </w:r>
      <w:r>
        <w:rPr>
          <w:rFonts w:cs="Times New Roman"/>
        </w:rPr>
        <w:t>ečenih</w:t>
      </w:r>
      <w:r w:rsidRPr="001A0608">
        <w:rPr>
          <w:rFonts w:cs="Times New Roman"/>
        </w:rPr>
        <w:t xml:space="preserve"> znanja o vrstama i karakteristikama izvora </w:t>
      </w:r>
      <w:r>
        <w:rPr>
          <w:rFonts w:cs="Times New Roman"/>
        </w:rPr>
        <w:t xml:space="preserve">analizira </w:t>
      </w:r>
      <w:r w:rsidRPr="001A0608">
        <w:rPr>
          <w:rFonts w:cs="Times New Roman"/>
        </w:rPr>
        <w:t>i proc</w:t>
      </w:r>
      <w:r>
        <w:rPr>
          <w:rFonts w:cs="Times New Roman"/>
        </w:rPr>
        <w:t>jenjuje značaj i validnost</w:t>
      </w:r>
      <w:r w:rsidRPr="001A0608">
        <w:rPr>
          <w:rFonts w:cs="Times New Roman"/>
        </w:rPr>
        <w:t xml:space="preserve"> izvora na konkretnim primjerima; </w:t>
      </w:r>
    </w:p>
    <w:p w14:paraId="4874A0AC" w14:textId="77777777" w:rsidR="003C4524" w:rsidRPr="001A0608" w:rsidRDefault="003C4524" w:rsidP="003C4524">
      <w:pPr>
        <w:pStyle w:val="ListParagraph"/>
        <w:numPr>
          <w:ilvl w:val="0"/>
          <w:numId w:val="1"/>
        </w:numPr>
        <w:jc w:val="both"/>
        <w:rPr>
          <w:rFonts w:cs="Times New Roman"/>
        </w:rPr>
      </w:pPr>
      <w:r>
        <w:rPr>
          <w:rFonts w:cs="Times New Roman"/>
        </w:rPr>
        <w:t>vrši izbor</w:t>
      </w:r>
      <w:r w:rsidRPr="001A0608">
        <w:rPr>
          <w:rFonts w:cs="Times New Roman"/>
        </w:rPr>
        <w:t xml:space="preserve"> relevantn</w:t>
      </w:r>
      <w:r>
        <w:rPr>
          <w:rFonts w:cs="Times New Roman"/>
        </w:rPr>
        <w:t>ih</w:t>
      </w:r>
      <w:r w:rsidRPr="001A0608">
        <w:rPr>
          <w:rFonts w:cs="Times New Roman"/>
        </w:rPr>
        <w:t xml:space="preserve"> informacije iz izvora; kritički koristi dokaze iz razli</w:t>
      </w:r>
      <w:r>
        <w:rPr>
          <w:rFonts w:cs="Times New Roman"/>
        </w:rPr>
        <w:t>čitih izvora za izvođenje zaključaka; kreira kompleksniji</w:t>
      </w:r>
      <w:r w:rsidRPr="001A0608">
        <w:rPr>
          <w:rFonts w:cs="Times New Roman"/>
        </w:rPr>
        <w:t xml:space="preserve"> rad u kojem iznosi zaključke </w:t>
      </w:r>
      <w:r>
        <w:rPr>
          <w:rFonts w:cs="Times New Roman"/>
        </w:rPr>
        <w:t>na osnovu</w:t>
      </w:r>
      <w:r w:rsidRPr="001A0608">
        <w:rPr>
          <w:rFonts w:cs="Times New Roman"/>
        </w:rPr>
        <w:t xml:space="preserve"> </w:t>
      </w:r>
      <w:r>
        <w:rPr>
          <w:rFonts w:cs="Times New Roman"/>
        </w:rPr>
        <w:t>informacija</w:t>
      </w:r>
      <w:r w:rsidRPr="001A0608">
        <w:rPr>
          <w:rFonts w:cs="Times New Roman"/>
        </w:rPr>
        <w:t xml:space="preserve"> iz izvora i literature; </w:t>
      </w:r>
      <w:r>
        <w:rPr>
          <w:rFonts w:cs="Times New Roman"/>
        </w:rPr>
        <w:t xml:space="preserve">analizira i procjenjuje </w:t>
      </w:r>
      <w:r w:rsidRPr="001A0608">
        <w:rPr>
          <w:rFonts w:cs="Times New Roman"/>
        </w:rPr>
        <w:t>svo</w:t>
      </w:r>
      <w:r>
        <w:rPr>
          <w:rFonts w:cs="Times New Roman"/>
        </w:rPr>
        <w:t>j</w:t>
      </w:r>
      <w:r w:rsidRPr="001A0608">
        <w:rPr>
          <w:rFonts w:cs="Times New Roman"/>
        </w:rPr>
        <w:t xml:space="preserve"> pristup i zaključ</w:t>
      </w:r>
      <w:r>
        <w:rPr>
          <w:rFonts w:cs="Times New Roman"/>
        </w:rPr>
        <w:t>ke</w:t>
      </w:r>
      <w:r w:rsidRPr="001A0608">
        <w:rPr>
          <w:rFonts w:cs="Times New Roman"/>
        </w:rPr>
        <w:t xml:space="preserve">; </w:t>
      </w:r>
    </w:p>
    <w:p w14:paraId="3D44C126" w14:textId="6316A50C" w:rsidR="003C4524" w:rsidRPr="00E74C2A" w:rsidRDefault="003C4524" w:rsidP="003C4524">
      <w:pPr>
        <w:pStyle w:val="ListParagraph"/>
        <w:numPr>
          <w:ilvl w:val="0"/>
          <w:numId w:val="1"/>
        </w:numPr>
        <w:jc w:val="both"/>
        <w:rPr>
          <w:rFonts w:cs="Times New Roman"/>
        </w:rPr>
      </w:pPr>
      <w:r>
        <w:rPr>
          <w:rFonts w:cs="Times New Roman"/>
        </w:rPr>
        <w:t>analizira različita</w:t>
      </w:r>
      <w:r w:rsidRPr="001A0608">
        <w:rPr>
          <w:rFonts w:cs="Times New Roman"/>
        </w:rPr>
        <w:t xml:space="preserve"> </w:t>
      </w:r>
      <w:r>
        <w:rPr>
          <w:rFonts w:cs="Times New Roman"/>
        </w:rPr>
        <w:t>tumačenja/</w:t>
      </w:r>
      <w:r w:rsidRPr="001A0608">
        <w:rPr>
          <w:rFonts w:cs="Times New Roman"/>
        </w:rPr>
        <w:t>perspektive o istorijskim ličnostima, događajima i pojavama na kon</w:t>
      </w:r>
      <w:r>
        <w:rPr>
          <w:rFonts w:cs="Times New Roman"/>
        </w:rPr>
        <w:t>kretnim primjerima</w:t>
      </w:r>
      <w:r w:rsidRPr="001A0608">
        <w:rPr>
          <w:rFonts w:cs="Times New Roman"/>
        </w:rPr>
        <w:t xml:space="preserve">; </w:t>
      </w:r>
      <w:r>
        <w:rPr>
          <w:rFonts w:cs="Times New Roman"/>
        </w:rPr>
        <w:t>pravi razliku između činjenica i tumačenja</w:t>
      </w:r>
      <w:r w:rsidRPr="001A0608">
        <w:rPr>
          <w:rFonts w:cs="Times New Roman"/>
        </w:rPr>
        <w:t xml:space="preserve"> na jednostavnim primjerima; </w:t>
      </w:r>
      <w:r>
        <w:rPr>
          <w:rFonts w:cs="Times New Roman"/>
        </w:rPr>
        <w:t>na osnovu izvora</w:t>
      </w:r>
      <w:r w:rsidRPr="001A0608">
        <w:rPr>
          <w:rFonts w:cs="Times New Roman"/>
        </w:rPr>
        <w:t xml:space="preserve"> </w:t>
      </w:r>
      <w:r>
        <w:rPr>
          <w:rFonts w:cs="Times New Roman"/>
        </w:rPr>
        <w:t xml:space="preserve">kreira </w:t>
      </w:r>
      <w:r w:rsidRPr="001A0608">
        <w:rPr>
          <w:rFonts w:cs="Times New Roman"/>
        </w:rPr>
        <w:t>sopstven</w:t>
      </w:r>
      <w:r>
        <w:rPr>
          <w:rFonts w:cs="Times New Roman"/>
        </w:rPr>
        <w:t xml:space="preserve">a tumačenja </w:t>
      </w:r>
      <w:r w:rsidRPr="001A0608">
        <w:rPr>
          <w:rFonts w:cs="Times New Roman"/>
        </w:rPr>
        <w:t>značaj</w:t>
      </w:r>
      <w:r>
        <w:rPr>
          <w:rFonts w:cs="Times New Roman"/>
        </w:rPr>
        <w:t>a</w:t>
      </w:r>
      <w:r w:rsidRPr="001A0608">
        <w:rPr>
          <w:rFonts w:cs="Times New Roman"/>
        </w:rPr>
        <w:t xml:space="preserve"> pojedinih istorijskih ličnosti, događaja i pojava; </w:t>
      </w:r>
      <w:r>
        <w:rPr>
          <w:rFonts w:cs="Times New Roman"/>
        </w:rPr>
        <w:t xml:space="preserve">analizira </w:t>
      </w:r>
      <w:r w:rsidRPr="001A0608">
        <w:rPr>
          <w:rFonts w:cs="Times New Roman"/>
        </w:rPr>
        <w:t>svoj</w:t>
      </w:r>
      <w:r>
        <w:rPr>
          <w:rFonts w:cs="Times New Roman"/>
        </w:rPr>
        <w:t>a</w:t>
      </w:r>
      <w:r w:rsidRPr="001A0608">
        <w:rPr>
          <w:rFonts w:cs="Times New Roman"/>
        </w:rPr>
        <w:t xml:space="preserve"> tumačenja prema zadatim uputstvima, upoređuje ih s tumačenjima </w:t>
      </w:r>
      <w:r w:rsidR="00D64659">
        <w:rPr>
          <w:rFonts w:cs="Times New Roman"/>
        </w:rPr>
        <w:t>drugih učenika</w:t>
      </w:r>
      <w:r w:rsidRPr="00E74C2A">
        <w:rPr>
          <w:rFonts w:cs="Times New Roman"/>
        </w:rPr>
        <w:t xml:space="preserve"> i objašnjava zašto među njima postoje razlike; </w:t>
      </w:r>
    </w:p>
    <w:p w14:paraId="11B2A068" w14:textId="5E5212C7" w:rsidR="003C4524" w:rsidRPr="00E74C2A" w:rsidRDefault="003C4524" w:rsidP="003C4524">
      <w:pPr>
        <w:pStyle w:val="ListParagraph"/>
        <w:numPr>
          <w:ilvl w:val="0"/>
          <w:numId w:val="1"/>
        </w:numPr>
        <w:jc w:val="both"/>
        <w:rPr>
          <w:rFonts w:cs="Times New Roman"/>
        </w:rPr>
      </w:pPr>
      <w:r w:rsidRPr="00E74C2A">
        <w:rPr>
          <w:rFonts w:cs="Times New Roman"/>
        </w:rPr>
        <w:t>osmišljava teme diskusija i učest</w:t>
      </w:r>
      <w:r w:rsidR="00D64659">
        <w:rPr>
          <w:rFonts w:cs="Times New Roman"/>
        </w:rPr>
        <w:t xml:space="preserve">vuje u njima navodeći svoje argumente i </w:t>
      </w:r>
      <w:r w:rsidRPr="00E74C2A">
        <w:rPr>
          <w:rFonts w:cs="Times New Roman"/>
        </w:rPr>
        <w:t>uv</w:t>
      </w:r>
      <w:r>
        <w:rPr>
          <w:rFonts w:cs="Times New Roman"/>
        </w:rPr>
        <w:t>ažava</w:t>
      </w:r>
      <w:r w:rsidR="00D64659">
        <w:rPr>
          <w:rFonts w:cs="Times New Roman"/>
        </w:rPr>
        <w:t>jući</w:t>
      </w:r>
      <w:r>
        <w:rPr>
          <w:rFonts w:cs="Times New Roman"/>
        </w:rPr>
        <w:t xml:space="preserve"> argumente suprotne strane;</w:t>
      </w:r>
      <w:r w:rsidRPr="00E74C2A">
        <w:rPr>
          <w:rFonts w:cs="Times New Roman"/>
        </w:rPr>
        <w:t xml:space="preserve"> procjenjuje sopstvene i argumente suprotne strane</w:t>
      </w:r>
      <w:r w:rsidR="00D44528">
        <w:rPr>
          <w:rFonts w:cs="Times New Roman"/>
        </w:rPr>
        <w:t>.</w:t>
      </w:r>
      <w:r w:rsidRPr="00E74C2A">
        <w:rPr>
          <w:rFonts w:cs="Times New Roman"/>
        </w:rPr>
        <w:t xml:space="preserve"> </w:t>
      </w:r>
    </w:p>
    <w:p w14:paraId="0CC061D8" w14:textId="77777777" w:rsidR="003C4524" w:rsidRPr="001A0608" w:rsidRDefault="003C4524" w:rsidP="003C4524">
      <w:pPr>
        <w:pStyle w:val="ListParagraph"/>
        <w:jc w:val="both"/>
        <w:rPr>
          <w:rFonts w:cs="Times New Roman"/>
        </w:rPr>
      </w:pPr>
    </w:p>
    <w:p w14:paraId="4B764774" w14:textId="77777777" w:rsidR="003C4524" w:rsidRPr="001A0608" w:rsidRDefault="003C4524" w:rsidP="003C4524">
      <w:pPr>
        <w:pStyle w:val="ListParagraph"/>
        <w:jc w:val="both"/>
        <w:rPr>
          <w:rFonts w:cs="Times New Roman"/>
        </w:rPr>
      </w:pPr>
    </w:p>
    <w:p w14:paraId="139FF886" w14:textId="77777777" w:rsidR="003C4524" w:rsidRPr="00E74C2A" w:rsidRDefault="003C4524" w:rsidP="003C4524">
      <w:pPr>
        <w:jc w:val="both"/>
        <w:rPr>
          <w:rFonts w:cs="Times New Roman"/>
          <w:b/>
        </w:rPr>
      </w:pPr>
      <w:r w:rsidRPr="00E74C2A">
        <w:rPr>
          <w:rFonts w:cs="Times New Roman"/>
          <w:b/>
        </w:rPr>
        <w:t>VII razred</w:t>
      </w:r>
    </w:p>
    <w:p w14:paraId="7B0DD5D0" w14:textId="77777777" w:rsidR="003C4524" w:rsidRPr="001A0608" w:rsidRDefault="003C4524" w:rsidP="003C4524">
      <w:pPr>
        <w:jc w:val="both"/>
        <w:rPr>
          <w:rFonts w:cs="Times New Roman"/>
        </w:rPr>
      </w:pPr>
      <w:r w:rsidRPr="001A0608">
        <w:rPr>
          <w:rFonts w:cs="Times New Roman"/>
        </w:rPr>
        <w:t xml:space="preserve">Zadovoljavajući: </w:t>
      </w:r>
    </w:p>
    <w:p w14:paraId="5CD0820C" w14:textId="18DFAAF7" w:rsidR="003C4524" w:rsidRPr="00FC3697" w:rsidRDefault="00D44528" w:rsidP="00A7301D">
      <w:pPr>
        <w:pStyle w:val="ListParagraph"/>
        <w:numPr>
          <w:ilvl w:val="0"/>
          <w:numId w:val="65"/>
        </w:numPr>
        <w:jc w:val="both"/>
        <w:rPr>
          <w:rFonts w:cs="Times New Roman"/>
        </w:rPr>
      </w:pPr>
      <w:r w:rsidRPr="00FC3697">
        <w:rPr>
          <w:rFonts w:cs="Times New Roman"/>
        </w:rPr>
        <w:t>U</w:t>
      </w:r>
      <w:r w:rsidR="003C4524" w:rsidRPr="00FC3697">
        <w:rPr>
          <w:rFonts w:cs="Times New Roman"/>
        </w:rPr>
        <w:t>potrebljava odgovarajuće termine za epohe koje izučava (rani, razvijeni i kasni srednji vijek); opisuje karakteristike društava i epoha koje</w:t>
      </w:r>
      <w:r w:rsidR="00EE754C" w:rsidRPr="00FC3697">
        <w:rPr>
          <w:rFonts w:cs="Times New Roman"/>
        </w:rPr>
        <w:t xml:space="preserve"> izučava; uz pomoć nastavnika</w:t>
      </w:r>
      <w:r w:rsidR="003C4524" w:rsidRPr="00FC3697">
        <w:rPr>
          <w:rFonts w:cs="Times New Roman"/>
        </w:rPr>
        <w:t xml:space="preserve"> ređa </w:t>
      </w:r>
      <w:r w:rsidR="00EE754C" w:rsidRPr="00FC3697">
        <w:rPr>
          <w:rFonts w:cs="Times New Roman"/>
        </w:rPr>
        <w:t xml:space="preserve">navodi </w:t>
      </w:r>
      <w:r w:rsidR="003C4524" w:rsidRPr="00FC3697">
        <w:rPr>
          <w:rFonts w:cs="Times New Roman"/>
        </w:rPr>
        <w:t xml:space="preserve">najznačajnije događaje i pojave hronološkim redom; navodi ključne vremenske odrednice; </w:t>
      </w:r>
    </w:p>
    <w:p w14:paraId="4619FF5E" w14:textId="68E9E1B4" w:rsidR="003C4524" w:rsidRPr="00FC3697" w:rsidRDefault="003C4524" w:rsidP="00A7301D">
      <w:pPr>
        <w:pStyle w:val="ListParagraph"/>
        <w:numPr>
          <w:ilvl w:val="0"/>
          <w:numId w:val="65"/>
        </w:numPr>
        <w:jc w:val="both"/>
        <w:rPr>
          <w:rFonts w:cs="Times New Roman"/>
        </w:rPr>
      </w:pPr>
      <w:r w:rsidRPr="00FC3697">
        <w:rPr>
          <w:rFonts w:cs="Times New Roman"/>
        </w:rPr>
        <w:lastRenderedPageBreak/>
        <w:t>koristi jednostavne istorijske i geografske mape; upisuje i ucrtava podatke u slij</w:t>
      </w:r>
      <w:r w:rsidR="00EE754C" w:rsidRPr="00FC3697">
        <w:rPr>
          <w:rFonts w:cs="Times New Roman"/>
        </w:rPr>
        <w:t>epe karte uz pomoć nastavnika</w:t>
      </w:r>
      <w:r w:rsidRPr="00FC3697">
        <w:rPr>
          <w:rFonts w:cs="Times New Roman"/>
        </w:rPr>
        <w:t>; na osnovu karte opisuje povezanost prostora i način</w:t>
      </w:r>
      <w:r w:rsidR="00EE754C" w:rsidRPr="00FC3697">
        <w:rPr>
          <w:rFonts w:cs="Times New Roman"/>
        </w:rPr>
        <w:t>a života, uz pomoć nastavnika</w:t>
      </w:r>
      <w:r w:rsidRPr="00FC3697">
        <w:rPr>
          <w:rFonts w:cs="Times New Roman"/>
        </w:rPr>
        <w:t>;</w:t>
      </w:r>
    </w:p>
    <w:p w14:paraId="6E66A066" w14:textId="41B9296B" w:rsidR="003C4524" w:rsidRPr="00FC3697" w:rsidRDefault="003C4524" w:rsidP="00A7301D">
      <w:pPr>
        <w:pStyle w:val="ListParagraph"/>
        <w:numPr>
          <w:ilvl w:val="0"/>
          <w:numId w:val="65"/>
        </w:numPr>
        <w:jc w:val="both"/>
        <w:rPr>
          <w:rFonts w:cs="Times New Roman"/>
        </w:rPr>
      </w:pPr>
      <w:r w:rsidRPr="00FC3697">
        <w:rPr>
          <w:rFonts w:cs="Times New Roman"/>
        </w:rPr>
        <w:t>razlikuje kategorija uzroka i p</w:t>
      </w:r>
      <w:r w:rsidR="00EE754C" w:rsidRPr="00FC3697">
        <w:rPr>
          <w:rFonts w:cs="Times New Roman"/>
        </w:rPr>
        <w:t>osljedice uz pomoć nastavnika</w:t>
      </w:r>
      <w:r w:rsidRPr="00FC3697">
        <w:rPr>
          <w:rFonts w:cs="Times New Roman"/>
        </w:rPr>
        <w:t xml:space="preserve">; navodi uzroke i posljedice prošlih događaja, pojava i procesa na jednostavnim primjerima; uz pomoć nastavnika uočava da događaji, pojave i procesi mogu imati više od jednog uzroka i posljedica i da se mogu prikazati na različite načine; </w:t>
      </w:r>
    </w:p>
    <w:p w14:paraId="72244E6E" w14:textId="38553640" w:rsidR="003C4524" w:rsidRPr="00FC3697" w:rsidRDefault="003C4524" w:rsidP="00A7301D">
      <w:pPr>
        <w:pStyle w:val="ListParagraph"/>
        <w:numPr>
          <w:ilvl w:val="0"/>
          <w:numId w:val="65"/>
        </w:numPr>
        <w:jc w:val="both"/>
        <w:rPr>
          <w:rFonts w:cs="Times New Roman"/>
        </w:rPr>
      </w:pPr>
      <w:r w:rsidRPr="00FC3697">
        <w:rPr>
          <w:rFonts w:cs="Times New Roman"/>
        </w:rPr>
        <w:t>uočava kontinuitete i promjene u epohama koja izučava; uz po</w:t>
      </w:r>
      <w:r w:rsidR="00EE754C" w:rsidRPr="00FC3697">
        <w:rPr>
          <w:rFonts w:cs="Times New Roman"/>
        </w:rPr>
        <w:t>moć nastavnika</w:t>
      </w:r>
      <w:r w:rsidRPr="00FC3697">
        <w:rPr>
          <w:rFonts w:cs="Times New Roman"/>
        </w:rPr>
        <w:t xml:space="preserve"> opisuje kako su pojedinci i grupe uticali na promjene, i da li su te promjene značile napredak ili nazadovanje;</w:t>
      </w:r>
    </w:p>
    <w:p w14:paraId="75E1C905" w14:textId="4FCEF42D" w:rsidR="003C4524" w:rsidRPr="00FC3697" w:rsidRDefault="003C4524" w:rsidP="00A7301D">
      <w:pPr>
        <w:pStyle w:val="ListParagraph"/>
        <w:numPr>
          <w:ilvl w:val="0"/>
          <w:numId w:val="65"/>
        </w:numPr>
        <w:jc w:val="both"/>
        <w:rPr>
          <w:rFonts w:cs="Times New Roman"/>
        </w:rPr>
      </w:pPr>
      <w:r w:rsidRPr="00FC3697">
        <w:rPr>
          <w:rFonts w:cs="Times New Roman"/>
        </w:rPr>
        <w:t>opisuje karakteristike nekih izvora tipičnih za epohu koje izučava; identifikuje podatke povezane sa istraživačkim pitanjima; izvodi zaključke na osnovu informacija iz izvora, uz pomoć nastavnika;</w:t>
      </w:r>
    </w:p>
    <w:p w14:paraId="71E9B6C8" w14:textId="4936167B" w:rsidR="003C4524" w:rsidRPr="00FC3697" w:rsidRDefault="003C4524" w:rsidP="00A7301D">
      <w:pPr>
        <w:pStyle w:val="ListParagraph"/>
        <w:numPr>
          <w:ilvl w:val="0"/>
          <w:numId w:val="65"/>
        </w:numPr>
        <w:jc w:val="both"/>
        <w:rPr>
          <w:rFonts w:cs="Times New Roman"/>
        </w:rPr>
      </w:pPr>
      <w:r w:rsidRPr="00FC3697">
        <w:rPr>
          <w:rFonts w:cs="Times New Roman"/>
        </w:rPr>
        <w:t xml:space="preserve">navodi neke primjere različitih prikaza/tumačenja prošlosti, daje jednostavna objašnjenja o tome zašto ljudi različito tumače iste istorijske ličnosti, događaje i pojave; uz pomoć nastavnika identifikuje neke sličnosti i razlike između različitih tumačenja i perspektiva na jednostavnim primjerima; </w:t>
      </w:r>
    </w:p>
    <w:p w14:paraId="2E15FB23" w14:textId="2C6ADAD2" w:rsidR="003C4524" w:rsidRPr="00FC3697" w:rsidRDefault="003C4524" w:rsidP="00A7301D">
      <w:pPr>
        <w:pStyle w:val="ListParagraph"/>
        <w:numPr>
          <w:ilvl w:val="0"/>
          <w:numId w:val="65"/>
        </w:numPr>
        <w:jc w:val="both"/>
        <w:rPr>
          <w:rFonts w:cs="Times New Roman"/>
        </w:rPr>
      </w:pPr>
      <w:r w:rsidRPr="00FC3697">
        <w:rPr>
          <w:rFonts w:cs="Times New Roman"/>
        </w:rPr>
        <w:t>učestvuje u diskusijama na zadatu temu, navodeći argumente uz</w:t>
      </w:r>
      <w:r w:rsidR="00FC3697">
        <w:rPr>
          <w:rFonts w:cs="Times New Roman"/>
        </w:rPr>
        <w:t xml:space="preserve"> pomoć nastavnika ili vršnjaka;</w:t>
      </w:r>
      <w:r w:rsidRPr="00FC3697">
        <w:rPr>
          <w:rFonts w:cs="Times New Roman"/>
        </w:rPr>
        <w:t xml:space="preserve"> razumije i poštuje proceduru u disk</w:t>
      </w:r>
      <w:r w:rsidR="00EE754C" w:rsidRPr="00FC3697">
        <w:rPr>
          <w:rFonts w:cs="Times New Roman"/>
        </w:rPr>
        <w:t>usijama.</w:t>
      </w:r>
      <w:r w:rsidRPr="00FC3697">
        <w:rPr>
          <w:rFonts w:cs="Times New Roman"/>
        </w:rPr>
        <w:t xml:space="preserve"> </w:t>
      </w:r>
    </w:p>
    <w:p w14:paraId="1C503786" w14:textId="77777777" w:rsidR="003C4524" w:rsidRPr="001A0608" w:rsidRDefault="003C4524" w:rsidP="003C4524">
      <w:pPr>
        <w:jc w:val="both"/>
        <w:rPr>
          <w:rFonts w:cs="Times New Roman"/>
        </w:rPr>
      </w:pPr>
      <w:r w:rsidRPr="001A0608">
        <w:rPr>
          <w:rFonts w:cs="Times New Roman"/>
        </w:rPr>
        <w:t xml:space="preserve">Dobar: </w:t>
      </w:r>
    </w:p>
    <w:p w14:paraId="4C6EBFEF" w14:textId="59F64AC6" w:rsidR="003C4524" w:rsidRPr="00FC3697" w:rsidRDefault="00EE754C" w:rsidP="00A7301D">
      <w:pPr>
        <w:pStyle w:val="ListParagraph"/>
        <w:numPr>
          <w:ilvl w:val="0"/>
          <w:numId w:val="66"/>
        </w:numPr>
        <w:jc w:val="both"/>
        <w:rPr>
          <w:rFonts w:cs="Times New Roman"/>
        </w:rPr>
      </w:pPr>
      <w:r w:rsidRPr="00FC3697">
        <w:rPr>
          <w:rFonts w:cs="Times New Roman"/>
        </w:rPr>
        <w:t>U</w:t>
      </w:r>
      <w:r w:rsidR="003C4524" w:rsidRPr="00FC3697">
        <w:rPr>
          <w:rFonts w:cs="Times New Roman"/>
        </w:rPr>
        <w:t xml:space="preserve">potrebljava odgovarajuće termine za opis toka vremena; upoređuje karakteristike društava i epoha koje izučava sa onima iz prošlosti; </w:t>
      </w:r>
      <w:r w:rsidR="00521FF3" w:rsidRPr="00FC3697">
        <w:rPr>
          <w:rFonts w:cs="Times New Roman"/>
        </w:rPr>
        <w:t>hronološki</w:t>
      </w:r>
      <w:r w:rsidR="00521FF3" w:rsidRPr="00FC3697">
        <w:rPr>
          <w:rFonts w:cs="Times New Roman"/>
          <w:color w:val="000000" w:themeColor="text1"/>
        </w:rPr>
        <w:t xml:space="preserve"> </w:t>
      </w:r>
      <w:r w:rsidR="003C4524" w:rsidRPr="00FC3697">
        <w:rPr>
          <w:rFonts w:cs="Times New Roman"/>
          <w:color w:val="000000" w:themeColor="text1"/>
        </w:rPr>
        <w:t>ređa</w:t>
      </w:r>
      <w:r w:rsidR="003C4524" w:rsidRPr="00FC3697">
        <w:rPr>
          <w:rFonts w:cs="Times New Roman"/>
        </w:rPr>
        <w:t xml:space="preserve"> najznačajnije događaje, poja</w:t>
      </w:r>
      <w:r w:rsidR="00521FF3" w:rsidRPr="00FC3697">
        <w:rPr>
          <w:rFonts w:cs="Times New Roman"/>
        </w:rPr>
        <w:t>ve i procese</w:t>
      </w:r>
      <w:r w:rsidR="003C4524" w:rsidRPr="00FC3697">
        <w:rPr>
          <w:rFonts w:cs="Times New Roman"/>
        </w:rPr>
        <w:t xml:space="preserve">; navodi ključne vremenske odrednice; izrađuje jednostavne grafičke prikaze toka vremena; </w:t>
      </w:r>
    </w:p>
    <w:p w14:paraId="4FC60CC3" w14:textId="1CD74E53" w:rsidR="003C4524" w:rsidRPr="00FC3697" w:rsidRDefault="003C4524" w:rsidP="00A7301D">
      <w:pPr>
        <w:pStyle w:val="ListParagraph"/>
        <w:numPr>
          <w:ilvl w:val="0"/>
          <w:numId w:val="66"/>
        </w:numPr>
        <w:jc w:val="both"/>
        <w:rPr>
          <w:rFonts w:cs="Times New Roman"/>
        </w:rPr>
      </w:pPr>
      <w:r w:rsidRPr="00FC3697">
        <w:rPr>
          <w:rFonts w:cs="Times New Roman"/>
        </w:rPr>
        <w:t xml:space="preserve">koristi istorijske i geografske mape; upisuje i ucrtava podatke u slijepe karte; na osnovu karte objašnjava povezanost prostora i načina života; </w:t>
      </w:r>
    </w:p>
    <w:p w14:paraId="7BE485FA" w14:textId="3588E442" w:rsidR="003C4524" w:rsidRPr="00FC3697" w:rsidRDefault="003C4524" w:rsidP="00A7301D">
      <w:pPr>
        <w:pStyle w:val="ListParagraph"/>
        <w:numPr>
          <w:ilvl w:val="0"/>
          <w:numId w:val="66"/>
        </w:numPr>
        <w:jc w:val="both"/>
        <w:rPr>
          <w:rFonts w:cs="Times New Roman"/>
        </w:rPr>
      </w:pPr>
      <w:r w:rsidRPr="00FC3697">
        <w:rPr>
          <w:rFonts w:cs="Times New Roman"/>
        </w:rPr>
        <w:t xml:space="preserve">navodi i povezuje uzroke i posljedice prošlih događaja, pojava i procesa; opisuje primjere uzroka i posljedica u udžbenicima i izvorima; uz pomoć nastavnika razlikuje i pronalazi pojedine kategorije uzroka i posljedica prošlih događaja, pojava i procesa u izučavanom štivu; </w:t>
      </w:r>
    </w:p>
    <w:p w14:paraId="08F4D2AB" w14:textId="17131830" w:rsidR="003C4524" w:rsidRPr="00FC3697" w:rsidRDefault="003C4524" w:rsidP="00A7301D">
      <w:pPr>
        <w:pStyle w:val="ListParagraph"/>
        <w:numPr>
          <w:ilvl w:val="0"/>
          <w:numId w:val="66"/>
        </w:numPr>
        <w:jc w:val="both"/>
        <w:rPr>
          <w:rFonts w:cs="Times New Roman"/>
        </w:rPr>
      </w:pPr>
      <w:r w:rsidRPr="00FC3697">
        <w:rPr>
          <w:rFonts w:cs="Times New Roman"/>
        </w:rPr>
        <w:t>upoređuje kontinuitete i promjene u e</w:t>
      </w:r>
      <w:r w:rsidR="00EE754C" w:rsidRPr="00FC3697">
        <w:rPr>
          <w:rFonts w:cs="Times New Roman"/>
        </w:rPr>
        <w:t>pohama koje</w:t>
      </w:r>
      <w:r w:rsidRPr="00FC3697">
        <w:rPr>
          <w:rFonts w:cs="Times New Roman"/>
        </w:rPr>
        <w:t xml:space="preserve"> izu</w:t>
      </w:r>
      <w:r w:rsidR="00E80953" w:rsidRPr="00FC3697">
        <w:rPr>
          <w:rFonts w:cs="Times New Roman"/>
        </w:rPr>
        <w:t>čava</w:t>
      </w:r>
      <w:r w:rsidRPr="00FC3697">
        <w:rPr>
          <w:rFonts w:cs="Times New Roman"/>
        </w:rPr>
        <w:t xml:space="preserve"> pronalazeći sličnosti i razlike; objašnjava kako su pojedinci i grupe uticali na promjene, kao i da li su te promjene predstavljale napredak ili nazadovanje;</w:t>
      </w:r>
    </w:p>
    <w:p w14:paraId="33428D90" w14:textId="10948ACB" w:rsidR="003C4524" w:rsidRPr="00FC3697" w:rsidRDefault="003C4524" w:rsidP="00A7301D">
      <w:pPr>
        <w:pStyle w:val="ListParagraph"/>
        <w:numPr>
          <w:ilvl w:val="0"/>
          <w:numId w:val="66"/>
        </w:numPr>
        <w:jc w:val="both"/>
        <w:rPr>
          <w:rFonts w:cs="Times New Roman"/>
        </w:rPr>
      </w:pPr>
      <w:r w:rsidRPr="00FC3697">
        <w:rPr>
          <w:rFonts w:cs="Times New Roman"/>
        </w:rPr>
        <w:t>razlikuje primarne od sekundarnih izvora; objašnjava karakteristike izvora tipičnih za epohe koje izučava; objašnjava vrijednosti i ograničenja istorijskih izvora na konkretnim primjerima;</w:t>
      </w:r>
    </w:p>
    <w:p w14:paraId="1B3DA3EF" w14:textId="5896EE71" w:rsidR="003C4524" w:rsidRPr="00FC3697" w:rsidRDefault="003C4524" w:rsidP="00A7301D">
      <w:pPr>
        <w:pStyle w:val="ListParagraph"/>
        <w:numPr>
          <w:ilvl w:val="0"/>
          <w:numId w:val="66"/>
        </w:numPr>
        <w:jc w:val="both"/>
        <w:rPr>
          <w:rFonts w:cs="Times New Roman"/>
        </w:rPr>
      </w:pPr>
      <w:r w:rsidRPr="00FC3697">
        <w:rPr>
          <w:rFonts w:cs="Times New Roman"/>
        </w:rPr>
        <w:t xml:space="preserve">postavlja jednostavnija istraživačka pitanja, vrši izbor relevantnih informacije iz izvora; daje objašnjenja za različita tumačenja i perspektive; na osnovu relevantnih informacija iz izvora i literature stvara jednostavan rad; promišlja o svom pristupu i zaključcima, procjenjujući njihovu uspješnost na osnovu zadatih kriterijuma; </w:t>
      </w:r>
    </w:p>
    <w:p w14:paraId="26C6BA67" w14:textId="4842DE9E" w:rsidR="003C4524" w:rsidRPr="00FC3697" w:rsidRDefault="003C4524" w:rsidP="00A7301D">
      <w:pPr>
        <w:pStyle w:val="ListParagraph"/>
        <w:numPr>
          <w:ilvl w:val="0"/>
          <w:numId w:val="66"/>
        </w:numPr>
        <w:jc w:val="both"/>
        <w:rPr>
          <w:rFonts w:cs="Times New Roman"/>
        </w:rPr>
      </w:pPr>
      <w:r w:rsidRPr="00FC3697">
        <w:rPr>
          <w:rFonts w:cs="Times New Roman"/>
        </w:rPr>
        <w:t>navodi primjere različitih tumačenja događaja, pojava i proc</w:t>
      </w:r>
      <w:r w:rsidR="00E80953" w:rsidRPr="00FC3697">
        <w:rPr>
          <w:rFonts w:cs="Times New Roman"/>
        </w:rPr>
        <w:t>esa</w:t>
      </w:r>
      <w:r w:rsidRPr="00FC3697">
        <w:rPr>
          <w:rFonts w:cs="Times New Roman"/>
        </w:rPr>
        <w:t xml:space="preserve"> i daje jednostavna objašnjenja za to; pronalazi sličnosti i razlike između različitih tumačenja i perspektiva na jednostavnim primjerima; na osnovu izvora stvara sopstvena tumačenja istorijskih ličnosti, događaja, pojava i procesa; promišlja o svojim zapažanjima prema zadatim kriterijumima; </w:t>
      </w:r>
    </w:p>
    <w:p w14:paraId="30E9CC33" w14:textId="38E4BF8F" w:rsidR="003C4524" w:rsidRPr="00FC3697" w:rsidRDefault="003C4524" w:rsidP="00A7301D">
      <w:pPr>
        <w:pStyle w:val="ListParagraph"/>
        <w:numPr>
          <w:ilvl w:val="0"/>
          <w:numId w:val="66"/>
        </w:numPr>
        <w:jc w:val="both"/>
        <w:rPr>
          <w:rFonts w:cs="Times New Roman"/>
        </w:rPr>
      </w:pPr>
      <w:r w:rsidRPr="00FC3697">
        <w:rPr>
          <w:rFonts w:cs="Times New Roman"/>
        </w:rPr>
        <w:t>učestvuje u diskusijama na zadatu temu navodeći argument</w:t>
      </w:r>
      <w:r w:rsidR="00E80953" w:rsidRPr="00FC3697">
        <w:rPr>
          <w:rFonts w:cs="Times New Roman"/>
        </w:rPr>
        <w:t>e; razumije i poštuje procedure i</w:t>
      </w:r>
      <w:r w:rsidRPr="00FC3697">
        <w:rPr>
          <w:rFonts w:cs="Times New Roman"/>
        </w:rPr>
        <w:t xml:space="preserve"> uv</w:t>
      </w:r>
      <w:r w:rsidR="00D44528" w:rsidRPr="00FC3697">
        <w:rPr>
          <w:rFonts w:cs="Times New Roman"/>
        </w:rPr>
        <w:t>ažava argumente suprotne strane.</w:t>
      </w:r>
      <w:r w:rsidRPr="00FC3697">
        <w:rPr>
          <w:rFonts w:cs="Times New Roman"/>
        </w:rPr>
        <w:t xml:space="preserve"> </w:t>
      </w:r>
    </w:p>
    <w:p w14:paraId="144B7EA5" w14:textId="77777777" w:rsidR="003C4524" w:rsidRPr="001A0608" w:rsidRDefault="003C4524" w:rsidP="003C4524">
      <w:pPr>
        <w:jc w:val="both"/>
        <w:rPr>
          <w:rFonts w:cs="Times New Roman"/>
        </w:rPr>
      </w:pPr>
      <w:r w:rsidRPr="001A0608">
        <w:rPr>
          <w:rFonts w:cs="Times New Roman"/>
        </w:rPr>
        <w:t xml:space="preserve">Vrlo dobar: </w:t>
      </w:r>
    </w:p>
    <w:p w14:paraId="2F4649AC" w14:textId="687E0AD0" w:rsidR="003C4524" w:rsidRPr="00FC3697" w:rsidRDefault="00D44528" w:rsidP="00A7301D">
      <w:pPr>
        <w:pStyle w:val="ListParagraph"/>
        <w:numPr>
          <w:ilvl w:val="0"/>
          <w:numId w:val="67"/>
        </w:numPr>
        <w:jc w:val="both"/>
        <w:rPr>
          <w:rFonts w:cs="Times New Roman"/>
        </w:rPr>
      </w:pPr>
      <w:r w:rsidRPr="00FC3697">
        <w:rPr>
          <w:rFonts w:cs="Times New Roman"/>
        </w:rPr>
        <w:t>U</w:t>
      </w:r>
      <w:r w:rsidR="003C4524" w:rsidRPr="00FC3697">
        <w:rPr>
          <w:rFonts w:cs="Times New Roman"/>
        </w:rPr>
        <w:t>potrebljava razvijene termine za opis toka vremena (romanika, gotika, humanizam, doba Balšića, doba Crnojevića); upoređuje i objašnjava karakteristike društava i epoha koje izučava</w:t>
      </w:r>
      <w:r w:rsidR="00E80953" w:rsidRPr="00FC3697">
        <w:rPr>
          <w:rFonts w:cs="Times New Roman"/>
        </w:rPr>
        <w:t xml:space="preserve"> </w:t>
      </w:r>
      <w:r w:rsidR="00E80953" w:rsidRPr="00FC3697">
        <w:rPr>
          <w:rFonts w:cs="Times New Roman"/>
        </w:rPr>
        <w:lastRenderedPageBreak/>
        <w:t>sa onima iz prošlosti</w:t>
      </w:r>
      <w:r w:rsidR="003C4524" w:rsidRPr="00FC3697">
        <w:rPr>
          <w:rFonts w:cs="Times New Roman"/>
        </w:rPr>
        <w:t xml:space="preserve"> navodeći konitinuitete i promjene; ređa događaje, pojave i procese hronološki; navodi ključne vremenske odrednice; izrađuje složenije grafičke prikaze toka vremena; </w:t>
      </w:r>
    </w:p>
    <w:p w14:paraId="36851B22" w14:textId="02D5A74D" w:rsidR="003C4524" w:rsidRPr="00FC3697" w:rsidRDefault="003C4524" w:rsidP="00A7301D">
      <w:pPr>
        <w:pStyle w:val="ListParagraph"/>
        <w:numPr>
          <w:ilvl w:val="0"/>
          <w:numId w:val="67"/>
        </w:numPr>
        <w:jc w:val="both"/>
        <w:rPr>
          <w:rFonts w:cs="Times New Roman"/>
        </w:rPr>
      </w:pPr>
      <w:r w:rsidRPr="00FC3697">
        <w:rPr>
          <w:rFonts w:cs="Times New Roman"/>
        </w:rPr>
        <w:t>koristi složenije istorijske i geografske karte; upisuje i ucrtava podatke u slijepe karte; izrađuje jednostavne tematske karte na zadatoj podlozi; na osnovu karata i drugih izvora objašnjava povezanost prostora i načina života;</w:t>
      </w:r>
    </w:p>
    <w:p w14:paraId="2B6EC46A" w14:textId="4E58CC91" w:rsidR="003C4524" w:rsidRPr="00FC3697" w:rsidRDefault="003C4524" w:rsidP="00A7301D">
      <w:pPr>
        <w:pStyle w:val="ListParagraph"/>
        <w:numPr>
          <w:ilvl w:val="0"/>
          <w:numId w:val="67"/>
        </w:numPr>
        <w:jc w:val="both"/>
        <w:rPr>
          <w:rFonts w:cs="Times New Roman"/>
        </w:rPr>
      </w:pPr>
      <w:r w:rsidRPr="00FC3697">
        <w:rPr>
          <w:rFonts w:cs="Times New Roman"/>
        </w:rPr>
        <w:t>objašnjava uzroke i posljedice događaja, pojava i procesa koje izučava; navodi primjere prikaza uzroka i posljedica uočavajući sličnosti i razlike; svrstava uzroke i posljedice prošlih događaja, pojava i procesa u određene kategorije p</w:t>
      </w:r>
      <w:r w:rsidR="00E80953" w:rsidRPr="00FC3697">
        <w:rPr>
          <w:rFonts w:cs="Times New Roman"/>
        </w:rPr>
        <w:t>rema uputstvu nastavnika;</w:t>
      </w:r>
      <w:r w:rsidRPr="00FC3697">
        <w:rPr>
          <w:rFonts w:cs="Times New Roman"/>
        </w:rPr>
        <w:t xml:space="preserve"> </w:t>
      </w:r>
    </w:p>
    <w:p w14:paraId="5371E0E9" w14:textId="3925094C" w:rsidR="003C4524" w:rsidRPr="00FC3697" w:rsidRDefault="003C4524" w:rsidP="00A7301D">
      <w:pPr>
        <w:pStyle w:val="ListParagraph"/>
        <w:numPr>
          <w:ilvl w:val="0"/>
          <w:numId w:val="67"/>
        </w:numPr>
        <w:jc w:val="both"/>
        <w:rPr>
          <w:rFonts w:cs="Times New Roman"/>
        </w:rPr>
      </w:pPr>
      <w:r w:rsidRPr="00FC3697">
        <w:rPr>
          <w:rFonts w:cs="Times New Roman"/>
        </w:rPr>
        <w:t>upoređuje kontinui</w:t>
      </w:r>
      <w:r w:rsidR="00E80953" w:rsidRPr="00FC3697">
        <w:rPr>
          <w:rFonts w:cs="Times New Roman"/>
        </w:rPr>
        <w:t>tete i promjene u epohama koja i</w:t>
      </w:r>
      <w:r w:rsidRPr="00FC3697">
        <w:rPr>
          <w:rFonts w:cs="Times New Roman"/>
        </w:rPr>
        <w:t>z</w:t>
      </w:r>
      <w:r w:rsidR="00E80953" w:rsidRPr="00FC3697">
        <w:rPr>
          <w:rFonts w:cs="Times New Roman"/>
        </w:rPr>
        <w:t>učava</w:t>
      </w:r>
      <w:r w:rsidRPr="00FC3697">
        <w:rPr>
          <w:rFonts w:cs="Times New Roman"/>
        </w:rPr>
        <w:t xml:space="preserve"> objašnjavajući sličnosti i razlike; obrazlaže kako su pojedinci i grupe uticali na promjene, kao i da li su promjene značile napredak ili nazadovanje</w:t>
      </w:r>
      <w:r w:rsidR="00E80953" w:rsidRPr="00FC3697">
        <w:rPr>
          <w:rFonts w:cs="Times New Roman"/>
        </w:rPr>
        <w:t>;</w:t>
      </w:r>
    </w:p>
    <w:p w14:paraId="52CE32A5" w14:textId="766FA3AF" w:rsidR="003C4524" w:rsidRPr="00FC3697" w:rsidRDefault="003C4524" w:rsidP="00A7301D">
      <w:pPr>
        <w:pStyle w:val="ListParagraph"/>
        <w:numPr>
          <w:ilvl w:val="0"/>
          <w:numId w:val="67"/>
        </w:numPr>
        <w:jc w:val="both"/>
        <w:rPr>
          <w:rFonts w:cs="Times New Roman"/>
        </w:rPr>
      </w:pPr>
      <w:r w:rsidRPr="00FC3697">
        <w:rPr>
          <w:rFonts w:cs="Times New Roman"/>
        </w:rPr>
        <w:t xml:space="preserve">analizira vrijednosti i ograničenja istorijskih izvora na konkretnim primjerima i procjenjuje njihov značaj za konkretno istraživanje; postavlja složenija pitanja o izvorima i dolazi do utemeljenih zaključaka; </w:t>
      </w:r>
    </w:p>
    <w:p w14:paraId="4B79C247" w14:textId="6E4C0504" w:rsidR="003C4524" w:rsidRPr="00FC3697" w:rsidRDefault="003C4524" w:rsidP="00A7301D">
      <w:pPr>
        <w:pStyle w:val="ListParagraph"/>
        <w:numPr>
          <w:ilvl w:val="0"/>
          <w:numId w:val="67"/>
        </w:numPr>
        <w:jc w:val="both"/>
        <w:rPr>
          <w:rFonts w:cs="Times New Roman"/>
        </w:rPr>
      </w:pPr>
      <w:r w:rsidRPr="00FC3697">
        <w:rPr>
          <w:rFonts w:cs="Times New Roman"/>
        </w:rPr>
        <w:t xml:space="preserve">postavlja istraživačka </w:t>
      </w:r>
      <w:r w:rsidR="00E80953" w:rsidRPr="00FC3697">
        <w:rPr>
          <w:rFonts w:cs="Times New Roman"/>
        </w:rPr>
        <w:t>pitanja i vrši izbor relevantnih</w:t>
      </w:r>
      <w:r w:rsidRPr="00FC3697">
        <w:rPr>
          <w:rFonts w:cs="Times New Roman"/>
        </w:rPr>
        <w:t xml:space="preserve"> inform</w:t>
      </w:r>
      <w:r w:rsidR="00E80953" w:rsidRPr="00FC3697">
        <w:rPr>
          <w:rFonts w:cs="Times New Roman"/>
        </w:rPr>
        <w:t>acija</w:t>
      </w:r>
      <w:r w:rsidRPr="00FC3697">
        <w:rPr>
          <w:rFonts w:cs="Times New Roman"/>
        </w:rPr>
        <w:t xml:space="preserve"> za svoje zaključke; analizira i objašnjava različita tumačenja i perspektive; stvara složeniji rad u kojem izvodi jednostavne zaključke na osnovu dokaza iz izvora i literature; promišlja o svom pristupu i zaključcima procjenjujući njihovu uspješnost na osnovu zadatih kriterijuma; </w:t>
      </w:r>
    </w:p>
    <w:p w14:paraId="191EEB92" w14:textId="0F244388" w:rsidR="003C4524" w:rsidRPr="00FC3697" w:rsidRDefault="003C4524" w:rsidP="00A7301D">
      <w:pPr>
        <w:pStyle w:val="ListParagraph"/>
        <w:numPr>
          <w:ilvl w:val="0"/>
          <w:numId w:val="67"/>
        </w:numPr>
        <w:jc w:val="both"/>
        <w:rPr>
          <w:rFonts w:cs="Times New Roman"/>
        </w:rPr>
      </w:pPr>
      <w:r w:rsidRPr="00FC3697">
        <w:rPr>
          <w:rFonts w:cs="Times New Roman"/>
        </w:rPr>
        <w:t xml:space="preserve">upoređuje različita tumačenja i perspektive o istorijskim ličnostima, događajima, pojavama i procesima na konkretnim primjerima, pronalazi sličnosti i razlike; uviđa da na osnovu istih izvora mogu nastati različita tumačenja, navodi neke razloge za to; razlikuje činjenice od mišljenja na jednostavnim primjerima; koristeći izvore stvara sopstvena tumačenja u kojima objašnjava značaj pojedinaca, događaja, projava i procesa prema zadatim kriterijumima; objašnjava svoja zapažanja i upoređuje ih sa zapažanjima drugih učenika, tumačeći sličnosti i razlike; </w:t>
      </w:r>
    </w:p>
    <w:p w14:paraId="52400858" w14:textId="26E59C24" w:rsidR="003C4524" w:rsidRPr="00FC3697" w:rsidRDefault="003C4524" w:rsidP="00A7301D">
      <w:pPr>
        <w:pStyle w:val="ListParagraph"/>
        <w:numPr>
          <w:ilvl w:val="0"/>
          <w:numId w:val="67"/>
        </w:numPr>
        <w:jc w:val="both"/>
        <w:rPr>
          <w:rFonts w:cs="Times New Roman"/>
        </w:rPr>
      </w:pPr>
      <w:r w:rsidRPr="00FC3697">
        <w:rPr>
          <w:rFonts w:cs="Times New Roman"/>
        </w:rPr>
        <w:t>predlaže teme diskusija i učest</w:t>
      </w:r>
      <w:r w:rsidR="00E80953" w:rsidRPr="00FC3697">
        <w:rPr>
          <w:rFonts w:cs="Times New Roman"/>
        </w:rPr>
        <w:t>vuje u njima navodeći argumente,</w:t>
      </w:r>
      <w:r w:rsidRPr="00FC3697">
        <w:rPr>
          <w:rFonts w:cs="Times New Roman"/>
        </w:rPr>
        <w:t xml:space="preserve"> u</w:t>
      </w:r>
      <w:r w:rsidR="00E80953" w:rsidRPr="00FC3697">
        <w:rPr>
          <w:rFonts w:cs="Times New Roman"/>
        </w:rPr>
        <w:t xml:space="preserve">važava stavove suprotne strane, </w:t>
      </w:r>
      <w:r w:rsidRPr="00FC3697">
        <w:rPr>
          <w:rFonts w:cs="Times New Roman"/>
        </w:rPr>
        <w:t>procjenjuje sopstv</w:t>
      </w:r>
      <w:r w:rsidR="00085021" w:rsidRPr="00FC3697">
        <w:rPr>
          <w:rFonts w:cs="Times New Roman"/>
        </w:rPr>
        <w:t>ene i argumente suprotne strane.</w:t>
      </w:r>
    </w:p>
    <w:p w14:paraId="7D8CFCAB" w14:textId="77777777" w:rsidR="003C4524" w:rsidRPr="001A0608" w:rsidRDefault="003C4524" w:rsidP="003C4524">
      <w:pPr>
        <w:jc w:val="both"/>
        <w:rPr>
          <w:rFonts w:cs="Times New Roman"/>
        </w:rPr>
      </w:pPr>
      <w:r w:rsidRPr="001A0608">
        <w:rPr>
          <w:rFonts w:cs="Times New Roman"/>
        </w:rPr>
        <w:t xml:space="preserve">Odličan: </w:t>
      </w:r>
    </w:p>
    <w:p w14:paraId="24C6311F" w14:textId="767B801A" w:rsidR="003C4524" w:rsidRPr="00FC3697" w:rsidRDefault="00E80953" w:rsidP="00A7301D">
      <w:pPr>
        <w:pStyle w:val="ListParagraph"/>
        <w:numPr>
          <w:ilvl w:val="0"/>
          <w:numId w:val="68"/>
        </w:numPr>
        <w:jc w:val="both"/>
        <w:rPr>
          <w:rFonts w:cs="Times New Roman"/>
        </w:rPr>
      </w:pPr>
      <w:r w:rsidRPr="00FC3697">
        <w:rPr>
          <w:rFonts w:cs="Times New Roman"/>
        </w:rPr>
        <w:t>U</w:t>
      </w:r>
      <w:r w:rsidR="003C4524" w:rsidRPr="00FC3697">
        <w:rPr>
          <w:rFonts w:cs="Times New Roman"/>
        </w:rPr>
        <w:t xml:space="preserve">potrebljava napredne termine za opis toka vremena (karolinška renesansa, rekonkvista…); upoređuje i tumači karakteristike društava i razdoblja koje proučava sa onima iz prošlosti, objašnjavajući promjene i kontinuitete; ređa ličnosti, događaje, pojave i procese hronološki; izrađuje složenije grafičke prikaze toka vremena; </w:t>
      </w:r>
    </w:p>
    <w:p w14:paraId="6257359F" w14:textId="0887EE16" w:rsidR="003C4524" w:rsidRPr="00FC3697" w:rsidRDefault="003C4524" w:rsidP="00A7301D">
      <w:pPr>
        <w:pStyle w:val="ListParagraph"/>
        <w:numPr>
          <w:ilvl w:val="0"/>
          <w:numId w:val="68"/>
        </w:numPr>
        <w:jc w:val="both"/>
        <w:rPr>
          <w:rFonts w:cs="Times New Roman"/>
        </w:rPr>
      </w:pPr>
      <w:r w:rsidRPr="00FC3697">
        <w:rPr>
          <w:rFonts w:cs="Times New Roman"/>
        </w:rPr>
        <w:t>upotrebljava složenije istorijske i geografske karte u objašnjavanju istorijskih događaje, pojava i procesa; upisuje i ucrtava podatke u slijepe karte; izrađuje tematske karte na zadatoj podlozi; na osnovu podataka s karte i drugih izvora izvodi zaključke o povezanosti prostora i načina života; upoređuje stare kar</w:t>
      </w:r>
      <w:r w:rsidR="00E80953" w:rsidRPr="00FC3697">
        <w:rPr>
          <w:rFonts w:cs="Times New Roman"/>
        </w:rPr>
        <w:t>tografske prikaze sa savremenim</w:t>
      </w:r>
      <w:r w:rsidRPr="00FC3697">
        <w:rPr>
          <w:rFonts w:cs="Times New Roman"/>
        </w:rPr>
        <w:t xml:space="preserve"> pronalazeći sličnosti i razlike; </w:t>
      </w:r>
    </w:p>
    <w:p w14:paraId="46B0F9EA" w14:textId="395D33D5" w:rsidR="003C4524" w:rsidRPr="00FC3697" w:rsidRDefault="003C4524" w:rsidP="00A7301D">
      <w:pPr>
        <w:pStyle w:val="ListParagraph"/>
        <w:numPr>
          <w:ilvl w:val="0"/>
          <w:numId w:val="68"/>
        </w:numPr>
        <w:jc w:val="both"/>
        <w:rPr>
          <w:rFonts w:cs="Times New Roman"/>
        </w:rPr>
      </w:pPr>
      <w:r w:rsidRPr="00FC3697">
        <w:rPr>
          <w:rFonts w:cs="Times New Roman"/>
        </w:rPr>
        <w:t xml:space="preserve">primjenjuje svoje znanje o uzrocima, povodima i posljedicama na nove nastavne sadržaje; upoređuje različite prikaze uzroka i posljedica navodeći sličnosti i razlike i njihovu namjenu; svrstava uzroke i posljedice prošlih događaja, pojava i procesa u zadate kategorije; </w:t>
      </w:r>
    </w:p>
    <w:p w14:paraId="0E706818" w14:textId="3EDA0AAB" w:rsidR="003C4524" w:rsidRPr="00FC3697" w:rsidRDefault="003C4524" w:rsidP="00A7301D">
      <w:pPr>
        <w:pStyle w:val="ListParagraph"/>
        <w:numPr>
          <w:ilvl w:val="0"/>
          <w:numId w:val="68"/>
        </w:numPr>
        <w:jc w:val="both"/>
        <w:rPr>
          <w:rFonts w:cs="Times New Roman"/>
        </w:rPr>
      </w:pPr>
      <w:r w:rsidRPr="00FC3697">
        <w:rPr>
          <w:rFonts w:cs="Times New Roman"/>
        </w:rPr>
        <w:t xml:space="preserve">upoređuje kontinuitete i promjene u epohama koje izučava, analizirajući sličnosti i razlike, kao i uzroke i posljedice promjena; tumači kako su pojedinci i grupe uticali na promjene, kao i da li su te promjene značile napredak ili nazadovanje; </w:t>
      </w:r>
    </w:p>
    <w:p w14:paraId="09560B48" w14:textId="5D2B6949" w:rsidR="003C4524" w:rsidRPr="00FC3697" w:rsidRDefault="003C4524" w:rsidP="00A7301D">
      <w:pPr>
        <w:pStyle w:val="ListParagraph"/>
        <w:numPr>
          <w:ilvl w:val="0"/>
          <w:numId w:val="68"/>
        </w:numPr>
        <w:jc w:val="both"/>
        <w:rPr>
          <w:rFonts w:cs="Times New Roman"/>
        </w:rPr>
      </w:pPr>
      <w:r w:rsidRPr="00FC3697">
        <w:rPr>
          <w:rFonts w:cs="Times New Roman"/>
        </w:rPr>
        <w:t xml:space="preserve">analizira vrijednosti i ograničenja istorijskih izvora na konkretnim primjerima, procjenjuje koliko su izvori korisni za konkretno istraživanje; na osnovu izvora izvodi dokaze na kojima zasniva svoje zaključke; </w:t>
      </w:r>
    </w:p>
    <w:p w14:paraId="44FB833A" w14:textId="37B293BC" w:rsidR="003C4524" w:rsidRPr="00FC3697" w:rsidRDefault="003C4524" w:rsidP="00A7301D">
      <w:pPr>
        <w:pStyle w:val="ListParagraph"/>
        <w:numPr>
          <w:ilvl w:val="0"/>
          <w:numId w:val="68"/>
        </w:numPr>
        <w:jc w:val="both"/>
        <w:rPr>
          <w:rFonts w:cs="Times New Roman"/>
        </w:rPr>
      </w:pPr>
      <w:r w:rsidRPr="00FC3697">
        <w:rPr>
          <w:rFonts w:cs="Times New Roman"/>
        </w:rPr>
        <w:lastRenderedPageBreak/>
        <w:t xml:space="preserve">primjenjuje svoje znanje i vještine za kreiranje složenijih istraživačkih pitanja; analizira izvore, gledišta i perspektive, bira relevantne informacije i upotrebljava ih za svoje stavove; stvara </w:t>
      </w:r>
      <w:r w:rsidR="00E80953" w:rsidRPr="00FC3697">
        <w:rPr>
          <w:rFonts w:cs="Times New Roman"/>
        </w:rPr>
        <w:t>rad složenije</w:t>
      </w:r>
      <w:r w:rsidRPr="00FC3697">
        <w:rPr>
          <w:rFonts w:cs="Times New Roman"/>
        </w:rPr>
        <w:t xml:space="preserve"> strukture u kojem kombinuje dokaze iz izvora i literature za izvođenje sopstvenih zaključaka; promišlja o svom pristupu i zaključcima, procjenjujući njihovu uspješnost;  </w:t>
      </w:r>
    </w:p>
    <w:p w14:paraId="7FE61924" w14:textId="2D0B9EB4" w:rsidR="003C4524" w:rsidRPr="00FC3697" w:rsidRDefault="003C4524" w:rsidP="00A7301D">
      <w:pPr>
        <w:pStyle w:val="ListParagraph"/>
        <w:numPr>
          <w:ilvl w:val="0"/>
          <w:numId w:val="68"/>
        </w:numPr>
        <w:jc w:val="both"/>
        <w:rPr>
          <w:rFonts w:cs="Times New Roman"/>
        </w:rPr>
      </w:pPr>
      <w:r w:rsidRPr="00FC3697">
        <w:rPr>
          <w:rFonts w:cs="Times New Roman"/>
        </w:rPr>
        <w:t>osmišljava teme diskusija i učestvuje u njima navodeći argumente; uvažava argumente suprotne strane; procjenjuje sopstvene i argumente suprotne strane</w:t>
      </w:r>
      <w:r w:rsidR="00E80953" w:rsidRPr="00FC3697">
        <w:rPr>
          <w:rFonts w:cs="Times New Roman"/>
        </w:rPr>
        <w:t>.</w:t>
      </w:r>
      <w:r w:rsidRPr="00FC3697">
        <w:rPr>
          <w:rFonts w:cs="Times New Roman"/>
        </w:rPr>
        <w:t xml:space="preserve"> </w:t>
      </w:r>
    </w:p>
    <w:p w14:paraId="395F6873" w14:textId="77777777" w:rsidR="003C4524" w:rsidRPr="001A0608" w:rsidRDefault="003C4524" w:rsidP="003C4524">
      <w:pPr>
        <w:jc w:val="both"/>
        <w:rPr>
          <w:rFonts w:cs="Times New Roman"/>
        </w:rPr>
      </w:pPr>
    </w:p>
    <w:p w14:paraId="1C36CCAF" w14:textId="77777777" w:rsidR="003C4524" w:rsidRPr="001A0608" w:rsidRDefault="003C4524" w:rsidP="003C4524">
      <w:pPr>
        <w:jc w:val="both"/>
        <w:rPr>
          <w:rFonts w:cs="Times New Roman"/>
          <w:b/>
        </w:rPr>
      </w:pPr>
      <w:r w:rsidRPr="001A0608">
        <w:rPr>
          <w:rFonts w:cs="Times New Roman"/>
          <w:b/>
        </w:rPr>
        <w:t>VIII razred</w:t>
      </w:r>
    </w:p>
    <w:p w14:paraId="7D57254B" w14:textId="77777777" w:rsidR="003C4524" w:rsidRPr="001A0608" w:rsidRDefault="003C4524" w:rsidP="003C4524">
      <w:pPr>
        <w:jc w:val="both"/>
        <w:rPr>
          <w:rFonts w:cs="Times New Roman"/>
        </w:rPr>
      </w:pPr>
      <w:r w:rsidRPr="001A0608">
        <w:rPr>
          <w:rFonts w:cs="Times New Roman"/>
        </w:rPr>
        <w:t xml:space="preserve">Zadovoljavajući: </w:t>
      </w:r>
    </w:p>
    <w:p w14:paraId="133EB8A4" w14:textId="1D3450EF" w:rsidR="003C4524" w:rsidRPr="00FC3697" w:rsidRDefault="00BE68CC" w:rsidP="00A7301D">
      <w:pPr>
        <w:pStyle w:val="ListParagraph"/>
        <w:numPr>
          <w:ilvl w:val="0"/>
          <w:numId w:val="69"/>
        </w:numPr>
        <w:jc w:val="both"/>
        <w:rPr>
          <w:rFonts w:cs="Times New Roman"/>
        </w:rPr>
      </w:pPr>
      <w:r w:rsidRPr="00FC3697">
        <w:rPr>
          <w:rFonts w:cs="Times New Roman"/>
        </w:rPr>
        <w:t>U</w:t>
      </w:r>
      <w:r w:rsidR="003C4524" w:rsidRPr="00FC3697">
        <w:rPr>
          <w:rFonts w:cs="Times New Roman"/>
        </w:rPr>
        <w:t xml:space="preserve">potrebljava odgovarajuće termine za opis toka vremena; navodi </w:t>
      </w:r>
      <w:r w:rsidR="00FC3697" w:rsidRPr="00FC3697">
        <w:rPr>
          <w:rFonts w:cs="Times New Roman"/>
        </w:rPr>
        <w:t>karakteristike</w:t>
      </w:r>
      <w:r w:rsidR="003C4524" w:rsidRPr="00FC3697">
        <w:rPr>
          <w:rFonts w:cs="Times New Roman"/>
        </w:rPr>
        <w:t xml:space="preserve"> društava i epoha koje izučava; ređa najznačajnije događaje, pojave i procese hronološki</w:t>
      </w:r>
      <w:r w:rsidR="00E80953" w:rsidRPr="00FC3697">
        <w:rPr>
          <w:rFonts w:cs="Times New Roman"/>
        </w:rPr>
        <w:t>, uz pomoć nastavnika</w:t>
      </w:r>
      <w:r w:rsidR="003C4524" w:rsidRPr="00FC3697">
        <w:rPr>
          <w:rFonts w:cs="Times New Roman"/>
        </w:rPr>
        <w:t xml:space="preserve">; navodi ključne vremenske odrednice; </w:t>
      </w:r>
    </w:p>
    <w:p w14:paraId="683E31EF" w14:textId="2F1CB157" w:rsidR="003C4524" w:rsidRPr="00FC3697" w:rsidRDefault="003C4524" w:rsidP="00A7301D">
      <w:pPr>
        <w:pStyle w:val="ListParagraph"/>
        <w:numPr>
          <w:ilvl w:val="0"/>
          <w:numId w:val="69"/>
        </w:numPr>
        <w:jc w:val="both"/>
        <w:rPr>
          <w:rFonts w:cs="Times New Roman"/>
        </w:rPr>
      </w:pPr>
      <w:r w:rsidRPr="00FC3697">
        <w:rPr>
          <w:rFonts w:cs="Times New Roman"/>
        </w:rPr>
        <w:t>koristi jednostavne istorijske i geografske karte; upisuje i ucrtava podatke u slijepe karte prema uputstvu nastavn</w:t>
      </w:r>
      <w:r w:rsidR="00E80953" w:rsidRPr="00FC3697">
        <w:rPr>
          <w:rFonts w:cs="Times New Roman"/>
        </w:rPr>
        <w:t>ika</w:t>
      </w:r>
      <w:r w:rsidRPr="00FC3697">
        <w:rPr>
          <w:rFonts w:cs="Times New Roman"/>
        </w:rPr>
        <w:t>; opisuje povezanost prostora i načina života koriste</w:t>
      </w:r>
      <w:r w:rsidR="00E80953" w:rsidRPr="00FC3697">
        <w:rPr>
          <w:rFonts w:cs="Times New Roman"/>
        </w:rPr>
        <w:t>ći kartu, uz pomoć nastavnika</w:t>
      </w:r>
      <w:r w:rsidRPr="00FC3697">
        <w:rPr>
          <w:rFonts w:cs="Times New Roman"/>
        </w:rPr>
        <w:t xml:space="preserve">; </w:t>
      </w:r>
    </w:p>
    <w:p w14:paraId="350E8D2B" w14:textId="43400E7E" w:rsidR="003C4524" w:rsidRPr="00FC3697" w:rsidRDefault="003C4524" w:rsidP="00A7301D">
      <w:pPr>
        <w:pStyle w:val="ListParagraph"/>
        <w:numPr>
          <w:ilvl w:val="0"/>
          <w:numId w:val="69"/>
        </w:numPr>
        <w:jc w:val="both"/>
        <w:rPr>
          <w:rFonts w:cs="Times New Roman"/>
        </w:rPr>
      </w:pPr>
      <w:r w:rsidRPr="00FC3697">
        <w:rPr>
          <w:rFonts w:cs="Times New Roman"/>
        </w:rPr>
        <w:t>uz pomoća nastavnika objašnjava neke uzroke i posljedice prošlih događaja; uviđa</w:t>
      </w:r>
      <w:r w:rsidR="000E5451" w:rsidRPr="00FC3697">
        <w:rPr>
          <w:rFonts w:cs="Times New Roman"/>
        </w:rPr>
        <w:t>,</w:t>
      </w:r>
      <w:r w:rsidR="000E5451" w:rsidRPr="00FC3697">
        <w:rPr>
          <w:rFonts w:cs="Times New Roman"/>
          <w:color w:val="FF0000"/>
        </w:rPr>
        <w:t xml:space="preserve"> </w:t>
      </w:r>
      <w:r w:rsidR="000E5451" w:rsidRPr="00FC3697">
        <w:rPr>
          <w:rFonts w:cs="Times New Roman"/>
          <w:color w:val="000000" w:themeColor="text1"/>
        </w:rPr>
        <w:t xml:space="preserve">na konkretnim </w:t>
      </w:r>
      <w:r w:rsidR="000E5451" w:rsidRPr="00FC3697">
        <w:rPr>
          <w:rFonts w:cs="Times New Roman"/>
        </w:rPr>
        <w:t>primjerima,</w:t>
      </w:r>
      <w:r w:rsidRPr="00FC3697">
        <w:rPr>
          <w:rFonts w:cs="Times New Roman"/>
        </w:rPr>
        <w:t xml:space="preserve"> da su neki uzroci i posljedice prikazani </w:t>
      </w:r>
      <w:r w:rsidR="00E80953" w:rsidRPr="00FC3697">
        <w:rPr>
          <w:rFonts w:cs="Times New Roman"/>
        </w:rPr>
        <w:t>kao važniji</w:t>
      </w:r>
      <w:r w:rsidRPr="00FC3697">
        <w:rPr>
          <w:rFonts w:cs="Times New Roman"/>
        </w:rPr>
        <w:t xml:space="preserve"> od drugih; razlikuje pojedine kategorije uzroka i posljedica iz prošlih događaja, pojava i</w:t>
      </w:r>
      <w:r w:rsidR="00E80953" w:rsidRPr="00FC3697">
        <w:rPr>
          <w:rFonts w:cs="Times New Roman"/>
        </w:rPr>
        <w:t xml:space="preserve"> procesa, uz pomoć nastavnika</w:t>
      </w:r>
      <w:r w:rsidRPr="00FC3697">
        <w:rPr>
          <w:rFonts w:cs="Times New Roman"/>
        </w:rPr>
        <w:t xml:space="preserve">; navodi primjere posljedica prošlih događaja, pojava i procesa koji utiču na sadašnjost; </w:t>
      </w:r>
    </w:p>
    <w:p w14:paraId="0A4A8151" w14:textId="73C25A82" w:rsidR="003C4524" w:rsidRPr="00FC3697" w:rsidRDefault="00E80953" w:rsidP="00A7301D">
      <w:pPr>
        <w:pStyle w:val="ListParagraph"/>
        <w:numPr>
          <w:ilvl w:val="0"/>
          <w:numId w:val="69"/>
        </w:numPr>
        <w:jc w:val="both"/>
        <w:rPr>
          <w:rFonts w:cs="Times New Roman"/>
        </w:rPr>
      </w:pPr>
      <w:r w:rsidRPr="00FC3697">
        <w:rPr>
          <w:rFonts w:cs="Times New Roman"/>
        </w:rPr>
        <w:t>uz pomoć nastavnika</w:t>
      </w:r>
      <w:r w:rsidR="003C4524" w:rsidRPr="00FC3697">
        <w:rPr>
          <w:rFonts w:cs="Times New Roman"/>
        </w:rPr>
        <w:t xml:space="preserve"> uočava domet i ritam promjena, kao i njihove uzroke i posljedice; u</w:t>
      </w:r>
      <w:r w:rsidRPr="00FC3697">
        <w:rPr>
          <w:rFonts w:cs="Times New Roman"/>
        </w:rPr>
        <w:t>z pomoća nastavnika</w:t>
      </w:r>
      <w:r w:rsidR="003C4524" w:rsidRPr="00FC3697">
        <w:rPr>
          <w:rFonts w:cs="Times New Roman"/>
        </w:rPr>
        <w:t xml:space="preserve"> navodi kako su se društvene pojave, procesi, ideje, vrijednosti i stavovi pojedinaca ili grupa mijenjali tokom vremena; objašnjava jesu li promjene značile napredak ili nazadovanje; </w:t>
      </w:r>
    </w:p>
    <w:p w14:paraId="674FB9F8" w14:textId="19289848" w:rsidR="003C4524" w:rsidRPr="00FC3697" w:rsidRDefault="003C4524" w:rsidP="00A7301D">
      <w:pPr>
        <w:pStyle w:val="ListParagraph"/>
        <w:numPr>
          <w:ilvl w:val="0"/>
          <w:numId w:val="69"/>
        </w:numPr>
        <w:jc w:val="both"/>
        <w:rPr>
          <w:rFonts w:cs="Times New Roman"/>
        </w:rPr>
      </w:pPr>
      <w:r w:rsidRPr="00FC3697">
        <w:rPr>
          <w:rFonts w:cs="Times New Roman"/>
        </w:rPr>
        <w:t>razlikuje primarne od sekundarnih izvora; u pojedinim izvorima pronalazi podatke koji nude odgovor na pitanja o pr</w:t>
      </w:r>
      <w:r w:rsidR="00216EDE">
        <w:rPr>
          <w:rFonts w:cs="Times New Roman"/>
        </w:rPr>
        <w:t xml:space="preserve">ošlosti; </w:t>
      </w:r>
      <w:r w:rsidR="00E80953" w:rsidRPr="00FC3697">
        <w:rPr>
          <w:rFonts w:cs="Times New Roman"/>
        </w:rPr>
        <w:t>uz pomoć nastavnika</w:t>
      </w:r>
      <w:r w:rsidRPr="00FC3697">
        <w:rPr>
          <w:rFonts w:cs="Times New Roman"/>
        </w:rPr>
        <w:t xml:space="preserve"> postavlja pitanja za analizu izvora; </w:t>
      </w:r>
    </w:p>
    <w:p w14:paraId="789E4C1C" w14:textId="6B3F747F" w:rsidR="003C4524" w:rsidRPr="00FC3697" w:rsidRDefault="003C4524" w:rsidP="00A7301D">
      <w:pPr>
        <w:pStyle w:val="ListParagraph"/>
        <w:numPr>
          <w:ilvl w:val="0"/>
          <w:numId w:val="69"/>
        </w:numPr>
        <w:jc w:val="both"/>
        <w:rPr>
          <w:rFonts w:cs="Times New Roman"/>
        </w:rPr>
      </w:pPr>
      <w:r w:rsidRPr="00FC3697">
        <w:rPr>
          <w:rFonts w:cs="Times New Roman"/>
        </w:rPr>
        <w:t xml:space="preserve">postavlja jednostavna istraživačka pitanja i u izvorima pronalazi relevantne podatke; u prikazima događaja prepoznaje perspektive i daje jednostavna objašnjenja za njih; vrši izbor podataka na osnovu kojih stvara rad dogovorene strukture, uz </w:t>
      </w:r>
      <w:r w:rsidR="00E80953" w:rsidRPr="00FC3697">
        <w:rPr>
          <w:rFonts w:cs="Times New Roman"/>
        </w:rPr>
        <w:t>pomoć nastavnika</w:t>
      </w:r>
      <w:r w:rsidRPr="00FC3697">
        <w:rPr>
          <w:rFonts w:cs="Times New Roman"/>
        </w:rPr>
        <w:t xml:space="preserve"> ili vršnjaka; navodi izvore podataka u osnovnoj formi; procjenjuje uspješnost sopstvenog ist</w:t>
      </w:r>
      <w:r w:rsidR="00E80953" w:rsidRPr="00FC3697">
        <w:rPr>
          <w:rFonts w:cs="Times New Roman"/>
        </w:rPr>
        <w:t>raživanja uz pomoć nastavnika</w:t>
      </w:r>
      <w:r w:rsidRPr="00FC3697">
        <w:rPr>
          <w:rFonts w:cs="Times New Roman"/>
        </w:rPr>
        <w:t xml:space="preserve"> ili drugih učenika; </w:t>
      </w:r>
    </w:p>
    <w:p w14:paraId="6BDAD963" w14:textId="62DF75FC" w:rsidR="003C4524" w:rsidRPr="00FC3697" w:rsidRDefault="003C4524" w:rsidP="00A7301D">
      <w:pPr>
        <w:pStyle w:val="ListParagraph"/>
        <w:numPr>
          <w:ilvl w:val="0"/>
          <w:numId w:val="69"/>
        </w:numPr>
        <w:jc w:val="both"/>
        <w:rPr>
          <w:rFonts w:cs="Times New Roman"/>
        </w:rPr>
      </w:pPr>
      <w:r w:rsidRPr="00FC3697">
        <w:rPr>
          <w:rFonts w:cs="Times New Roman"/>
        </w:rPr>
        <w:t>učestvuje u diskusijama i debatama na zadatu temu, navodeći argumente uz pomoć nastavnika ili vršnjaka, razumije i poštuje pro</w:t>
      </w:r>
      <w:r w:rsidR="00E80953" w:rsidRPr="00FC3697">
        <w:rPr>
          <w:rFonts w:cs="Times New Roman"/>
        </w:rPr>
        <w:t>ceduru u diskusijama i debatama.</w:t>
      </w:r>
      <w:r w:rsidRPr="00FC3697">
        <w:rPr>
          <w:rFonts w:cs="Times New Roman"/>
        </w:rPr>
        <w:t xml:space="preserve"> </w:t>
      </w:r>
    </w:p>
    <w:p w14:paraId="3B1203FE" w14:textId="77777777" w:rsidR="003C4524" w:rsidRPr="001A0608" w:rsidRDefault="003C4524" w:rsidP="003C4524">
      <w:pPr>
        <w:jc w:val="both"/>
        <w:rPr>
          <w:rFonts w:cs="Times New Roman"/>
        </w:rPr>
      </w:pPr>
      <w:r w:rsidRPr="001A0608">
        <w:rPr>
          <w:rFonts w:cs="Times New Roman"/>
        </w:rPr>
        <w:t xml:space="preserve">Dobar: </w:t>
      </w:r>
    </w:p>
    <w:p w14:paraId="3D3004EF" w14:textId="39049124" w:rsidR="003C4524" w:rsidRPr="00FC3697" w:rsidRDefault="00E80953" w:rsidP="00A7301D">
      <w:pPr>
        <w:pStyle w:val="ListParagraph"/>
        <w:numPr>
          <w:ilvl w:val="0"/>
          <w:numId w:val="70"/>
        </w:numPr>
        <w:jc w:val="both"/>
        <w:rPr>
          <w:rFonts w:cs="Times New Roman"/>
        </w:rPr>
      </w:pPr>
      <w:r w:rsidRPr="00FC3697">
        <w:rPr>
          <w:rFonts w:cs="Times New Roman"/>
        </w:rPr>
        <w:t>U</w:t>
      </w:r>
      <w:r w:rsidR="003C4524" w:rsidRPr="00FC3697">
        <w:rPr>
          <w:rFonts w:cs="Times New Roman"/>
        </w:rPr>
        <w:t>potreblja</w:t>
      </w:r>
      <w:r w:rsidRPr="00FC3697">
        <w:rPr>
          <w:rFonts w:cs="Times New Roman"/>
        </w:rPr>
        <w:t>va odgovarajuće termine za opis</w:t>
      </w:r>
      <w:r w:rsidR="003C4524" w:rsidRPr="00FC3697">
        <w:rPr>
          <w:rFonts w:cs="Times New Roman"/>
        </w:rPr>
        <w:t xml:space="preserve"> toka vremena (humanizam, renesansa, prosvjetiteljstvo, revolucija, imperijalizam ...); navodi karakteristike društava i </w:t>
      </w:r>
      <w:r w:rsidRPr="00FC3697">
        <w:rPr>
          <w:rFonts w:cs="Times New Roman"/>
        </w:rPr>
        <w:t>epoha koje</w:t>
      </w:r>
      <w:r w:rsidR="003C4524" w:rsidRPr="00FC3697">
        <w:rPr>
          <w:rFonts w:cs="Times New Roman"/>
        </w:rPr>
        <w:t xml:space="preserve"> izučava, uočavajući šta se promijenilo, a šta je ostalo isto; </w:t>
      </w:r>
      <w:r w:rsidR="004D29AF" w:rsidRPr="00FC3697">
        <w:rPr>
          <w:rFonts w:cs="Times New Roman"/>
        </w:rPr>
        <w:t xml:space="preserve">hronološki </w:t>
      </w:r>
      <w:r w:rsidR="003C4524" w:rsidRPr="00FC3697">
        <w:rPr>
          <w:rFonts w:cs="Times New Roman"/>
        </w:rPr>
        <w:t>ređa najznačajnije događ</w:t>
      </w:r>
      <w:r w:rsidR="004D29AF" w:rsidRPr="00FC3697">
        <w:rPr>
          <w:rFonts w:cs="Times New Roman"/>
        </w:rPr>
        <w:t>aje, pojave i procese</w:t>
      </w:r>
      <w:r w:rsidR="003C4524" w:rsidRPr="00FC3697">
        <w:rPr>
          <w:rFonts w:cs="Times New Roman"/>
        </w:rPr>
        <w:t xml:space="preserve">; navodi ključne vremenske odrednice; izrađuje jednostavne grafičke prikaze toka vremena; </w:t>
      </w:r>
    </w:p>
    <w:p w14:paraId="763A209C" w14:textId="7B90EE54" w:rsidR="003C4524" w:rsidRPr="00FC3697" w:rsidRDefault="003C4524" w:rsidP="00A7301D">
      <w:pPr>
        <w:pStyle w:val="ListParagraph"/>
        <w:numPr>
          <w:ilvl w:val="0"/>
          <w:numId w:val="70"/>
        </w:numPr>
        <w:jc w:val="both"/>
        <w:rPr>
          <w:rFonts w:cs="Times New Roman"/>
        </w:rPr>
      </w:pPr>
      <w:r w:rsidRPr="00FC3697">
        <w:rPr>
          <w:rFonts w:cs="Times New Roman"/>
        </w:rPr>
        <w:t xml:space="preserve">koristi istorijske i geografske karte; upisuje i ucrtava podatke u slijepe karte; izrađuje jednostavne tematske karte na zadatoj podlozi; na osnovu karte objašnjava povezanost prostora i načina života; </w:t>
      </w:r>
    </w:p>
    <w:p w14:paraId="2F01EE12" w14:textId="15B7E143" w:rsidR="003C4524" w:rsidRPr="00FC3697" w:rsidRDefault="003C4524" w:rsidP="00A7301D">
      <w:pPr>
        <w:pStyle w:val="ListParagraph"/>
        <w:numPr>
          <w:ilvl w:val="0"/>
          <w:numId w:val="70"/>
        </w:numPr>
        <w:jc w:val="both"/>
        <w:rPr>
          <w:rFonts w:cs="Times New Roman"/>
        </w:rPr>
      </w:pPr>
      <w:r w:rsidRPr="00FC3697">
        <w:rPr>
          <w:rFonts w:cs="Times New Roman"/>
        </w:rPr>
        <w:t>ređa uzroke i posljedice događa</w:t>
      </w:r>
      <w:r w:rsidR="00D44528" w:rsidRPr="00FC3697">
        <w:rPr>
          <w:rFonts w:cs="Times New Roman"/>
        </w:rPr>
        <w:t>ja, pojava i procesa po značaju</w:t>
      </w:r>
      <w:r w:rsidRPr="00FC3697">
        <w:rPr>
          <w:rFonts w:cs="Times New Roman"/>
        </w:rPr>
        <w:t xml:space="preserve"> navodeći neke argumente za svoj izbor; svrstava uzroke i posljedice prošlih događaja, pojava i procesa u zadate kategorije; </w:t>
      </w:r>
      <w:r w:rsidRPr="00FC3697">
        <w:rPr>
          <w:rFonts w:cs="Times New Roman"/>
        </w:rPr>
        <w:lastRenderedPageBreak/>
        <w:t xml:space="preserve">uočava i objašnjava primjere posljedica prošlih događaja, pojava i procesa koji utiču na sadašnjost; </w:t>
      </w:r>
    </w:p>
    <w:p w14:paraId="7816E381" w14:textId="040CBDC8" w:rsidR="003C4524" w:rsidRPr="00FC3697" w:rsidRDefault="003C4524" w:rsidP="00A7301D">
      <w:pPr>
        <w:pStyle w:val="ListParagraph"/>
        <w:numPr>
          <w:ilvl w:val="0"/>
          <w:numId w:val="70"/>
        </w:numPr>
        <w:jc w:val="both"/>
        <w:rPr>
          <w:rFonts w:cs="Times New Roman"/>
        </w:rPr>
      </w:pPr>
      <w:r w:rsidRPr="00FC3697">
        <w:rPr>
          <w:rFonts w:cs="Times New Roman"/>
        </w:rPr>
        <w:t xml:space="preserve">objašnjava i upoređuje domet i ritam promjena, kao i njihove uzroke i posljedice; obrazlaže kako su se društvene pojave, procesi, ideje, vrijednosti i stavovi pojedinaca ili grupa mijenjali tokom vremena; objašnjava jesu li promjene značile napredak ili nazadovanje; </w:t>
      </w:r>
    </w:p>
    <w:p w14:paraId="2122CA32" w14:textId="05A9B806" w:rsidR="003C4524" w:rsidRPr="00FC3697" w:rsidRDefault="003C4524" w:rsidP="00A7301D">
      <w:pPr>
        <w:pStyle w:val="ListParagraph"/>
        <w:numPr>
          <w:ilvl w:val="0"/>
          <w:numId w:val="70"/>
        </w:numPr>
        <w:jc w:val="both"/>
        <w:rPr>
          <w:rFonts w:cs="Times New Roman"/>
        </w:rPr>
      </w:pPr>
      <w:r w:rsidRPr="00FC3697">
        <w:rPr>
          <w:rFonts w:cs="Times New Roman"/>
        </w:rPr>
        <w:t>objašnjava karakteristike nekih izvora tipičnih za razdoblja koja izučava; analizira i upotrebljava podatke iz različitih primarnih i sekunda</w:t>
      </w:r>
      <w:r w:rsidR="00D44528" w:rsidRPr="00FC3697">
        <w:rPr>
          <w:rFonts w:cs="Times New Roman"/>
        </w:rPr>
        <w:t>rnih izvora kako bi odgovorio</w:t>
      </w:r>
      <w:r w:rsidRPr="00FC3697">
        <w:rPr>
          <w:rFonts w:cs="Times New Roman"/>
        </w:rPr>
        <w:t xml:space="preserve"> na složenija pitanja o prošlosti; samostalno postavlja pitanja za analizu izvora; </w:t>
      </w:r>
    </w:p>
    <w:p w14:paraId="4EB39D3B" w14:textId="21384738" w:rsidR="003C4524" w:rsidRPr="00FC3697" w:rsidRDefault="003C4524" w:rsidP="00A7301D">
      <w:pPr>
        <w:pStyle w:val="ListParagraph"/>
        <w:numPr>
          <w:ilvl w:val="0"/>
          <w:numId w:val="70"/>
        </w:numPr>
        <w:jc w:val="both"/>
        <w:rPr>
          <w:rFonts w:cs="Times New Roman"/>
        </w:rPr>
      </w:pPr>
      <w:r w:rsidRPr="00FC3697">
        <w:rPr>
          <w:rFonts w:cs="Times New Roman"/>
        </w:rPr>
        <w:t>postavlja složenija istraživačka pitanja i planira svoje istraživanje; razmatra porijeklo i svrhu izvora, objašnjava sličnosti i razlike u suprotstavljenim prikazima prošlosti, opisuje perspektive; bira i organizuje podatke za izradu rada zadate struktur</w:t>
      </w:r>
      <w:r w:rsidR="00D44528" w:rsidRPr="00FC3697">
        <w:rPr>
          <w:rFonts w:cs="Times New Roman"/>
        </w:rPr>
        <w:t>e</w:t>
      </w:r>
      <w:r w:rsidRPr="00FC3697">
        <w:rPr>
          <w:rFonts w:cs="Times New Roman"/>
        </w:rPr>
        <w:t xml:space="preserve">; podatke iz izvora koristi kao dokaze; navodi izvore informacije u osnovnoj formi; procjenjuje uspješnost sopstvenog istraživanja prema zadatim kriterijumima; </w:t>
      </w:r>
    </w:p>
    <w:p w14:paraId="5BA3BBB2" w14:textId="204E6B66" w:rsidR="003C4524" w:rsidRPr="00FC3697" w:rsidRDefault="003C4524" w:rsidP="00A7301D">
      <w:pPr>
        <w:pStyle w:val="ListParagraph"/>
        <w:numPr>
          <w:ilvl w:val="0"/>
          <w:numId w:val="70"/>
        </w:numPr>
        <w:jc w:val="both"/>
        <w:rPr>
          <w:rFonts w:cs="Times New Roman"/>
        </w:rPr>
      </w:pPr>
      <w:r w:rsidRPr="00FC3697">
        <w:rPr>
          <w:rFonts w:cs="Times New Roman"/>
        </w:rPr>
        <w:t>učestvuje u diskusijama i debatama na zadatu temu navodeći argumente; razumije i poštuje proceduru, uv</w:t>
      </w:r>
      <w:r w:rsidR="004D29AF" w:rsidRPr="00FC3697">
        <w:rPr>
          <w:rFonts w:cs="Times New Roman"/>
        </w:rPr>
        <w:t>ažava argumente suprotne strane.</w:t>
      </w:r>
      <w:r w:rsidRPr="00FC3697">
        <w:rPr>
          <w:rFonts w:cs="Times New Roman"/>
        </w:rPr>
        <w:t xml:space="preserve">  </w:t>
      </w:r>
    </w:p>
    <w:p w14:paraId="315B57C2" w14:textId="77777777" w:rsidR="003C4524" w:rsidRPr="001A0608" w:rsidRDefault="003C4524" w:rsidP="003C4524">
      <w:pPr>
        <w:jc w:val="both"/>
        <w:rPr>
          <w:rFonts w:cs="Times New Roman"/>
        </w:rPr>
      </w:pPr>
      <w:r w:rsidRPr="001A0608">
        <w:rPr>
          <w:rFonts w:cs="Times New Roman"/>
        </w:rPr>
        <w:t xml:space="preserve">Vrlo dobar: </w:t>
      </w:r>
    </w:p>
    <w:p w14:paraId="184282D3" w14:textId="3BC7EBFE" w:rsidR="003C4524" w:rsidRPr="00FC3697" w:rsidRDefault="0084726A" w:rsidP="00A7301D">
      <w:pPr>
        <w:pStyle w:val="ListParagraph"/>
        <w:numPr>
          <w:ilvl w:val="0"/>
          <w:numId w:val="71"/>
        </w:numPr>
        <w:jc w:val="both"/>
        <w:rPr>
          <w:rFonts w:cs="Times New Roman"/>
        </w:rPr>
      </w:pPr>
      <w:r w:rsidRPr="00FC3697">
        <w:rPr>
          <w:rFonts w:cs="Times New Roman"/>
        </w:rPr>
        <w:t>U</w:t>
      </w:r>
      <w:r w:rsidR="003C4524" w:rsidRPr="00FC3697">
        <w:rPr>
          <w:rFonts w:cs="Times New Roman"/>
        </w:rPr>
        <w:t>potrebljava razvijene termine za opis toka vremena (moderno doba, secesija...); upoređuje karakteristike društava i epoha</w:t>
      </w:r>
      <w:r w:rsidR="00D44528" w:rsidRPr="00FC3697">
        <w:rPr>
          <w:rFonts w:cs="Times New Roman"/>
        </w:rPr>
        <w:t xml:space="preserve"> koje izučava</w:t>
      </w:r>
      <w:r w:rsidR="003C4524" w:rsidRPr="00FC3697">
        <w:rPr>
          <w:rFonts w:cs="Times New Roman"/>
        </w:rPr>
        <w:t xml:space="preserve"> objašnjavajući šta se promijenilo</w:t>
      </w:r>
      <w:r w:rsidR="00D44528" w:rsidRPr="00FC3697">
        <w:rPr>
          <w:rFonts w:cs="Times New Roman"/>
        </w:rPr>
        <w:t>,</w:t>
      </w:r>
      <w:r w:rsidR="003C4524" w:rsidRPr="00FC3697">
        <w:rPr>
          <w:rFonts w:cs="Times New Roman"/>
        </w:rPr>
        <w:t xml:space="preserve"> a šta je ostalo isto; ređa osobe, događaje, pojave i procese hronološki; izrađuje složenije grafičke prikaze toka vremena; </w:t>
      </w:r>
    </w:p>
    <w:p w14:paraId="4AA187DB" w14:textId="70E31F24" w:rsidR="003C4524" w:rsidRPr="00FC3697" w:rsidRDefault="003C4524" w:rsidP="00A7301D">
      <w:pPr>
        <w:pStyle w:val="ListParagraph"/>
        <w:numPr>
          <w:ilvl w:val="0"/>
          <w:numId w:val="71"/>
        </w:numPr>
        <w:jc w:val="both"/>
        <w:rPr>
          <w:rFonts w:cs="Times New Roman"/>
        </w:rPr>
      </w:pPr>
      <w:r w:rsidRPr="00FC3697">
        <w:rPr>
          <w:rFonts w:cs="Times New Roman"/>
        </w:rPr>
        <w:t xml:space="preserve">koristi složenije istorijske i geografske karte; upisuje i ucrtava podatke u slijepe karte; izrađuje jednostavnije tematske karte na zadatoj podlozi; povezujući podatke iz karata i drugih izvora objašnjava međusobni uticaj prostora i načina života; identifikuje način na koji istorijske karte prikazuju određene događaje, pojave i procese; </w:t>
      </w:r>
    </w:p>
    <w:p w14:paraId="31E5C708" w14:textId="02AD9B90" w:rsidR="003C4524" w:rsidRPr="00FC3697" w:rsidRDefault="003C4524" w:rsidP="00A7301D">
      <w:pPr>
        <w:pStyle w:val="ListParagraph"/>
        <w:numPr>
          <w:ilvl w:val="0"/>
          <w:numId w:val="71"/>
        </w:numPr>
        <w:jc w:val="both"/>
        <w:rPr>
          <w:rFonts w:cs="Times New Roman"/>
        </w:rPr>
      </w:pPr>
      <w:r w:rsidRPr="00FC3697">
        <w:rPr>
          <w:rFonts w:cs="Times New Roman"/>
        </w:rPr>
        <w:t>analizira uzroke i posljedice događaja, pojava i procesa koje izuučava, ređa ih po značaju i navodi argumente za svoj izbor; analizira različite prikaze prošlih događaja, pojava i procesa, uočavajući sličnosti i raz</w:t>
      </w:r>
      <w:r w:rsidR="004D29AF" w:rsidRPr="00FC3697">
        <w:rPr>
          <w:rFonts w:cs="Times New Roman"/>
        </w:rPr>
        <w:t>l</w:t>
      </w:r>
      <w:r w:rsidRPr="00FC3697">
        <w:rPr>
          <w:rFonts w:cs="Times New Roman"/>
        </w:rPr>
        <w:t xml:space="preserve">ike u izboru uzroka i posljedica; svrstava uzroke i posljedice prošlih događaja, pojava i procesa u kategorije; objašnjava primjere posljedica prošlih događaja, pojava i procesa koji utiču na sadašnjost; </w:t>
      </w:r>
    </w:p>
    <w:p w14:paraId="5003E4B0" w14:textId="125D840C" w:rsidR="003C4524" w:rsidRPr="00FC3697" w:rsidRDefault="003C4524" w:rsidP="00A7301D">
      <w:pPr>
        <w:pStyle w:val="ListParagraph"/>
        <w:numPr>
          <w:ilvl w:val="0"/>
          <w:numId w:val="71"/>
        </w:numPr>
        <w:autoSpaceDE w:val="0"/>
        <w:autoSpaceDN w:val="0"/>
        <w:adjustRightInd w:val="0"/>
        <w:spacing w:after="0" w:line="240" w:lineRule="auto"/>
        <w:jc w:val="both"/>
        <w:rPr>
          <w:rFonts w:cs="VladaRHSans-Lt"/>
        </w:rPr>
      </w:pPr>
      <w:r w:rsidRPr="00FC3697">
        <w:rPr>
          <w:rFonts w:cs="VladaRHSans-Lt"/>
        </w:rPr>
        <w:t xml:space="preserve">donosi sopstvene zaključke </w:t>
      </w:r>
      <w:r w:rsidR="00D44528" w:rsidRPr="00FC3697">
        <w:rPr>
          <w:rFonts w:cs="VladaRHSans-Lt"/>
        </w:rPr>
        <w:t>o dometu i ritmu promjena, kao i</w:t>
      </w:r>
      <w:r w:rsidRPr="00FC3697">
        <w:rPr>
          <w:rFonts w:cs="VladaRHSans-Lt"/>
        </w:rPr>
        <w:t xml:space="preserve"> njihovim uzrocima </w:t>
      </w:r>
      <w:r w:rsidR="00D44528" w:rsidRPr="00FC3697">
        <w:rPr>
          <w:rFonts w:cs="VladaRHSans-Lt"/>
        </w:rPr>
        <w:t xml:space="preserve">i </w:t>
      </w:r>
      <w:r w:rsidRPr="00FC3697">
        <w:rPr>
          <w:rFonts w:cs="VladaRHSans-Lt"/>
        </w:rPr>
        <w:t xml:space="preserve">posljedicama; analizira kako su se društvene pojave, procesi, ideje, vrijednosti i stavovi pojedinaca ili grupa mijenjali tokom vremena; procjenjuje jesu li promjene značile napredak ili nazadovanje; </w:t>
      </w:r>
    </w:p>
    <w:p w14:paraId="4069089B" w14:textId="495A6398" w:rsidR="003C4524" w:rsidRPr="00FC3697" w:rsidRDefault="003C4524" w:rsidP="00A7301D">
      <w:pPr>
        <w:pStyle w:val="ListParagraph"/>
        <w:numPr>
          <w:ilvl w:val="0"/>
          <w:numId w:val="71"/>
        </w:numPr>
        <w:autoSpaceDE w:val="0"/>
        <w:autoSpaceDN w:val="0"/>
        <w:adjustRightInd w:val="0"/>
        <w:spacing w:after="0" w:line="240" w:lineRule="auto"/>
        <w:jc w:val="both"/>
        <w:rPr>
          <w:rFonts w:cs="VladaRHSans-Lt"/>
        </w:rPr>
      </w:pPr>
      <w:r w:rsidRPr="00FC3697">
        <w:rPr>
          <w:rFonts w:cs="VladaRHSans-Lt"/>
        </w:rPr>
        <w:t xml:space="preserve">analizira i procjenjuje podatke iz više primarnih i sekundarnih izvora za nalaženje odgovora na složenija pitanja o prošlosti i izvođenje sopstvenih zaključaka zasnovanih na tim podacima; </w:t>
      </w:r>
    </w:p>
    <w:p w14:paraId="187C05E4" w14:textId="0A8467FD" w:rsidR="003C4524" w:rsidRPr="00FC3697" w:rsidRDefault="003C4524" w:rsidP="00A7301D">
      <w:pPr>
        <w:pStyle w:val="ListParagraph"/>
        <w:numPr>
          <w:ilvl w:val="0"/>
          <w:numId w:val="71"/>
        </w:numPr>
        <w:autoSpaceDE w:val="0"/>
        <w:autoSpaceDN w:val="0"/>
        <w:adjustRightInd w:val="0"/>
        <w:spacing w:after="0" w:line="240" w:lineRule="auto"/>
        <w:jc w:val="both"/>
        <w:rPr>
          <w:rFonts w:cs="VladaRHSans-Lt"/>
        </w:rPr>
      </w:pPr>
      <w:r w:rsidRPr="00FC3697">
        <w:rPr>
          <w:rFonts w:cs="VladaRHSans-Lt"/>
        </w:rPr>
        <w:t xml:space="preserve">planira i vrši istraživanja, i samostalno dolazi do zaključaka; razmatra porijeklo i svrhu izvora, analizira i objašnjava sličnosti i razlike u suprotstavljenim prikazima događaja ili ličnosti, opisuje i objašnjava perspektive; prikupljene podatke koristi kao dokaze u sopstvenim prikazima prošlosti; stvara složenije radove, koristeći relevantne podatke i stručne termine; precizno navodi izvore informacija; procjenjuje uspješnost sopstvenog istraživanja na osnovu zadatih kriterijuma;  </w:t>
      </w:r>
    </w:p>
    <w:p w14:paraId="68FABEA9" w14:textId="54618B10" w:rsidR="003C4524" w:rsidRPr="00FC3697" w:rsidRDefault="003C4524" w:rsidP="00A7301D">
      <w:pPr>
        <w:pStyle w:val="ListParagraph"/>
        <w:numPr>
          <w:ilvl w:val="0"/>
          <w:numId w:val="71"/>
        </w:numPr>
        <w:jc w:val="both"/>
        <w:rPr>
          <w:rFonts w:cs="Times New Roman"/>
        </w:rPr>
      </w:pPr>
      <w:r w:rsidRPr="00FC3697">
        <w:rPr>
          <w:rFonts w:cs="Times New Roman"/>
        </w:rPr>
        <w:t>predlaže teme diskusija i debata, i učestvuje u njima navodeći argumente; uvažava stavove suprotne strane; procjenjuje sopstv</w:t>
      </w:r>
      <w:r w:rsidR="00D44528" w:rsidRPr="00FC3697">
        <w:rPr>
          <w:rFonts w:cs="Times New Roman"/>
        </w:rPr>
        <w:t>ene i argumente suprotne strane.</w:t>
      </w:r>
    </w:p>
    <w:p w14:paraId="056DD1D8" w14:textId="7EA9A3E8" w:rsidR="003C4524" w:rsidRPr="001A0608" w:rsidRDefault="00D44528" w:rsidP="003C4524">
      <w:pPr>
        <w:jc w:val="both"/>
        <w:rPr>
          <w:rFonts w:cs="Times New Roman"/>
        </w:rPr>
      </w:pPr>
      <w:r>
        <w:rPr>
          <w:rFonts w:cs="Times New Roman"/>
        </w:rPr>
        <w:t>O</w:t>
      </w:r>
      <w:r w:rsidR="003C4524" w:rsidRPr="001A0608">
        <w:rPr>
          <w:rFonts w:cs="Times New Roman"/>
        </w:rPr>
        <w:t xml:space="preserve">dličan: </w:t>
      </w:r>
    </w:p>
    <w:p w14:paraId="611805D6" w14:textId="22127126" w:rsidR="003C4524" w:rsidRPr="00FC3697" w:rsidRDefault="003C4524" w:rsidP="00A7301D">
      <w:pPr>
        <w:pStyle w:val="ListParagraph"/>
        <w:numPr>
          <w:ilvl w:val="0"/>
          <w:numId w:val="72"/>
        </w:numPr>
        <w:jc w:val="both"/>
        <w:rPr>
          <w:rFonts w:cs="Times New Roman"/>
        </w:rPr>
      </w:pPr>
      <w:r w:rsidRPr="00FC3697">
        <w:rPr>
          <w:rFonts w:cs="Times New Roman"/>
        </w:rPr>
        <w:t xml:space="preserve">upotrebljava napredne </w:t>
      </w:r>
      <w:r w:rsidR="00D44528" w:rsidRPr="00FC3697">
        <w:rPr>
          <w:rFonts w:cs="Times New Roman"/>
        </w:rPr>
        <w:t>termine za opis</w:t>
      </w:r>
      <w:r w:rsidRPr="00FC3697">
        <w:rPr>
          <w:rFonts w:cs="Times New Roman"/>
        </w:rPr>
        <w:t xml:space="preserve"> toka vremena (doba nacija, modernizacija ...); upoređuje i tumači karakteristike društava i epoha k</w:t>
      </w:r>
      <w:r w:rsidR="00D44528" w:rsidRPr="00FC3697">
        <w:rPr>
          <w:rFonts w:cs="Times New Roman"/>
        </w:rPr>
        <w:t>oje izučava</w:t>
      </w:r>
      <w:r w:rsidRPr="00FC3697">
        <w:rPr>
          <w:rFonts w:cs="Times New Roman"/>
        </w:rPr>
        <w:t xml:space="preserve"> objašn</w:t>
      </w:r>
      <w:r w:rsidR="00D44528" w:rsidRPr="00FC3697">
        <w:rPr>
          <w:rFonts w:cs="Times New Roman"/>
        </w:rPr>
        <w:t xml:space="preserve">javajući promjene i </w:t>
      </w:r>
      <w:r w:rsidR="00D44528" w:rsidRPr="00FC3697">
        <w:rPr>
          <w:rFonts w:cs="Times New Roman"/>
        </w:rPr>
        <w:lastRenderedPageBreak/>
        <w:t>kontinuitet</w:t>
      </w:r>
      <w:r w:rsidRPr="00FC3697">
        <w:rPr>
          <w:rFonts w:cs="Times New Roman"/>
        </w:rPr>
        <w:t xml:space="preserve">; ređa osobe, događaje, pojave i procese hronološki; osmišljava i izrađuje složenije grafičke prikaze toka vremena; </w:t>
      </w:r>
    </w:p>
    <w:p w14:paraId="71A4CFAF" w14:textId="1EE9FBD2" w:rsidR="003C4524" w:rsidRPr="00FC3697" w:rsidRDefault="003C4524" w:rsidP="00A7301D">
      <w:pPr>
        <w:pStyle w:val="ListParagraph"/>
        <w:numPr>
          <w:ilvl w:val="0"/>
          <w:numId w:val="72"/>
        </w:numPr>
        <w:jc w:val="both"/>
        <w:rPr>
          <w:rFonts w:cs="Times New Roman"/>
        </w:rPr>
      </w:pPr>
      <w:r w:rsidRPr="00FC3697">
        <w:rPr>
          <w:rFonts w:cs="Times New Roman"/>
        </w:rPr>
        <w:t xml:space="preserve">upotrebljava složenije istorijske i geografske karte za tumačenje istorijskih događaja, pojava i procesa; upisuje i ucrtava podatke u slijepe karte; izrađuje tematske karte na zadatoj podlozi; izvodi zaključke o povezanosti prostora i načina života u prošlosti na osnovu podataka s karte i drugih izvora; uočava i objašnjava način na koji istorijske karte prikazuju određene događaje, pojave i procese; </w:t>
      </w:r>
    </w:p>
    <w:p w14:paraId="5AC070D2" w14:textId="37D62B8F" w:rsidR="003C4524" w:rsidRPr="00FC3697" w:rsidRDefault="003C4524" w:rsidP="00A7301D">
      <w:pPr>
        <w:pStyle w:val="ListParagraph"/>
        <w:numPr>
          <w:ilvl w:val="0"/>
          <w:numId w:val="72"/>
        </w:numPr>
        <w:jc w:val="both"/>
        <w:rPr>
          <w:rFonts w:cs="Times New Roman"/>
        </w:rPr>
      </w:pPr>
      <w:r w:rsidRPr="00FC3697">
        <w:rPr>
          <w:rFonts w:cs="Times New Roman"/>
        </w:rPr>
        <w:t>daje sopstvena objašnjenja o uzrocima i posljedicama događaja, pojava i procesa koja su potkrijepljena dokazima i smještena u odgovarajući kontekst; ređa uzroke i posljedice po značaju, obrazlaže svoj izbor i upoređuje ga sa iz</w:t>
      </w:r>
      <w:r w:rsidR="00D44528" w:rsidRPr="00FC3697">
        <w:rPr>
          <w:rFonts w:cs="Times New Roman"/>
        </w:rPr>
        <w:t>borom drugih učenika</w:t>
      </w:r>
      <w:r w:rsidRPr="00FC3697">
        <w:rPr>
          <w:rFonts w:cs="Times New Roman"/>
        </w:rPr>
        <w:t>; analizira i tumači različite prikaze prošlih događaja, poja</w:t>
      </w:r>
      <w:r w:rsidR="00D44528" w:rsidRPr="00FC3697">
        <w:rPr>
          <w:rFonts w:cs="Times New Roman"/>
        </w:rPr>
        <w:t>va i procesa kako bi objasnio</w:t>
      </w:r>
      <w:r w:rsidRPr="00FC3697">
        <w:rPr>
          <w:rFonts w:cs="Times New Roman"/>
        </w:rPr>
        <w:t xml:space="preserve"> sličnosti i razlike u izboru uzroka i posljedica; kategoriše uzroke i posljedice prema različitim kriterijumima; objašnjava posljedice prošlih događaja, pojava i procesa na sadašnjost;</w:t>
      </w:r>
    </w:p>
    <w:p w14:paraId="5D62C281" w14:textId="0202BEF8" w:rsidR="00D44528" w:rsidRPr="00FC3697" w:rsidRDefault="003C4524" w:rsidP="00A7301D">
      <w:pPr>
        <w:pStyle w:val="ListParagraph"/>
        <w:numPr>
          <w:ilvl w:val="0"/>
          <w:numId w:val="72"/>
        </w:numPr>
        <w:autoSpaceDE w:val="0"/>
        <w:autoSpaceDN w:val="0"/>
        <w:adjustRightInd w:val="0"/>
        <w:spacing w:after="0" w:line="240" w:lineRule="auto"/>
        <w:jc w:val="both"/>
        <w:rPr>
          <w:rFonts w:cs="VladaRHSans-Lt"/>
        </w:rPr>
      </w:pPr>
      <w:r w:rsidRPr="00FC3697">
        <w:rPr>
          <w:rFonts w:cs="Times New Roman"/>
        </w:rPr>
        <w:t>integriše zna</w:t>
      </w:r>
      <w:r w:rsidRPr="00FC3697">
        <w:rPr>
          <w:rFonts w:cs="VladaRHSans-Lt"/>
        </w:rPr>
        <w:t>nje o dometu i ritmu promjena i njihovim uzrocima i posljedicama u šire razumijevanje prošlosti; analizira kako su se društvene pojave, procesi, ideje, vrijedn</w:t>
      </w:r>
      <w:r w:rsidR="00D44528" w:rsidRPr="00FC3697">
        <w:rPr>
          <w:rFonts w:cs="VladaRHSans-Lt"/>
        </w:rPr>
        <w:t xml:space="preserve">osti i stavovi </w:t>
      </w:r>
      <w:r w:rsidRPr="00FC3697">
        <w:rPr>
          <w:rFonts w:cs="VladaRHSans-Lt"/>
        </w:rPr>
        <w:t>pojedinaca ili grupa mijenjali tokom vremena; procjenjuje jesu l</w:t>
      </w:r>
      <w:r w:rsidR="00D44528" w:rsidRPr="00FC3697">
        <w:rPr>
          <w:rFonts w:cs="VladaRHSans-Lt"/>
        </w:rPr>
        <w:t xml:space="preserve">i promjene značile napredak ili </w:t>
      </w:r>
      <w:r w:rsidRPr="00FC3697">
        <w:rPr>
          <w:rFonts w:cs="VladaRHSans-Lt"/>
        </w:rPr>
        <w:t>nazadovanje;</w:t>
      </w:r>
    </w:p>
    <w:p w14:paraId="0D4F2855" w14:textId="3A6C7AD4" w:rsidR="003C4524" w:rsidRPr="00D44528" w:rsidRDefault="003C4524" w:rsidP="00FC3697">
      <w:pPr>
        <w:autoSpaceDE w:val="0"/>
        <w:autoSpaceDN w:val="0"/>
        <w:adjustRightInd w:val="0"/>
        <w:spacing w:after="0" w:line="240" w:lineRule="auto"/>
        <w:ind w:firstLine="150"/>
        <w:jc w:val="both"/>
        <w:rPr>
          <w:rFonts w:cs="VladaRHSans-Lt"/>
        </w:rPr>
      </w:pPr>
    </w:p>
    <w:p w14:paraId="30CAEC5E" w14:textId="6EB0EA69" w:rsidR="003C4524" w:rsidRPr="00FC3697" w:rsidRDefault="003C4524" w:rsidP="00A7301D">
      <w:pPr>
        <w:pStyle w:val="ListParagraph"/>
        <w:numPr>
          <w:ilvl w:val="0"/>
          <w:numId w:val="72"/>
        </w:numPr>
        <w:jc w:val="both"/>
        <w:rPr>
          <w:rFonts w:cs="Times New Roman"/>
        </w:rPr>
      </w:pPr>
      <w:r w:rsidRPr="00FC3697">
        <w:rPr>
          <w:rFonts w:cs="Times New Roman"/>
        </w:rPr>
        <w:t xml:space="preserve">analizira i procjenjuje podatke iz raznovrsnih primarnih i sekundarnih izvora, koristeći ih za sopstvenu argumentaciju; </w:t>
      </w:r>
    </w:p>
    <w:p w14:paraId="73DAA16B" w14:textId="0B9AF05A" w:rsidR="003C4524" w:rsidRPr="00FC3697" w:rsidRDefault="003C4524" w:rsidP="00A7301D">
      <w:pPr>
        <w:pStyle w:val="ListParagraph"/>
        <w:numPr>
          <w:ilvl w:val="0"/>
          <w:numId w:val="72"/>
        </w:numPr>
        <w:jc w:val="both"/>
        <w:rPr>
          <w:rFonts w:cs="Times New Roman"/>
        </w:rPr>
      </w:pPr>
      <w:r w:rsidRPr="00FC3697">
        <w:rPr>
          <w:rFonts w:cs="Times New Roman"/>
        </w:rPr>
        <w:t xml:space="preserve">istražuje istorijske teme i samostalno dolazi do zaključaka; koristi raznovrsne i brojne izvore analitički i kritički; analizira i procjenjuje suprotstavljene perspektive; izrađuje složenije narative, opise i objašnjenja koristeći relevantne podatke i stručne termine; sistematski koristi podatke iz izvora kao dokaze; dosljedno navodi izvore informacija; procjenjuje uspješnost sopstvenog istraživanja na osnovu zadatih kriterijuma;  </w:t>
      </w:r>
    </w:p>
    <w:p w14:paraId="256F8CD2" w14:textId="2B55DE9D" w:rsidR="003C4524" w:rsidRPr="00FC3697" w:rsidRDefault="003C4524" w:rsidP="00A7301D">
      <w:pPr>
        <w:pStyle w:val="ListParagraph"/>
        <w:numPr>
          <w:ilvl w:val="0"/>
          <w:numId w:val="72"/>
        </w:numPr>
        <w:jc w:val="both"/>
        <w:rPr>
          <w:rFonts w:cs="Times New Roman"/>
        </w:rPr>
      </w:pPr>
      <w:r w:rsidRPr="00FC3697">
        <w:rPr>
          <w:rFonts w:cs="Times New Roman"/>
        </w:rPr>
        <w:t>osmišljava teme diskusija i debata, učestvuje u njima navodeći argumente; uvažava argumente suprotne strane; procjenjuje sopstvene i argumente suprotne strane</w:t>
      </w:r>
      <w:r w:rsidR="00D44528" w:rsidRPr="00FC3697">
        <w:rPr>
          <w:rFonts w:cs="Times New Roman"/>
        </w:rPr>
        <w:t>.</w:t>
      </w:r>
      <w:r w:rsidRPr="00FC3697">
        <w:rPr>
          <w:rFonts w:cs="Times New Roman"/>
        </w:rPr>
        <w:t xml:space="preserve"> </w:t>
      </w:r>
    </w:p>
    <w:p w14:paraId="437A0D03" w14:textId="77777777" w:rsidR="003C4524" w:rsidRPr="001A0608" w:rsidRDefault="003C4524" w:rsidP="003C4524">
      <w:pPr>
        <w:jc w:val="both"/>
        <w:rPr>
          <w:rFonts w:cs="Times New Roman"/>
        </w:rPr>
      </w:pPr>
    </w:p>
    <w:p w14:paraId="3C51F2D3" w14:textId="77777777" w:rsidR="003C4524" w:rsidRPr="001A0608" w:rsidRDefault="003C4524" w:rsidP="003C4524">
      <w:pPr>
        <w:jc w:val="both"/>
        <w:rPr>
          <w:b/>
        </w:rPr>
      </w:pPr>
      <w:r w:rsidRPr="001A0608">
        <w:rPr>
          <w:b/>
        </w:rPr>
        <w:t>IX razred</w:t>
      </w:r>
    </w:p>
    <w:p w14:paraId="2EDD4E1D" w14:textId="77777777" w:rsidR="003C4524" w:rsidRPr="001A0608" w:rsidRDefault="003C4524" w:rsidP="003C4524">
      <w:pPr>
        <w:jc w:val="both"/>
      </w:pPr>
      <w:r w:rsidRPr="001A0608">
        <w:t>Zadovoljavajući:</w:t>
      </w:r>
    </w:p>
    <w:p w14:paraId="7B0A709E" w14:textId="575FA425" w:rsidR="003C4524" w:rsidRPr="001A0608" w:rsidRDefault="00D44528" w:rsidP="00A7301D">
      <w:pPr>
        <w:pStyle w:val="ListParagraph"/>
        <w:numPr>
          <w:ilvl w:val="0"/>
          <w:numId w:val="73"/>
        </w:numPr>
        <w:spacing w:after="200" w:line="276" w:lineRule="auto"/>
        <w:jc w:val="both"/>
      </w:pPr>
      <w:r>
        <w:t>U</w:t>
      </w:r>
      <w:r w:rsidR="003C4524">
        <w:t>potrebljava odgovarajuće termine za opis</w:t>
      </w:r>
      <w:r w:rsidR="003C4524" w:rsidRPr="001A0608">
        <w:t xml:space="preserve"> tok</w:t>
      </w:r>
      <w:r w:rsidR="003C4524">
        <w:t>a</w:t>
      </w:r>
      <w:r w:rsidR="003C4524" w:rsidRPr="001A0608">
        <w:t xml:space="preserve"> vremena; </w:t>
      </w:r>
      <w:r w:rsidR="003C4524">
        <w:t xml:space="preserve">navodi karakteristike </w:t>
      </w:r>
      <w:r w:rsidR="003C4524" w:rsidRPr="001A0608">
        <w:t xml:space="preserve">društava i </w:t>
      </w:r>
      <w:r w:rsidR="003C4524">
        <w:t>epoha</w:t>
      </w:r>
      <w:r w:rsidR="003C4524" w:rsidRPr="001A0608">
        <w:t xml:space="preserve"> koje izučava; ređa </w:t>
      </w:r>
      <w:r w:rsidR="003C4524">
        <w:t xml:space="preserve">najznačajnije </w:t>
      </w:r>
      <w:r w:rsidR="003C4524" w:rsidRPr="001A0608">
        <w:t>događaje</w:t>
      </w:r>
      <w:r w:rsidR="003C4524">
        <w:t>,</w:t>
      </w:r>
      <w:r w:rsidR="003C4524" w:rsidRPr="001A0608">
        <w:t xml:space="preserve"> pojave </w:t>
      </w:r>
      <w:r w:rsidR="003C4524">
        <w:t xml:space="preserve">i procese </w:t>
      </w:r>
      <w:r w:rsidR="003C4524" w:rsidRPr="001A0608">
        <w:t>hr</w:t>
      </w:r>
      <w:r w:rsidR="000E5451">
        <w:t>onološki</w:t>
      </w:r>
      <w:r>
        <w:t xml:space="preserve"> uz pomoć nastavnika</w:t>
      </w:r>
      <w:r w:rsidR="003C4524" w:rsidRPr="001A0608">
        <w:t xml:space="preserve">; navodi ključne vremenske odrednice; </w:t>
      </w:r>
    </w:p>
    <w:p w14:paraId="5A8F658B" w14:textId="31CD88A6" w:rsidR="003C4524" w:rsidRPr="001A0608" w:rsidRDefault="003C4524" w:rsidP="00A7301D">
      <w:pPr>
        <w:pStyle w:val="ListParagraph"/>
        <w:numPr>
          <w:ilvl w:val="0"/>
          <w:numId w:val="73"/>
        </w:numPr>
        <w:spacing w:after="200" w:line="276" w:lineRule="auto"/>
        <w:jc w:val="both"/>
      </w:pPr>
      <w:r>
        <w:t>koristi jednostavn</w:t>
      </w:r>
      <w:r w:rsidRPr="001A0608">
        <w:t xml:space="preserve">e istorijske i geografske karte; upisuje i </w:t>
      </w:r>
      <w:r w:rsidR="000E5451">
        <w:t>ucrtava podatke u slijepe karte</w:t>
      </w:r>
      <w:r w:rsidRPr="001A0608">
        <w:t xml:space="preserve"> </w:t>
      </w:r>
      <w:r>
        <w:t xml:space="preserve">prema uputstvu </w:t>
      </w:r>
      <w:r w:rsidR="00D44528">
        <w:t>nastavnika</w:t>
      </w:r>
      <w:r w:rsidRPr="001A0608">
        <w:t xml:space="preserve">; koristeći kartu objašnjava </w:t>
      </w:r>
      <w:r>
        <w:t>povezanost</w:t>
      </w:r>
      <w:r w:rsidRPr="001A0608">
        <w:t xml:space="preserve"> prostora i način</w:t>
      </w:r>
      <w:r w:rsidR="00D44528">
        <w:t>a života, uz pomoć nastavnika</w:t>
      </w:r>
      <w:r>
        <w:t>;</w:t>
      </w:r>
    </w:p>
    <w:p w14:paraId="4A3760FC" w14:textId="12C19D16" w:rsidR="003C4524" w:rsidRPr="001A0608" w:rsidRDefault="003C4524" w:rsidP="00A7301D">
      <w:pPr>
        <w:pStyle w:val="ListParagraph"/>
        <w:numPr>
          <w:ilvl w:val="0"/>
          <w:numId w:val="73"/>
        </w:numPr>
        <w:spacing w:after="200" w:line="276" w:lineRule="auto"/>
        <w:jc w:val="both"/>
      </w:pPr>
      <w:r w:rsidRPr="001A0608">
        <w:t>uz pomoć nastav</w:t>
      </w:r>
      <w:r>
        <w:t>n</w:t>
      </w:r>
      <w:r w:rsidR="00D44528">
        <w:t>ika</w:t>
      </w:r>
      <w:r w:rsidRPr="001A0608">
        <w:t xml:space="preserve"> objašnjava n</w:t>
      </w:r>
      <w:r>
        <w:t xml:space="preserve">eke uzroke i posljedice </w:t>
      </w:r>
      <w:r w:rsidRPr="001A0608">
        <w:t>događaja, pojava i procesa koje izučava; na konkretni</w:t>
      </w:r>
      <w:r w:rsidR="000E5451">
        <w:t>m primjerima uočava da su neki u</w:t>
      </w:r>
      <w:r w:rsidRPr="001A0608">
        <w:t xml:space="preserve">zroci i posljedice predstavljeni </w:t>
      </w:r>
      <w:r w:rsidR="000E5451">
        <w:t>kao važniji</w:t>
      </w:r>
      <w:r w:rsidRPr="001A0608">
        <w:t xml:space="preserve"> </w:t>
      </w:r>
      <w:r w:rsidR="00D44528">
        <w:t>od drugih; uz pomoć nastavnika</w:t>
      </w:r>
      <w:r w:rsidRPr="001A0608">
        <w:t xml:space="preserve"> razlikuje pojedine kategorije uzroka i posljedica pro</w:t>
      </w:r>
      <w:r>
        <w:t>š</w:t>
      </w:r>
      <w:r w:rsidRPr="001A0608">
        <w:t>lih događaja, pojava i procesa; navodi primjere posljedica prošlih događaja, pojava i procesa koji utiču na sadašnjost</w:t>
      </w:r>
      <w:r w:rsidR="00D61535">
        <w:t>;</w:t>
      </w:r>
    </w:p>
    <w:p w14:paraId="49907512" w14:textId="572ED908" w:rsidR="003C4524" w:rsidRPr="001A0608" w:rsidRDefault="003C4524" w:rsidP="00A7301D">
      <w:pPr>
        <w:pStyle w:val="ListParagraph"/>
        <w:numPr>
          <w:ilvl w:val="0"/>
          <w:numId w:val="73"/>
        </w:numPr>
        <w:spacing w:after="200" w:line="276" w:lineRule="auto"/>
        <w:jc w:val="both"/>
      </w:pPr>
      <w:r w:rsidRPr="001A0608">
        <w:t>uz pom</w:t>
      </w:r>
      <w:r w:rsidR="00D61535">
        <w:t>oć nastavnika</w:t>
      </w:r>
      <w:r>
        <w:t xml:space="preserve"> uočava</w:t>
      </w:r>
      <w:r w:rsidRPr="001A0608">
        <w:t xml:space="preserve"> domete i ritam promjena, kao i njihove uzroke i pos</w:t>
      </w:r>
      <w:r w:rsidR="00D61535">
        <w:t>ljedice; uz pomoć nastavnika</w:t>
      </w:r>
      <w:r w:rsidRPr="001A0608">
        <w:t xml:space="preserve"> obrazlaže kako su s</w:t>
      </w:r>
      <w:r>
        <w:t>e društvene pojave, procesi, id</w:t>
      </w:r>
      <w:r w:rsidRPr="001A0608">
        <w:t>eje, vrijed</w:t>
      </w:r>
      <w:r>
        <w:t>nosti i stavovi pojedi</w:t>
      </w:r>
      <w:r w:rsidRPr="001A0608">
        <w:t>na</w:t>
      </w:r>
      <w:r>
        <w:t>ca</w:t>
      </w:r>
      <w:r w:rsidRPr="001A0608">
        <w:t xml:space="preserve"> ili grupa mijenjali tokom vremena; objašnjava da li su promjene značile napredak ili nazadovanje</w:t>
      </w:r>
      <w:r w:rsidR="00D61535">
        <w:t>;</w:t>
      </w:r>
    </w:p>
    <w:p w14:paraId="5D8F0E64" w14:textId="2405C578" w:rsidR="0084726A" w:rsidRDefault="003C4524" w:rsidP="00FC3697">
      <w:pPr>
        <w:pStyle w:val="ListParagraph"/>
        <w:spacing w:after="200" w:line="276" w:lineRule="auto"/>
        <w:jc w:val="both"/>
      </w:pPr>
      <w:r w:rsidRPr="001A0608">
        <w:lastRenderedPageBreak/>
        <w:t>razlikuje primarne od sekundardn</w:t>
      </w:r>
      <w:r>
        <w:t>ih izvora i objašnjava karakteristike</w:t>
      </w:r>
      <w:r w:rsidRPr="001A0608">
        <w:t xml:space="preserve"> ne</w:t>
      </w:r>
      <w:r>
        <w:t>kih izvora tipičnih za epohe</w:t>
      </w:r>
      <w:r w:rsidRPr="001A0608">
        <w:t xml:space="preserve"> koje</w:t>
      </w:r>
      <w:r>
        <w:t xml:space="preserve"> izučava; u pojedinim</w:t>
      </w:r>
      <w:r w:rsidRPr="001A0608">
        <w:t xml:space="preserve"> izvor</w:t>
      </w:r>
      <w:r>
        <w:t>im</w:t>
      </w:r>
      <w:r w:rsidRPr="001A0608">
        <w:t xml:space="preserve">a </w:t>
      </w:r>
      <w:r>
        <w:t>pronalazi podatke koji nude odgovor na pitanja o prošlosti; uz</w:t>
      </w:r>
      <w:r w:rsidR="000E5451">
        <w:t xml:space="preserve"> pomoć nastavnika</w:t>
      </w:r>
      <w:r w:rsidRPr="001A0608">
        <w:t xml:space="preserve"> postavlja pitanja za analizu izvora</w:t>
      </w:r>
      <w:r>
        <w:t>;</w:t>
      </w:r>
    </w:p>
    <w:p w14:paraId="702E2CBD" w14:textId="275873F3" w:rsidR="003C4524" w:rsidRPr="001A0608" w:rsidRDefault="003C4524" w:rsidP="00A7301D">
      <w:pPr>
        <w:pStyle w:val="ListParagraph"/>
        <w:numPr>
          <w:ilvl w:val="0"/>
          <w:numId w:val="73"/>
        </w:numPr>
        <w:spacing w:after="200" w:line="276" w:lineRule="auto"/>
        <w:jc w:val="both"/>
      </w:pPr>
      <w:r w:rsidRPr="001A0608">
        <w:t>postavlja jednostavnija is</w:t>
      </w:r>
      <w:r>
        <w:t>traživačka pitanja, pronalazi i</w:t>
      </w:r>
      <w:r w:rsidRPr="001A0608">
        <w:t xml:space="preserve"> kombinuje </w:t>
      </w:r>
      <w:r>
        <w:t>podatke</w:t>
      </w:r>
      <w:r w:rsidR="004D29AF">
        <w:t xml:space="preserve"> iz izvora</w:t>
      </w:r>
      <w:r w:rsidRPr="001A0608">
        <w:t xml:space="preserve">; u prikazima događaja prepoznaje perspektive i daje za njih jednostavna objašnjenja; </w:t>
      </w:r>
      <w:r>
        <w:t xml:space="preserve">vrši izbor podataka na osnovu kojih </w:t>
      </w:r>
      <w:r w:rsidR="00D96835">
        <w:t>stvara rad dogovorene strukture</w:t>
      </w:r>
      <w:r>
        <w:t xml:space="preserve"> </w:t>
      </w:r>
      <w:r w:rsidR="00D96835">
        <w:t>uz pomoć nastavnika</w:t>
      </w:r>
      <w:r w:rsidRPr="001A0608">
        <w:t xml:space="preserve"> ili vršnjaka; navodi izvore informacije u osnovnoj formi; procjenjuje uspješnost sopstvenog ist</w:t>
      </w:r>
      <w:r w:rsidR="00D96835">
        <w:t>raživanja uz pomoć nastavnika</w:t>
      </w:r>
      <w:r>
        <w:t>;</w:t>
      </w:r>
    </w:p>
    <w:p w14:paraId="36774007" w14:textId="6CCB929A" w:rsidR="003C4524" w:rsidRPr="001A0608" w:rsidRDefault="003C4524" w:rsidP="00A7301D">
      <w:pPr>
        <w:pStyle w:val="ListParagraph"/>
        <w:numPr>
          <w:ilvl w:val="0"/>
          <w:numId w:val="73"/>
        </w:numPr>
        <w:spacing w:after="200" w:line="276" w:lineRule="auto"/>
        <w:jc w:val="both"/>
      </w:pPr>
      <w:r>
        <w:t>upoređuje neka</w:t>
      </w:r>
      <w:r w:rsidRPr="001A0608">
        <w:t xml:space="preserve"> </w:t>
      </w:r>
      <w:r>
        <w:t xml:space="preserve">tumačenja </w:t>
      </w:r>
      <w:r w:rsidRPr="001A0608">
        <w:t>d</w:t>
      </w:r>
      <w:r w:rsidR="00D96835">
        <w:t>ogađaja</w:t>
      </w:r>
      <w:r>
        <w:t>, pojava i proces</w:t>
      </w:r>
      <w:r w:rsidR="00D96835">
        <w:t>a</w:t>
      </w:r>
      <w:r w:rsidRPr="001A0608">
        <w:t xml:space="preserve"> i pronalazi sličnosti i razlike; u izvorima uočava različite per</w:t>
      </w:r>
      <w:r w:rsidR="00D96835">
        <w:t>spektive uz pomoć nastavnika</w:t>
      </w:r>
      <w:r w:rsidRPr="001A0608">
        <w:t>; uz pomoć nastavnika postavlja osnovna p</w:t>
      </w:r>
      <w:r>
        <w:t>itanja za analizu tumačenja</w:t>
      </w:r>
      <w:r w:rsidRPr="001A0608">
        <w:t xml:space="preserve"> i perspektiva (o autoru, mjestu i vremenu nastanka)</w:t>
      </w:r>
      <w:r>
        <w:t>;</w:t>
      </w:r>
      <w:r w:rsidRPr="001A0608">
        <w:t xml:space="preserve">  </w:t>
      </w:r>
    </w:p>
    <w:p w14:paraId="17E01FA4" w14:textId="5E7024C7" w:rsidR="003C4524" w:rsidRPr="001A0608" w:rsidRDefault="003C4524" w:rsidP="00A7301D">
      <w:pPr>
        <w:pStyle w:val="ListParagraph"/>
        <w:numPr>
          <w:ilvl w:val="0"/>
          <w:numId w:val="73"/>
        </w:numPr>
        <w:jc w:val="both"/>
      </w:pPr>
      <w:r w:rsidRPr="001A0608">
        <w:t>učestvuje u diskusijama i debatama na zadatu temu, navodeći argumente u</w:t>
      </w:r>
      <w:r>
        <w:t>z pomoć nastavnika ili vršnjaka;</w:t>
      </w:r>
      <w:r w:rsidRPr="001A0608">
        <w:t xml:space="preserve"> razumije i poštuje proceduru u diskusijama i debatama; </w:t>
      </w:r>
      <w:r>
        <w:t>uvažava ar</w:t>
      </w:r>
      <w:r w:rsidR="00D96835">
        <w:t>gumente suprotne strane.</w:t>
      </w:r>
    </w:p>
    <w:p w14:paraId="5985CFA9" w14:textId="77777777" w:rsidR="003C4524" w:rsidRPr="001A0608" w:rsidRDefault="003C4524" w:rsidP="003C4524">
      <w:pPr>
        <w:jc w:val="both"/>
      </w:pPr>
      <w:r w:rsidRPr="001A0608">
        <w:t xml:space="preserve">Dobar: </w:t>
      </w:r>
    </w:p>
    <w:p w14:paraId="7D7C5943" w14:textId="4EE6E0E9" w:rsidR="003C4524" w:rsidRPr="001A0608" w:rsidRDefault="00D96835" w:rsidP="00A7301D">
      <w:pPr>
        <w:pStyle w:val="ListParagraph"/>
        <w:numPr>
          <w:ilvl w:val="0"/>
          <w:numId w:val="74"/>
        </w:numPr>
        <w:spacing w:after="200" w:line="276" w:lineRule="auto"/>
        <w:jc w:val="both"/>
      </w:pPr>
      <w:r>
        <w:t>U</w:t>
      </w:r>
      <w:r w:rsidR="003C4524">
        <w:t>potrebljava odgovarajuće termine za opis</w:t>
      </w:r>
      <w:r w:rsidR="003C4524" w:rsidRPr="001A0608">
        <w:t xml:space="preserve"> tok</w:t>
      </w:r>
      <w:r w:rsidR="003C4524">
        <w:t>a</w:t>
      </w:r>
      <w:r w:rsidR="003C4524" w:rsidRPr="001A0608">
        <w:t xml:space="preserve"> vreme</w:t>
      </w:r>
      <w:r w:rsidR="004D29AF">
        <w:t>na (Prvi i Drugi svjetski rat, V</w:t>
      </w:r>
      <w:r w:rsidR="003C4524" w:rsidRPr="001A0608">
        <w:t xml:space="preserve">elika ekonomska kriza, hladni rat ...); </w:t>
      </w:r>
      <w:r w:rsidR="003C4524">
        <w:t>navodi karakteristike</w:t>
      </w:r>
      <w:r w:rsidR="003C4524" w:rsidRPr="001A0608">
        <w:t xml:space="preserve"> društava i </w:t>
      </w:r>
      <w:r w:rsidR="003C4524">
        <w:t>epoha</w:t>
      </w:r>
      <w:r w:rsidR="003C4524" w:rsidRPr="001A0608">
        <w:t xml:space="preserve"> koja izučava, objašnjavajući šta se promijenilo a šta je ostalo isto; </w:t>
      </w:r>
      <w:r w:rsidRPr="001A0608">
        <w:t xml:space="preserve">hronološki </w:t>
      </w:r>
      <w:r w:rsidR="003C4524" w:rsidRPr="001A0608">
        <w:t xml:space="preserve">ređa </w:t>
      </w:r>
      <w:r w:rsidR="003C4524">
        <w:t xml:space="preserve">najznačajnije </w:t>
      </w:r>
      <w:r w:rsidR="003C4524" w:rsidRPr="001A0608">
        <w:t>događ</w:t>
      </w:r>
      <w:r>
        <w:t>aje, pojave i procese</w:t>
      </w:r>
      <w:r w:rsidR="003C4524" w:rsidRPr="001A0608">
        <w:t>; navodi ključne vremens</w:t>
      </w:r>
      <w:r w:rsidR="003C4524">
        <w:t>ke odrednice; izrađuje jednostavne</w:t>
      </w:r>
      <w:r w:rsidR="003C4524" w:rsidRPr="001A0608">
        <w:t xml:space="preserve"> grafičke prikaze toka vremena</w:t>
      </w:r>
      <w:r w:rsidR="003C4524">
        <w:t>;</w:t>
      </w:r>
    </w:p>
    <w:p w14:paraId="26795B7F" w14:textId="2B928D64" w:rsidR="003C4524" w:rsidRPr="001A0608" w:rsidRDefault="003C4524" w:rsidP="00A7301D">
      <w:pPr>
        <w:pStyle w:val="ListParagraph"/>
        <w:numPr>
          <w:ilvl w:val="0"/>
          <w:numId w:val="74"/>
        </w:numPr>
        <w:spacing w:after="200" w:line="276" w:lineRule="auto"/>
        <w:jc w:val="both"/>
      </w:pPr>
      <w:r>
        <w:t>koristi</w:t>
      </w:r>
      <w:r w:rsidRPr="001A0608">
        <w:t xml:space="preserve"> istorijske i geografske karte; upisuje i ucrtava podatke u slijepe karte; izrađuje tematske karte na zadatoj podlozi; koristeći kartu</w:t>
      </w:r>
      <w:r w:rsidR="00D96835">
        <w:t>,</w:t>
      </w:r>
      <w:r w:rsidR="004D29AF">
        <w:t xml:space="preserve"> </w:t>
      </w:r>
      <w:r w:rsidRPr="001A0608">
        <w:t xml:space="preserve">objašnjava </w:t>
      </w:r>
      <w:r>
        <w:t xml:space="preserve">povezanost </w:t>
      </w:r>
      <w:r w:rsidRPr="001A0608">
        <w:t>prostora i načina života</w:t>
      </w:r>
      <w:r>
        <w:t xml:space="preserve">; </w:t>
      </w:r>
    </w:p>
    <w:p w14:paraId="18B7F03B" w14:textId="1CA11713" w:rsidR="003C4524" w:rsidRPr="001A0608" w:rsidRDefault="003C4524" w:rsidP="00A7301D">
      <w:pPr>
        <w:pStyle w:val="ListParagraph"/>
        <w:numPr>
          <w:ilvl w:val="0"/>
          <w:numId w:val="74"/>
        </w:numPr>
        <w:spacing w:after="200" w:line="276" w:lineRule="auto"/>
        <w:jc w:val="both"/>
      </w:pPr>
      <w:r w:rsidRPr="001A0608">
        <w:t>ređa uzroke i posljedice događaja, pojava i procesa prema značaju, navodeći neke argumente za svoj izbor; svrstava uzroke i posljedice prošlih događaja, pojava i proces</w:t>
      </w:r>
      <w:r>
        <w:t>a u zadate kategorije; uočava</w:t>
      </w:r>
      <w:r w:rsidRPr="001A0608">
        <w:t xml:space="preserve"> i objašnjava primjere posljedica događaja, pojava i procesa koji utiču na sadašnjost</w:t>
      </w:r>
      <w:r>
        <w:t>;</w:t>
      </w:r>
    </w:p>
    <w:p w14:paraId="6387B9C9" w14:textId="2273EF97" w:rsidR="003C4524" w:rsidRPr="001A0608" w:rsidRDefault="003C4524" w:rsidP="00A7301D">
      <w:pPr>
        <w:pStyle w:val="ListParagraph"/>
        <w:numPr>
          <w:ilvl w:val="0"/>
          <w:numId w:val="74"/>
        </w:numPr>
        <w:spacing w:after="200" w:line="276" w:lineRule="auto"/>
        <w:jc w:val="both"/>
      </w:pPr>
      <w:r w:rsidRPr="001A0608">
        <w:t>objašnjava i upoređuje domete i ritam promjena</w:t>
      </w:r>
      <w:r>
        <w:t>, kao i</w:t>
      </w:r>
      <w:r w:rsidRPr="001A0608">
        <w:t xml:space="preserve"> njihove uzroke i posljedice; obrazlaže kako su se društvene pojave, procesi, ideje, vrijednosti i stavovi pojedinaca ili grupa mijenjali tokom vremena; objašnjava da li su promjene značile napredak ili nazadovanje</w:t>
      </w:r>
      <w:r>
        <w:t>;</w:t>
      </w:r>
    </w:p>
    <w:p w14:paraId="68EF3041" w14:textId="7B591730" w:rsidR="003C4524" w:rsidRPr="001A0608" w:rsidRDefault="003C4524" w:rsidP="00A7301D">
      <w:pPr>
        <w:pStyle w:val="ListParagraph"/>
        <w:numPr>
          <w:ilvl w:val="0"/>
          <w:numId w:val="74"/>
        </w:numPr>
        <w:spacing w:after="200" w:line="276" w:lineRule="auto"/>
        <w:jc w:val="both"/>
      </w:pPr>
      <w:r w:rsidRPr="001A0608">
        <w:t>anali</w:t>
      </w:r>
      <w:r>
        <w:t>zira i upotrebljava podatke</w:t>
      </w:r>
      <w:r w:rsidRPr="001A0608">
        <w:t xml:space="preserve"> iz različitih primarnih i sekundarnih izvora, kao i znanje o karakteristik</w:t>
      </w:r>
      <w:r>
        <w:t>ama izvora tipičnih za epohu</w:t>
      </w:r>
      <w:r w:rsidRPr="001A0608">
        <w:t xml:space="preserve"> k</w:t>
      </w:r>
      <w:r w:rsidR="00D96835">
        <w:t>oje izučava kako bi odgovorio na</w:t>
      </w:r>
      <w:r w:rsidRPr="001A0608">
        <w:t xml:space="preserve"> složenija pitanja o prošlosti; samostalno postavlja pitanja za analizu izvora</w:t>
      </w:r>
      <w:r>
        <w:t>;</w:t>
      </w:r>
    </w:p>
    <w:p w14:paraId="3B1B1E75" w14:textId="4FDF3DA6" w:rsidR="003C4524" w:rsidRPr="001A0608" w:rsidRDefault="003C4524" w:rsidP="00A7301D">
      <w:pPr>
        <w:pStyle w:val="ListParagraph"/>
        <w:numPr>
          <w:ilvl w:val="0"/>
          <w:numId w:val="74"/>
        </w:numPr>
        <w:spacing w:after="200" w:line="276" w:lineRule="auto"/>
        <w:jc w:val="both"/>
      </w:pPr>
      <w:r w:rsidRPr="001A0608">
        <w:t>postavlja složenija istraživačka pitanja i planira istraživanje; postavlja pitanja o porijeklu i svrsi izvora, pronalazi i objašnjava sličnosti i razlike u suprotstavljenim prikazima d</w:t>
      </w:r>
      <w:r>
        <w:t>ogađaja i osoba; vrši izbor podataka za izradu rada dogovorene strukture; upotrebljava</w:t>
      </w:r>
      <w:r w:rsidRPr="001A0608">
        <w:t xml:space="preserve"> stručne termine; </w:t>
      </w:r>
      <w:r>
        <w:t>podatke</w:t>
      </w:r>
      <w:r w:rsidRPr="001A0608">
        <w:t xml:space="preserve"> iz izvora koisti kao dokaze; navodi izvore u osnovnoj formi; procjenjuje uspješnost svog istraživanja </w:t>
      </w:r>
      <w:r>
        <w:t>na osnovu zadatih kriterijuma;</w:t>
      </w:r>
    </w:p>
    <w:p w14:paraId="1A6C371D" w14:textId="0488F433" w:rsidR="003C4524" w:rsidRPr="001A0608" w:rsidRDefault="003C4524" w:rsidP="00A7301D">
      <w:pPr>
        <w:pStyle w:val="ListParagraph"/>
        <w:numPr>
          <w:ilvl w:val="0"/>
          <w:numId w:val="74"/>
        </w:numPr>
        <w:spacing w:after="200" w:line="276" w:lineRule="auto"/>
        <w:jc w:val="both"/>
      </w:pPr>
      <w:r>
        <w:t>upoređuje tumačenja istorijskih ličnosti, događaj</w:t>
      </w:r>
      <w:r w:rsidRPr="001A0608">
        <w:t>a, p</w:t>
      </w:r>
      <w:r>
        <w:t>ojava i proces</w:t>
      </w:r>
      <w:r w:rsidRPr="001A0608">
        <w:t>a, objašnjava sličnosti i razlike; u izvorima objašnjava različite perspektive; razlikuj</w:t>
      </w:r>
      <w:r>
        <w:t>e činjenice od mišljenja; uviđa</w:t>
      </w:r>
      <w:r w:rsidRPr="001A0608">
        <w:t xml:space="preserve"> da na osnovu ist</w:t>
      </w:r>
      <w:r>
        <w:t>og izvora mogu nastati različita</w:t>
      </w:r>
      <w:r w:rsidRPr="001A0608">
        <w:t xml:space="preserve"> </w:t>
      </w:r>
      <w:r>
        <w:t>tumačenja</w:t>
      </w:r>
      <w:r w:rsidRPr="001A0608">
        <w:t>, navodi neke raz</w:t>
      </w:r>
      <w:r>
        <w:t xml:space="preserve">loge za to; </w:t>
      </w:r>
      <w:r w:rsidRPr="001A0608">
        <w:t>objašnjava značaj pojedinih istorijskih ličnosti, događaja, pojava i procesa na osnovu zadatih kriterijuma; upoređuje svoje procjen</w:t>
      </w:r>
      <w:r w:rsidR="00D96835">
        <w:t>a s procjenama drugih učenika</w:t>
      </w:r>
      <w:r w:rsidRPr="001A0608">
        <w:t>, objašnjavajući sličnosti i razlike</w:t>
      </w:r>
      <w:r>
        <w:t>;</w:t>
      </w:r>
    </w:p>
    <w:p w14:paraId="448B0763" w14:textId="08EAAAD4" w:rsidR="003C4524" w:rsidRPr="001A0608" w:rsidRDefault="003C4524" w:rsidP="00A7301D">
      <w:pPr>
        <w:pStyle w:val="ListParagraph"/>
        <w:numPr>
          <w:ilvl w:val="0"/>
          <w:numId w:val="74"/>
        </w:numPr>
        <w:jc w:val="both"/>
      </w:pPr>
      <w:r w:rsidRPr="001A0608">
        <w:t>učestvuje u diskusijama i debatama na zadatu temu</w:t>
      </w:r>
      <w:r>
        <w:t>,</w:t>
      </w:r>
      <w:r w:rsidRPr="001A0608">
        <w:t xml:space="preserve"> navodeći argument</w:t>
      </w:r>
      <w:r>
        <w:t>e; razumije i poštuje procedure;</w:t>
      </w:r>
      <w:r w:rsidRPr="001A0608">
        <w:t xml:space="preserve"> uv</w:t>
      </w:r>
      <w:r w:rsidR="00085021">
        <w:t>ažava argumente suprotne strane.</w:t>
      </w:r>
      <w:r w:rsidRPr="001A0608">
        <w:t xml:space="preserve"> </w:t>
      </w:r>
    </w:p>
    <w:p w14:paraId="465547AC" w14:textId="77777777" w:rsidR="003C4524" w:rsidRPr="001A0608" w:rsidRDefault="003C4524" w:rsidP="003C4524">
      <w:pPr>
        <w:jc w:val="both"/>
      </w:pPr>
      <w:r w:rsidRPr="001A0608">
        <w:lastRenderedPageBreak/>
        <w:t>Vrlo dobar:</w:t>
      </w:r>
    </w:p>
    <w:p w14:paraId="6911FC6B" w14:textId="4B6CAD25" w:rsidR="00FC3697" w:rsidRDefault="00D96835" w:rsidP="00A7301D">
      <w:pPr>
        <w:pStyle w:val="ListParagraph"/>
        <w:numPr>
          <w:ilvl w:val="0"/>
          <w:numId w:val="75"/>
        </w:numPr>
        <w:spacing w:after="200" w:line="276" w:lineRule="auto"/>
        <w:jc w:val="both"/>
      </w:pPr>
      <w:r>
        <w:t>U</w:t>
      </w:r>
      <w:r w:rsidR="003C4524">
        <w:t>potrebljava</w:t>
      </w:r>
      <w:r w:rsidR="003C4524" w:rsidRPr="001A0608">
        <w:t xml:space="preserve"> razvijen</w:t>
      </w:r>
      <w:r w:rsidR="003C4524">
        <w:t>e</w:t>
      </w:r>
      <w:r w:rsidR="003C4524" w:rsidRPr="001A0608">
        <w:t xml:space="preserve"> </w:t>
      </w:r>
      <w:r w:rsidR="003C4524">
        <w:t>termin</w:t>
      </w:r>
      <w:r>
        <w:t>e</w:t>
      </w:r>
      <w:r w:rsidR="003C4524">
        <w:t xml:space="preserve"> za opis</w:t>
      </w:r>
      <w:r w:rsidR="003C4524" w:rsidRPr="001A0608">
        <w:t xml:space="preserve"> tok</w:t>
      </w:r>
      <w:r w:rsidR="003C4524">
        <w:t>a</w:t>
      </w:r>
      <w:r w:rsidR="003C4524" w:rsidRPr="001A0608">
        <w:t xml:space="preserve"> vremena (sufražetski pokret, međuratni period,</w:t>
      </w:r>
      <w:r w:rsidR="0084726A">
        <w:t xml:space="preserve"> </w:t>
      </w:r>
      <w:r w:rsidR="003C4524" w:rsidRPr="001A0608">
        <w:t>dekoloniz</w:t>
      </w:r>
      <w:r>
        <w:t xml:space="preserve">acija </w:t>
      </w:r>
      <w:r w:rsidR="003C4524">
        <w:t>...); upoređuje karakteristike društava i epoha</w:t>
      </w:r>
      <w:r>
        <w:t xml:space="preserve"> koje proučava</w:t>
      </w:r>
      <w:r w:rsidR="003C4524" w:rsidRPr="001A0608">
        <w:t xml:space="preserve"> objašnjavajući promjene i kontinuitete; </w:t>
      </w:r>
      <w:r>
        <w:t xml:space="preserve">hronološki </w:t>
      </w:r>
      <w:r w:rsidR="003C4524" w:rsidRPr="001A0608">
        <w:t>ređa događ</w:t>
      </w:r>
      <w:r>
        <w:t>aje, pojave i procese</w:t>
      </w:r>
      <w:r w:rsidR="007D6247">
        <w:t>; navodi ključne vremenske odrednice</w:t>
      </w:r>
      <w:r w:rsidR="003C4524" w:rsidRPr="001A0608">
        <w:t>; izrađuje složenije grafičke prikaze toka vremena</w:t>
      </w:r>
      <w:r w:rsidR="003C4524">
        <w:t>;</w:t>
      </w:r>
    </w:p>
    <w:p w14:paraId="1721B83D" w14:textId="77777777" w:rsidR="00FC3697" w:rsidRDefault="003C4524" w:rsidP="00A7301D">
      <w:pPr>
        <w:pStyle w:val="ListParagraph"/>
        <w:numPr>
          <w:ilvl w:val="0"/>
          <w:numId w:val="75"/>
        </w:numPr>
        <w:spacing w:after="200" w:line="276" w:lineRule="auto"/>
        <w:jc w:val="both"/>
      </w:pPr>
      <w:r>
        <w:t>koristi</w:t>
      </w:r>
      <w:r w:rsidRPr="001A0608">
        <w:t xml:space="preserve"> složenije istorijske i geografske karte; upisuje i ucrtava podatke u slijepe karte; izrađuje tematske kart</w:t>
      </w:r>
      <w:r>
        <w:t>e na zadatoj podlozi; na osnovu</w:t>
      </w:r>
      <w:r w:rsidRPr="001A0608">
        <w:t xml:space="preserve"> podat</w:t>
      </w:r>
      <w:r>
        <w:t>aka</w:t>
      </w:r>
      <w:r w:rsidRPr="001A0608">
        <w:t xml:space="preserve"> iz karata i drugih izvora objašnjava </w:t>
      </w:r>
      <w:r>
        <w:t>povezanost</w:t>
      </w:r>
      <w:r w:rsidRPr="001A0608">
        <w:t xml:space="preserve"> prosto</w:t>
      </w:r>
      <w:r>
        <w:t>ra i načina života; uočava</w:t>
      </w:r>
      <w:r w:rsidRPr="001A0608">
        <w:t xml:space="preserve"> i objašnjava načine na koji istorijske karte prik</w:t>
      </w:r>
      <w:r w:rsidR="00D96835">
        <w:t>azuju određene događaje, p</w:t>
      </w:r>
      <w:r w:rsidRPr="001A0608">
        <w:t>ojave i procese</w:t>
      </w:r>
      <w:r>
        <w:t>;</w:t>
      </w:r>
      <w:r w:rsidRPr="001A0608">
        <w:t xml:space="preserve">  </w:t>
      </w:r>
    </w:p>
    <w:p w14:paraId="430FE850" w14:textId="392C75AF" w:rsidR="003C4524" w:rsidRPr="001A0608" w:rsidRDefault="003C4524" w:rsidP="00A7301D">
      <w:pPr>
        <w:pStyle w:val="ListParagraph"/>
        <w:numPr>
          <w:ilvl w:val="0"/>
          <w:numId w:val="75"/>
        </w:numPr>
        <w:spacing w:after="200" w:line="276" w:lineRule="auto"/>
        <w:jc w:val="both"/>
      </w:pPr>
      <w:r w:rsidRPr="001A0608">
        <w:t xml:space="preserve">analizira uzroke i posljedice događaja, pojava i procesa koje izučava, ređa ih </w:t>
      </w:r>
      <w:r>
        <w:t>po značaju i obrazlaže</w:t>
      </w:r>
      <w:r w:rsidRPr="001A0608">
        <w:t xml:space="preserve"> svoj izbor; analizira različite prikaze prošlih događaja, pojava i procesa </w:t>
      </w:r>
      <w:r>
        <w:t>i objašnjava</w:t>
      </w:r>
      <w:r w:rsidR="00FC3697">
        <w:t xml:space="preserve"> </w:t>
      </w:r>
      <w:r w:rsidRPr="001A0608">
        <w:t>sličnosti i razlike u izboru uzroka i posljedica; kategoriše uzroke i posljedice prošlih događaja, pojava i procesa; objašnjava primjere prosljedica prošlih događaja, pojava i procesa koji utiču na sadašnjost</w:t>
      </w:r>
      <w:r w:rsidR="00085021">
        <w:t>;</w:t>
      </w:r>
    </w:p>
    <w:p w14:paraId="54500E44" w14:textId="5904B216" w:rsidR="003C4524" w:rsidRPr="001A0608" w:rsidRDefault="003C4524" w:rsidP="00A7301D">
      <w:pPr>
        <w:pStyle w:val="ListParagraph"/>
        <w:numPr>
          <w:ilvl w:val="0"/>
          <w:numId w:val="76"/>
        </w:numPr>
        <w:spacing w:after="200" w:line="276" w:lineRule="auto"/>
        <w:ind w:left="720"/>
        <w:jc w:val="both"/>
      </w:pPr>
      <w:r>
        <w:t>izvodi</w:t>
      </w:r>
      <w:r w:rsidRPr="001A0608">
        <w:t xml:space="preserve"> sopstvene zaključke o dometu i ritmu promjena, kao i o njihovim uzrocima i posljedicama; analizira kako su se društvene pojave, procesi, ideje, vrijednosti i stavovi pojedinaca ili grupa mijenjali tokom vremena; procjenjuje da li su promjene značile napredak ili nazadovanje</w:t>
      </w:r>
      <w:r>
        <w:t>;</w:t>
      </w:r>
    </w:p>
    <w:p w14:paraId="1E40324D" w14:textId="672FC111" w:rsidR="003C4524" w:rsidRPr="001A0608" w:rsidRDefault="003C4524" w:rsidP="00A7301D">
      <w:pPr>
        <w:pStyle w:val="ListParagraph"/>
        <w:numPr>
          <w:ilvl w:val="0"/>
          <w:numId w:val="76"/>
        </w:numPr>
        <w:spacing w:after="200" w:line="276" w:lineRule="auto"/>
        <w:ind w:left="720"/>
        <w:jc w:val="both"/>
      </w:pPr>
      <w:r w:rsidRPr="001A0608">
        <w:t xml:space="preserve">analizira i </w:t>
      </w:r>
      <w:r w:rsidR="00D96835">
        <w:t>vr</w:t>
      </w:r>
      <w:r>
        <w:t>e</w:t>
      </w:r>
      <w:r w:rsidR="00D96835">
        <w:t>d</w:t>
      </w:r>
      <w:r>
        <w:t>nuje podatke</w:t>
      </w:r>
      <w:r w:rsidRPr="001A0608">
        <w:t xml:space="preserve"> iz </w:t>
      </w:r>
      <w:r>
        <w:t>raznovrsnih</w:t>
      </w:r>
      <w:r w:rsidRPr="001A0608">
        <w:t xml:space="preserve"> primarnih i sekundarnih izvora </w:t>
      </w:r>
      <w:r>
        <w:t>za davanje odgovora</w:t>
      </w:r>
      <w:r w:rsidRPr="001A0608">
        <w:t xml:space="preserve"> n</w:t>
      </w:r>
      <w:r>
        <w:t xml:space="preserve">a složenija pitanja o prošlosti i donošenje </w:t>
      </w:r>
      <w:r w:rsidRPr="001A0608">
        <w:t>sopstvenih zaključaka</w:t>
      </w:r>
      <w:r>
        <w:t>;</w:t>
      </w:r>
    </w:p>
    <w:p w14:paraId="1FD68785" w14:textId="6B83F953" w:rsidR="003C4524" w:rsidRPr="001A0608" w:rsidRDefault="003C4524" w:rsidP="00A7301D">
      <w:pPr>
        <w:pStyle w:val="ListParagraph"/>
        <w:numPr>
          <w:ilvl w:val="0"/>
          <w:numId w:val="76"/>
        </w:numPr>
        <w:spacing w:after="200" w:line="276" w:lineRule="auto"/>
        <w:ind w:left="720"/>
        <w:jc w:val="both"/>
      </w:pPr>
      <w:r>
        <w:t>planira i sprovodi istraživanje;</w:t>
      </w:r>
      <w:r w:rsidRPr="001A0608">
        <w:t xml:space="preserve"> samostalno dolazi do utemeljenih zaključaka; postavlja pitanja o porijeklu i svrsi izvora, analizira i objašnjava sličnosti i razlike u suprotstavlje</w:t>
      </w:r>
      <w:r>
        <w:t>nim prikazima događaja ili ličnosti</w:t>
      </w:r>
      <w:r w:rsidRPr="001A0608">
        <w:t xml:space="preserve">, opisuje i objašnjava perspektive; </w:t>
      </w:r>
      <w:r>
        <w:t>prikupljene podatke koristi kao dokaze u sopstvenim prikazima prošlosti; stvara</w:t>
      </w:r>
      <w:r w:rsidRPr="001A0608">
        <w:t xml:space="preserve"> složenije </w:t>
      </w:r>
      <w:r>
        <w:t xml:space="preserve">radove, </w:t>
      </w:r>
      <w:r w:rsidRPr="001A0608">
        <w:t xml:space="preserve">koristeći relevantne </w:t>
      </w:r>
      <w:r w:rsidR="00216EDE">
        <w:t>podatke i stručne termine;</w:t>
      </w:r>
      <w:r>
        <w:t xml:space="preserve"> precizno navodi izvore infor</w:t>
      </w:r>
      <w:r w:rsidRPr="001A0608">
        <w:t>m</w:t>
      </w:r>
      <w:r>
        <w:t>a</w:t>
      </w:r>
      <w:r w:rsidRPr="001A0608">
        <w:t>cija; procjenjuje uspješnost svog istraživanja uzimajući u obzir relevantne kriterijume procjene</w:t>
      </w:r>
      <w:r>
        <w:t>;</w:t>
      </w:r>
      <w:r w:rsidRPr="001A0608">
        <w:t xml:space="preserve"> </w:t>
      </w:r>
    </w:p>
    <w:p w14:paraId="0419C11A" w14:textId="18D20C70" w:rsidR="003C4524" w:rsidRPr="001A0608" w:rsidRDefault="003C4524" w:rsidP="00A7301D">
      <w:pPr>
        <w:pStyle w:val="ListParagraph"/>
        <w:numPr>
          <w:ilvl w:val="0"/>
          <w:numId w:val="76"/>
        </w:numPr>
        <w:spacing w:after="200" w:line="276" w:lineRule="auto"/>
        <w:ind w:left="720"/>
        <w:jc w:val="both"/>
      </w:pPr>
      <w:r>
        <w:t>upoređuje tumačenja</w:t>
      </w:r>
      <w:r w:rsidRPr="001A0608">
        <w:t xml:space="preserve"> </w:t>
      </w:r>
      <w:r w:rsidR="00D96835">
        <w:t>istorijski</w:t>
      </w:r>
      <w:r>
        <w:t>h ličnosti, događaja, pojava i proces</w:t>
      </w:r>
      <w:r w:rsidRPr="001A0608">
        <w:t xml:space="preserve">a, objašnjava sličnosti i razlike; </w:t>
      </w:r>
      <w:r>
        <w:t>na osnovu izvora objašnjava</w:t>
      </w:r>
      <w:r w:rsidRPr="001A0608">
        <w:t xml:space="preserve"> perspektive; navodi i objašnjava razloge zbog kojih nastaju različite interpretacije i </w:t>
      </w:r>
      <w:r w:rsidR="00D96835">
        <w:t>perspektive</w:t>
      </w:r>
      <w:r w:rsidRPr="001A0608">
        <w:t xml:space="preserve"> navodeći </w:t>
      </w:r>
      <w:r>
        <w:t>podatke</w:t>
      </w:r>
      <w:r w:rsidRPr="001A0608">
        <w:t xml:space="preserve"> koji su upotrijebljeni i/ili izostavljeni; u prikazima razlikuje činjenice od mišljenja, izdvaja pretpostavke i pristrasnosti; procjenjuje značaj određenih istorijskih ličnosti, događ</w:t>
      </w:r>
      <w:r>
        <w:t>a</w:t>
      </w:r>
      <w:r w:rsidRPr="001A0608">
        <w:t>ja, pojava i procesa prema zadatim kriterijumima; upoređuje svoje procjene značaja s procjenama drugih</w:t>
      </w:r>
      <w:r w:rsidR="00D96835">
        <w:t xml:space="preserve"> učenika</w:t>
      </w:r>
      <w:r>
        <w:t xml:space="preserve"> objašnjavajući razlike među njima;</w:t>
      </w:r>
    </w:p>
    <w:p w14:paraId="6B11B65E" w14:textId="0382D1AC" w:rsidR="003C4524" w:rsidRPr="001A0608" w:rsidRDefault="003C4524" w:rsidP="00A7301D">
      <w:pPr>
        <w:pStyle w:val="ListParagraph"/>
        <w:numPr>
          <w:ilvl w:val="0"/>
          <w:numId w:val="76"/>
        </w:numPr>
        <w:ind w:left="720"/>
        <w:jc w:val="both"/>
      </w:pPr>
      <w:r w:rsidRPr="001A0608">
        <w:t>predlaže teme diskusija i debata i učestvuje u njima</w:t>
      </w:r>
      <w:r>
        <w:t>,</w:t>
      </w:r>
      <w:r w:rsidRPr="001A0608">
        <w:t xml:space="preserve"> navodeći argumente; uvažava stavove suprotne strane; procjenjuje sopstv</w:t>
      </w:r>
      <w:r w:rsidR="00D96835">
        <w:t>ene i argumente suprotne strane.</w:t>
      </w:r>
    </w:p>
    <w:p w14:paraId="66C61A83" w14:textId="3698BB28" w:rsidR="003C4524" w:rsidRPr="001A0608" w:rsidRDefault="003C4524" w:rsidP="00FC3697">
      <w:pPr>
        <w:jc w:val="both"/>
      </w:pPr>
      <w:r w:rsidRPr="001A0608">
        <w:t xml:space="preserve">Odličan: </w:t>
      </w:r>
    </w:p>
    <w:p w14:paraId="15049E3A" w14:textId="159F04D3" w:rsidR="00FC3697" w:rsidRDefault="00D96835" w:rsidP="00A7301D">
      <w:pPr>
        <w:pStyle w:val="ListParagraph"/>
        <w:numPr>
          <w:ilvl w:val="0"/>
          <w:numId w:val="77"/>
        </w:numPr>
        <w:spacing w:after="200" w:line="276" w:lineRule="auto"/>
        <w:jc w:val="both"/>
      </w:pPr>
      <w:r>
        <w:t>U</w:t>
      </w:r>
      <w:r w:rsidR="003C4524">
        <w:t>potrebljava napredne termine</w:t>
      </w:r>
      <w:r w:rsidR="003C4524" w:rsidRPr="001A0608">
        <w:t xml:space="preserve"> za opis toka vremena (socrealizam</w:t>
      </w:r>
      <w:r>
        <w:t>, postmodernizam, globalizacija</w:t>
      </w:r>
      <w:r w:rsidR="003C4524" w:rsidRPr="001A0608">
        <w:t xml:space="preserve">...); upoređuje </w:t>
      </w:r>
      <w:r w:rsidR="003C4524">
        <w:t>i tumači karakteristike</w:t>
      </w:r>
      <w:r w:rsidR="003C4524" w:rsidRPr="001A0608">
        <w:t xml:space="preserve"> društava i </w:t>
      </w:r>
      <w:r w:rsidR="003C4524">
        <w:t>epoha</w:t>
      </w:r>
      <w:r w:rsidR="003C4524" w:rsidRPr="001A0608">
        <w:t xml:space="preserve"> koje izučava</w:t>
      </w:r>
      <w:r w:rsidR="003C4524">
        <w:t>,</w:t>
      </w:r>
      <w:r w:rsidR="003C4524" w:rsidRPr="001A0608">
        <w:t xml:space="preserve"> </w:t>
      </w:r>
      <w:r w:rsidR="003C4524">
        <w:t>objašnjavajući</w:t>
      </w:r>
      <w:r w:rsidR="003C4524" w:rsidRPr="001A0608">
        <w:t xml:space="preserve"> razloge promjena i kontinuiteta; ređa događaje, pojave i procese hronološki; navodi ključne </w:t>
      </w:r>
      <w:r w:rsidR="007D6247">
        <w:t>vremenske odrednice</w:t>
      </w:r>
      <w:r w:rsidR="003C4524" w:rsidRPr="001A0608">
        <w:t>; osmišljava i izrađuje složenije grafičke prikaze vremena</w:t>
      </w:r>
      <w:r w:rsidR="003C4524">
        <w:t>;</w:t>
      </w:r>
    </w:p>
    <w:p w14:paraId="183BD4B1" w14:textId="77777777" w:rsidR="00FC3697" w:rsidRDefault="003C4524" w:rsidP="00A7301D">
      <w:pPr>
        <w:pStyle w:val="ListParagraph"/>
        <w:numPr>
          <w:ilvl w:val="0"/>
          <w:numId w:val="77"/>
        </w:numPr>
        <w:spacing w:after="200" w:line="276" w:lineRule="auto"/>
        <w:jc w:val="both"/>
      </w:pPr>
      <w:r>
        <w:t>upotrebljava</w:t>
      </w:r>
      <w:r w:rsidRPr="001A0608">
        <w:t xml:space="preserve"> složenije istorijske i geografske karte </w:t>
      </w:r>
      <w:r>
        <w:t>za tumačenje istorijskih događaja, pojava</w:t>
      </w:r>
      <w:r w:rsidRPr="001A0608">
        <w:t xml:space="preserve"> i p</w:t>
      </w:r>
      <w:r>
        <w:t>rocese; upisuje i ucrtava podat</w:t>
      </w:r>
      <w:r w:rsidRPr="001A0608">
        <w:t>k</w:t>
      </w:r>
      <w:r>
        <w:t>e</w:t>
      </w:r>
      <w:r w:rsidRPr="001A0608">
        <w:t xml:space="preserve"> u slijepe karte; izrađuje tematske kart</w:t>
      </w:r>
      <w:r>
        <w:t>e na zadatoj podlozi; izvodi zaključke</w:t>
      </w:r>
      <w:r w:rsidRPr="001A0608">
        <w:t xml:space="preserve"> o </w:t>
      </w:r>
      <w:r>
        <w:t>povezanosti</w:t>
      </w:r>
      <w:r w:rsidRPr="001A0608">
        <w:t xml:space="preserve"> prostora i načina života na osnovu podataka s karte i drugih </w:t>
      </w:r>
      <w:r w:rsidRPr="001A0608">
        <w:lastRenderedPageBreak/>
        <w:t>izvora; analizira načine na koji istorijske karte prikazuju određene doga</w:t>
      </w:r>
      <w:r>
        <w:t>đaje, pojave i procese, predlaže</w:t>
      </w:r>
      <w:r w:rsidRPr="001A0608">
        <w:t xml:space="preserve"> moguće izmjene</w:t>
      </w:r>
      <w:r w:rsidR="00FC3697">
        <w:t>;</w:t>
      </w:r>
    </w:p>
    <w:p w14:paraId="298F0794" w14:textId="1E5A6D1B" w:rsidR="00FC3697" w:rsidRDefault="003C4524" w:rsidP="00A7301D">
      <w:pPr>
        <w:pStyle w:val="ListParagraph"/>
        <w:numPr>
          <w:ilvl w:val="0"/>
          <w:numId w:val="77"/>
        </w:numPr>
        <w:spacing w:after="200" w:line="276" w:lineRule="auto"/>
        <w:jc w:val="both"/>
      </w:pPr>
      <w:r>
        <w:t>daje</w:t>
      </w:r>
      <w:r w:rsidRPr="001A0608">
        <w:t xml:space="preserve"> sopstvena objašnjenja o uzrocima i posljedicama događaja, pojava i procesa, koja su potkrijepljena dokazima i smještena u odgovarajući kontekst; ređa uzroke i posljedice p</w:t>
      </w:r>
      <w:r>
        <w:t>o značaju, obrazlažući</w:t>
      </w:r>
      <w:r w:rsidRPr="001A0608">
        <w:t xml:space="preserve"> svoj izbor</w:t>
      </w:r>
      <w:r>
        <w:t xml:space="preserve"> i</w:t>
      </w:r>
      <w:r w:rsidRPr="001A0608">
        <w:t xml:space="preserve"> upoređuje </w:t>
      </w:r>
      <w:r>
        <w:t xml:space="preserve">ga </w:t>
      </w:r>
      <w:r w:rsidR="00D96835">
        <w:t>sa izborima drugih učenika</w:t>
      </w:r>
      <w:r w:rsidRPr="001A0608">
        <w:t>; analizira i tumači različite prikaze prošlih događaja, poja</w:t>
      </w:r>
      <w:r w:rsidR="00D96835">
        <w:t>va i procesa kako bi objasnio</w:t>
      </w:r>
      <w:r w:rsidRPr="001A0608">
        <w:t xml:space="preserve"> sličnosti i razlike u izboru uzroka i posljedica; kategoriše uzroke i posljedice prema različitim kriterijumima; objašnjava uticaj poslj</w:t>
      </w:r>
      <w:r w:rsidR="00216EDE">
        <w:t xml:space="preserve">edica prošlih događaja, pojava </w:t>
      </w:r>
      <w:r w:rsidRPr="001A0608">
        <w:t>i procesa na sadašnjost</w:t>
      </w:r>
      <w:r>
        <w:t>;</w:t>
      </w:r>
    </w:p>
    <w:p w14:paraId="56A53ADD" w14:textId="77777777" w:rsidR="00FC3697" w:rsidRDefault="003C4524" w:rsidP="00A7301D">
      <w:pPr>
        <w:pStyle w:val="ListParagraph"/>
        <w:numPr>
          <w:ilvl w:val="0"/>
          <w:numId w:val="77"/>
        </w:numPr>
        <w:spacing w:after="200" w:line="276" w:lineRule="auto"/>
        <w:jc w:val="both"/>
      </w:pPr>
      <w:r w:rsidRPr="001A0608">
        <w:t>integriše znanje o dometu i ritmu promjena, kao i o njihovim uzr</w:t>
      </w:r>
      <w:r>
        <w:t>o</w:t>
      </w:r>
      <w:r w:rsidRPr="001A0608">
        <w:t xml:space="preserve">cima i posljedicama, u šire razumijevanje prošlosti; analizira kako su se društvene pojave, procesi, ideje, vrijednosti </w:t>
      </w:r>
      <w:r w:rsidR="0084726A">
        <w:t xml:space="preserve">i </w:t>
      </w:r>
      <w:r w:rsidRPr="001A0608">
        <w:t>stavovi pojedi</w:t>
      </w:r>
      <w:r w:rsidR="00D96835">
        <w:t>naca</w:t>
      </w:r>
      <w:r w:rsidRPr="001A0608">
        <w:t xml:space="preserve"> ili grupa mijenjali tokom vremena; procjenjuje da li su promjene značile napredak ili nazadovanje</w:t>
      </w:r>
      <w:r>
        <w:t>;</w:t>
      </w:r>
    </w:p>
    <w:p w14:paraId="27BB3AD9" w14:textId="77777777" w:rsidR="00FC3697" w:rsidRDefault="003C4524" w:rsidP="00A7301D">
      <w:pPr>
        <w:pStyle w:val="ListParagraph"/>
        <w:numPr>
          <w:ilvl w:val="0"/>
          <w:numId w:val="77"/>
        </w:numPr>
        <w:spacing w:after="200" w:line="276" w:lineRule="auto"/>
        <w:jc w:val="both"/>
      </w:pPr>
      <w:r w:rsidRPr="001A0608">
        <w:t>a</w:t>
      </w:r>
      <w:r>
        <w:t>nalizira i vrjednuje podatke</w:t>
      </w:r>
      <w:r w:rsidRPr="001A0608">
        <w:t xml:space="preserve"> iz </w:t>
      </w:r>
      <w:r>
        <w:t>raznovrsnih</w:t>
      </w:r>
      <w:r w:rsidRPr="001A0608">
        <w:t xml:space="preserve"> primarnih i sekundarnih izvora, koristeći ih kao dokaze za sopstvenu argumentaciju</w:t>
      </w:r>
      <w:r>
        <w:t>;</w:t>
      </w:r>
    </w:p>
    <w:p w14:paraId="08183089" w14:textId="77777777" w:rsidR="00FC3697" w:rsidRDefault="003C4524" w:rsidP="00A7301D">
      <w:pPr>
        <w:pStyle w:val="ListParagraph"/>
        <w:numPr>
          <w:ilvl w:val="0"/>
          <w:numId w:val="77"/>
        </w:numPr>
        <w:spacing w:after="200" w:line="276" w:lineRule="auto"/>
        <w:jc w:val="both"/>
      </w:pPr>
      <w:r>
        <w:t>istražuje istorijske teme</w:t>
      </w:r>
      <w:r w:rsidRPr="001A0608">
        <w:t xml:space="preserve"> i samostalno dolazi do utemeljenih zaključaka; koristi raznovrsne i brojne izvore analitički i kritički; analizira i procjenjuje suprotstavljene perspekti</w:t>
      </w:r>
      <w:r>
        <w:t xml:space="preserve">ve; podatke prikupljene na taj način </w:t>
      </w:r>
      <w:r w:rsidRPr="001A0608">
        <w:t xml:space="preserve">koristi kao dokaze u sopstvenim prikazima prošlosti; izrađuje </w:t>
      </w:r>
      <w:r>
        <w:t>složenije strukturirane narative</w:t>
      </w:r>
      <w:r w:rsidRPr="001A0608">
        <w:t xml:space="preserve">, opise i objašnjenja, </w:t>
      </w:r>
      <w:r>
        <w:t>koristeći relevantne podatke</w:t>
      </w:r>
      <w:r w:rsidRPr="001A0608">
        <w:t xml:space="preserve"> i stručne termine;</w:t>
      </w:r>
      <w:r>
        <w:t xml:space="preserve"> sistematski koristi podatke</w:t>
      </w:r>
      <w:r w:rsidRPr="001A0608">
        <w:t xml:space="preserve"> iz izvora kao dokaze; dosljedno navodi izvore informacija; procjenjuje uspješnost svog istraživanja uzimajući u obzir relevantne kriterijume procjene</w:t>
      </w:r>
      <w:r>
        <w:t>;</w:t>
      </w:r>
    </w:p>
    <w:p w14:paraId="07FCADF4" w14:textId="77777777" w:rsidR="00FC3697" w:rsidRDefault="003C4524" w:rsidP="00A7301D">
      <w:pPr>
        <w:pStyle w:val="ListParagraph"/>
        <w:numPr>
          <w:ilvl w:val="0"/>
          <w:numId w:val="77"/>
        </w:numPr>
        <w:spacing w:after="200" w:line="276" w:lineRule="auto"/>
        <w:jc w:val="both"/>
      </w:pPr>
      <w:r w:rsidRPr="001A0608">
        <w:t xml:space="preserve">primjenjuje obrasce za analizu </w:t>
      </w:r>
      <w:r>
        <w:t>tumačenja i perspektiva; izvodi</w:t>
      </w:r>
      <w:r w:rsidRPr="001A0608">
        <w:t xml:space="preserve"> argumentovane zaključke o razlozima zbog kojih nastaju različite inte</w:t>
      </w:r>
      <w:r>
        <w:t>rpretacije i perspektive; uviđa</w:t>
      </w:r>
      <w:r w:rsidRPr="001A0608">
        <w:t xml:space="preserve"> da različit</w:t>
      </w:r>
      <w:r>
        <w:t>a tumačenja</w:t>
      </w:r>
      <w:r w:rsidRPr="001A0608">
        <w:t xml:space="preserve"> i perspektive mogu, ali i ne moraju biti jednako vrijedne; ocjenjuje utemeljenost pojedinih perspektiva</w:t>
      </w:r>
      <w:r>
        <w:t>,</w:t>
      </w:r>
      <w:r w:rsidRPr="001A0608">
        <w:t xml:space="preserve"> procjenjujući zašto je jedna vrjednija od drugih; donosi procjene o značaju pojedinih istorijskih ličnosti, događa</w:t>
      </w:r>
      <w:r w:rsidR="00D96835">
        <w:t>ja, pojava i procesa</w:t>
      </w:r>
      <w:r w:rsidRPr="001A0608">
        <w:t xml:space="preserve"> i objašnjava razloge svog izbora; upoređuje svoje procjen</w:t>
      </w:r>
      <w:r w:rsidR="00D96835">
        <w:t>e s procjenama drugih učenika</w:t>
      </w:r>
      <w:r>
        <w:t xml:space="preserve"> objašnjavajući zašto među njima postoje razlike;</w:t>
      </w:r>
    </w:p>
    <w:p w14:paraId="1676D674" w14:textId="25E97365" w:rsidR="003C4524" w:rsidRPr="001A0608" w:rsidRDefault="003C4524" w:rsidP="00A7301D">
      <w:pPr>
        <w:pStyle w:val="ListParagraph"/>
        <w:numPr>
          <w:ilvl w:val="0"/>
          <w:numId w:val="77"/>
        </w:numPr>
        <w:spacing w:after="200" w:line="276" w:lineRule="auto"/>
        <w:jc w:val="both"/>
      </w:pPr>
      <w:r w:rsidRPr="001A0608">
        <w:t>osm</w:t>
      </w:r>
      <w:r>
        <w:t>išljava teme diskusija i debata;</w:t>
      </w:r>
      <w:r w:rsidRPr="001A0608">
        <w:t xml:space="preserve"> učest</w:t>
      </w:r>
      <w:r>
        <w:t>vuje u njima navodeći argumente;</w:t>
      </w:r>
      <w:r w:rsidRPr="001A0608">
        <w:t xml:space="preserve"> uv</w:t>
      </w:r>
      <w:r>
        <w:t>ažava argumente suprotne strane;</w:t>
      </w:r>
      <w:r w:rsidRPr="001A0608">
        <w:t xml:space="preserve"> procjenjuje sopstvene i argumente suprotne strane</w:t>
      </w:r>
      <w:r w:rsidR="00085021">
        <w:t>.</w:t>
      </w:r>
      <w:r w:rsidRPr="001A0608">
        <w:t xml:space="preserve"> </w:t>
      </w:r>
    </w:p>
    <w:p w14:paraId="680DEAC4" w14:textId="77777777" w:rsidR="003C4524" w:rsidRDefault="003C4524" w:rsidP="003C4524"/>
    <w:p w14:paraId="61E327FC" w14:textId="673F321B" w:rsidR="00EC2EF6" w:rsidRDefault="001725A1" w:rsidP="00A7301D">
      <w:pPr>
        <w:pStyle w:val="Heading1"/>
        <w:numPr>
          <w:ilvl w:val="0"/>
          <w:numId w:val="61"/>
        </w:numPr>
        <w:ind w:left="450" w:hanging="450"/>
        <w:rPr>
          <w:rFonts w:asciiTheme="minorHAnsi" w:hAnsiTheme="minorHAnsi"/>
          <w:b/>
          <w:color w:val="auto"/>
          <w:sz w:val="28"/>
          <w:szCs w:val="28"/>
        </w:rPr>
      </w:pPr>
      <w:bookmarkStart w:id="18" w:name="_Toc493249869"/>
      <w:r w:rsidRPr="007E39E8">
        <w:rPr>
          <w:rFonts w:asciiTheme="minorHAnsi" w:hAnsiTheme="minorHAnsi"/>
          <w:b/>
          <w:color w:val="auto"/>
          <w:sz w:val="28"/>
          <w:szCs w:val="28"/>
        </w:rPr>
        <w:t>USLOVI ZA REALIZACIJU PREDMETA</w:t>
      </w:r>
      <w:bookmarkEnd w:id="18"/>
    </w:p>
    <w:p w14:paraId="6A1FFE44" w14:textId="77777777" w:rsidR="007E39E8" w:rsidRPr="007E39E8" w:rsidRDefault="007E39E8" w:rsidP="007E39E8"/>
    <w:p w14:paraId="4144222B" w14:textId="1012472F" w:rsidR="00EC2EF6" w:rsidRDefault="00EC2EF6" w:rsidP="00A7301D">
      <w:pPr>
        <w:pStyle w:val="NoSpacing"/>
        <w:numPr>
          <w:ilvl w:val="0"/>
          <w:numId w:val="64"/>
        </w:numPr>
        <w:ind w:left="450" w:hanging="450"/>
        <w:jc w:val="both"/>
      </w:pPr>
      <w:r>
        <w:t>Regulisano Zakonom o osnovnom obrazovanju</w:t>
      </w:r>
      <w:r w:rsidR="00AA6C60">
        <w:t xml:space="preserve"> i vaspitanju</w:t>
      </w:r>
      <w:r>
        <w:t xml:space="preserve"> i Pravilnikom o profilu obrazovanja nastavnika predmetne nastave.</w:t>
      </w:r>
    </w:p>
    <w:p w14:paraId="0C383B6F" w14:textId="77777777" w:rsidR="007E39E8" w:rsidRDefault="007E39E8" w:rsidP="00BD3078">
      <w:pPr>
        <w:autoSpaceDE w:val="0"/>
        <w:autoSpaceDN w:val="0"/>
        <w:adjustRightInd w:val="0"/>
        <w:spacing w:after="0" w:line="240" w:lineRule="auto"/>
        <w:rPr>
          <w:rFonts w:cs="ArialMT"/>
          <w:b/>
        </w:rPr>
      </w:pPr>
    </w:p>
    <w:p w14:paraId="722F63D1" w14:textId="699A58A4" w:rsidR="002C0FC0" w:rsidRDefault="00BD3078" w:rsidP="00A7301D">
      <w:pPr>
        <w:pStyle w:val="ListParagraph"/>
        <w:numPr>
          <w:ilvl w:val="0"/>
          <w:numId w:val="64"/>
        </w:numPr>
        <w:autoSpaceDE w:val="0"/>
        <w:autoSpaceDN w:val="0"/>
        <w:adjustRightInd w:val="0"/>
        <w:spacing w:after="0" w:line="240" w:lineRule="auto"/>
        <w:ind w:left="450" w:hanging="450"/>
        <w:rPr>
          <w:rFonts w:cs="ArialMT"/>
          <w:b/>
        </w:rPr>
      </w:pPr>
      <w:r w:rsidRPr="0051153C">
        <w:rPr>
          <w:rFonts w:cs="ArialMT"/>
          <w:b/>
        </w:rPr>
        <w:t xml:space="preserve">Literatura za opštu istoriju: </w:t>
      </w:r>
    </w:p>
    <w:p w14:paraId="614785C9" w14:textId="77777777" w:rsidR="00D87F7A" w:rsidRPr="00085021" w:rsidRDefault="00D87F7A" w:rsidP="00085021">
      <w:pPr>
        <w:autoSpaceDE w:val="0"/>
        <w:autoSpaceDN w:val="0"/>
        <w:adjustRightInd w:val="0"/>
        <w:spacing w:after="0" w:line="240" w:lineRule="auto"/>
        <w:rPr>
          <w:rFonts w:cs="ArialMT"/>
          <w:b/>
        </w:rPr>
      </w:pPr>
    </w:p>
    <w:p w14:paraId="23029926" w14:textId="77777777" w:rsidR="00FC3697" w:rsidRDefault="002C0FC0"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FC3697">
        <w:rPr>
          <w:rFonts w:ascii="Calibri" w:eastAsia="Times New Roman" w:hAnsi="Calibri" w:cs="Times New Roman"/>
          <w:color w:val="000000"/>
        </w:rPr>
        <w:t>Anderson, M. S.: </w:t>
      </w:r>
      <w:r w:rsidRPr="00FC3697">
        <w:rPr>
          <w:rFonts w:ascii="Calibri" w:eastAsia="Times New Roman" w:hAnsi="Calibri" w:cs="Times New Roman"/>
          <w:i/>
          <w:iCs/>
          <w:color w:val="000000"/>
        </w:rPr>
        <w:t>Evropa u XVIII veku</w:t>
      </w:r>
      <w:r w:rsidRPr="00FC3697">
        <w:rPr>
          <w:rFonts w:ascii="Calibri" w:eastAsia="Times New Roman" w:hAnsi="Calibri" w:cs="Times New Roman"/>
          <w:color w:val="000000"/>
        </w:rPr>
        <w:t>, Clio, Beograd, 2002.</w:t>
      </w:r>
    </w:p>
    <w:p w14:paraId="3D338581" w14:textId="0236421A" w:rsidR="00FC3697" w:rsidRDefault="00216EDE" w:rsidP="00A7301D">
      <w:pPr>
        <w:pStyle w:val="ListParagraph"/>
        <w:numPr>
          <w:ilvl w:val="0"/>
          <w:numId w:val="78"/>
        </w:numPr>
        <w:spacing w:after="0" w:line="240" w:lineRule="atLeast"/>
        <w:ind w:left="360"/>
        <w:jc w:val="both"/>
        <w:rPr>
          <w:rFonts w:ascii="Calibri" w:eastAsia="Times New Roman" w:hAnsi="Calibri" w:cs="Times New Roman"/>
          <w:color w:val="000000"/>
        </w:rPr>
      </w:pPr>
      <w:r>
        <w:rPr>
          <w:rFonts w:ascii="Calibri" w:eastAsia="Times New Roman" w:hAnsi="Calibri" w:cs="Times New Roman"/>
          <w:color w:val="000000"/>
        </w:rPr>
        <w:t xml:space="preserve">Dil, </w:t>
      </w:r>
      <w:r w:rsidR="002C0FC0" w:rsidRPr="00FC3697">
        <w:rPr>
          <w:rFonts w:ascii="Calibri" w:eastAsia="Times New Roman" w:hAnsi="Calibri" w:cs="Times New Roman"/>
          <w:color w:val="000000"/>
        </w:rPr>
        <w:t xml:space="preserve">Š.: </w:t>
      </w:r>
      <w:r w:rsidR="002C0FC0" w:rsidRPr="00FC3697">
        <w:rPr>
          <w:rFonts w:ascii="Calibri" w:eastAsia="Times New Roman" w:hAnsi="Calibri" w:cs="Times New Roman"/>
          <w:i/>
          <w:iCs/>
          <w:color w:val="000000"/>
        </w:rPr>
        <w:t>Istorija Vizantijskog carstva</w:t>
      </w:r>
      <w:r w:rsidR="002C0FC0" w:rsidRPr="00FC3697">
        <w:rPr>
          <w:rFonts w:ascii="Calibri" w:eastAsia="Times New Roman" w:hAnsi="Calibri" w:cs="Times New Roman"/>
          <w:color w:val="000000"/>
        </w:rPr>
        <w:t>, Beograd, 1983.</w:t>
      </w:r>
    </w:p>
    <w:p w14:paraId="78B222F8" w14:textId="39D50BD4" w:rsidR="00D87F7A" w:rsidRPr="00FC3697" w:rsidRDefault="00D87F7A"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FC3697">
        <w:rPr>
          <w:rFonts w:ascii="Calibri" w:eastAsia="Times New Roman" w:hAnsi="Calibri" w:cs="Times New Roman"/>
          <w:color w:val="000000"/>
        </w:rPr>
        <w:t>Dodoli, L.; Maradei, M.: </w:t>
      </w:r>
      <w:r w:rsidRPr="00FC3697">
        <w:rPr>
          <w:rFonts w:ascii="Calibri" w:eastAsia="Times New Roman" w:hAnsi="Calibri" w:cs="Times New Roman"/>
          <w:i/>
          <w:iCs/>
          <w:color w:val="000000"/>
        </w:rPr>
        <w:t>Svijet poslije II svjetskog rata knjiga I-IV</w:t>
      </w:r>
      <w:r w:rsidRPr="00FC3697">
        <w:rPr>
          <w:rFonts w:ascii="Calibri" w:eastAsia="Times New Roman" w:hAnsi="Calibri" w:cs="Times New Roman"/>
          <w:color w:val="000000"/>
        </w:rPr>
        <w:t>, Zadar, 2004.</w:t>
      </w:r>
    </w:p>
    <w:p w14:paraId="02CC7506" w14:textId="2BB94498" w:rsidR="00D87F7A" w:rsidRPr="00D87F7A" w:rsidRDefault="00D87F7A"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i/>
          <w:iCs/>
          <w:color w:val="000000"/>
        </w:rPr>
        <w:t>Drugi svetski rat, I-III</w:t>
      </w:r>
      <w:r w:rsidRPr="007E39E8">
        <w:rPr>
          <w:rFonts w:ascii="Calibri" w:eastAsia="Times New Roman" w:hAnsi="Calibri" w:cs="Times New Roman"/>
          <w:color w:val="000000"/>
        </w:rPr>
        <w:t>, Beograd, 1980.</w:t>
      </w:r>
    </w:p>
    <w:p w14:paraId="27333676" w14:textId="77777777" w:rsidR="002D42F7" w:rsidRDefault="002C0FC0" w:rsidP="00A7301D">
      <w:pPr>
        <w:pStyle w:val="ListParagraph"/>
        <w:numPr>
          <w:ilvl w:val="0"/>
          <w:numId w:val="78"/>
        </w:numPr>
        <w:spacing w:after="0" w:line="240" w:lineRule="atLeast"/>
        <w:ind w:left="360"/>
        <w:jc w:val="both"/>
        <w:rPr>
          <w:rFonts w:ascii="Calibri" w:eastAsia="Times New Roman" w:hAnsi="Calibri" w:cs="Times New Roman"/>
          <w:color w:val="000000"/>
        </w:rPr>
      </w:pPr>
      <w:r>
        <w:rPr>
          <w:rFonts w:ascii="Calibri" w:eastAsia="Times New Roman" w:hAnsi="Calibri" w:cs="Times New Roman"/>
          <w:color w:val="000000"/>
        </w:rPr>
        <w:t>Donald H. Penington,</w:t>
      </w:r>
      <w:r w:rsidRPr="00FD31FD">
        <w:rPr>
          <w:rFonts w:ascii="Calibri" w:eastAsia="Times New Roman" w:hAnsi="Calibri" w:cs="Times New Roman"/>
          <w:color w:val="000000"/>
        </w:rPr>
        <w:t xml:space="preserve"> </w:t>
      </w:r>
      <w:r>
        <w:rPr>
          <w:rFonts w:ascii="Calibri" w:eastAsia="Times New Roman" w:hAnsi="Calibri" w:cs="Times New Roman"/>
          <w:color w:val="000000"/>
        </w:rPr>
        <w:t>D.H.:</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Evropa u XVII veku</w:t>
      </w:r>
      <w:r w:rsidRPr="007E39E8">
        <w:rPr>
          <w:rFonts w:ascii="Calibri" w:eastAsia="Times New Roman" w:hAnsi="Calibri" w:cs="Times New Roman"/>
          <w:color w:val="000000"/>
        </w:rPr>
        <w:t>, Clio, Beograd, 2002.</w:t>
      </w:r>
    </w:p>
    <w:p w14:paraId="71AF6B11" w14:textId="7D89350F" w:rsidR="00D87F7A" w:rsidRDefault="00D87F7A"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Ekmedžić, </w:t>
      </w:r>
      <w:r>
        <w:rPr>
          <w:rFonts w:ascii="Calibri" w:eastAsia="Times New Roman" w:hAnsi="Calibri" w:cs="Times New Roman"/>
          <w:color w:val="000000"/>
        </w:rPr>
        <w:t xml:space="preserve">M.: </w:t>
      </w:r>
      <w:r w:rsidRPr="007E39E8">
        <w:rPr>
          <w:rFonts w:ascii="Calibri" w:eastAsia="Times New Roman" w:hAnsi="Calibri" w:cs="Times New Roman"/>
          <w:i/>
          <w:iCs/>
          <w:color w:val="000000"/>
        </w:rPr>
        <w:t>Stvaranje Jugoslavije 1790-1918, I-II</w:t>
      </w:r>
      <w:r w:rsidRPr="007E39E8">
        <w:rPr>
          <w:rFonts w:ascii="Calibri" w:eastAsia="Times New Roman" w:hAnsi="Calibri" w:cs="Times New Roman"/>
          <w:color w:val="000000"/>
        </w:rPr>
        <w:t>, Beograd, 1989</w:t>
      </w:r>
      <w:r>
        <w:rPr>
          <w:rFonts w:ascii="Calibri" w:eastAsia="Times New Roman" w:hAnsi="Calibri" w:cs="Times New Roman"/>
          <w:color w:val="000000"/>
        </w:rPr>
        <w:t>.</w:t>
      </w:r>
    </w:p>
    <w:p w14:paraId="426861EE" w14:textId="3981C007" w:rsidR="002D42F7"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Fire,</w:t>
      </w:r>
      <w:r>
        <w:rPr>
          <w:rFonts w:ascii="Calibri" w:eastAsia="Times New Roman" w:hAnsi="Calibri" w:cs="Times New Roman"/>
          <w:color w:val="000000"/>
        </w:rPr>
        <w:t xml:space="preserve"> F.: </w:t>
      </w:r>
      <w:r w:rsidRPr="007E39E8">
        <w:rPr>
          <w:rFonts w:ascii="Calibri" w:eastAsia="Times New Roman" w:hAnsi="Calibri" w:cs="Times New Roman"/>
          <w:color w:val="000000"/>
        </w:rPr>
        <w:t>Prošlost jedne iluzije, </w:t>
      </w:r>
      <w:r w:rsidRPr="007E39E8">
        <w:rPr>
          <w:rFonts w:ascii="Calibri" w:eastAsia="Times New Roman" w:hAnsi="Calibri" w:cs="Times New Roman"/>
          <w:i/>
          <w:iCs/>
          <w:color w:val="000000"/>
        </w:rPr>
        <w:t>Komunizam u dvadesetom vijeku</w:t>
      </w:r>
      <w:r w:rsidRPr="007E39E8">
        <w:rPr>
          <w:rFonts w:ascii="Calibri" w:eastAsia="Times New Roman" w:hAnsi="Calibri" w:cs="Times New Roman"/>
          <w:color w:val="000000"/>
        </w:rPr>
        <w:t>, Beograd, 1996</w:t>
      </w:r>
    </w:p>
    <w:p w14:paraId="04FC03E2" w14:textId="192083C2" w:rsidR="002D42F7" w:rsidRPr="00085021"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lastRenderedPageBreak/>
        <w:t>Geler,</w:t>
      </w:r>
      <w:r>
        <w:rPr>
          <w:rFonts w:ascii="Calibri" w:eastAsia="Times New Roman" w:hAnsi="Calibri" w:cs="Times New Roman"/>
          <w:color w:val="000000"/>
        </w:rPr>
        <w:t xml:space="preserve"> M.; </w:t>
      </w:r>
      <w:r w:rsidRPr="007E39E8">
        <w:rPr>
          <w:rFonts w:ascii="Calibri" w:eastAsia="Times New Roman" w:hAnsi="Calibri" w:cs="Times New Roman"/>
          <w:color w:val="000000"/>
        </w:rPr>
        <w:t>Negrič,</w:t>
      </w:r>
      <w:r>
        <w:rPr>
          <w:rFonts w:ascii="Calibri" w:eastAsia="Times New Roman" w:hAnsi="Calibri" w:cs="Times New Roman"/>
          <w:color w:val="000000"/>
        </w:rPr>
        <w:t xml:space="preserve"> A.:</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Utopija na vlasti, Istorija Sovjetskog Saveza</w:t>
      </w:r>
      <w:r w:rsidRPr="007E39E8">
        <w:rPr>
          <w:rFonts w:ascii="Calibri" w:eastAsia="Times New Roman" w:hAnsi="Calibri" w:cs="Times New Roman"/>
          <w:color w:val="000000"/>
        </w:rPr>
        <w:t>, CID, Podgorica, 2000.</w:t>
      </w:r>
    </w:p>
    <w:p w14:paraId="20CFFB91" w14:textId="4156BCF8" w:rsidR="002D42F7" w:rsidRPr="00FC3697"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FC3697">
        <w:rPr>
          <w:rFonts w:ascii="Calibri" w:eastAsia="Times New Roman" w:hAnsi="Calibri" w:cs="Times New Roman"/>
          <w:color w:val="000000"/>
        </w:rPr>
        <w:t>Herder, H.: </w:t>
      </w:r>
      <w:r w:rsidRPr="00FC3697">
        <w:rPr>
          <w:rFonts w:ascii="Calibri" w:eastAsia="Times New Roman" w:hAnsi="Calibri" w:cs="Times New Roman"/>
          <w:i/>
          <w:iCs/>
          <w:color w:val="000000"/>
        </w:rPr>
        <w:t>Evropa u XIX veku</w:t>
      </w:r>
      <w:r w:rsidRPr="00FC3697">
        <w:rPr>
          <w:rFonts w:ascii="Calibri" w:eastAsia="Times New Roman" w:hAnsi="Calibri" w:cs="Times New Roman"/>
          <w:color w:val="000000"/>
        </w:rPr>
        <w:t>, Clio, Beograd, 2002.</w:t>
      </w:r>
    </w:p>
    <w:p w14:paraId="5BCE56CE" w14:textId="1D0BB586" w:rsidR="002D42F7" w:rsidRPr="00D87F7A"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Hobsbaum, </w:t>
      </w:r>
      <w:r>
        <w:rPr>
          <w:rFonts w:ascii="Calibri" w:eastAsia="Times New Roman" w:hAnsi="Calibri" w:cs="Times New Roman"/>
          <w:color w:val="000000"/>
        </w:rPr>
        <w:t xml:space="preserve">E.: </w:t>
      </w:r>
      <w:r w:rsidRPr="007E39E8">
        <w:rPr>
          <w:rFonts w:ascii="Calibri" w:eastAsia="Times New Roman" w:hAnsi="Calibri" w:cs="Times New Roman"/>
          <w:i/>
          <w:iCs/>
          <w:color w:val="000000"/>
        </w:rPr>
        <w:t>Doba ekstrema, Istorija kratkog dvadesetog veka 1914–1991</w:t>
      </w:r>
      <w:r w:rsidRPr="007E39E8">
        <w:rPr>
          <w:rFonts w:ascii="Calibri" w:eastAsia="Times New Roman" w:hAnsi="Calibri" w:cs="Times New Roman"/>
          <w:color w:val="000000"/>
        </w:rPr>
        <w:t>, Dereta, Beograd, 2002.</w:t>
      </w:r>
    </w:p>
    <w:p w14:paraId="26A8DC8E" w14:textId="3825E924" w:rsidR="002D42F7" w:rsidRPr="00D87F7A"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i/>
          <w:iCs/>
          <w:color w:val="000000"/>
        </w:rPr>
        <w:t>Istorija Osmanskog carstva</w:t>
      </w:r>
      <w:r w:rsidRPr="007E39E8">
        <w:rPr>
          <w:rFonts w:ascii="Calibri" w:eastAsia="Times New Roman" w:hAnsi="Calibri" w:cs="Times New Roman"/>
          <w:color w:val="000000"/>
        </w:rPr>
        <w:t>, priredio Rober Mantran, Clio, Beograd, 2002.</w:t>
      </w:r>
    </w:p>
    <w:p w14:paraId="186F9EDF" w14:textId="3C48FC14" w:rsidR="002C0FC0" w:rsidRPr="00D87F7A"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Kenedi,</w:t>
      </w:r>
      <w:r>
        <w:rPr>
          <w:rFonts w:ascii="Calibri" w:eastAsia="Times New Roman" w:hAnsi="Calibri" w:cs="Times New Roman"/>
          <w:color w:val="000000"/>
        </w:rPr>
        <w:t xml:space="preserve"> P.:</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Uspon i pad velikih sila, Ekonomska promjena i ratovanje 1500–2000</w:t>
      </w:r>
      <w:r w:rsidRPr="007E39E8">
        <w:rPr>
          <w:rFonts w:ascii="Calibri" w:eastAsia="Times New Roman" w:hAnsi="Calibri" w:cs="Times New Roman"/>
          <w:color w:val="000000"/>
        </w:rPr>
        <w:t>, CID, Podgorica, 1999.</w:t>
      </w:r>
    </w:p>
    <w:p w14:paraId="1EC98BE3" w14:textId="0239FC67" w:rsidR="002C0FC0" w:rsidRPr="00FC3697" w:rsidRDefault="002D42F7" w:rsidP="00A7301D">
      <w:pPr>
        <w:pStyle w:val="ListParagraph"/>
        <w:numPr>
          <w:ilvl w:val="0"/>
          <w:numId w:val="78"/>
        </w:numPr>
        <w:autoSpaceDE w:val="0"/>
        <w:autoSpaceDN w:val="0"/>
        <w:adjustRightInd w:val="0"/>
        <w:spacing w:after="0" w:line="240" w:lineRule="auto"/>
        <w:ind w:left="360"/>
        <w:rPr>
          <w:rFonts w:cs="ArialMT"/>
          <w:b/>
        </w:rPr>
      </w:pPr>
      <w:r w:rsidRPr="00FC3697">
        <w:rPr>
          <w:rFonts w:ascii="Calibri" w:eastAsia="Times New Roman" w:hAnsi="Calibri" w:cs="Times New Roman"/>
          <w:color w:val="000000"/>
        </w:rPr>
        <w:t>Kenigsberger, H. G., Bouler, Mouz, Dž. L.: </w:t>
      </w:r>
      <w:r w:rsidRPr="00FC3697">
        <w:rPr>
          <w:rFonts w:ascii="Calibri" w:eastAsia="Times New Roman" w:hAnsi="Calibri" w:cs="Times New Roman"/>
          <w:i/>
          <w:iCs/>
          <w:color w:val="000000"/>
        </w:rPr>
        <w:t>Evropa u XVI veku</w:t>
      </w:r>
      <w:r w:rsidRPr="00FC3697">
        <w:rPr>
          <w:rFonts w:ascii="Calibri" w:eastAsia="Times New Roman" w:hAnsi="Calibri" w:cs="Times New Roman"/>
          <w:color w:val="000000"/>
        </w:rPr>
        <w:t>, Clio, Beograd, 2002</w:t>
      </w:r>
      <w:r w:rsidR="00D87F7A" w:rsidRPr="00FC3697">
        <w:rPr>
          <w:rFonts w:ascii="Calibri" w:eastAsia="Times New Roman" w:hAnsi="Calibri" w:cs="Times New Roman"/>
          <w:color w:val="000000"/>
        </w:rPr>
        <w:t>.</w:t>
      </w:r>
    </w:p>
    <w:p w14:paraId="5DBF443D" w14:textId="1E69AD51" w:rsidR="00D87F7A" w:rsidRPr="00FC3697" w:rsidRDefault="00D87F7A"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FC3697">
        <w:rPr>
          <w:rFonts w:ascii="Calibri" w:eastAsia="Times New Roman" w:hAnsi="Calibri" w:cs="Times New Roman"/>
          <w:color w:val="000000"/>
        </w:rPr>
        <w:t xml:space="preserve">Longvort, F.: </w:t>
      </w:r>
      <w:r w:rsidRPr="00FC3697">
        <w:rPr>
          <w:rFonts w:ascii="Calibri" w:eastAsia="Times New Roman" w:hAnsi="Calibri" w:cs="Times New Roman"/>
          <w:i/>
          <w:iCs/>
          <w:color w:val="000000"/>
        </w:rPr>
        <w:t>Stvaranje Istočne Evrope</w:t>
      </w:r>
      <w:r w:rsidRPr="00FC3697">
        <w:rPr>
          <w:rFonts w:ascii="Calibri" w:eastAsia="Times New Roman" w:hAnsi="Calibri" w:cs="Times New Roman"/>
          <w:color w:val="000000"/>
        </w:rPr>
        <w:t>, Clio, Beograd, 2002.</w:t>
      </w:r>
    </w:p>
    <w:p w14:paraId="2E1459A1" w14:textId="153999F9" w:rsidR="00D87F7A" w:rsidRPr="00FC3697" w:rsidRDefault="00D87F7A" w:rsidP="00A7301D">
      <w:pPr>
        <w:pStyle w:val="ListParagraph"/>
        <w:numPr>
          <w:ilvl w:val="0"/>
          <w:numId w:val="78"/>
        </w:numPr>
        <w:autoSpaceDE w:val="0"/>
        <w:autoSpaceDN w:val="0"/>
        <w:adjustRightInd w:val="0"/>
        <w:spacing w:after="0" w:line="240" w:lineRule="auto"/>
        <w:ind w:left="360"/>
        <w:rPr>
          <w:rFonts w:cs="ArialMT"/>
          <w:b/>
        </w:rPr>
      </w:pPr>
      <w:r w:rsidRPr="00FC3697">
        <w:rPr>
          <w:rFonts w:ascii="Calibri" w:eastAsia="Times New Roman" w:hAnsi="Calibri" w:cs="Times New Roman"/>
          <w:color w:val="000000"/>
        </w:rPr>
        <w:t xml:space="preserve">Laker, V.: </w:t>
      </w:r>
      <w:r w:rsidRPr="00FC3697">
        <w:rPr>
          <w:rFonts w:ascii="Calibri" w:eastAsia="Times New Roman" w:hAnsi="Calibri" w:cs="Times New Roman"/>
          <w:i/>
          <w:iCs/>
          <w:color w:val="000000"/>
        </w:rPr>
        <w:t>Istorija Evrope 1945–1992</w:t>
      </w:r>
      <w:r w:rsidRPr="00FC3697">
        <w:rPr>
          <w:rFonts w:ascii="Calibri" w:eastAsia="Times New Roman" w:hAnsi="Calibri" w:cs="Times New Roman"/>
          <w:color w:val="000000"/>
        </w:rPr>
        <w:t>, Beograd, 1999</w:t>
      </w:r>
    </w:p>
    <w:p w14:paraId="52BDD18B" w14:textId="77777777" w:rsidR="002C0FC0" w:rsidRDefault="002C0FC0"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Mango,</w:t>
      </w:r>
      <w:r>
        <w:rPr>
          <w:rFonts w:ascii="Calibri" w:eastAsia="Times New Roman" w:hAnsi="Calibri" w:cs="Times New Roman"/>
          <w:color w:val="000000"/>
        </w:rPr>
        <w:t xml:space="preserve"> S.: </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Oksfordska istorija Vizantije</w:t>
      </w:r>
      <w:r w:rsidRPr="007E39E8">
        <w:rPr>
          <w:rFonts w:ascii="Calibri" w:eastAsia="Times New Roman" w:hAnsi="Calibri" w:cs="Times New Roman"/>
          <w:color w:val="000000"/>
        </w:rPr>
        <w:t>, Beograd, 2004.</w:t>
      </w:r>
    </w:p>
    <w:p w14:paraId="4D52DD92" w14:textId="30D9D41A" w:rsidR="002D42F7"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Mitrović,</w:t>
      </w:r>
      <w:r w:rsidR="00D87F7A">
        <w:rPr>
          <w:rFonts w:ascii="Calibri" w:eastAsia="Times New Roman" w:hAnsi="Calibri" w:cs="Times New Roman"/>
          <w:color w:val="000000"/>
        </w:rPr>
        <w:t xml:space="preserve"> </w:t>
      </w:r>
      <w:r>
        <w:rPr>
          <w:rFonts w:ascii="Calibri" w:eastAsia="Times New Roman" w:hAnsi="Calibri" w:cs="Times New Roman"/>
          <w:color w:val="000000"/>
        </w:rPr>
        <w:t>A.:</w:t>
      </w:r>
      <w:r w:rsidRPr="007E39E8">
        <w:rPr>
          <w:rFonts w:ascii="Calibri" w:eastAsia="Times New Roman" w:hAnsi="Calibri" w:cs="Times New Roman"/>
          <w:color w:val="000000"/>
        </w:rPr>
        <w:t xml:space="preserve"> Vreme netrpeljivih, </w:t>
      </w:r>
      <w:r w:rsidRPr="007E39E8">
        <w:rPr>
          <w:rFonts w:ascii="Calibri" w:eastAsia="Times New Roman" w:hAnsi="Calibri" w:cs="Times New Roman"/>
          <w:i/>
          <w:iCs/>
          <w:color w:val="000000"/>
        </w:rPr>
        <w:t>Politička istorija velikih država Evrope 1919–1939</w:t>
      </w:r>
      <w:r w:rsidRPr="007E39E8">
        <w:rPr>
          <w:rFonts w:ascii="Calibri" w:eastAsia="Times New Roman" w:hAnsi="Calibri" w:cs="Times New Roman"/>
          <w:color w:val="000000"/>
        </w:rPr>
        <w:t>, CID, Podgorica, 1998.</w:t>
      </w:r>
    </w:p>
    <w:p w14:paraId="5CFC3659" w14:textId="28453E3D" w:rsidR="002C0FC0" w:rsidRPr="00D87F7A" w:rsidRDefault="00D87F7A"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Nolte,</w:t>
      </w:r>
      <w:r>
        <w:rPr>
          <w:rFonts w:ascii="Calibri" w:eastAsia="Times New Roman" w:hAnsi="Calibri" w:cs="Times New Roman"/>
          <w:color w:val="000000"/>
        </w:rPr>
        <w:t xml:space="preserve"> E.:</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Fašizam u svojoj epohi</w:t>
      </w:r>
      <w:r w:rsidRPr="007E39E8">
        <w:rPr>
          <w:rFonts w:ascii="Calibri" w:eastAsia="Times New Roman" w:hAnsi="Calibri" w:cs="Times New Roman"/>
          <w:color w:val="000000"/>
        </w:rPr>
        <w:t>, Prosveta, Beograd, 1990</w:t>
      </w:r>
      <w:r>
        <w:rPr>
          <w:rFonts w:ascii="Calibri" w:eastAsia="Times New Roman" w:hAnsi="Calibri" w:cs="Times New Roman"/>
          <w:color w:val="000000"/>
        </w:rPr>
        <w:t>.</w:t>
      </w:r>
    </w:p>
    <w:p w14:paraId="7227642A" w14:textId="67B0EB8D" w:rsidR="00CB5FCE" w:rsidRPr="007E39E8" w:rsidRDefault="00CB5FCE"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i/>
          <w:iCs/>
          <w:color w:val="000000"/>
        </w:rPr>
        <w:t>Oksfordska istorija Grčke i helenističkog sveta </w:t>
      </w:r>
      <w:r w:rsidRPr="007E39E8">
        <w:rPr>
          <w:rFonts w:ascii="Calibri" w:eastAsia="Times New Roman" w:hAnsi="Calibri" w:cs="Times New Roman"/>
          <w:color w:val="000000"/>
        </w:rPr>
        <w:t>(priredili: Džon Bordman, Džasper Grifin i Ozvin Miri), Clio, Beograd, 1999.</w:t>
      </w:r>
    </w:p>
    <w:p w14:paraId="6C3AA3BB" w14:textId="11F06789" w:rsidR="00CB5FCE" w:rsidRPr="007E39E8" w:rsidRDefault="00CB5FCE"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i/>
          <w:iCs/>
          <w:color w:val="000000"/>
        </w:rPr>
        <w:t>Oksfordska istorija rimskog sveta </w:t>
      </w:r>
      <w:r w:rsidRPr="007E39E8">
        <w:rPr>
          <w:rFonts w:ascii="Calibri" w:eastAsia="Times New Roman" w:hAnsi="Calibri" w:cs="Times New Roman"/>
          <w:color w:val="000000"/>
        </w:rPr>
        <w:t>(priredili: Džon Bordman, Džasper Grifin i Ozvin Miri), Clio, Beograd, 1999.</w:t>
      </w:r>
    </w:p>
    <w:p w14:paraId="20A81C2B" w14:textId="164E0DA9" w:rsidR="00CB5FCE" w:rsidRDefault="00CB5FCE"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i/>
          <w:iCs/>
          <w:color w:val="000000"/>
        </w:rPr>
        <w:t>Oksfordska istorija srednjovekovne Evrope</w:t>
      </w:r>
      <w:r w:rsidR="00FD31FD">
        <w:rPr>
          <w:rFonts w:ascii="Calibri" w:eastAsia="Times New Roman" w:hAnsi="Calibri" w:cs="Times New Roman"/>
          <w:i/>
          <w:iCs/>
          <w:color w:val="000000"/>
        </w:rPr>
        <w:t xml:space="preserve"> </w:t>
      </w:r>
      <w:r w:rsidR="00FD31FD">
        <w:rPr>
          <w:rFonts w:ascii="Calibri" w:eastAsia="Times New Roman" w:hAnsi="Calibri" w:cs="Times New Roman"/>
          <w:color w:val="000000"/>
        </w:rPr>
        <w:t>(</w:t>
      </w:r>
      <w:r w:rsidRPr="007E39E8">
        <w:rPr>
          <w:rFonts w:ascii="Calibri" w:eastAsia="Times New Roman" w:hAnsi="Calibri" w:cs="Times New Roman"/>
          <w:color w:val="000000"/>
        </w:rPr>
        <w:t>priredio: Džordž Holms</w:t>
      </w:r>
      <w:r w:rsidR="00F569A8">
        <w:rPr>
          <w:rFonts w:ascii="Calibri" w:eastAsia="Times New Roman" w:hAnsi="Calibri" w:cs="Times New Roman"/>
          <w:color w:val="000000"/>
        </w:rPr>
        <w:t>)</w:t>
      </w:r>
      <w:r w:rsidRPr="007E39E8">
        <w:rPr>
          <w:rFonts w:ascii="Calibri" w:eastAsia="Times New Roman" w:hAnsi="Calibri" w:cs="Times New Roman"/>
          <w:color w:val="000000"/>
        </w:rPr>
        <w:t>, Clio, Beograd, 1998.</w:t>
      </w:r>
    </w:p>
    <w:p w14:paraId="03F6F91E" w14:textId="3676ABB4" w:rsidR="002D42F7"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Ostrogorski</w:t>
      </w:r>
      <w:r w:rsidRPr="007E39E8">
        <w:rPr>
          <w:rFonts w:ascii="Calibri" w:eastAsia="Times New Roman" w:hAnsi="Calibri" w:cs="Times New Roman"/>
          <w:i/>
          <w:iCs/>
          <w:color w:val="000000"/>
        </w:rPr>
        <w:t>,</w:t>
      </w:r>
      <w:r>
        <w:rPr>
          <w:rFonts w:ascii="Calibri" w:eastAsia="Times New Roman" w:hAnsi="Calibri" w:cs="Times New Roman"/>
          <w:i/>
          <w:iCs/>
          <w:color w:val="000000"/>
        </w:rPr>
        <w:t xml:space="preserve"> G.:</w:t>
      </w:r>
      <w:r w:rsidRPr="007E39E8">
        <w:rPr>
          <w:rFonts w:ascii="Calibri" w:eastAsia="Times New Roman" w:hAnsi="Calibri" w:cs="Times New Roman"/>
          <w:i/>
          <w:iCs/>
          <w:color w:val="000000"/>
        </w:rPr>
        <w:t xml:space="preserve"> Istorija Vizantije, knjiga 6</w:t>
      </w:r>
      <w:r w:rsidRPr="007E39E8">
        <w:rPr>
          <w:rFonts w:ascii="Calibri" w:eastAsia="Times New Roman" w:hAnsi="Calibri" w:cs="Times New Roman"/>
          <w:color w:val="000000"/>
        </w:rPr>
        <w:t>, Beograd, 1998</w:t>
      </w:r>
      <w:r>
        <w:rPr>
          <w:rFonts w:ascii="Calibri" w:eastAsia="Times New Roman" w:hAnsi="Calibri" w:cs="Times New Roman"/>
          <w:color w:val="000000"/>
        </w:rPr>
        <w:t>.</w:t>
      </w:r>
    </w:p>
    <w:p w14:paraId="04C78D1D" w14:textId="77777777" w:rsidR="00D87F7A" w:rsidRPr="007E39E8" w:rsidRDefault="00D87F7A"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Pavlović, </w:t>
      </w:r>
      <w:r>
        <w:rPr>
          <w:rFonts w:ascii="Calibri" w:eastAsia="Times New Roman" w:hAnsi="Calibri" w:cs="Times New Roman"/>
          <w:color w:val="000000"/>
        </w:rPr>
        <w:t>S.</w:t>
      </w:r>
      <w:r w:rsidRPr="007E39E8">
        <w:rPr>
          <w:rFonts w:ascii="Calibri" w:eastAsia="Times New Roman" w:hAnsi="Calibri" w:cs="Times New Roman"/>
          <w:color w:val="000000"/>
        </w:rPr>
        <w:t>K.</w:t>
      </w:r>
      <w:r>
        <w:rPr>
          <w:rFonts w:ascii="Calibri" w:eastAsia="Times New Roman" w:hAnsi="Calibri" w:cs="Times New Roman"/>
          <w:color w:val="000000"/>
        </w:rPr>
        <w:t>:</w:t>
      </w:r>
      <w:r w:rsidRPr="007E39E8">
        <w:rPr>
          <w:rFonts w:ascii="Calibri" w:eastAsia="Times New Roman" w:hAnsi="Calibri" w:cs="Times New Roman"/>
          <w:color w:val="000000"/>
        </w:rPr>
        <w:t xml:space="preserve"> </w:t>
      </w:r>
      <w:r w:rsidRPr="007E39E8">
        <w:rPr>
          <w:rFonts w:ascii="Calibri" w:eastAsia="Times New Roman" w:hAnsi="Calibri" w:cs="Times New Roman"/>
          <w:i/>
          <w:iCs/>
          <w:color w:val="000000"/>
        </w:rPr>
        <w:t>Istorija Balkana</w:t>
      </w:r>
      <w:r w:rsidRPr="007E39E8">
        <w:rPr>
          <w:rFonts w:ascii="Calibri" w:eastAsia="Times New Roman" w:hAnsi="Calibri" w:cs="Times New Roman"/>
          <w:color w:val="000000"/>
        </w:rPr>
        <w:t>, Clio, Beograd, 2001.</w:t>
      </w:r>
    </w:p>
    <w:p w14:paraId="294630B6" w14:textId="186B3E22" w:rsidR="00D87F7A" w:rsidRPr="00D87F7A" w:rsidRDefault="00D87F7A"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Popov</w:t>
      </w:r>
      <w:r w:rsidRPr="007E39E8">
        <w:rPr>
          <w:rFonts w:ascii="Calibri" w:eastAsia="Times New Roman" w:hAnsi="Calibri" w:cs="Times New Roman"/>
          <w:i/>
          <w:iCs/>
          <w:color w:val="000000"/>
        </w:rPr>
        <w:t xml:space="preserve">, </w:t>
      </w:r>
      <w:r>
        <w:rPr>
          <w:rFonts w:ascii="Calibri" w:eastAsia="Times New Roman" w:hAnsi="Calibri" w:cs="Times New Roman"/>
          <w:i/>
          <w:iCs/>
          <w:color w:val="000000"/>
        </w:rPr>
        <w:t xml:space="preserve">Č.: </w:t>
      </w:r>
      <w:r w:rsidRPr="007E39E8">
        <w:rPr>
          <w:rFonts w:ascii="Calibri" w:eastAsia="Times New Roman" w:hAnsi="Calibri" w:cs="Times New Roman"/>
          <w:i/>
          <w:iCs/>
          <w:color w:val="000000"/>
        </w:rPr>
        <w:t>Politički frontovi II svjetskog rata</w:t>
      </w:r>
      <w:r w:rsidRPr="007E39E8">
        <w:rPr>
          <w:rFonts w:ascii="Calibri" w:eastAsia="Times New Roman" w:hAnsi="Calibri" w:cs="Times New Roman"/>
          <w:color w:val="000000"/>
        </w:rPr>
        <w:t>, Beograd, 1995.</w:t>
      </w:r>
    </w:p>
    <w:p w14:paraId="4C1D4C12" w14:textId="1AFC1C9E" w:rsidR="002D42F7" w:rsidRPr="007E39E8"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Pr>
          <w:rFonts w:ascii="Calibri" w:eastAsia="Times New Roman" w:hAnsi="Calibri" w:cs="Times New Roman"/>
          <w:color w:val="000000"/>
        </w:rPr>
        <w:t>Popov, Č.: G</w:t>
      </w:r>
      <w:r w:rsidRPr="007E39E8">
        <w:rPr>
          <w:rFonts w:ascii="Calibri" w:eastAsia="Times New Roman" w:hAnsi="Calibri" w:cs="Times New Roman"/>
          <w:i/>
          <w:iCs/>
          <w:color w:val="000000"/>
        </w:rPr>
        <w:t>rađanska Evropa 1770–1871, Osnovi evropske istorije XIX veka</w:t>
      </w:r>
      <w:r w:rsidRPr="007E39E8">
        <w:rPr>
          <w:rFonts w:ascii="Calibri" w:eastAsia="Times New Roman" w:hAnsi="Calibri" w:cs="Times New Roman"/>
          <w:color w:val="000000"/>
        </w:rPr>
        <w:t>, knj. I, </w:t>
      </w:r>
      <w:r w:rsidRPr="007E39E8">
        <w:rPr>
          <w:rFonts w:ascii="Calibri" w:eastAsia="Times New Roman" w:hAnsi="Calibri" w:cs="Times New Roman"/>
          <w:i/>
          <w:iCs/>
          <w:color w:val="000000"/>
        </w:rPr>
        <w:t>Politička istorija Evrope</w:t>
      </w:r>
      <w:r w:rsidRPr="007E39E8">
        <w:rPr>
          <w:rFonts w:ascii="Calibri" w:eastAsia="Times New Roman" w:hAnsi="Calibri" w:cs="Times New Roman"/>
          <w:color w:val="000000"/>
        </w:rPr>
        <w:t>, knj. II, Matica srpska, Novi Sad, 1989</w:t>
      </w:r>
    </w:p>
    <w:p w14:paraId="6C4D725D" w14:textId="50E1D11D" w:rsidR="00CB5FCE" w:rsidRDefault="00CB5FCE"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Peinter,</w:t>
      </w:r>
      <w:r w:rsidR="0051153C">
        <w:rPr>
          <w:rFonts w:ascii="Calibri" w:eastAsia="Times New Roman" w:hAnsi="Calibri" w:cs="Times New Roman"/>
          <w:color w:val="000000"/>
        </w:rPr>
        <w:t xml:space="preserve"> S.</w:t>
      </w:r>
      <w:r w:rsidR="00FD31FD">
        <w:rPr>
          <w:rFonts w:ascii="Calibri" w:eastAsia="Times New Roman" w:hAnsi="Calibri" w:cs="Times New Roman"/>
          <w:color w:val="000000"/>
        </w:rPr>
        <w:t>:</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Istorija srednjeg veka (284–1500)</w:t>
      </w:r>
      <w:r w:rsidRPr="007E39E8">
        <w:rPr>
          <w:rFonts w:ascii="Calibri" w:eastAsia="Times New Roman" w:hAnsi="Calibri" w:cs="Times New Roman"/>
          <w:color w:val="000000"/>
        </w:rPr>
        <w:t>, Clio, Beograd, 1997.</w:t>
      </w:r>
    </w:p>
    <w:p w14:paraId="16EA6551" w14:textId="77777777" w:rsidR="002D42F7" w:rsidRPr="007E39E8"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Peri,</w:t>
      </w:r>
      <w:r>
        <w:rPr>
          <w:rFonts w:ascii="Calibri" w:eastAsia="Times New Roman" w:hAnsi="Calibri" w:cs="Times New Roman"/>
          <w:color w:val="000000"/>
        </w:rPr>
        <w:t xml:space="preserve"> M.:</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Intelektualna istorija Evrope</w:t>
      </w:r>
      <w:r w:rsidRPr="007E39E8">
        <w:rPr>
          <w:rFonts w:ascii="Calibri" w:eastAsia="Times New Roman" w:hAnsi="Calibri" w:cs="Times New Roman"/>
          <w:color w:val="000000"/>
        </w:rPr>
        <w:t>, Clio, Beograd, 2000.</w:t>
      </w:r>
    </w:p>
    <w:p w14:paraId="62EC1B91" w14:textId="4D4CB0D7" w:rsidR="002D42F7" w:rsidRPr="00D87F7A" w:rsidRDefault="002D42F7"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Roberts,</w:t>
      </w:r>
      <w:r w:rsidRPr="00F569A8">
        <w:rPr>
          <w:rFonts w:ascii="Calibri" w:eastAsia="Times New Roman" w:hAnsi="Calibri" w:cs="Times New Roman"/>
          <w:color w:val="000000"/>
        </w:rPr>
        <w:t xml:space="preserve"> </w:t>
      </w:r>
      <w:r>
        <w:rPr>
          <w:rFonts w:ascii="Calibri" w:eastAsia="Times New Roman" w:hAnsi="Calibri" w:cs="Times New Roman"/>
          <w:color w:val="000000"/>
        </w:rPr>
        <w:t>Dž.</w:t>
      </w:r>
      <w:r w:rsidRPr="007E39E8">
        <w:rPr>
          <w:rFonts w:ascii="Calibri" w:eastAsia="Times New Roman" w:hAnsi="Calibri" w:cs="Times New Roman"/>
          <w:color w:val="000000"/>
        </w:rPr>
        <w:t xml:space="preserve"> M.</w:t>
      </w:r>
      <w:r>
        <w:rPr>
          <w:rFonts w:ascii="Calibri" w:eastAsia="Times New Roman" w:hAnsi="Calibri" w:cs="Times New Roman"/>
          <w:color w:val="000000"/>
        </w:rPr>
        <w:t>:</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Evropa 1880–1945</w:t>
      </w:r>
      <w:r w:rsidRPr="007E39E8">
        <w:rPr>
          <w:rFonts w:ascii="Calibri" w:eastAsia="Times New Roman" w:hAnsi="Calibri" w:cs="Times New Roman"/>
          <w:color w:val="000000"/>
        </w:rPr>
        <w:t>, Clio, Beograd, 2002.</w:t>
      </w:r>
    </w:p>
    <w:p w14:paraId="7F772E98" w14:textId="0E656925" w:rsidR="00CB5FCE" w:rsidRPr="00D87F7A" w:rsidRDefault="00CB5FCE"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Uspenski</w:t>
      </w:r>
      <w:r w:rsidRPr="007E39E8">
        <w:rPr>
          <w:rFonts w:ascii="Calibri" w:eastAsia="Times New Roman" w:hAnsi="Calibri" w:cs="Times New Roman"/>
          <w:i/>
          <w:iCs/>
          <w:color w:val="000000"/>
        </w:rPr>
        <w:t>,</w:t>
      </w:r>
      <w:r w:rsidR="0051153C">
        <w:rPr>
          <w:rFonts w:ascii="Calibri" w:eastAsia="Times New Roman" w:hAnsi="Calibri" w:cs="Times New Roman"/>
          <w:i/>
          <w:iCs/>
          <w:color w:val="000000"/>
        </w:rPr>
        <w:t xml:space="preserve"> F.</w:t>
      </w:r>
      <w:r w:rsidR="00FD31FD">
        <w:rPr>
          <w:rFonts w:ascii="Calibri" w:eastAsia="Times New Roman" w:hAnsi="Calibri" w:cs="Times New Roman"/>
          <w:i/>
          <w:iCs/>
          <w:color w:val="000000"/>
        </w:rPr>
        <w:t xml:space="preserve">: </w:t>
      </w:r>
      <w:r w:rsidRPr="007E39E8">
        <w:rPr>
          <w:rFonts w:ascii="Calibri" w:eastAsia="Times New Roman" w:hAnsi="Calibri" w:cs="Times New Roman"/>
          <w:i/>
          <w:iCs/>
          <w:color w:val="000000"/>
        </w:rPr>
        <w:t>Istorija Vizantijskog carstva knjige 1, 2, 3</w:t>
      </w:r>
      <w:r w:rsidRPr="007E39E8">
        <w:rPr>
          <w:rFonts w:ascii="Calibri" w:eastAsia="Times New Roman" w:hAnsi="Calibri" w:cs="Times New Roman"/>
          <w:color w:val="000000"/>
        </w:rPr>
        <w:t>, Beograd, 2000.</w:t>
      </w:r>
    </w:p>
    <w:p w14:paraId="2E5A6783" w14:textId="183A4B21" w:rsidR="00CB5FCE" w:rsidRPr="00D87F7A" w:rsidRDefault="00CB5FCE" w:rsidP="00A7301D">
      <w:pPr>
        <w:pStyle w:val="ListParagraph"/>
        <w:numPr>
          <w:ilvl w:val="0"/>
          <w:numId w:val="78"/>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Živojinović, </w:t>
      </w:r>
      <w:r w:rsidR="00FD31FD">
        <w:rPr>
          <w:rFonts w:ascii="Calibri" w:eastAsia="Times New Roman" w:hAnsi="Calibri" w:cs="Times New Roman"/>
          <w:color w:val="000000"/>
        </w:rPr>
        <w:t>Dragoljub R.:</w:t>
      </w:r>
      <w:r w:rsidR="0051153C">
        <w:rPr>
          <w:rFonts w:ascii="Calibri" w:eastAsia="Times New Roman" w:hAnsi="Calibri" w:cs="Times New Roman"/>
          <w:color w:val="000000"/>
        </w:rPr>
        <w:t xml:space="preserve"> </w:t>
      </w:r>
      <w:r w:rsidRPr="007E39E8">
        <w:rPr>
          <w:rFonts w:ascii="Calibri" w:eastAsia="Times New Roman" w:hAnsi="Calibri" w:cs="Times New Roman"/>
          <w:i/>
          <w:iCs/>
          <w:color w:val="000000"/>
        </w:rPr>
        <w:t>Uspon Evrope (1450–1789)</w:t>
      </w:r>
      <w:r w:rsidR="00D87F7A">
        <w:rPr>
          <w:rFonts w:ascii="Calibri" w:eastAsia="Times New Roman" w:hAnsi="Calibri" w:cs="Times New Roman"/>
          <w:color w:val="000000"/>
        </w:rPr>
        <w:t>, Beograd, 1995.</w:t>
      </w:r>
    </w:p>
    <w:p w14:paraId="5D41C875" w14:textId="77777777" w:rsidR="00BD3078" w:rsidRPr="001A0608" w:rsidRDefault="00BD3078" w:rsidP="00BD3078">
      <w:pPr>
        <w:autoSpaceDE w:val="0"/>
        <w:autoSpaceDN w:val="0"/>
        <w:adjustRightInd w:val="0"/>
        <w:spacing w:after="0" w:line="240" w:lineRule="auto"/>
        <w:rPr>
          <w:rFonts w:cs="Arial-BoldMT"/>
          <w:b/>
          <w:bCs/>
        </w:rPr>
      </w:pPr>
    </w:p>
    <w:p w14:paraId="79BE3AF9" w14:textId="110022A4" w:rsidR="007948D0" w:rsidRPr="00085021" w:rsidRDefault="007948D0" w:rsidP="00A7301D">
      <w:pPr>
        <w:pStyle w:val="ListParagraph"/>
        <w:numPr>
          <w:ilvl w:val="0"/>
          <w:numId w:val="64"/>
        </w:numPr>
        <w:spacing w:after="0" w:line="240" w:lineRule="atLeast"/>
        <w:ind w:left="360"/>
        <w:jc w:val="both"/>
        <w:rPr>
          <w:rFonts w:ascii="Calibri" w:eastAsia="Times New Roman" w:hAnsi="Calibri" w:cs="Times New Roman"/>
          <w:color w:val="000000" w:themeColor="text1"/>
        </w:rPr>
      </w:pPr>
      <w:r w:rsidRPr="00085021">
        <w:rPr>
          <w:rFonts w:ascii="Calibri" w:eastAsia="Times New Roman" w:hAnsi="Calibri" w:cs="Times New Roman"/>
          <w:b/>
          <w:bCs/>
          <w:color w:val="000000" w:themeColor="text1"/>
        </w:rPr>
        <w:t>Literatura za istoriju Crne Gore</w:t>
      </w:r>
    </w:p>
    <w:p w14:paraId="020F6987" w14:textId="77777777" w:rsidR="007E39E8" w:rsidRPr="006D6560" w:rsidRDefault="007E39E8" w:rsidP="007E39E8">
      <w:pPr>
        <w:spacing w:after="0" w:line="240" w:lineRule="atLeast"/>
        <w:jc w:val="both"/>
        <w:rPr>
          <w:rFonts w:ascii="Calibri" w:eastAsia="Times New Roman" w:hAnsi="Calibri" w:cs="Times New Roman"/>
          <w:color w:val="000000"/>
        </w:rPr>
      </w:pPr>
    </w:p>
    <w:p w14:paraId="11E95AA5" w14:textId="2F9476BF" w:rsidR="007948D0" w:rsidRPr="0049379D" w:rsidRDefault="007948D0" w:rsidP="00A7301D">
      <w:pPr>
        <w:pStyle w:val="ListParagraph"/>
        <w:numPr>
          <w:ilvl w:val="0"/>
          <w:numId w:val="62"/>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Andrijašević,</w:t>
      </w:r>
      <w:r w:rsidR="0049379D">
        <w:rPr>
          <w:rFonts w:ascii="Calibri" w:eastAsia="Times New Roman" w:hAnsi="Calibri" w:cs="Times New Roman"/>
          <w:color w:val="000000"/>
        </w:rPr>
        <w:t xml:space="preserve"> Ž.M., </w:t>
      </w:r>
      <w:r w:rsidRPr="0049379D">
        <w:rPr>
          <w:rFonts w:ascii="Calibri" w:eastAsia="Times New Roman" w:hAnsi="Calibri" w:cs="Times New Roman"/>
          <w:color w:val="000000"/>
        </w:rPr>
        <w:t>Rastoder</w:t>
      </w:r>
      <w:r w:rsidRPr="0049379D">
        <w:rPr>
          <w:rFonts w:ascii="Calibri" w:eastAsia="Times New Roman" w:hAnsi="Calibri" w:cs="Times New Roman"/>
          <w:i/>
          <w:iCs/>
          <w:color w:val="000000"/>
        </w:rPr>
        <w:t>,</w:t>
      </w:r>
      <w:r w:rsidR="00C9561B">
        <w:rPr>
          <w:rFonts w:ascii="Calibri" w:eastAsia="Times New Roman" w:hAnsi="Calibri" w:cs="Times New Roman"/>
          <w:i/>
          <w:iCs/>
          <w:color w:val="000000"/>
        </w:rPr>
        <w:t xml:space="preserve"> </w:t>
      </w:r>
      <w:r w:rsidR="0051153C">
        <w:rPr>
          <w:rFonts w:ascii="Calibri" w:eastAsia="Times New Roman" w:hAnsi="Calibri" w:cs="Times New Roman"/>
          <w:i/>
          <w:iCs/>
          <w:color w:val="000000"/>
        </w:rPr>
        <w:t>Š.</w:t>
      </w:r>
      <w:r w:rsidR="0049379D">
        <w:rPr>
          <w:rFonts w:ascii="Calibri" w:eastAsia="Times New Roman" w:hAnsi="Calibri" w:cs="Times New Roman"/>
          <w:i/>
          <w:iCs/>
          <w:color w:val="000000"/>
        </w:rPr>
        <w:t xml:space="preserve">: </w:t>
      </w:r>
      <w:r w:rsidRPr="0049379D">
        <w:rPr>
          <w:rFonts w:ascii="Calibri" w:eastAsia="Times New Roman" w:hAnsi="Calibri" w:cs="Times New Roman"/>
          <w:i/>
          <w:iCs/>
          <w:color w:val="000000"/>
        </w:rPr>
        <w:t>Istorija Crne Gore od najstarijih vremena do 2003, </w:t>
      </w:r>
      <w:r w:rsidRPr="0049379D">
        <w:rPr>
          <w:rFonts w:ascii="Calibri" w:eastAsia="Times New Roman" w:hAnsi="Calibri" w:cs="Times New Roman"/>
          <w:color w:val="000000"/>
        </w:rPr>
        <w:t>Podgorica, 2006.</w:t>
      </w:r>
    </w:p>
    <w:p w14:paraId="4D25B6EF" w14:textId="77777777" w:rsidR="000C61D8" w:rsidRDefault="000C61D8" w:rsidP="00A7301D">
      <w:pPr>
        <w:pStyle w:val="ListParagraph"/>
        <w:numPr>
          <w:ilvl w:val="0"/>
          <w:numId w:val="62"/>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Andrijašević, </w:t>
      </w:r>
      <w:r>
        <w:rPr>
          <w:rFonts w:ascii="Calibri" w:eastAsia="Times New Roman" w:hAnsi="Calibri" w:cs="Times New Roman"/>
          <w:color w:val="000000"/>
        </w:rPr>
        <w:t xml:space="preserve">Ž.M.: </w:t>
      </w:r>
      <w:r w:rsidRPr="007E39E8">
        <w:rPr>
          <w:rFonts w:ascii="Calibri" w:eastAsia="Times New Roman" w:hAnsi="Calibri" w:cs="Times New Roman"/>
          <w:i/>
          <w:iCs/>
          <w:color w:val="000000"/>
        </w:rPr>
        <w:t>Kratka istorija Crne Gore 1946–1918</w:t>
      </w:r>
      <w:r w:rsidRPr="007E39E8">
        <w:rPr>
          <w:rFonts w:ascii="Calibri" w:eastAsia="Times New Roman" w:hAnsi="Calibri" w:cs="Times New Roman"/>
          <w:color w:val="000000"/>
        </w:rPr>
        <w:t>, Conteco, Bar, 2000.</w:t>
      </w:r>
    </w:p>
    <w:p w14:paraId="40472CE8" w14:textId="671AD9AC" w:rsidR="007948D0" w:rsidRDefault="000C61D8" w:rsidP="00A7301D">
      <w:pPr>
        <w:pStyle w:val="NoSpacing"/>
        <w:numPr>
          <w:ilvl w:val="0"/>
          <w:numId w:val="62"/>
        </w:numPr>
        <w:ind w:left="360"/>
        <w:rPr>
          <w:rFonts w:ascii="Calibri" w:eastAsia="Times New Roman" w:hAnsi="Calibri" w:cs="Times New Roman"/>
          <w:color w:val="000000"/>
        </w:rPr>
      </w:pPr>
      <w:r w:rsidRPr="006D6560">
        <w:rPr>
          <w:rFonts w:ascii="Calibri" w:eastAsia="Times New Roman" w:hAnsi="Calibri" w:cs="Times New Roman"/>
          <w:color w:val="000000"/>
        </w:rPr>
        <w:t>Andrijašević, </w:t>
      </w:r>
      <w:r>
        <w:rPr>
          <w:rFonts w:ascii="Calibri" w:eastAsia="Times New Roman" w:hAnsi="Calibri" w:cs="Times New Roman"/>
          <w:color w:val="000000"/>
        </w:rPr>
        <w:t>Ž.</w:t>
      </w:r>
      <w:r w:rsidRPr="006D6560">
        <w:rPr>
          <w:rFonts w:ascii="Calibri" w:eastAsia="Times New Roman" w:hAnsi="Calibri" w:cs="Times New Roman"/>
          <w:color w:val="000000"/>
        </w:rPr>
        <w:t xml:space="preserve"> M.</w:t>
      </w:r>
      <w:r>
        <w:rPr>
          <w:rFonts w:ascii="Calibri" w:eastAsia="Times New Roman" w:hAnsi="Calibri" w:cs="Times New Roman"/>
          <w:color w:val="000000"/>
        </w:rPr>
        <w:t>:</w:t>
      </w:r>
      <w:r w:rsidRPr="006D6560">
        <w:rPr>
          <w:rFonts w:ascii="Calibri" w:eastAsia="Times New Roman" w:hAnsi="Calibri" w:cs="Times New Roman"/>
          <w:color w:val="000000"/>
        </w:rPr>
        <w:t xml:space="preserve"> </w:t>
      </w:r>
      <w:r w:rsidRPr="006D6560">
        <w:rPr>
          <w:rFonts w:ascii="Calibri" w:eastAsia="Times New Roman" w:hAnsi="Calibri" w:cs="Times New Roman"/>
          <w:i/>
          <w:iCs/>
          <w:color w:val="000000"/>
        </w:rPr>
        <w:t>Dinastija Petrović Njegoš</w:t>
      </w:r>
      <w:r w:rsidRPr="006D6560">
        <w:rPr>
          <w:rFonts w:ascii="Calibri" w:eastAsia="Times New Roman" w:hAnsi="Calibri" w:cs="Times New Roman"/>
          <w:color w:val="000000"/>
        </w:rPr>
        <w:t>, Podgorica, 2016</w:t>
      </w:r>
      <w:r>
        <w:rPr>
          <w:rFonts w:ascii="Calibri" w:eastAsia="Times New Roman" w:hAnsi="Calibri" w:cs="Times New Roman"/>
          <w:color w:val="000000"/>
        </w:rPr>
        <w:t>.</w:t>
      </w:r>
    </w:p>
    <w:p w14:paraId="01E1F70E" w14:textId="08FCCB38" w:rsidR="002C0FC0" w:rsidRPr="002C0FC0" w:rsidRDefault="002C0FC0" w:rsidP="00A7301D">
      <w:pPr>
        <w:pStyle w:val="ListParagraph"/>
        <w:numPr>
          <w:ilvl w:val="0"/>
          <w:numId w:val="62"/>
        </w:numPr>
        <w:ind w:left="360"/>
        <w:rPr>
          <w:color w:val="FF0000"/>
        </w:rPr>
      </w:pPr>
      <w:r w:rsidRPr="007E39E8">
        <w:rPr>
          <w:lang w:val="sr-Latn-ME"/>
        </w:rPr>
        <w:t>Folić,</w:t>
      </w:r>
      <w:r>
        <w:rPr>
          <w:lang w:val="sr-Latn-ME"/>
        </w:rPr>
        <w:t xml:space="preserve"> Z.:</w:t>
      </w:r>
      <w:r w:rsidRPr="007E39E8">
        <w:rPr>
          <w:lang w:val="sr-Latn-ME"/>
        </w:rPr>
        <w:t xml:space="preserve"> </w:t>
      </w:r>
      <w:r w:rsidRPr="007E39E8">
        <w:rPr>
          <w:i/>
          <w:iCs/>
          <w:lang w:val="sr-Latn-ME"/>
        </w:rPr>
        <w:t xml:space="preserve">Istorija muslimana Crne Gore 1455-1918, </w:t>
      </w:r>
      <w:r w:rsidRPr="007E39E8">
        <w:rPr>
          <w:lang w:val="sr-Latn-ME"/>
        </w:rPr>
        <w:t>kn</w:t>
      </w:r>
      <w:r>
        <w:rPr>
          <w:lang w:val="sr-Latn-ME"/>
        </w:rPr>
        <w:t>jiga</w:t>
      </w:r>
      <w:r w:rsidRPr="007E39E8">
        <w:rPr>
          <w:lang w:val="sr-Latn-ME"/>
        </w:rPr>
        <w:t xml:space="preserve"> I, Podgorica, 2013.</w:t>
      </w:r>
    </w:p>
    <w:p w14:paraId="75313FF0" w14:textId="77777777" w:rsidR="002C0FC0" w:rsidRPr="007E39E8" w:rsidRDefault="002C0FC0" w:rsidP="00A7301D">
      <w:pPr>
        <w:pStyle w:val="ListParagraph"/>
        <w:numPr>
          <w:ilvl w:val="0"/>
          <w:numId w:val="62"/>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i/>
          <w:iCs/>
          <w:color w:val="000000"/>
        </w:rPr>
        <w:t>Istorija Crne Gore I–IV</w:t>
      </w:r>
      <w:r w:rsidRPr="007E39E8">
        <w:rPr>
          <w:rFonts w:ascii="Calibri" w:eastAsia="Times New Roman" w:hAnsi="Calibri" w:cs="Times New Roman"/>
          <w:color w:val="000000"/>
        </w:rPr>
        <w:t>, Titograd 1967-Podgorica</w:t>
      </w:r>
      <w:r>
        <w:rPr>
          <w:rFonts w:ascii="Calibri" w:eastAsia="Times New Roman" w:hAnsi="Calibri" w:cs="Times New Roman"/>
          <w:color w:val="000000"/>
        </w:rPr>
        <w:t>,</w:t>
      </w:r>
      <w:r w:rsidRPr="007E39E8">
        <w:rPr>
          <w:rFonts w:ascii="Calibri" w:eastAsia="Times New Roman" w:hAnsi="Calibri" w:cs="Times New Roman"/>
          <w:color w:val="000000"/>
        </w:rPr>
        <w:t xml:space="preserve"> 2004.</w:t>
      </w:r>
    </w:p>
    <w:p w14:paraId="640D8196" w14:textId="76BB04E8" w:rsidR="002C0FC0" w:rsidRPr="002C0FC0" w:rsidRDefault="002C0FC0" w:rsidP="00A7301D">
      <w:pPr>
        <w:pStyle w:val="ListParagraph"/>
        <w:numPr>
          <w:ilvl w:val="0"/>
          <w:numId w:val="62"/>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Jovanović,</w:t>
      </w:r>
      <w:r>
        <w:rPr>
          <w:rFonts w:ascii="Calibri" w:eastAsia="Times New Roman" w:hAnsi="Calibri" w:cs="Times New Roman"/>
          <w:color w:val="000000"/>
        </w:rPr>
        <w:t xml:space="preserve"> J.:</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Istorija Crne Gore</w:t>
      </w:r>
      <w:r w:rsidRPr="007E39E8">
        <w:rPr>
          <w:rFonts w:ascii="Calibri" w:eastAsia="Times New Roman" w:hAnsi="Calibri" w:cs="Times New Roman"/>
          <w:color w:val="000000"/>
        </w:rPr>
        <w:t>, Podgorica, 1995.</w:t>
      </w:r>
    </w:p>
    <w:p w14:paraId="05928645" w14:textId="2143520B" w:rsidR="007948D0" w:rsidRPr="007E39E8" w:rsidRDefault="007948D0" w:rsidP="00A7301D">
      <w:pPr>
        <w:pStyle w:val="ListParagraph"/>
        <w:numPr>
          <w:ilvl w:val="0"/>
          <w:numId w:val="62"/>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Rotković, </w:t>
      </w:r>
      <w:r w:rsidR="0049379D">
        <w:rPr>
          <w:rFonts w:ascii="Calibri" w:eastAsia="Times New Roman" w:hAnsi="Calibri" w:cs="Times New Roman"/>
          <w:color w:val="000000"/>
        </w:rPr>
        <w:t xml:space="preserve">R.: </w:t>
      </w:r>
      <w:r w:rsidRPr="007E39E8">
        <w:rPr>
          <w:rFonts w:ascii="Calibri" w:eastAsia="Times New Roman" w:hAnsi="Calibri" w:cs="Times New Roman"/>
          <w:i/>
          <w:iCs/>
          <w:color w:val="000000"/>
        </w:rPr>
        <w:t>Odakle su došli preci Crnogoraca</w:t>
      </w:r>
      <w:r w:rsidRPr="007E39E8">
        <w:rPr>
          <w:rFonts w:ascii="Calibri" w:eastAsia="Times New Roman" w:hAnsi="Calibri" w:cs="Times New Roman"/>
          <w:color w:val="000000"/>
        </w:rPr>
        <w:t>, MontEdit, Podgorica, 2000.</w:t>
      </w:r>
    </w:p>
    <w:p w14:paraId="62F5D530" w14:textId="51AF889C" w:rsidR="007948D0" w:rsidRDefault="007948D0" w:rsidP="00A7301D">
      <w:pPr>
        <w:pStyle w:val="ListParagraph"/>
        <w:numPr>
          <w:ilvl w:val="0"/>
          <w:numId w:val="62"/>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Šćepanović,</w:t>
      </w:r>
      <w:r w:rsidR="0049379D">
        <w:rPr>
          <w:rFonts w:ascii="Calibri" w:eastAsia="Times New Roman" w:hAnsi="Calibri" w:cs="Times New Roman"/>
          <w:color w:val="000000"/>
        </w:rPr>
        <w:t xml:space="preserve"> Ž.:</w:t>
      </w:r>
      <w:r w:rsidRPr="007E39E8">
        <w:rPr>
          <w:rFonts w:ascii="Calibri" w:eastAsia="Times New Roman" w:hAnsi="Calibri" w:cs="Times New Roman"/>
          <w:color w:val="000000"/>
        </w:rPr>
        <w:t> </w:t>
      </w:r>
      <w:r w:rsidRPr="007E39E8">
        <w:rPr>
          <w:rFonts w:ascii="Calibri" w:eastAsia="Times New Roman" w:hAnsi="Calibri" w:cs="Times New Roman"/>
          <w:i/>
          <w:iCs/>
          <w:color w:val="000000"/>
        </w:rPr>
        <w:t>Kratka istorija Crne Gore (Od najstarijih vremena do 1796)</w:t>
      </w:r>
      <w:r w:rsidRPr="007E39E8">
        <w:rPr>
          <w:rFonts w:ascii="Calibri" w:eastAsia="Times New Roman" w:hAnsi="Calibri" w:cs="Times New Roman"/>
          <w:color w:val="000000"/>
        </w:rPr>
        <w:t>, CID, Podgorica, 2002.</w:t>
      </w:r>
    </w:p>
    <w:p w14:paraId="4C5F997E" w14:textId="77777777" w:rsidR="00216EDE" w:rsidRDefault="002C0FC0" w:rsidP="00A7301D">
      <w:pPr>
        <w:pStyle w:val="ListParagraph"/>
        <w:numPr>
          <w:ilvl w:val="0"/>
          <w:numId w:val="62"/>
        </w:numPr>
        <w:spacing w:after="0" w:line="240" w:lineRule="atLeast"/>
        <w:ind w:left="360"/>
        <w:jc w:val="both"/>
        <w:rPr>
          <w:rFonts w:ascii="Calibri" w:eastAsia="Times New Roman" w:hAnsi="Calibri" w:cs="Times New Roman"/>
          <w:color w:val="000000"/>
        </w:rPr>
      </w:pPr>
      <w:r w:rsidRPr="007E39E8">
        <w:rPr>
          <w:rFonts w:ascii="Calibri" w:eastAsia="Times New Roman" w:hAnsi="Calibri" w:cs="Times New Roman"/>
          <w:color w:val="000000"/>
        </w:rPr>
        <w:t>Šekularac, </w:t>
      </w:r>
      <w:r>
        <w:rPr>
          <w:rFonts w:ascii="Calibri" w:eastAsia="Times New Roman" w:hAnsi="Calibri" w:cs="Times New Roman"/>
          <w:color w:val="000000"/>
        </w:rPr>
        <w:t xml:space="preserve">B.: </w:t>
      </w:r>
      <w:r w:rsidRPr="007E39E8">
        <w:rPr>
          <w:rFonts w:ascii="Calibri" w:eastAsia="Times New Roman" w:hAnsi="Calibri" w:cs="Times New Roman"/>
          <w:i/>
          <w:iCs/>
          <w:color w:val="000000"/>
        </w:rPr>
        <w:t>Crna Gora u doba Vojislavljevića</w:t>
      </w:r>
      <w:r w:rsidRPr="007E39E8">
        <w:rPr>
          <w:rFonts w:ascii="Calibri" w:eastAsia="Times New Roman" w:hAnsi="Calibri" w:cs="Times New Roman"/>
          <w:color w:val="000000"/>
        </w:rPr>
        <w:t>,</w:t>
      </w:r>
      <w:r>
        <w:rPr>
          <w:rFonts w:ascii="Calibri" w:eastAsia="Times New Roman" w:hAnsi="Calibri" w:cs="Times New Roman"/>
          <w:color w:val="000000"/>
        </w:rPr>
        <w:t xml:space="preserve"> Obod, Cetinje, 2007.</w:t>
      </w:r>
    </w:p>
    <w:p w14:paraId="2FBE0D63" w14:textId="52601DAF" w:rsidR="003172B8" w:rsidRPr="00216EDE" w:rsidRDefault="007948D0" w:rsidP="00A7301D">
      <w:pPr>
        <w:pStyle w:val="ListParagraph"/>
        <w:numPr>
          <w:ilvl w:val="0"/>
          <w:numId w:val="62"/>
        </w:numPr>
        <w:spacing w:after="0" w:line="240" w:lineRule="atLeast"/>
        <w:ind w:left="360"/>
        <w:jc w:val="both"/>
        <w:rPr>
          <w:rFonts w:ascii="Calibri" w:eastAsia="Times New Roman" w:hAnsi="Calibri" w:cs="Times New Roman"/>
          <w:color w:val="000000"/>
        </w:rPr>
      </w:pPr>
      <w:r w:rsidRPr="00216EDE">
        <w:rPr>
          <w:rFonts w:ascii="Calibri" w:eastAsia="Times New Roman" w:hAnsi="Calibri" w:cs="Times New Roman"/>
          <w:color w:val="000000"/>
        </w:rPr>
        <w:t>Živković, </w:t>
      </w:r>
      <w:r w:rsidR="0049379D" w:rsidRPr="00216EDE">
        <w:rPr>
          <w:rFonts w:ascii="Calibri" w:eastAsia="Times New Roman" w:hAnsi="Calibri" w:cs="Times New Roman"/>
          <w:color w:val="000000"/>
        </w:rPr>
        <w:t xml:space="preserve">D.: </w:t>
      </w:r>
      <w:r w:rsidRPr="00216EDE">
        <w:rPr>
          <w:rFonts w:ascii="Calibri" w:eastAsia="Times New Roman" w:hAnsi="Calibri" w:cs="Times New Roman"/>
          <w:i/>
          <w:iCs/>
          <w:color w:val="000000"/>
        </w:rPr>
        <w:t>Istorija crnogorskog naroda I–III</w:t>
      </w:r>
      <w:r w:rsidRPr="00216EDE">
        <w:rPr>
          <w:rFonts w:ascii="Calibri" w:eastAsia="Times New Roman" w:hAnsi="Calibri" w:cs="Times New Roman"/>
          <w:color w:val="000000"/>
        </w:rPr>
        <w:t>, Cetinje, 1991–1997.</w:t>
      </w:r>
    </w:p>
    <w:p w14:paraId="3685E136" w14:textId="363C79EE" w:rsidR="007E39E8" w:rsidRDefault="002C0FC0" w:rsidP="002C0FC0">
      <w:pPr>
        <w:tabs>
          <w:tab w:val="left" w:pos="1945"/>
        </w:tabs>
        <w:autoSpaceDE w:val="0"/>
        <w:autoSpaceDN w:val="0"/>
        <w:adjustRightInd w:val="0"/>
        <w:spacing w:after="0" w:line="240" w:lineRule="auto"/>
        <w:rPr>
          <w:lang w:val="hr-HR"/>
        </w:rPr>
      </w:pPr>
      <w:r>
        <w:rPr>
          <w:lang w:val="hr-HR"/>
        </w:rPr>
        <w:tab/>
      </w:r>
    </w:p>
    <w:p w14:paraId="491E7986" w14:textId="37F29339" w:rsidR="00216EDE" w:rsidRDefault="00216EDE" w:rsidP="002C0FC0">
      <w:pPr>
        <w:tabs>
          <w:tab w:val="left" w:pos="1945"/>
        </w:tabs>
        <w:autoSpaceDE w:val="0"/>
        <w:autoSpaceDN w:val="0"/>
        <w:adjustRightInd w:val="0"/>
        <w:spacing w:after="0" w:line="240" w:lineRule="auto"/>
        <w:rPr>
          <w:lang w:val="hr-HR"/>
        </w:rPr>
      </w:pPr>
    </w:p>
    <w:p w14:paraId="7006B0DE" w14:textId="36C5D8A3" w:rsidR="00286F2C" w:rsidRDefault="00286F2C" w:rsidP="002C0FC0">
      <w:pPr>
        <w:tabs>
          <w:tab w:val="left" w:pos="1945"/>
        </w:tabs>
        <w:autoSpaceDE w:val="0"/>
        <w:autoSpaceDN w:val="0"/>
        <w:adjustRightInd w:val="0"/>
        <w:spacing w:after="0" w:line="240" w:lineRule="auto"/>
        <w:rPr>
          <w:lang w:val="hr-HR"/>
        </w:rPr>
      </w:pPr>
    </w:p>
    <w:p w14:paraId="5F14B0AB" w14:textId="110CF2E8" w:rsidR="00286F2C" w:rsidRDefault="00286F2C" w:rsidP="002C0FC0">
      <w:pPr>
        <w:tabs>
          <w:tab w:val="left" w:pos="1945"/>
        </w:tabs>
        <w:autoSpaceDE w:val="0"/>
        <w:autoSpaceDN w:val="0"/>
        <w:adjustRightInd w:val="0"/>
        <w:spacing w:after="0" w:line="240" w:lineRule="auto"/>
        <w:rPr>
          <w:lang w:val="hr-HR"/>
        </w:rPr>
      </w:pPr>
    </w:p>
    <w:p w14:paraId="38CF6D39" w14:textId="1A1BA36A" w:rsidR="00286F2C" w:rsidRDefault="00286F2C" w:rsidP="002C0FC0">
      <w:pPr>
        <w:tabs>
          <w:tab w:val="left" w:pos="1945"/>
        </w:tabs>
        <w:autoSpaceDE w:val="0"/>
        <w:autoSpaceDN w:val="0"/>
        <w:adjustRightInd w:val="0"/>
        <w:spacing w:after="0" w:line="240" w:lineRule="auto"/>
        <w:rPr>
          <w:lang w:val="hr-HR"/>
        </w:rPr>
      </w:pPr>
    </w:p>
    <w:p w14:paraId="3158E38A" w14:textId="517C698E" w:rsidR="00286F2C" w:rsidRDefault="00286F2C" w:rsidP="002C0FC0">
      <w:pPr>
        <w:tabs>
          <w:tab w:val="left" w:pos="1945"/>
        </w:tabs>
        <w:autoSpaceDE w:val="0"/>
        <w:autoSpaceDN w:val="0"/>
        <w:adjustRightInd w:val="0"/>
        <w:spacing w:after="0" w:line="240" w:lineRule="auto"/>
        <w:rPr>
          <w:lang w:val="hr-HR"/>
        </w:rPr>
      </w:pPr>
    </w:p>
    <w:p w14:paraId="2CEA4680" w14:textId="4B734445" w:rsidR="00286F2C" w:rsidRDefault="00286F2C" w:rsidP="002C0FC0">
      <w:pPr>
        <w:tabs>
          <w:tab w:val="left" w:pos="1945"/>
        </w:tabs>
        <w:autoSpaceDE w:val="0"/>
        <w:autoSpaceDN w:val="0"/>
        <w:adjustRightInd w:val="0"/>
        <w:spacing w:after="0" w:line="240" w:lineRule="auto"/>
        <w:rPr>
          <w:lang w:val="hr-HR"/>
        </w:rPr>
      </w:pPr>
    </w:p>
    <w:p w14:paraId="200EECC6" w14:textId="201CA24A" w:rsidR="00286F2C" w:rsidRDefault="00286F2C" w:rsidP="002C0FC0">
      <w:pPr>
        <w:tabs>
          <w:tab w:val="left" w:pos="1945"/>
        </w:tabs>
        <w:autoSpaceDE w:val="0"/>
        <w:autoSpaceDN w:val="0"/>
        <w:adjustRightInd w:val="0"/>
        <w:spacing w:after="0" w:line="240" w:lineRule="auto"/>
        <w:rPr>
          <w:lang w:val="hr-HR"/>
        </w:rPr>
      </w:pPr>
    </w:p>
    <w:p w14:paraId="1DDC3E55" w14:textId="77777777" w:rsidR="00216EDE" w:rsidRDefault="00216EDE" w:rsidP="002C0FC0">
      <w:pPr>
        <w:tabs>
          <w:tab w:val="left" w:pos="1945"/>
        </w:tabs>
        <w:autoSpaceDE w:val="0"/>
        <w:autoSpaceDN w:val="0"/>
        <w:adjustRightInd w:val="0"/>
        <w:spacing w:after="0" w:line="240" w:lineRule="auto"/>
        <w:rPr>
          <w:lang w:val="hr-HR"/>
        </w:rPr>
      </w:pPr>
    </w:p>
    <w:p w14:paraId="29121E28" w14:textId="6BBFB47A" w:rsidR="007E39E8" w:rsidRPr="007E39E8" w:rsidRDefault="007E39E8" w:rsidP="00216EDE">
      <w:pPr>
        <w:autoSpaceDE w:val="0"/>
        <w:autoSpaceDN w:val="0"/>
        <w:adjustRightInd w:val="0"/>
        <w:spacing w:after="0" w:line="240" w:lineRule="auto"/>
        <w:jc w:val="both"/>
        <w:rPr>
          <w:lang w:val="hr-HR"/>
        </w:rPr>
      </w:pPr>
      <w:r w:rsidRPr="007E39E8">
        <w:rPr>
          <w:lang w:val="hr-HR"/>
        </w:rPr>
        <w:t>Predmetni program</w:t>
      </w:r>
      <w:r>
        <w:rPr>
          <w:b/>
          <w:lang w:val="hr-HR"/>
        </w:rPr>
        <w:t xml:space="preserve"> ISTORIJA</w:t>
      </w:r>
      <w:r w:rsidRPr="007E39E8">
        <w:rPr>
          <w:b/>
          <w:lang w:val="hr-HR"/>
        </w:rPr>
        <w:t xml:space="preserve"> </w:t>
      </w:r>
      <w:r w:rsidRPr="007E39E8">
        <w:rPr>
          <w:lang w:val="hr-HR"/>
        </w:rPr>
        <w:t>za</w:t>
      </w:r>
      <w:r>
        <w:rPr>
          <w:lang w:val="hr-HR"/>
        </w:rPr>
        <w:t xml:space="preserve"> VI,</w:t>
      </w:r>
      <w:r w:rsidRPr="007E39E8">
        <w:rPr>
          <w:lang w:val="hr-HR"/>
        </w:rPr>
        <w:t xml:space="preserve"> VII, VIII i IX razred osnovne škole uradila je Komisija u sastavu:</w:t>
      </w:r>
    </w:p>
    <w:p w14:paraId="134EFDEC" w14:textId="77777777" w:rsidR="007E39E8" w:rsidRPr="007E39E8" w:rsidRDefault="007E39E8" w:rsidP="00216EDE">
      <w:pPr>
        <w:spacing w:after="0"/>
        <w:jc w:val="both"/>
        <w:rPr>
          <w:sz w:val="16"/>
          <w:szCs w:val="16"/>
        </w:rPr>
      </w:pPr>
    </w:p>
    <w:p w14:paraId="714453D3" w14:textId="71ACFB92" w:rsidR="001725A1" w:rsidRPr="001A0608" w:rsidRDefault="00C9561B" w:rsidP="00216EDE">
      <w:pPr>
        <w:spacing w:after="0"/>
        <w:jc w:val="both"/>
      </w:pPr>
      <w:r>
        <w:t>m</w:t>
      </w:r>
      <w:r w:rsidR="00BD3078" w:rsidRPr="001A0608">
        <w:t>r Ivan Tepavčević</w:t>
      </w:r>
      <w:r w:rsidR="007E39E8">
        <w:t xml:space="preserve">, predsjednik </w:t>
      </w:r>
    </w:p>
    <w:p w14:paraId="6550CBEC" w14:textId="5FFD0432" w:rsidR="00BD3078" w:rsidRPr="001A0608" w:rsidRDefault="00C9561B" w:rsidP="007E39E8">
      <w:pPr>
        <w:spacing w:after="0"/>
      </w:pPr>
      <w:r>
        <w:t>m</w:t>
      </w:r>
      <w:r w:rsidR="00BD3078" w:rsidRPr="001A0608">
        <w:t>r Jasmina Đorđevi</w:t>
      </w:r>
      <w:r w:rsidR="007E39E8">
        <w:t>ć, član</w:t>
      </w:r>
      <w:r w:rsidR="00F569A8">
        <w:t>ica</w:t>
      </w:r>
    </w:p>
    <w:p w14:paraId="67AC09C1" w14:textId="4B7097D8" w:rsidR="00BD3078" w:rsidRDefault="00BD3078" w:rsidP="007E39E8">
      <w:pPr>
        <w:spacing w:after="0"/>
      </w:pPr>
      <w:r w:rsidRPr="001A0608">
        <w:t>Rade Vujović</w:t>
      </w:r>
      <w:r w:rsidR="00854AA4" w:rsidRPr="001A0608">
        <w:t>, član</w:t>
      </w:r>
    </w:p>
    <w:p w14:paraId="1A89C11A" w14:textId="41664197" w:rsidR="007E39E8" w:rsidRDefault="007E39E8" w:rsidP="007E39E8">
      <w:pPr>
        <w:spacing w:after="0" w:line="276" w:lineRule="auto"/>
      </w:pPr>
    </w:p>
    <w:p w14:paraId="0AEF086A" w14:textId="12650070" w:rsidR="00216EDE" w:rsidRDefault="00216EDE" w:rsidP="007E39E8">
      <w:pPr>
        <w:spacing w:after="0" w:line="276" w:lineRule="auto"/>
      </w:pPr>
    </w:p>
    <w:p w14:paraId="2785C0A1" w14:textId="77777777" w:rsidR="007D6247" w:rsidRDefault="007D6247" w:rsidP="007D6247">
      <w:pPr>
        <w:rPr>
          <w:sz w:val="24"/>
          <w:szCs w:val="24"/>
        </w:rPr>
      </w:pPr>
      <w:r>
        <w:rPr>
          <w:iCs/>
          <w:sz w:val="24"/>
          <w:szCs w:val="24"/>
        </w:rPr>
        <w:t>U</w:t>
      </w:r>
      <w:r>
        <w:rPr>
          <w:iCs/>
          <w:sz w:val="24"/>
          <w:szCs w:val="24"/>
          <w:lang w:val="sr-Latn-RS"/>
        </w:rPr>
        <w:t xml:space="preserve"> izradi ovog programa</w:t>
      </w:r>
      <w:r>
        <w:rPr>
          <w:sz w:val="24"/>
          <w:szCs w:val="24"/>
          <w:lang w:val="sr-Latn-RS"/>
        </w:rPr>
        <w:t xml:space="preserve"> </w:t>
      </w:r>
      <w:r>
        <w:rPr>
          <w:iCs/>
          <w:sz w:val="24"/>
          <w:szCs w:val="24"/>
          <w:lang w:val="sr-Latn-RS"/>
        </w:rPr>
        <w:t>korišćeni su</w:t>
      </w:r>
      <w:r>
        <w:rPr>
          <w:iCs/>
          <w:sz w:val="24"/>
          <w:szCs w:val="24"/>
        </w:rPr>
        <w:t xml:space="preserve"> crnogorski programi istorije iz 2004, 2009, 2011. i 2013, i </w:t>
      </w:r>
      <w:r>
        <w:rPr>
          <w:i/>
          <w:iCs/>
          <w:sz w:val="24"/>
          <w:szCs w:val="24"/>
          <w:lang w:val="sr-Latn-RS"/>
        </w:rPr>
        <w:t xml:space="preserve">Metodološko uputstvo za pisanje predmetnih programa zasnovanih na ishodima učenja, </w:t>
      </w:r>
      <w:r>
        <w:rPr>
          <w:iCs/>
          <w:sz w:val="24"/>
          <w:szCs w:val="24"/>
          <w:lang w:val="sr-Latn-RS"/>
        </w:rPr>
        <w:t>2017.</w:t>
      </w:r>
    </w:p>
    <w:p w14:paraId="76043843" w14:textId="77777777" w:rsidR="007D6247" w:rsidRDefault="007D6247" w:rsidP="007D6247">
      <w:pPr>
        <w:rPr>
          <w:iCs/>
          <w:sz w:val="24"/>
          <w:szCs w:val="24"/>
          <w:lang w:val="sr-Latn-RS"/>
        </w:rPr>
      </w:pPr>
      <w:r>
        <w:rPr>
          <w:sz w:val="24"/>
          <w:szCs w:val="24"/>
        </w:rPr>
        <w:t>Pored naših, u izradi predmetnih programa konsultovani  su i važeći predmetni programi Ujedinjenog Kraljevstva i Holandije i hrvatski Prijedlog nacionalnog kurikuluma nastavnoga predmeta povijesti od 2016.</w:t>
      </w:r>
    </w:p>
    <w:p w14:paraId="47CE9065" w14:textId="7652547E" w:rsidR="00216EDE" w:rsidRDefault="00216EDE" w:rsidP="007E39E8">
      <w:pPr>
        <w:spacing w:after="0" w:line="276" w:lineRule="auto"/>
      </w:pPr>
    </w:p>
    <w:p w14:paraId="3BB3C22D" w14:textId="77777777" w:rsidR="00216EDE" w:rsidRDefault="00216EDE" w:rsidP="007E39E8">
      <w:pPr>
        <w:spacing w:after="0" w:line="276" w:lineRule="auto"/>
      </w:pPr>
    </w:p>
    <w:p w14:paraId="31C1BF37" w14:textId="29F96166" w:rsidR="007E39E8" w:rsidRPr="00216EDE" w:rsidRDefault="007E39E8" w:rsidP="007E39E8">
      <w:pPr>
        <w:jc w:val="both"/>
        <w:rPr>
          <w:lang w:val="sr-Latn-ME"/>
        </w:rPr>
      </w:pPr>
      <w:r w:rsidRPr="00216EDE">
        <w:rPr>
          <w:lang w:val="sr-Latn-ME"/>
        </w:rPr>
        <w:t>Nacionalni sav</w:t>
      </w:r>
      <w:r w:rsidR="00F569A8" w:rsidRPr="00216EDE">
        <w:rPr>
          <w:lang w:val="sr-Latn-ME"/>
        </w:rPr>
        <w:t>jet za obrazovanje (II saziv)</w:t>
      </w:r>
      <w:r w:rsidRPr="00216EDE">
        <w:rPr>
          <w:lang w:val="sr-Latn-ME"/>
        </w:rPr>
        <w:t xml:space="preserve"> na 15. sjednici, održanoj 03. jula 2017. godine, utvrdio </w:t>
      </w:r>
      <w:r w:rsidR="00F569A8" w:rsidRPr="00216EDE">
        <w:rPr>
          <w:lang w:val="sr-Latn-ME"/>
        </w:rPr>
        <w:t xml:space="preserve">je </w:t>
      </w:r>
      <w:r w:rsidR="004D29AF" w:rsidRPr="00216EDE">
        <w:rPr>
          <w:lang w:val="sr-Latn-ME"/>
        </w:rPr>
        <w:t>p</w:t>
      </w:r>
      <w:r w:rsidRPr="00216EDE">
        <w:rPr>
          <w:lang w:val="sr-Latn-ME"/>
        </w:rPr>
        <w:t xml:space="preserve">redmetni program </w:t>
      </w:r>
      <w:r w:rsidR="006A784F" w:rsidRPr="00216EDE">
        <w:rPr>
          <w:b/>
          <w:lang w:val="sr-Latn-ME"/>
        </w:rPr>
        <w:t>ISTORIJA</w:t>
      </w:r>
      <w:r w:rsidRPr="00216EDE">
        <w:rPr>
          <w:lang w:val="sr-Latn-ME"/>
        </w:rPr>
        <w:t xml:space="preserve"> za </w:t>
      </w:r>
      <w:r w:rsidR="006A784F" w:rsidRPr="00216EDE">
        <w:rPr>
          <w:lang w:val="sr-Latn-ME"/>
        </w:rPr>
        <w:t xml:space="preserve">VI, </w:t>
      </w:r>
      <w:r w:rsidRPr="00216EDE">
        <w:rPr>
          <w:lang w:val="sr-Latn-ME"/>
        </w:rPr>
        <w:t>VII, VIII i IX razred osnovne škole.</w:t>
      </w:r>
    </w:p>
    <w:p w14:paraId="397E2105" w14:textId="4628DAA0" w:rsidR="007E39E8" w:rsidRDefault="007E39E8" w:rsidP="007E39E8">
      <w:pPr>
        <w:spacing w:after="0"/>
      </w:pPr>
    </w:p>
    <w:p w14:paraId="285815B3" w14:textId="17BD1C02" w:rsidR="00286F2C" w:rsidRDefault="00286F2C" w:rsidP="007E39E8">
      <w:pPr>
        <w:spacing w:after="0"/>
      </w:pPr>
    </w:p>
    <w:p w14:paraId="4CE839D7" w14:textId="705BBD84" w:rsidR="00286F2C" w:rsidRDefault="00286F2C" w:rsidP="007E39E8">
      <w:pPr>
        <w:spacing w:after="0"/>
      </w:pPr>
    </w:p>
    <w:p w14:paraId="0A826E50" w14:textId="080B3392" w:rsidR="00286F2C" w:rsidRDefault="00286F2C" w:rsidP="007E39E8">
      <w:pPr>
        <w:spacing w:after="0"/>
      </w:pPr>
    </w:p>
    <w:p w14:paraId="30C62089" w14:textId="4A4FE2C3" w:rsidR="00286F2C" w:rsidRDefault="00286F2C" w:rsidP="007E39E8">
      <w:pPr>
        <w:spacing w:after="0"/>
      </w:pPr>
    </w:p>
    <w:p w14:paraId="75BB3F2F" w14:textId="00D54957" w:rsidR="00286F2C" w:rsidRDefault="00286F2C" w:rsidP="007E39E8">
      <w:pPr>
        <w:spacing w:after="0"/>
      </w:pPr>
    </w:p>
    <w:p w14:paraId="116B2C6E" w14:textId="68734D65" w:rsidR="005702A7" w:rsidRDefault="005702A7" w:rsidP="007E39E8">
      <w:pPr>
        <w:spacing w:after="0"/>
      </w:pPr>
    </w:p>
    <w:p w14:paraId="2A6D14ED" w14:textId="6F1F8C37" w:rsidR="005702A7" w:rsidRDefault="005702A7" w:rsidP="007E39E8">
      <w:pPr>
        <w:spacing w:after="0"/>
      </w:pPr>
    </w:p>
    <w:p w14:paraId="2852FA6A" w14:textId="4CE00A6F" w:rsidR="005702A7" w:rsidRDefault="005702A7" w:rsidP="007E39E8">
      <w:pPr>
        <w:spacing w:after="0"/>
      </w:pPr>
    </w:p>
    <w:p w14:paraId="49FD33D1" w14:textId="15742D06" w:rsidR="005702A7" w:rsidRDefault="005702A7" w:rsidP="007E39E8">
      <w:pPr>
        <w:spacing w:after="0"/>
      </w:pPr>
    </w:p>
    <w:p w14:paraId="24EFF6A1" w14:textId="13B4D3A2" w:rsidR="005702A7" w:rsidRDefault="005702A7" w:rsidP="007E39E8">
      <w:pPr>
        <w:spacing w:after="0"/>
      </w:pPr>
    </w:p>
    <w:p w14:paraId="1B27986A" w14:textId="33BFBA1D" w:rsidR="005702A7" w:rsidRDefault="005702A7" w:rsidP="007E39E8">
      <w:pPr>
        <w:spacing w:after="0"/>
      </w:pPr>
    </w:p>
    <w:p w14:paraId="5D53B35D" w14:textId="08AFF39A" w:rsidR="005702A7" w:rsidRDefault="005702A7" w:rsidP="007E39E8">
      <w:pPr>
        <w:spacing w:after="0"/>
      </w:pPr>
    </w:p>
    <w:p w14:paraId="6121080D" w14:textId="69C44279" w:rsidR="005702A7" w:rsidRDefault="005702A7" w:rsidP="007E39E8">
      <w:pPr>
        <w:spacing w:after="0"/>
      </w:pPr>
    </w:p>
    <w:p w14:paraId="29370682" w14:textId="1AE545CE" w:rsidR="005702A7" w:rsidRDefault="005702A7" w:rsidP="007E39E8">
      <w:pPr>
        <w:spacing w:after="0"/>
      </w:pPr>
    </w:p>
    <w:p w14:paraId="68B3A987" w14:textId="25F3ECFF" w:rsidR="005702A7" w:rsidRDefault="005702A7" w:rsidP="007E39E8">
      <w:pPr>
        <w:spacing w:after="0"/>
      </w:pPr>
    </w:p>
    <w:p w14:paraId="19D7A6A4" w14:textId="2E275397" w:rsidR="005702A7" w:rsidRDefault="005702A7" w:rsidP="007E39E8">
      <w:pPr>
        <w:spacing w:after="0"/>
      </w:pPr>
    </w:p>
    <w:p w14:paraId="35BE866C" w14:textId="3E6D6A45" w:rsidR="005702A7" w:rsidRDefault="005702A7" w:rsidP="007E39E8">
      <w:pPr>
        <w:spacing w:after="0"/>
      </w:pPr>
    </w:p>
    <w:p w14:paraId="0692B4B5" w14:textId="372F7F00" w:rsidR="005702A7" w:rsidRDefault="005702A7" w:rsidP="007E39E8">
      <w:pPr>
        <w:spacing w:after="0"/>
      </w:pPr>
    </w:p>
    <w:p w14:paraId="3427E6F6" w14:textId="06CE94E5" w:rsidR="005702A7" w:rsidRDefault="005702A7" w:rsidP="007E39E8">
      <w:pPr>
        <w:spacing w:after="0"/>
      </w:pPr>
    </w:p>
    <w:p w14:paraId="3E32C8AB" w14:textId="22E1BEF1" w:rsidR="005702A7" w:rsidRDefault="005702A7" w:rsidP="007E39E8">
      <w:pPr>
        <w:spacing w:after="0"/>
      </w:pPr>
    </w:p>
    <w:p w14:paraId="4966EF4E" w14:textId="3E11D511" w:rsidR="005702A7" w:rsidRDefault="005702A7" w:rsidP="007E39E8">
      <w:pPr>
        <w:spacing w:after="0"/>
      </w:pPr>
    </w:p>
    <w:p w14:paraId="4D27BE53" w14:textId="2526E729" w:rsidR="005702A7" w:rsidRDefault="005702A7" w:rsidP="007E39E8">
      <w:pPr>
        <w:spacing w:after="0"/>
      </w:pPr>
    </w:p>
    <w:p w14:paraId="607ECE29" w14:textId="0892A180" w:rsidR="005702A7" w:rsidRDefault="005702A7" w:rsidP="007E39E8">
      <w:pPr>
        <w:spacing w:after="0"/>
      </w:pPr>
    </w:p>
    <w:p w14:paraId="7C4A50F6" w14:textId="68927A17" w:rsidR="005702A7" w:rsidRDefault="005702A7" w:rsidP="007E39E8">
      <w:pPr>
        <w:spacing w:after="0"/>
      </w:pPr>
    </w:p>
    <w:p w14:paraId="5662A3D0" w14:textId="77703EBD" w:rsidR="005702A7" w:rsidRDefault="005702A7" w:rsidP="007E39E8">
      <w:pPr>
        <w:spacing w:after="0"/>
      </w:pPr>
    </w:p>
    <w:p w14:paraId="2823C4B5" w14:textId="1FD0AD4E" w:rsidR="005702A7" w:rsidRDefault="005702A7" w:rsidP="007E39E8">
      <w:pPr>
        <w:spacing w:after="0"/>
      </w:pPr>
    </w:p>
    <w:p w14:paraId="23955803" w14:textId="7A2C8D8D" w:rsidR="005702A7" w:rsidRDefault="005702A7" w:rsidP="007E39E8">
      <w:pPr>
        <w:spacing w:after="0"/>
      </w:pPr>
    </w:p>
    <w:p w14:paraId="1A3F5BDA" w14:textId="4529E166" w:rsidR="005702A7" w:rsidRDefault="005702A7" w:rsidP="007E39E8">
      <w:pPr>
        <w:spacing w:after="0"/>
      </w:pPr>
    </w:p>
    <w:p w14:paraId="72B8DA59" w14:textId="54645411" w:rsidR="005702A7" w:rsidRDefault="005702A7" w:rsidP="007E39E8">
      <w:pPr>
        <w:spacing w:after="0"/>
      </w:pPr>
    </w:p>
    <w:p w14:paraId="27F9FA5A" w14:textId="3D2A39E2" w:rsidR="005702A7" w:rsidRDefault="005702A7" w:rsidP="007E39E8">
      <w:pPr>
        <w:spacing w:after="0"/>
      </w:pPr>
    </w:p>
    <w:p w14:paraId="17FB5E68" w14:textId="0C1BAA20" w:rsidR="005702A7" w:rsidRDefault="005702A7" w:rsidP="007E39E8">
      <w:pPr>
        <w:spacing w:after="0"/>
      </w:pPr>
    </w:p>
    <w:p w14:paraId="1C5A497F" w14:textId="77777777" w:rsidR="005702A7" w:rsidRDefault="005702A7" w:rsidP="007E39E8">
      <w:pPr>
        <w:spacing w:after="0"/>
      </w:pPr>
    </w:p>
    <w:p w14:paraId="1F9DDEB9" w14:textId="77777777" w:rsidR="007E39E8" w:rsidRDefault="007E39E8" w:rsidP="007E39E8">
      <w:pPr>
        <w:pStyle w:val="Heading1"/>
        <w:rPr>
          <w:b/>
          <w:color w:val="auto"/>
          <w:sz w:val="28"/>
          <w:szCs w:val="28"/>
          <w:lang w:val="sr-Latn-ME"/>
        </w:rPr>
      </w:pPr>
      <w:bookmarkStart w:id="19" w:name="_Toc492656244"/>
      <w:bookmarkStart w:id="20" w:name="_Toc492895087"/>
      <w:bookmarkStart w:id="21" w:name="_Toc492988764"/>
      <w:bookmarkStart w:id="22" w:name="_Toc493249870"/>
      <w:r w:rsidRPr="00695738">
        <w:rPr>
          <w:b/>
          <w:color w:val="auto"/>
          <w:sz w:val="28"/>
          <w:szCs w:val="28"/>
          <w:lang w:val="sr-Latn-ME"/>
        </w:rPr>
        <w:t>ANEKS 1 OPŠTI DIO JAVNO VAŽEĆEG OBRAZOVNOG PROGRAMA ZA OSNOVNO OBRAZOVANJE I VASPITANJE</w:t>
      </w:r>
      <w:bookmarkEnd w:id="19"/>
      <w:bookmarkEnd w:id="20"/>
      <w:bookmarkEnd w:id="21"/>
      <w:bookmarkEnd w:id="22"/>
    </w:p>
    <w:p w14:paraId="067613F6" w14:textId="77777777" w:rsidR="007E39E8" w:rsidRPr="002E238A" w:rsidRDefault="007E39E8" w:rsidP="007E39E8">
      <w:pPr>
        <w:rPr>
          <w:rFonts w:ascii="Corbel" w:hAnsi="Corbel"/>
        </w:rPr>
      </w:pPr>
    </w:p>
    <w:p w14:paraId="53E26A11" w14:textId="55948386" w:rsidR="007E39E8" w:rsidRPr="001A0608" w:rsidRDefault="007E39E8" w:rsidP="007E39E8">
      <w:pPr>
        <w:spacing w:after="0"/>
      </w:pPr>
    </w:p>
    <w:p w14:paraId="4DFF15F7" w14:textId="77777777" w:rsidR="001725A1" w:rsidRPr="001A0608" w:rsidRDefault="001725A1" w:rsidP="001725A1"/>
    <w:p w14:paraId="4DFA914D" w14:textId="77777777" w:rsidR="001725A1" w:rsidRPr="001A0608" w:rsidRDefault="001725A1" w:rsidP="001725A1">
      <w:pPr>
        <w:rPr>
          <w:b/>
        </w:rPr>
      </w:pPr>
    </w:p>
    <w:p w14:paraId="20A51862" w14:textId="77777777" w:rsidR="003C5F3F" w:rsidRPr="001A0608" w:rsidRDefault="003C5F3F"/>
    <w:sectPr w:rsidR="003C5F3F" w:rsidRPr="001A0608" w:rsidSect="00962092">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40440" w14:textId="77777777" w:rsidR="00B86F53" w:rsidRDefault="00B86F53">
      <w:pPr>
        <w:spacing w:after="0" w:line="240" w:lineRule="auto"/>
      </w:pPr>
      <w:r>
        <w:separator/>
      </w:r>
    </w:p>
  </w:endnote>
  <w:endnote w:type="continuationSeparator" w:id="0">
    <w:p w14:paraId="5554B75B" w14:textId="77777777" w:rsidR="00B86F53" w:rsidRDefault="00B8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Narrow">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wCenMT">
    <w:altName w:val="Times New Roman"/>
    <w:panose1 w:val="00000000000000000000"/>
    <w:charset w:val="EE"/>
    <w:family w:val="auto"/>
    <w:notTrueType/>
    <w:pitch w:val="default"/>
    <w:sig w:usb0="00000005" w:usb1="00000000" w:usb2="00000000" w:usb3="00000000" w:csb0="00000002" w:csb1="00000000"/>
  </w:font>
  <w:font w:name="VladaRHSans-L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020411"/>
      <w:docPartObj>
        <w:docPartGallery w:val="Page Numbers (Bottom of Page)"/>
        <w:docPartUnique/>
      </w:docPartObj>
    </w:sdtPr>
    <w:sdtEndPr>
      <w:rPr>
        <w:noProof/>
      </w:rPr>
    </w:sdtEndPr>
    <w:sdtContent>
      <w:p w14:paraId="2A125558" w14:textId="62D36902" w:rsidR="0007695B" w:rsidRDefault="0007695B">
        <w:pPr>
          <w:pStyle w:val="Footer"/>
          <w:jc w:val="center"/>
        </w:pPr>
        <w:r>
          <w:fldChar w:fldCharType="begin"/>
        </w:r>
        <w:r>
          <w:instrText xml:space="preserve"> PAGE   \* MERGEFORMAT </w:instrText>
        </w:r>
        <w:r>
          <w:fldChar w:fldCharType="separate"/>
        </w:r>
        <w:r w:rsidR="007D6247">
          <w:rPr>
            <w:noProof/>
          </w:rPr>
          <w:t>31</w:t>
        </w:r>
        <w:r>
          <w:rPr>
            <w:noProof/>
          </w:rPr>
          <w:fldChar w:fldCharType="end"/>
        </w:r>
      </w:p>
    </w:sdtContent>
  </w:sdt>
  <w:p w14:paraId="0635452A" w14:textId="77777777" w:rsidR="0007695B" w:rsidRDefault="000769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EF1F9" w14:textId="77777777" w:rsidR="00B86F53" w:rsidRDefault="00B86F53">
      <w:pPr>
        <w:spacing w:after="0" w:line="240" w:lineRule="auto"/>
      </w:pPr>
      <w:r>
        <w:separator/>
      </w:r>
    </w:p>
  </w:footnote>
  <w:footnote w:type="continuationSeparator" w:id="0">
    <w:p w14:paraId="1CF2A0A7" w14:textId="77777777" w:rsidR="00B86F53" w:rsidRDefault="00B86F53">
      <w:pPr>
        <w:spacing w:after="0" w:line="240" w:lineRule="auto"/>
      </w:pPr>
      <w:r>
        <w:continuationSeparator/>
      </w:r>
    </w:p>
  </w:footnote>
  <w:footnote w:id="1">
    <w:p w14:paraId="161DB066" w14:textId="77777777" w:rsidR="0007695B" w:rsidRPr="008E67DA" w:rsidRDefault="0007695B" w:rsidP="00143E93">
      <w:pPr>
        <w:spacing w:line="240" w:lineRule="auto"/>
        <w:jc w:val="both"/>
        <w:rPr>
          <w:rFonts w:cs="Times New Roman"/>
          <w:i/>
        </w:rPr>
      </w:pPr>
      <w:r>
        <w:rPr>
          <w:rStyle w:val="FootnoteReference"/>
        </w:rPr>
        <w:footnoteRef/>
      </w:r>
      <w:r>
        <w:t xml:space="preserve"> </w:t>
      </w:r>
      <w:r w:rsidRPr="0007695B">
        <w:rPr>
          <w:bCs/>
          <w:i/>
          <w:sz w:val="20"/>
          <w:szCs w:val="20"/>
        </w:rPr>
        <w:t>Svi izrazi koji se u ovom dokumentu koriste u muškom rodu obuhvataju iste izraze u ženskom rodu.</w:t>
      </w:r>
    </w:p>
    <w:p w14:paraId="49C88D47" w14:textId="21273263" w:rsidR="0007695B" w:rsidRPr="00143E93" w:rsidRDefault="0007695B">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A73"/>
    <w:multiLevelType w:val="hybridMultilevel"/>
    <w:tmpl w:val="4C048B8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6A07"/>
    <w:multiLevelType w:val="hybridMultilevel"/>
    <w:tmpl w:val="ACEC8DD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D4B8A"/>
    <w:multiLevelType w:val="hybridMultilevel"/>
    <w:tmpl w:val="10EECCA2"/>
    <w:lvl w:ilvl="0" w:tplc="10249F60">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E2E50"/>
    <w:multiLevelType w:val="hybridMultilevel"/>
    <w:tmpl w:val="E286EAE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B2E7F"/>
    <w:multiLevelType w:val="hybridMultilevel"/>
    <w:tmpl w:val="6AFA688C"/>
    <w:lvl w:ilvl="0" w:tplc="9606F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D4BDA"/>
    <w:multiLevelType w:val="hybridMultilevel"/>
    <w:tmpl w:val="7D801B0E"/>
    <w:lvl w:ilvl="0" w:tplc="B0E86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951591"/>
    <w:multiLevelType w:val="hybridMultilevel"/>
    <w:tmpl w:val="3324657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9646B"/>
    <w:multiLevelType w:val="hybridMultilevel"/>
    <w:tmpl w:val="0EE81B8E"/>
    <w:lvl w:ilvl="0" w:tplc="B096FF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93CBC"/>
    <w:multiLevelType w:val="hybridMultilevel"/>
    <w:tmpl w:val="EBEA2F12"/>
    <w:lvl w:ilvl="0" w:tplc="49107CC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F34503"/>
    <w:multiLevelType w:val="hybridMultilevel"/>
    <w:tmpl w:val="A2D0A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E54DE"/>
    <w:multiLevelType w:val="hybridMultilevel"/>
    <w:tmpl w:val="234EE85A"/>
    <w:lvl w:ilvl="0" w:tplc="53846BD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BA2241"/>
    <w:multiLevelType w:val="hybridMultilevel"/>
    <w:tmpl w:val="9D380C3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A2113"/>
    <w:multiLevelType w:val="hybridMultilevel"/>
    <w:tmpl w:val="8D8CB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90194"/>
    <w:multiLevelType w:val="hybridMultilevel"/>
    <w:tmpl w:val="6204A6D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543DD"/>
    <w:multiLevelType w:val="hybridMultilevel"/>
    <w:tmpl w:val="510818D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6566F"/>
    <w:multiLevelType w:val="hybridMultilevel"/>
    <w:tmpl w:val="472CCB0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F3D9C"/>
    <w:multiLevelType w:val="hybridMultilevel"/>
    <w:tmpl w:val="BF6C13DC"/>
    <w:lvl w:ilvl="0" w:tplc="32CC35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992C59"/>
    <w:multiLevelType w:val="hybridMultilevel"/>
    <w:tmpl w:val="69AC528A"/>
    <w:lvl w:ilvl="0" w:tplc="5B0C71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62074"/>
    <w:multiLevelType w:val="hybridMultilevel"/>
    <w:tmpl w:val="8D2AE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0B11DD"/>
    <w:multiLevelType w:val="hybridMultilevel"/>
    <w:tmpl w:val="6310C504"/>
    <w:lvl w:ilvl="0" w:tplc="B4AE2CD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4348FD"/>
    <w:multiLevelType w:val="hybridMultilevel"/>
    <w:tmpl w:val="BEFC4EA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31FF4"/>
    <w:multiLevelType w:val="hybridMultilevel"/>
    <w:tmpl w:val="16D68BE2"/>
    <w:lvl w:ilvl="0" w:tplc="CC2643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D6703C"/>
    <w:multiLevelType w:val="hybridMultilevel"/>
    <w:tmpl w:val="011019E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41738B"/>
    <w:multiLevelType w:val="hybridMultilevel"/>
    <w:tmpl w:val="AA2A94E2"/>
    <w:lvl w:ilvl="0" w:tplc="1BC6D410">
      <w:start w:val="1"/>
      <w:numFmt w:val="lowerLetter"/>
      <w:lvlText w:val="%1)"/>
      <w:lvlJc w:val="left"/>
      <w:pPr>
        <w:ind w:left="81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2877184C"/>
    <w:multiLevelType w:val="hybridMultilevel"/>
    <w:tmpl w:val="C4AC9B3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677EAB"/>
    <w:multiLevelType w:val="hybridMultilevel"/>
    <w:tmpl w:val="96327586"/>
    <w:lvl w:ilvl="0" w:tplc="F626DACE">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6848FE"/>
    <w:multiLevelType w:val="hybridMultilevel"/>
    <w:tmpl w:val="9AD420D6"/>
    <w:lvl w:ilvl="0" w:tplc="F91674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B12E5C"/>
    <w:multiLevelType w:val="hybridMultilevel"/>
    <w:tmpl w:val="FA3425C2"/>
    <w:lvl w:ilvl="0" w:tplc="90CC4E3E">
      <w:start w:val="7"/>
      <w:numFmt w:val="upperLetter"/>
      <w:lvlText w:val="%1."/>
      <w:lvlJc w:val="left"/>
      <w:pPr>
        <w:ind w:left="66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C31FAF"/>
    <w:multiLevelType w:val="hybridMultilevel"/>
    <w:tmpl w:val="ACE2D39C"/>
    <w:lvl w:ilvl="0" w:tplc="E1F874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E422D4"/>
    <w:multiLevelType w:val="hybridMultilevel"/>
    <w:tmpl w:val="9E9A1A2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107E1E"/>
    <w:multiLevelType w:val="hybridMultilevel"/>
    <w:tmpl w:val="4E489E5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FD3FF4"/>
    <w:multiLevelType w:val="hybridMultilevel"/>
    <w:tmpl w:val="43B62D0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405BD1"/>
    <w:multiLevelType w:val="hybridMultilevel"/>
    <w:tmpl w:val="4C40A86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637105"/>
    <w:multiLevelType w:val="hybridMultilevel"/>
    <w:tmpl w:val="3CDE635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154F7F"/>
    <w:multiLevelType w:val="hybridMultilevel"/>
    <w:tmpl w:val="AE545A84"/>
    <w:lvl w:ilvl="0" w:tplc="DFD0D6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AB6EBD"/>
    <w:multiLevelType w:val="hybridMultilevel"/>
    <w:tmpl w:val="91EC89B0"/>
    <w:lvl w:ilvl="0" w:tplc="C17C66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FD79C4"/>
    <w:multiLevelType w:val="hybridMultilevel"/>
    <w:tmpl w:val="42B69AF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A415C2"/>
    <w:multiLevelType w:val="hybridMultilevel"/>
    <w:tmpl w:val="543269D8"/>
    <w:lvl w:ilvl="0" w:tplc="78305702">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6569D"/>
    <w:multiLevelType w:val="hybridMultilevel"/>
    <w:tmpl w:val="9864BDFE"/>
    <w:lvl w:ilvl="0" w:tplc="B5F63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6A8505C"/>
    <w:multiLevelType w:val="hybridMultilevel"/>
    <w:tmpl w:val="336E88F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652182"/>
    <w:multiLevelType w:val="hybridMultilevel"/>
    <w:tmpl w:val="D8643110"/>
    <w:lvl w:ilvl="0" w:tplc="7C5A09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17694D"/>
    <w:multiLevelType w:val="hybridMultilevel"/>
    <w:tmpl w:val="DA6AD53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2A2A53"/>
    <w:multiLevelType w:val="hybridMultilevel"/>
    <w:tmpl w:val="D4CC4EE0"/>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DB026A1"/>
    <w:multiLevelType w:val="hybridMultilevel"/>
    <w:tmpl w:val="6398541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6A0A07"/>
    <w:multiLevelType w:val="hybridMultilevel"/>
    <w:tmpl w:val="AEC8D58A"/>
    <w:lvl w:ilvl="0" w:tplc="C43CAB86">
      <w:numFmt w:val="bullet"/>
      <w:lvlText w:val="-"/>
      <w:lvlJc w:val="left"/>
      <w:pPr>
        <w:ind w:left="750" w:hanging="360"/>
      </w:pPr>
      <w:rPr>
        <w:rFonts w:ascii="Calibri" w:eastAsiaTheme="minorHAnsi" w:hAnsi="Calibri"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5" w15:restartNumberingAfterBreak="0">
    <w:nsid w:val="53010FEC"/>
    <w:multiLevelType w:val="hybridMultilevel"/>
    <w:tmpl w:val="E2383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801161"/>
    <w:multiLevelType w:val="hybridMultilevel"/>
    <w:tmpl w:val="5434C75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EE0A21"/>
    <w:multiLevelType w:val="hybridMultilevel"/>
    <w:tmpl w:val="7304FED2"/>
    <w:lvl w:ilvl="0" w:tplc="85D6D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6496C88"/>
    <w:multiLevelType w:val="hybridMultilevel"/>
    <w:tmpl w:val="C88C1AD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9F16A0"/>
    <w:multiLevelType w:val="hybridMultilevel"/>
    <w:tmpl w:val="5ED696D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F69FE"/>
    <w:multiLevelType w:val="hybridMultilevel"/>
    <w:tmpl w:val="21E0F0D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CC0BAB"/>
    <w:multiLevelType w:val="hybridMultilevel"/>
    <w:tmpl w:val="9EB2A27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1B7770"/>
    <w:multiLevelType w:val="hybridMultilevel"/>
    <w:tmpl w:val="F90E35A6"/>
    <w:lvl w:ilvl="0" w:tplc="2C94840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CB853F8"/>
    <w:multiLevelType w:val="hybridMultilevel"/>
    <w:tmpl w:val="01DEE3BC"/>
    <w:lvl w:ilvl="0" w:tplc="5DCAA1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F254E42"/>
    <w:multiLevelType w:val="hybridMultilevel"/>
    <w:tmpl w:val="21480F8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8A4880"/>
    <w:multiLevelType w:val="hybridMultilevel"/>
    <w:tmpl w:val="2E86261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BE5656"/>
    <w:multiLevelType w:val="hybridMultilevel"/>
    <w:tmpl w:val="DEC6007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510E01"/>
    <w:multiLevelType w:val="hybridMultilevel"/>
    <w:tmpl w:val="CC42999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A22D59"/>
    <w:multiLevelType w:val="hybridMultilevel"/>
    <w:tmpl w:val="D7DEDC78"/>
    <w:lvl w:ilvl="0" w:tplc="E6144A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A00C9"/>
    <w:multiLevelType w:val="hybridMultilevel"/>
    <w:tmpl w:val="B194E92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572E2D"/>
    <w:multiLevelType w:val="hybridMultilevel"/>
    <w:tmpl w:val="9962D138"/>
    <w:lvl w:ilvl="0" w:tplc="47C60EF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9709BF"/>
    <w:multiLevelType w:val="hybridMultilevel"/>
    <w:tmpl w:val="5900D532"/>
    <w:lvl w:ilvl="0" w:tplc="6BC497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D83814"/>
    <w:multiLevelType w:val="hybridMultilevel"/>
    <w:tmpl w:val="12F20DB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251B9A"/>
    <w:multiLevelType w:val="hybridMultilevel"/>
    <w:tmpl w:val="E4BA610C"/>
    <w:lvl w:ilvl="0" w:tplc="B7D861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673EFD"/>
    <w:multiLevelType w:val="hybridMultilevel"/>
    <w:tmpl w:val="0F0A4440"/>
    <w:lvl w:ilvl="0" w:tplc="A7642E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F409D9"/>
    <w:multiLevelType w:val="hybridMultilevel"/>
    <w:tmpl w:val="F3F8010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B813E2"/>
    <w:multiLevelType w:val="hybridMultilevel"/>
    <w:tmpl w:val="FA1EEF4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2D2C2F"/>
    <w:multiLevelType w:val="hybridMultilevel"/>
    <w:tmpl w:val="75B29D1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466034"/>
    <w:multiLevelType w:val="hybridMultilevel"/>
    <w:tmpl w:val="D566647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1A0BC7"/>
    <w:multiLevelType w:val="hybridMultilevel"/>
    <w:tmpl w:val="DC6235E8"/>
    <w:lvl w:ilvl="0" w:tplc="F5B26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B873BB3"/>
    <w:multiLevelType w:val="hybridMultilevel"/>
    <w:tmpl w:val="0EF0615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AD619C"/>
    <w:multiLevelType w:val="hybridMultilevel"/>
    <w:tmpl w:val="3006C08E"/>
    <w:lvl w:ilvl="0" w:tplc="D81C5E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6C204E"/>
    <w:multiLevelType w:val="hybridMultilevel"/>
    <w:tmpl w:val="5F4682F4"/>
    <w:lvl w:ilvl="0" w:tplc="9AC036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DC487B"/>
    <w:multiLevelType w:val="hybridMultilevel"/>
    <w:tmpl w:val="9888420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225D48"/>
    <w:multiLevelType w:val="hybridMultilevel"/>
    <w:tmpl w:val="BE88F1D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4F7735"/>
    <w:multiLevelType w:val="hybridMultilevel"/>
    <w:tmpl w:val="DF9C1CFC"/>
    <w:lvl w:ilvl="0" w:tplc="9A203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60"/>
  </w:num>
  <w:num w:numId="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75"/>
  </w:num>
  <w:num w:numId="9">
    <w:abstractNumId w:val="69"/>
  </w:num>
  <w:num w:numId="10">
    <w:abstractNumId w:val="4"/>
  </w:num>
  <w:num w:numId="11">
    <w:abstractNumId w:val="47"/>
  </w:num>
  <w:num w:numId="12">
    <w:abstractNumId w:val="8"/>
  </w:num>
  <w:num w:numId="13">
    <w:abstractNumId w:val="38"/>
  </w:num>
  <w:num w:numId="14">
    <w:abstractNumId w:val="40"/>
  </w:num>
  <w:num w:numId="15">
    <w:abstractNumId w:val="64"/>
  </w:num>
  <w:num w:numId="16">
    <w:abstractNumId w:val="26"/>
  </w:num>
  <w:num w:numId="17">
    <w:abstractNumId w:val="10"/>
  </w:num>
  <w:num w:numId="18">
    <w:abstractNumId w:val="17"/>
  </w:num>
  <w:num w:numId="19">
    <w:abstractNumId w:val="71"/>
  </w:num>
  <w:num w:numId="20">
    <w:abstractNumId w:val="7"/>
  </w:num>
  <w:num w:numId="21">
    <w:abstractNumId w:val="28"/>
  </w:num>
  <w:num w:numId="22">
    <w:abstractNumId w:val="21"/>
  </w:num>
  <w:num w:numId="23">
    <w:abstractNumId w:val="72"/>
  </w:num>
  <w:num w:numId="24">
    <w:abstractNumId w:val="58"/>
  </w:num>
  <w:num w:numId="25">
    <w:abstractNumId w:val="25"/>
  </w:num>
  <w:num w:numId="26">
    <w:abstractNumId w:val="34"/>
  </w:num>
  <w:num w:numId="27">
    <w:abstractNumId w:val="53"/>
  </w:num>
  <w:num w:numId="28">
    <w:abstractNumId w:val="5"/>
  </w:num>
  <w:num w:numId="29">
    <w:abstractNumId w:val="16"/>
  </w:num>
  <w:num w:numId="30">
    <w:abstractNumId w:val="9"/>
  </w:num>
  <w:num w:numId="31">
    <w:abstractNumId w:val="2"/>
  </w:num>
  <w:num w:numId="32">
    <w:abstractNumId w:val="43"/>
  </w:num>
  <w:num w:numId="33">
    <w:abstractNumId w:val="1"/>
  </w:num>
  <w:num w:numId="34">
    <w:abstractNumId w:val="66"/>
  </w:num>
  <w:num w:numId="35">
    <w:abstractNumId w:val="30"/>
  </w:num>
  <w:num w:numId="36">
    <w:abstractNumId w:val="29"/>
  </w:num>
  <w:num w:numId="37">
    <w:abstractNumId w:val="68"/>
  </w:num>
  <w:num w:numId="38">
    <w:abstractNumId w:val="3"/>
  </w:num>
  <w:num w:numId="39">
    <w:abstractNumId w:val="57"/>
  </w:num>
  <w:num w:numId="40">
    <w:abstractNumId w:val="48"/>
  </w:num>
  <w:num w:numId="41">
    <w:abstractNumId w:val="24"/>
  </w:num>
  <w:num w:numId="42">
    <w:abstractNumId w:val="13"/>
  </w:num>
  <w:num w:numId="43">
    <w:abstractNumId w:val="63"/>
  </w:num>
  <w:num w:numId="44">
    <w:abstractNumId w:val="67"/>
  </w:num>
  <w:num w:numId="45">
    <w:abstractNumId w:val="65"/>
  </w:num>
  <w:num w:numId="46">
    <w:abstractNumId w:val="41"/>
  </w:num>
  <w:num w:numId="47">
    <w:abstractNumId w:val="15"/>
  </w:num>
  <w:num w:numId="48">
    <w:abstractNumId w:val="14"/>
  </w:num>
  <w:num w:numId="49">
    <w:abstractNumId w:val="11"/>
  </w:num>
  <w:num w:numId="50">
    <w:abstractNumId w:val="36"/>
  </w:num>
  <w:num w:numId="51">
    <w:abstractNumId w:val="50"/>
  </w:num>
  <w:num w:numId="52">
    <w:abstractNumId w:val="73"/>
  </w:num>
  <w:num w:numId="53">
    <w:abstractNumId w:val="59"/>
  </w:num>
  <w:num w:numId="54">
    <w:abstractNumId w:val="74"/>
  </w:num>
  <w:num w:numId="55">
    <w:abstractNumId w:val="31"/>
  </w:num>
  <w:num w:numId="56">
    <w:abstractNumId w:val="33"/>
  </w:num>
  <w:num w:numId="57">
    <w:abstractNumId w:val="39"/>
  </w:num>
  <w:num w:numId="58">
    <w:abstractNumId w:val="27"/>
  </w:num>
  <w:num w:numId="59">
    <w:abstractNumId w:val="12"/>
  </w:num>
  <w:num w:numId="60">
    <w:abstractNumId w:val="45"/>
  </w:num>
  <w:num w:numId="61">
    <w:abstractNumId w:val="46"/>
  </w:num>
  <w:num w:numId="62">
    <w:abstractNumId w:val="61"/>
  </w:num>
  <w:num w:numId="63">
    <w:abstractNumId w:val="52"/>
  </w:num>
  <w:num w:numId="64">
    <w:abstractNumId w:val="23"/>
  </w:num>
  <w:num w:numId="65">
    <w:abstractNumId w:val="20"/>
  </w:num>
  <w:num w:numId="66">
    <w:abstractNumId w:val="22"/>
  </w:num>
  <w:num w:numId="67">
    <w:abstractNumId w:val="70"/>
  </w:num>
  <w:num w:numId="68">
    <w:abstractNumId w:val="6"/>
  </w:num>
  <w:num w:numId="69">
    <w:abstractNumId w:val="54"/>
  </w:num>
  <w:num w:numId="70">
    <w:abstractNumId w:val="49"/>
  </w:num>
  <w:num w:numId="71">
    <w:abstractNumId w:val="51"/>
  </w:num>
  <w:num w:numId="72">
    <w:abstractNumId w:val="62"/>
  </w:num>
  <w:num w:numId="73">
    <w:abstractNumId w:val="56"/>
  </w:num>
  <w:num w:numId="74">
    <w:abstractNumId w:val="0"/>
  </w:num>
  <w:num w:numId="75">
    <w:abstractNumId w:val="55"/>
  </w:num>
  <w:num w:numId="76">
    <w:abstractNumId w:val="42"/>
  </w:num>
  <w:num w:numId="77">
    <w:abstractNumId w:val="32"/>
  </w:num>
  <w:num w:numId="78">
    <w:abstractNumId w:val="3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A1"/>
    <w:rsid w:val="00004DBF"/>
    <w:rsid w:val="000425EA"/>
    <w:rsid w:val="000478A5"/>
    <w:rsid w:val="00055BD2"/>
    <w:rsid w:val="00055C9E"/>
    <w:rsid w:val="00061D28"/>
    <w:rsid w:val="0006367B"/>
    <w:rsid w:val="0007695B"/>
    <w:rsid w:val="00082295"/>
    <w:rsid w:val="00085021"/>
    <w:rsid w:val="000B6F4A"/>
    <w:rsid w:val="000C3888"/>
    <w:rsid w:val="000C61D8"/>
    <w:rsid w:val="000D0F9C"/>
    <w:rsid w:val="000E044E"/>
    <w:rsid w:val="000E3C02"/>
    <w:rsid w:val="000E5451"/>
    <w:rsid w:val="001240A3"/>
    <w:rsid w:val="001311E5"/>
    <w:rsid w:val="00141CEE"/>
    <w:rsid w:val="00143E93"/>
    <w:rsid w:val="00147E60"/>
    <w:rsid w:val="00150031"/>
    <w:rsid w:val="00161D91"/>
    <w:rsid w:val="00166DCD"/>
    <w:rsid w:val="001725A1"/>
    <w:rsid w:val="001829DC"/>
    <w:rsid w:val="001858A2"/>
    <w:rsid w:val="00187AB0"/>
    <w:rsid w:val="00193456"/>
    <w:rsid w:val="001A0608"/>
    <w:rsid w:val="001B10B7"/>
    <w:rsid w:val="001B1D04"/>
    <w:rsid w:val="001B75FA"/>
    <w:rsid w:val="0020597E"/>
    <w:rsid w:val="00216EDE"/>
    <w:rsid w:val="00217E9A"/>
    <w:rsid w:val="00220D8A"/>
    <w:rsid w:val="00224FAF"/>
    <w:rsid w:val="0026430E"/>
    <w:rsid w:val="0027718E"/>
    <w:rsid w:val="00283AF9"/>
    <w:rsid w:val="00286F2C"/>
    <w:rsid w:val="00290D0C"/>
    <w:rsid w:val="002A5B35"/>
    <w:rsid w:val="002A6C27"/>
    <w:rsid w:val="002A7D42"/>
    <w:rsid w:val="002B5A68"/>
    <w:rsid w:val="002C0FC0"/>
    <w:rsid w:val="002C3462"/>
    <w:rsid w:val="002D42F7"/>
    <w:rsid w:val="002F0F9B"/>
    <w:rsid w:val="00303277"/>
    <w:rsid w:val="003172B8"/>
    <w:rsid w:val="00335344"/>
    <w:rsid w:val="00344934"/>
    <w:rsid w:val="003518AF"/>
    <w:rsid w:val="00370D44"/>
    <w:rsid w:val="00373786"/>
    <w:rsid w:val="00374D80"/>
    <w:rsid w:val="00396F8E"/>
    <w:rsid w:val="003B0376"/>
    <w:rsid w:val="003B5BA9"/>
    <w:rsid w:val="003C4524"/>
    <w:rsid w:val="003C5F3F"/>
    <w:rsid w:val="00413F82"/>
    <w:rsid w:val="00416B1C"/>
    <w:rsid w:val="00425D58"/>
    <w:rsid w:val="00430FF1"/>
    <w:rsid w:val="004423F8"/>
    <w:rsid w:val="004454C6"/>
    <w:rsid w:val="00445B9B"/>
    <w:rsid w:val="00456653"/>
    <w:rsid w:val="00461634"/>
    <w:rsid w:val="00481165"/>
    <w:rsid w:val="00484AA4"/>
    <w:rsid w:val="0049379D"/>
    <w:rsid w:val="004B50C6"/>
    <w:rsid w:val="004C3423"/>
    <w:rsid w:val="004C4671"/>
    <w:rsid w:val="004C5E81"/>
    <w:rsid w:val="004D29AF"/>
    <w:rsid w:val="004E1641"/>
    <w:rsid w:val="004E36A3"/>
    <w:rsid w:val="004F595E"/>
    <w:rsid w:val="00502AE2"/>
    <w:rsid w:val="0051153C"/>
    <w:rsid w:val="00515D74"/>
    <w:rsid w:val="00521FF3"/>
    <w:rsid w:val="0053498E"/>
    <w:rsid w:val="00547A9F"/>
    <w:rsid w:val="00562C50"/>
    <w:rsid w:val="005702A7"/>
    <w:rsid w:val="00580F68"/>
    <w:rsid w:val="00591030"/>
    <w:rsid w:val="005A07FC"/>
    <w:rsid w:val="005A1DED"/>
    <w:rsid w:val="005C59D6"/>
    <w:rsid w:val="005C5A16"/>
    <w:rsid w:val="005D25A5"/>
    <w:rsid w:val="005E1BB2"/>
    <w:rsid w:val="00610134"/>
    <w:rsid w:val="00626DD1"/>
    <w:rsid w:val="0065074D"/>
    <w:rsid w:val="00651615"/>
    <w:rsid w:val="006800CE"/>
    <w:rsid w:val="00681A59"/>
    <w:rsid w:val="006A784F"/>
    <w:rsid w:val="006B56DF"/>
    <w:rsid w:val="006B6229"/>
    <w:rsid w:val="006B77FE"/>
    <w:rsid w:val="006D0A01"/>
    <w:rsid w:val="006F06B3"/>
    <w:rsid w:val="00701569"/>
    <w:rsid w:val="00710589"/>
    <w:rsid w:val="00712636"/>
    <w:rsid w:val="0072674D"/>
    <w:rsid w:val="00742348"/>
    <w:rsid w:val="0074517D"/>
    <w:rsid w:val="007537F2"/>
    <w:rsid w:val="00794627"/>
    <w:rsid w:val="007948D0"/>
    <w:rsid w:val="007B1BBD"/>
    <w:rsid w:val="007D6247"/>
    <w:rsid w:val="007E3649"/>
    <w:rsid w:val="007E39E8"/>
    <w:rsid w:val="007E3ADB"/>
    <w:rsid w:val="007E3D45"/>
    <w:rsid w:val="007F4A43"/>
    <w:rsid w:val="0080287D"/>
    <w:rsid w:val="008126CB"/>
    <w:rsid w:val="00841D11"/>
    <w:rsid w:val="0084345F"/>
    <w:rsid w:val="0084726A"/>
    <w:rsid w:val="00854AA4"/>
    <w:rsid w:val="008624E8"/>
    <w:rsid w:val="00862AA1"/>
    <w:rsid w:val="0086712A"/>
    <w:rsid w:val="008714F5"/>
    <w:rsid w:val="00877EC0"/>
    <w:rsid w:val="00884DEA"/>
    <w:rsid w:val="00886FC5"/>
    <w:rsid w:val="008A5977"/>
    <w:rsid w:val="008C1208"/>
    <w:rsid w:val="008C4536"/>
    <w:rsid w:val="008E67DA"/>
    <w:rsid w:val="008F6E89"/>
    <w:rsid w:val="009025EA"/>
    <w:rsid w:val="009075AA"/>
    <w:rsid w:val="00914AD3"/>
    <w:rsid w:val="00935076"/>
    <w:rsid w:val="00940514"/>
    <w:rsid w:val="00953055"/>
    <w:rsid w:val="00957045"/>
    <w:rsid w:val="00962092"/>
    <w:rsid w:val="00962660"/>
    <w:rsid w:val="009A7415"/>
    <w:rsid w:val="009D1D49"/>
    <w:rsid w:val="009E1FBE"/>
    <w:rsid w:val="00A00B82"/>
    <w:rsid w:val="00A01AD9"/>
    <w:rsid w:val="00A05F13"/>
    <w:rsid w:val="00A20BDA"/>
    <w:rsid w:val="00A26EC0"/>
    <w:rsid w:val="00A50362"/>
    <w:rsid w:val="00A605E2"/>
    <w:rsid w:val="00A60AD9"/>
    <w:rsid w:val="00A6476E"/>
    <w:rsid w:val="00A65428"/>
    <w:rsid w:val="00A65F2B"/>
    <w:rsid w:val="00A7301D"/>
    <w:rsid w:val="00A77A2D"/>
    <w:rsid w:val="00AA1383"/>
    <w:rsid w:val="00AA6C60"/>
    <w:rsid w:val="00AC3CE0"/>
    <w:rsid w:val="00AC7338"/>
    <w:rsid w:val="00AD2034"/>
    <w:rsid w:val="00AE77F9"/>
    <w:rsid w:val="00AF08F5"/>
    <w:rsid w:val="00AF78FC"/>
    <w:rsid w:val="00B00A7D"/>
    <w:rsid w:val="00B16149"/>
    <w:rsid w:val="00B26EEA"/>
    <w:rsid w:val="00B36BC1"/>
    <w:rsid w:val="00B54264"/>
    <w:rsid w:val="00B80927"/>
    <w:rsid w:val="00B86F53"/>
    <w:rsid w:val="00B94A80"/>
    <w:rsid w:val="00B954F3"/>
    <w:rsid w:val="00B95AE6"/>
    <w:rsid w:val="00BA10DA"/>
    <w:rsid w:val="00BA3455"/>
    <w:rsid w:val="00BA3A98"/>
    <w:rsid w:val="00BB4561"/>
    <w:rsid w:val="00BC0004"/>
    <w:rsid w:val="00BC1AA5"/>
    <w:rsid w:val="00BD2535"/>
    <w:rsid w:val="00BD3078"/>
    <w:rsid w:val="00BE68CC"/>
    <w:rsid w:val="00BF4C95"/>
    <w:rsid w:val="00C031FC"/>
    <w:rsid w:val="00C03B25"/>
    <w:rsid w:val="00C07C39"/>
    <w:rsid w:val="00C13092"/>
    <w:rsid w:val="00C21814"/>
    <w:rsid w:val="00C331F3"/>
    <w:rsid w:val="00C722FB"/>
    <w:rsid w:val="00C84584"/>
    <w:rsid w:val="00C84DEE"/>
    <w:rsid w:val="00C9561B"/>
    <w:rsid w:val="00CA757E"/>
    <w:rsid w:val="00CB5FCE"/>
    <w:rsid w:val="00CF6170"/>
    <w:rsid w:val="00D0337C"/>
    <w:rsid w:val="00D148FF"/>
    <w:rsid w:val="00D15261"/>
    <w:rsid w:val="00D15F8A"/>
    <w:rsid w:val="00D25494"/>
    <w:rsid w:val="00D36A41"/>
    <w:rsid w:val="00D4167B"/>
    <w:rsid w:val="00D42EEE"/>
    <w:rsid w:val="00D44528"/>
    <w:rsid w:val="00D44BC5"/>
    <w:rsid w:val="00D519D7"/>
    <w:rsid w:val="00D52165"/>
    <w:rsid w:val="00D53592"/>
    <w:rsid w:val="00D57A05"/>
    <w:rsid w:val="00D61535"/>
    <w:rsid w:val="00D620EA"/>
    <w:rsid w:val="00D64659"/>
    <w:rsid w:val="00D656E5"/>
    <w:rsid w:val="00D84DF3"/>
    <w:rsid w:val="00D87F7A"/>
    <w:rsid w:val="00D903A7"/>
    <w:rsid w:val="00D9557C"/>
    <w:rsid w:val="00D96835"/>
    <w:rsid w:val="00DA63E2"/>
    <w:rsid w:val="00DA7010"/>
    <w:rsid w:val="00DB4920"/>
    <w:rsid w:val="00DC27B0"/>
    <w:rsid w:val="00DC3211"/>
    <w:rsid w:val="00DD3029"/>
    <w:rsid w:val="00DE1678"/>
    <w:rsid w:val="00DF5C82"/>
    <w:rsid w:val="00E2313B"/>
    <w:rsid w:val="00E4523C"/>
    <w:rsid w:val="00E454E9"/>
    <w:rsid w:val="00E60765"/>
    <w:rsid w:val="00E6172A"/>
    <w:rsid w:val="00E74C2A"/>
    <w:rsid w:val="00E80953"/>
    <w:rsid w:val="00E86023"/>
    <w:rsid w:val="00E91F57"/>
    <w:rsid w:val="00E93642"/>
    <w:rsid w:val="00EA250C"/>
    <w:rsid w:val="00EA3D1C"/>
    <w:rsid w:val="00EB632E"/>
    <w:rsid w:val="00EC128A"/>
    <w:rsid w:val="00EC1862"/>
    <w:rsid w:val="00EC2EF6"/>
    <w:rsid w:val="00EC345A"/>
    <w:rsid w:val="00ED4154"/>
    <w:rsid w:val="00ED65AC"/>
    <w:rsid w:val="00EE5C82"/>
    <w:rsid w:val="00EE754C"/>
    <w:rsid w:val="00EF2FBA"/>
    <w:rsid w:val="00F13079"/>
    <w:rsid w:val="00F27598"/>
    <w:rsid w:val="00F27EB4"/>
    <w:rsid w:val="00F4292D"/>
    <w:rsid w:val="00F44A10"/>
    <w:rsid w:val="00F569A8"/>
    <w:rsid w:val="00F5743C"/>
    <w:rsid w:val="00F65082"/>
    <w:rsid w:val="00F765FB"/>
    <w:rsid w:val="00F77113"/>
    <w:rsid w:val="00FA14F8"/>
    <w:rsid w:val="00FA621B"/>
    <w:rsid w:val="00FC01A3"/>
    <w:rsid w:val="00FC3697"/>
    <w:rsid w:val="00FD31FD"/>
    <w:rsid w:val="00FE263E"/>
    <w:rsid w:val="00FE28BC"/>
    <w:rsid w:val="00FE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BB24"/>
  <w15:docId w15:val="{CB62A92D-5DE0-4E0C-AB55-04BB7CE4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A1"/>
  </w:style>
  <w:style w:type="paragraph" w:styleId="Heading1">
    <w:name w:val="heading 1"/>
    <w:basedOn w:val="Normal"/>
    <w:next w:val="Normal"/>
    <w:link w:val="Heading1Char"/>
    <w:uiPriority w:val="9"/>
    <w:qFormat/>
    <w:rsid w:val="00F42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29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725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1725A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25A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1725A1"/>
    <w:rPr>
      <w:rFonts w:ascii="Times New Roman" w:eastAsia="Times New Roman" w:hAnsi="Times New Roman" w:cs="Times New Roman"/>
      <w:b/>
      <w:bCs/>
      <w:sz w:val="15"/>
      <w:szCs w:val="15"/>
    </w:rPr>
  </w:style>
  <w:style w:type="table" w:styleId="TableGrid">
    <w:name w:val="Table Grid"/>
    <w:basedOn w:val="TableNormal"/>
    <w:uiPriority w:val="59"/>
    <w:rsid w:val="00172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5A1"/>
    <w:pPr>
      <w:ind w:left="720"/>
      <w:contextualSpacing/>
    </w:pPr>
  </w:style>
  <w:style w:type="paragraph" w:styleId="NoSpacing">
    <w:name w:val="No Spacing"/>
    <w:uiPriority w:val="1"/>
    <w:qFormat/>
    <w:rsid w:val="001725A1"/>
    <w:pPr>
      <w:spacing w:after="0" w:line="240" w:lineRule="auto"/>
    </w:pPr>
  </w:style>
  <w:style w:type="character" w:styleId="Hyperlink">
    <w:name w:val="Hyperlink"/>
    <w:basedOn w:val="DefaultParagraphFont"/>
    <w:uiPriority w:val="99"/>
    <w:unhideWhenUsed/>
    <w:rsid w:val="001725A1"/>
    <w:rPr>
      <w:color w:val="0563C1" w:themeColor="hyperlink"/>
      <w:u w:val="single"/>
    </w:rPr>
  </w:style>
  <w:style w:type="paragraph" w:styleId="BalloonText">
    <w:name w:val="Balloon Text"/>
    <w:basedOn w:val="Normal"/>
    <w:link w:val="BalloonTextChar"/>
    <w:uiPriority w:val="99"/>
    <w:semiHidden/>
    <w:unhideWhenUsed/>
    <w:rsid w:val="0017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A1"/>
    <w:rPr>
      <w:rFonts w:ascii="Segoe UI" w:hAnsi="Segoe UI" w:cs="Segoe UI"/>
      <w:sz w:val="18"/>
      <w:szCs w:val="18"/>
    </w:rPr>
  </w:style>
  <w:style w:type="paragraph" w:styleId="Header">
    <w:name w:val="header"/>
    <w:basedOn w:val="Normal"/>
    <w:link w:val="HeaderChar"/>
    <w:uiPriority w:val="99"/>
    <w:unhideWhenUsed/>
    <w:rsid w:val="0017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5A1"/>
  </w:style>
  <w:style w:type="paragraph" w:styleId="Footer">
    <w:name w:val="footer"/>
    <w:basedOn w:val="Normal"/>
    <w:link w:val="FooterChar"/>
    <w:uiPriority w:val="99"/>
    <w:unhideWhenUsed/>
    <w:rsid w:val="0017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5A1"/>
  </w:style>
  <w:style w:type="paragraph" w:styleId="NormalWeb">
    <w:name w:val="Normal (Web)"/>
    <w:basedOn w:val="Normal"/>
    <w:uiPriority w:val="99"/>
    <w:unhideWhenUsed/>
    <w:rsid w:val="00172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020grid1">
    <w:name w:val="table_0020grid1"/>
    <w:basedOn w:val="Normal"/>
    <w:rsid w:val="007948D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D25A5"/>
    <w:rPr>
      <w:sz w:val="16"/>
      <w:szCs w:val="16"/>
    </w:rPr>
  </w:style>
  <w:style w:type="paragraph" w:styleId="CommentText">
    <w:name w:val="annotation text"/>
    <w:basedOn w:val="Normal"/>
    <w:link w:val="CommentTextChar"/>
    <w:uiPriority w:val="99"/>
    <w:semiHidden/>
    <w:unhideWhenUsed/>
    <w:rsid w:val="005D25A5"/>
    <w:pPr>
      <w:spacing w:line="240" w:lineRule="auto"/>
    </w:pPr>
    <w:rPr>
      <w:sz w:val="20"/>
      <w:szCs w:val="20"/>
    </w:rPr>
  </w:style>
  <w:style w:type="character" w:customStyle="1" w:styleId="CommentTextChar">
    <w:name w:val="Comment Text Char"/>
    <w:basedOn w:val="DefaultParagraphFont"/>
    <w:link w:val="CommentText"/>
    <w:uiPriority w:val="99"/>
    <w:semiHidden/>
    <w:rsid w:val="005D25A5"/>
    <w:rPr>
      <w:sz w:val="20"/>
      <w:szCs w:val="20"/>
    </w:rPr>
  </w:style>
  <w:style w:type="paragraph" w:styleId="CommentSubject">
    <w:name w:val="annotation subject"/>
    <w:basedOn w:val="CommentText"/>
    <w:next w:val="CommentText"/>
    <w:link w:val="CommentSubjectChar"/>
    <w:uiPriority w:val="99"/>
    <w:semiHidden/>
    <w:unhideWhenUsed/>
    <w:rsid w:val="005D25A5"/>
    <w:rPr>
      <w:b/>
      <w:bCs/>
    </w:rPr>
  </w:style>
  <w:style w:type="character" w:customStyle="1" w:styleId="CommentSubjectChar">
    <w:name w:val="Comment Subject Char"/>
    <w:basedOn w:val="CommentTextChar"/>
    <w:link w:val="CommentSubject"/>
    <w:uiPriority w:val="99"/>
    <w:semiHidden/>
    <w:rsid w:val="005D25A5"/>
    <w:rPr>
      <w:b/>
      <w:bCs/>
      <w:sz w:val="20"/>
      <w:szCs w:val="20"/>
    </w:rPr>
  </w:style>
  <w:style w:type="character" w:customStyle="1" w:styleId="Heading1Char">
    <w:name w:val="Heading 1 Char"/>
    <w:basedOn w:val="DefaultParagraphFont"/>
    <w:link w:val="Heading1"/>
    <w:uiPriority w:val="9"/>
    <w:rsid w:val="00F429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292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B1BBD"/>
    <w:pPr>
      <w:outlineLvl w:val="9"/>
    </w:pPr>
  </w:style>
  <w:style w:type="paragraph" w:styleId="TOC1">
    <w:name w:val="toc 1"/>
    <w:basedOn w:val="Normal"/>
    <w:next w:val="Normal"/>
    <w:autoRedefine/>
    <w:uiPriority w:val="39"/>
    <w:unhideWhenUsed/>
    <w:rsid w:val="008714F5"/>
    <w:pPr>
      <w:tabs>
        <w:tab w:val="left" w:pos="0"/>
        <w:tab w:val="right" w:leader="dot" w:pos="9016"/>
      </w:tabs>
      <w:spacing w:after="100"/>
      <w:ind w:left="450" w:hanging="450"/>
    </w:pPr>
  </w:style>
  <w:style w:type="paragraph" w:styleId="TOC2">
    <w:name w:val="toc 2"/>
    <w:basedOn w:val="Normal"/>
    <w:next w:val="Normal"/>
    <w:autoRedefine/>
    <w:uiPriority w:val="39"/>
    <w:unhideWhenUsed/>
    <w:rsid w:val="007B1BBD"/>
    <w:pPr>
      <w:tabs>
        <w:tab w:val="right" w:leader="dot" w:pos="9016"/>
      </w:tabs>
      <w:spacing w:after="200" w:line="276" w:lineRule="auto"/>
      <w:ind w:left="216"/>
      <w:jc w:val="both"/>
    </w:pPr>
  </w:style>
  <w:style w:type="paragraph" w:styleId="EndnoteText">
    <w:name w:val="endnote text"/>
    <w:basedOn w:val="Normal"/>
    <w:link w:val="EndnoteTextChar"/>
    <w:uiPriority w:val="99"/>
    <w:semiHidden/>
    <w:unhideWhenUsed/>
    <w:rsid w:val="0014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3E93"/>
    <w:rPr>
      <w:sz w:val="20"/>
      <w:szCs w:val="20"/>
    </w:rPr>
  </w:style>
  <w:style w:type="character" w:styleId="EndnoteReference">
    <w:name w:val="endnote reference"/>
    <w:basedOn w:val="DefaultParagraphFont"/>
    <w:uiPriority w:val="99"/>
    <w:semiHidden/>
    <w:unhideWhenUsed/>
    <w:rsid w:val="00143E93"/>
    <w:rPr>
      <w:vertAlign w:val="superscript"/>
    </w:rPr>
  </w:style>
  <w:style w:type="paragraph" w:styleId="FootnoteText">
    <w:name w:val="footnote text"/>
    <w:basedOn w:val="Normal"/>
    <w:link w:val="FootnoteTextChar"/>
    <w:uiPriority w:val="99"/>
    <w:semiHidden/>
    <w:unhideWhenUsed/>
    <w:rsid w:val="00143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E93"/>
    <w:rPr>
      <w:sz w:val="20"/>
      <w:szCs w:val="20"/>
    </w:rPr>
  </w:style>
  <w:style w:type="character" w:styleId="FootnoteReference">
    <w:name w:val="footnote reference"/>
    <w:basedOn w:val="DefaultParagraphFont"/>
    <w:uiPriority w:val="99"/>
    <w:semiHidden/>
    <w:unhideWhenUsed/>
    <w:rsid w:val="00143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62938">
      <w:bodyDiv w:val="1"/>
      <w:marLeft w:val="0"/>
      <w:marRight w:val="0"/>
      <w:marTop w:val="0"/>
      <w:marBottom w:val="0"/>
      <w:divBdr>
        <w:top w:val="none" w:sz="0" w:space="0" w:color="auto"/>
        <w:left w:val="none" w:sz="0" w:space="0" w:color="auto"/>
        <w:bottom w:val="none" w:sz="0" w:space="0" w:color="auto"/>
        <w:right w:val="none" w:sz="0" w:space="0" w:color="auto"/>
      </w:divBdr>
    </w:div>
    <w:div w:id="1174220441">
      <w:bodyDiv w:val="1"/>
      <w:marLeft w:val="0"/>
      <w:marRight w:val="0"/>
      <w:marTop w:val="0"/>
      <w:marBottom w:val="0"/>
      <w:divBdr>
        <w:top w:val="none" w:sz="0" w:space="0" w:color="auto"/>
        <w:left w:val="none" w:sz="0" w:space="0" w:color="auto"/>
        <w:bottom w:val="none" w:sz="0" w:space="0" w:color="auto"/>
        <w:right w:val="none" w:sz="0" w:space="0" w:color="auto"/>
      </w:divBdr>
    </w:div>
    <w:div w:id="1237326035">
      <w:bodyDiv w:val="1"/>
      <w:marLeft w:val="0"/>
      <w:marRight w:val="0"/>
      <w:marTop w:val="0"/>
      <w:marBottom w:val="0"/>
      <w:divBdr>
        <w:top w:val="none" w:sz="0" w:space="0" w:color="auto"/>
        <w:left w:val="none" w:sz="0" w:space="0" w:color="auto"/>
        <w:bottom w:val="none" w:sz="0" w:space="0" w:color="auto"/>
        <w:right w:val="none" w:sz="0" w:space="0" w:color="auto"/>
      </w:divBdr>
    </w:div>
    <w:div w:id="1251475551">
      <w:bodyDiv w:val="1"/>
      <w:marLeft w:val="0"/>
      <w:marRight w:val="0"/>
      <w:marTop w:val="0"/>
      <w:marBottom w:val="0"/>
      <w:divBdr>
        <w:top w:val="none" w:sz="0" w:space="0" w:color="auto"/>
        <w:left w:val="none" w:sz="0" w:space="0" w:color="auto"/>
        <w:bottom w:val="none" w:sz="0" w:space="0" w:color="auto"/>
        <w:right w:val="none" w:sz="0" w:space="0" w:color="auto"/>
      </w:divBdr>
    </w:div>
    <w:div w:id="1282885699">
      <w:bodyDiv w:val="1"/>
      <w:marLeft w:val="0"/>
      <w:marRight w:val="0"/>
      <w:marTop w:val="0"/>
      <w:marBottom w:val="0"/>
      <w:divBdr>
        <w:top w:val="none" w:sz="0" w:space="0" w:color="auto"/>
        <w:left w:val="none" w:sz="0" w:space="0" w:color="auto"/>
        <w:bottom w:val="none" w:sz="0" w:space="0" w:color="auto"/>
        <w:right w:val="none" w:sz="0" w:space="0" w:color="auto"/>
      </w:divBdr>
    </w:div>
    <w:div w:id="20884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236A9-FE1B-43F5-9F5C-7EA6004C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16020</Words>
  <Characters>91314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Djordjevic</dc:creator>
  <cp:lastModifiedBy>Jasmina Djordjevic</cp:lastModifiedBy>
  <cp:revision>15</cp:revision>
  <cp:lastPrinted>2017-06-19T06:53:00Z</cp:lastPrinted>
  <dcterms:created xsi:type="dcterms:W3CDTF">2017-09-26T11:22:00Z</dcterms:created>
  <dcterms:modified xsi:type="dcterms:W3CDTF">2017-12-12T10:20:00Z</dcterms:modified>
</cp:coreProperties>
</file>