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AC1B6" w14:textId="62AA5A49" w:rsidR="001B00B2" w:rsidRPr="00FA4DF9" w:rsidRDefault="00EC5741" w:rsidP="001B00B2">
      <w:pPr>
        <w:spacing w:after="0" w:line="240" w:lineRule="auto"/>
        <w:jc w:val="right"/>
        <w:rPr>
          <w:rFonts w:ascii="Arial" w:eastAsia="Times New Roman" w:hAnsi="Arial" w:cs="Arial"/>
          <w:b/>
          <w:sz w:val="28"/>
          <w:szCs w:val="28"/>
          <w:lang w:val="sr-Latn-ME"/>
        </w:rPr>
      </w:pPr>
      <w:r>
        <w:rPr>
          <w:rFonts w:ascii="Arial" w:eastAsia="Times New Roman" w:hAnsi="Arial" w:cs="Arial"/>
          <w:b/>
          <w:sz w:val="28"/>
          <w:szCs w:val="28"/>
          <w:lang w:val="sr-Latn-ME"/>
        </w:rPr>
        <w:t>NACRT</w:t>
      </w:r>
    </w:p>
    <w:p w14:paraId="76A70028" w14:textId="77777777" w:rsidR="001B00B2" w:rsidRPr="00FA4DF9" w:rsidRDefault="001B00B2" w:rsidP="001B00B2">
      <w:pPr>
        <w:spacing w:after="0" w:line="240" w:lineRule="auto"/>
        <w:jc w:val="right"/>
        <w:rPr>
          <w:rFonts w:ascii="Arial" w:eastAsia="Times New Roman" w:hAnsi="Arial" w:cs="Arial"/>
          <w:b/>
          <w:sz w:val="28"/>
          <w:szCs w:val="28"/>
          <w:lang w:val="sr-Latn-ME"/>
        </w:rPr>
      </w:pPr>
    </w:p>
    <w:p w14:paraId="75F3F1E8" w14:textId="7BFCB939" w:rsidR="001631BF" w:rsidRPr="00FA4DF9" w:rsidRDefault="001631BF" w:rsidP="001631BF">
      <w:pPr>
        <w:spacing w:after="0" w:line="240" w:lineRule="auto"/>
        <w:jc w:val="center"/>
        <w:rPr>
          <w:rFonts w:ascii="Arial" w:eastAsia="Times New Roman" w:hAnsi="Arial" w:cs="Arial"/>
          <w:b/>
          <w:sz w:val="28"/>
          <w:szCs w:val="28"/>
          <w:lang w:val="sr-Latn-ME"/>
        </w:rPr>
      </w:pPr>
      <w:r w:rsidRPr="00FA4DF9">
        <w:rPr>
          <w:rFonts w:ascii="Arial" w:eastAsia="Times New Roman" w:hAnsi="Arial" w:cs="Arial"/>
          <w:b/>
          <w:sz w:val="28"/>
          <w:szCs w:val="28"/>
          <w:lang w:val="sr-Latn-ME"/>
        </w:rPr>
        <w:t xml:space="preserve">ZAKON O PROFESIONALNOJ REHABILITACIJI I ZAPOŠLJAVANJE </w:t>
      </w:r>
      <w:r w:rsidRPr="00FA4DF9">
        <w:rPr>
          <w:rFonts w:ascii="Arial" w:eastAsia="Times New Roman" w:hAnsi="Arial" w:cs="Arial"/>
          <w:b/>
          <w:sz w:val="28"/>
          <w:szCs w:val="28"/>
          <w:lang w:val="sr-Latn-ME"/>
        </w:rPr>
        <w:tab/>
        <w:t>LICA SA INVALIDITETOM</w:t>
      </w:r>
    </w:p>
    <w:p w14:paraId="2A9459CD" w14:textId="77777777" w:rsidR="001631BF" w:rsidRPr="00FA4DF9" w:rsidRDefault="001631BF" w:rsidP="001631BF">
      <w:pPr>
        <w:spacing w:after="0" w:line="240" w:lineRule="auto"/>
        <w:jc w:val="both"/>
        <w:rPr>
          <w:rFonts w:ascii="Arial" w:eastAsia="Times New Roman" w:hAnsi="Arial" w:cs="Arial"/>
          <w:b/>
          <w:sz w:val="28"/>
          <w:szCs w:val="28"/>
          <w:lang w:val="sr-Latn-ME"/>
        </w:rPr>
      </w:pPr>
      <w:r w:rsidRPr="00FA4DF9">
        <w:rPr>
          <w:rFonts w:ascii="Arial" w:eastAsia="Times New Roman" w:hAnsi="Arial" w:cs="Arial"/>
          <w:sz w:val="28"/>
          <w:szCs w:val="28"/>
          <w:lang w:val="sr-Latn-ME"/>
        </w:rPr>
        <w:t xml:space="preserve">                        </w:t>
      </w:r>
    </w:p>
    <w:p w14:paraId="1845E584" w14:textId="77777777" w:rsidR="001631BF" w:rsidRPr="00FA4DF9" w:rsidRDefault="001631BF" w:rsidP="001631BF">
      <w:pPr>
        <w:spacing w:after="0" w:line="240" w:lineRule="auto"/>
        <w:jc w:val="center"/>
        <w:rPr>
          <w:rFonts w:ascii="Arial" w:eastAsia="Times New Roman" w:hAnsi="Arial" w:cs="Arial"/>
          <w:b/>
          <w:sz w:val="24"/>
          <w:szCs w:val="24"/>
          <w:lang w:val="sr-Latn-ME"/>
        </w:rPr>
      </w:pPr>
      <w:r w:rsidRPr="00FA4DF9">
        <w:rPr>
          <w:rFonts w:ascii="Arial" w:eastAsia="Times New Roman" w:hAnsi="Arial" w:cs="Arial"/>
          <w:b/>
          <w:sz w:val="24"/>
          <w:szCs w:val="24"/>
          <w:lang w:val="sr-Latn-ME"/>
        </w:rPr>
        <w:t>I. OSNOVNE ODREDBE</w:t>
      </w:r>
    </w:p>
    <w:p w14:paraId="4C82BCD6" w14:textId="77777777" w:rsidR="001631BF" w:rsidRPr="00FA4DF9" w:rsidRDefault="001631BF" w:rsidP="001631BF">
      <w:pPr>
        <w:spacing w:after="0" w:line="240" w:lineRule="auto"/>
        <w:jc w:val="center"/>
        <w:rPr>
          <w:rFonts w:ascii="Arial" w:eastAsia="Times New Roman" w:hAnsi="Arial" w:cs="Arial"/>
          <w:b/>
          <w:sz w:val="24"/>
          <w:szCs w:val="24"/>
          <w:lang w:val="sr-Latn-ME"/>
        </w:rPr>
      </w:pPr>
    </w:p>
    <w:p w14:paraId="06C44334" w14:textId="3F7B64C2" w:rsidR="00443440" w:rsidRPr="00FA4DF9" w:rsidRDefault="001631BF" w:rsidP="00FA4DF9">
      <w:pPr>
        <w:spacing w:after="0" w:line="240" w:lineRule="auto"/>
        <w:jc w:val="center"/>
        <w:rPr>
          <w:rFonts w:ascii="Arial" w:eastAsia="Times New Roman" w:hAnsi="Arial" w:cs="Arial"/>
          <w:b/>
          <w:sz w:val="24"/>
          <w:szCs w:val="24"/>
          <w:lang w:val="sr-Latn-ME"/>
        </w:rPr>
      </w:pPr>
      <w:r w:rsidRPr="00FA4DF9">
        <w:rPr>
          <w:rFonts w:ascii="Arial" w:eastAsia="Times New Roman" w:hAnsi="Arial" w:cs="Arial"/>
          <w:b/>
          <w:sz w:val="24"/>
          <w:szCs w:val="24"/>
          <w:lang w:val="sr-Latn-ME"/>
        </w:rPr>
        <w:t>Predmet</w:t>
      </w:r>
    </w:p>
    <w:p w14:paraId="0409BB4D" w14:textId="3CB1A99A" w:rsidR="001631BF" w:rsidRPr="00FA4DF9" w:rsidRDefault="001631BF" w:rsidP="001631BF">
      <w:pPr>
        <w:spacing w:after="0" w:line="240" w:lineRule="auto"/>
        <w:jc w:val="center"/>
        <w:rPr>
          <w:rFonts w:ascii="Arial" w:eastAsia="Times New Roman" w:hAnsi="Arial" w:cs="Arial"/>
          <w:b/>
          <w:sz w:val="24"/>
          <w:szCs w:val="24"/>
          <w:lang w:val="sr-Latn-ME"/>
        </w:rPr>
      </w:pPr>
      <w:r w:rsidRPr="00FA4DF9">
        <w:rPr>
          <w:rFonts w:ascii="Arial" w:eastAsia="Times New Roman" w:hAnsi="Arial" w:cs="Arial"/>
          <w:b/>
          <w:sz w:val="24"/>
          <w:szCs w:val="24"/>
          <w:lang w:val="sr-Latn-ME"/>
        </w:rPr>
        <w:t>Član 1</w:t>
      </w:r>
    </w:p>
    <w:p w14:paraId="04632629" w14:textId="77777777" w:rsidR="001631BF" w:rsidRPr="00FA4DF9" w:rsidRDefault="001631BF" w:rsidP="001631BF">
      <w:pPr>
        <w:spacing w:after="0" w:line="240" w:lineRule="auto"/>
        <w:jc w:val="center"/>
        <w:rPr>
          <w:rFonts w:ascii="Arial" w:eastAsia="Times New Roman" w:hAnsi="Arial" w:cs="Arial"/>
          <w:b/>
          <w:sz w:val="24"/>
          <w:szCs w:val="24"/>
          <w:lang w:val="sr-Latn-ME"/>
        </w:rPr>
      </w:pPr>
    </w:p>
    <w:p w14:paraId="6ABB944F" w14:textId="08315103" w:rsidR="001631BF" w:rsidRPr="00FA4DF9" w:rsidRDefault="001631BF" w:rsidP="001631BF">
      <w:pPr>
        <w:spacing w:after="0" w:line="240" w:lineRule="auto"/>
        <w:jc w:val="both"/>
        <w:rPr>
          <w:rFonts w:ascii="Arial" w:eastAsia="Times New Roman" w:hAnsi="Arial" w:cs="Arial"/>
          <w:sz w:val="24"/>
          <w:szCs w:val="24"/>
          <w:lang w:val="sr-Latn-ME"/>
        </w:rPr>
      </w:pPr>
      <w:r w:rsidRPr="00FA4DF9">
        <w:rPr>
          <w:rFonts w:ascii="Arial" w:eastAsia="Times New Roman" w:hAnsi="Arial" w:cs="Arial"/>
          <w:sz w:val="24"/>
          <w:szCs w:val="24"/>
          <w:lang w:val="sr-Latn-ME"/>
        </w:rPr>
        <w:t>Ovim zakonom uređuje se način i postupak ostvarivanja prava na profesionalnu rehabilitaciju i zapošljavanje lica sa invaliditetom</w:t>
      </w:r>
      <w:r w:rsidR="004110F8" w:rsidRPr="00FA4DF9">
        <w:rPr>
          <w:rFonts w:ascii="Arial" w:eastAsia="Times New Roman" w:hAnsi="Arial" w:cs="Arial"/>
          <w:sz w:val="24"/>
          <w:szCs w:val="24"/>
          <w:lang w:val="sr-Latn-ME"/>
        </w:rPr>
        <w:t>,</w:t>
      </w:r>
      <w:r w:rsidRPr="00FA4DF9">
        <w:rPr>
          <w:rFonts w:ascii="Arial" w:eastAsia="Times New Roman" w:hAnsi="Arial" w:cs="Arial"/>
          <w:sz w:val="24"/>
          <w:szCs w:val="24"/>
          <w:lang w:val="sr-Latn-ME"/>
        </w:rPr>
        <w:t xml:space="preserve"> mjere i podsticaji za njihovo zapošljavanje pod opštim i posebnim uslovima</w:t>
      </w:r>
      <w:r w:rsidR="004110F8" w:rsidRPr="00FA4DF9">
        <w:rPr>
          <w:rFonts w:ascii="Arial" w:eastAsia="Times New Roman" w:hAnsi="Arial" w:cs="Arial"/>
          <w:sz w:val="24"/>
          <w:szCs w:val="24"/>
          <w:lang w:val="sr-Latn-ME"/>
        </w:rPr>
        <w:t>,</w:t>
      </w:r>
      <w:r w:rsidRPr="00FA4DF9">
        <w:rPr>
          <w:rFonts w:ascii="Arial" w:eastAsia="Times New Roman" w:hAnsi="Arial" w:cs="Arial"/>
          <w:sz w:val="24"/>
          <w:szCs w:val="24"/>
          <w:lang w:val="sr-Latn-ME"/>
        </w:rPr>
        <w:t xml:space="preserve"> osnivanje i rad ustanova za profesionalnu rehabilitaciju i posebnih organizacija za zapošljavanje lica sa invaliditetom</w:t>
      </w:r>
      <w:r w:rsidR="004110F8" w:rsidRPr="00FA4DF9">
        <w:rPr>
          <w:rFonts w:ascii="Arial" w:eastAsia="Times New Roman" w:hAnsi="Arial" w:cs="Arial"/>
          <w:sz w:val="24"/>
          <w:szCs w:val="24"/>
          <w:lang w:val="sr-Latn-ME"/>
        </w:rPr>
        <w:t>,</w:t>
      </w:r>
      <w:r w:rsidRPr="00FA4DF9">
        <w:rPr>
          <w:rFonts w:ascii="Arial" w:eastAsia="Times New Roman" w:hAnsi="Arial" w:cs="Arial"/>
          <w:sz w:val="24"/>
          <w:szCs w:val="24"/>
          <w:lang w:val="sr-Latn-ME"/>
        </w:rPr>
        <w:t xml:space="preserve"> način finansiranja profesionalne rehabilitacije i zapošljavanja lica sa invaliditetom</w:t>
      </w:r>
      <w:r w:rsidR="004110F8" w:rsidRPr="00FA4DF9">
        <w:rPr>
          <w:rFonts w:ascii="Arial" w:eastAsia="Times New Roman" w:hAnsi="Arial" w:cs="Arial"/>
          <w:sz w:val="24"/>
          <w:szCs w:val="24"/>
          <w:lang w:val="sr-Latn-ME"/>
        </w:rPr>
        <w:t>,</w:t>
      </w:r>
      <w:r w:rsidRPr="00FA4DF9">
        <w:rPr>
          <w:rFonts w:ascii="Arial" w:eastAsia="Times New Roman" w:hAnsi="Arial" w:cs="Arial"/>
          <w:sz w:val="24"/>
          <w:szCs w:val="24"/>
          <w:lang w:val="sr-Latn-ME"/>
        </w:rPr>
        <w:t xml:space="preserve"> organizovanje Fonda za profesionalnu rehabilitaciju i zapošljavanje lica sa invaliditetom, kao i druga pitanja od značaja za profesionalnu rehabilitaciju i zapošljavanje lica sa invaliditetom.</w:t>
      </w:r>
    </w:p>
    <w:p w14:paraId="39359B5A" w14:textId="77777777" w:rsidR="001631BF" w:rsidRPr="00FA4DF9" w:rsidRDefault="001631BF" w:rsidP="001631BF">
      <w:pPr>
        <w:spacing w:after="0" w:line="240" w:lineRule="auto"/>
        <w:jc w:val="both"/>
        <w:rPr>
          <w:rFonts w:ascii="Arial" w:eastAsia="Times New Roman" w:hAnsi="Arial" w:cs="Arial"/>
          <w:sz w:val="24"/>
          <w:szCs w:val="24"/>
          <w:lang w:val="sr-Latn-ME"/>
        </w:rPr>
      </w:pPr>
    </w:p>
    <w:p w14:paraId="5895A0D0" w14:textId="5420E249" w:rsidR="001631BF" w:rsidRPr="00FA4DF9" w:rsidRDefault="001631BF" w:rsidP="001631BF">
      <w:pPr>
        <w:spacing w:after="0" w:line="240" w:lineRule="auto"/>
        <w:jc w:val="both"/>
        <w:rPr>
          <w:rFonts w:ascii="Arial" w:eastAsia="Times New Roman" w:hAnsi="Arial" w:cs="Arial"/>
          <w:sz w:val="24"/>
          <w:szCs w:val="24"/>
          <w:lang w:val="sr-Latn-ME"/>
        </w:rPr>
      </w:pPr>
      <w:r w:rsidRPr="00FA4DF9">
        <w:rPr>
          <w:rFonts w:ascii="Arial" w:eastAsia="Times New Roman" w:hAnsi="Arial" w:cs="Arial"/>
          <w:sz w:val="24"/>
          <w:szCs w:val="24"/>
          <w:lang w:val="sr-Latn-ME"/>
        </w:rPr>
        <w:t>Lica sa invaliditetom ostvaruju pravo na profesionalnu rehabilitaciju i zapošljavanje, na način i pod uslovima propisanim</w:t>
      </w:r>
      <w:r w:rsidR="00C6387F" w:rsidRPr="00FA4DF9">
        <w:rPr>
          <w:rFonts w:ascii="Arial" w:eastAsia="Times New Roman" w:hAnsi="Arial" w:cs="Arial"/>
          <w:sz w:val="24"/>
          <w:szCs w:val="24"/>
          <w:lang w:val="sr-Latn-ME"/>
        </w:rPr>
        <w:t xml:space="preserve"> ovim</w:t>
      </w:r>
      <w:r w:rsidRPr="00FA4DF9">
        <w:rPr>
          <w:rFonts w:ascii="Arial" w:eastAsia="Times New Roman" w:hAnsi="Arial" w:cs="Arial"/>
          <w:sz w:val="24"/>
          <w:szCs w:val="24"/>
          <w:lang w:val="sr-Latn-ME"/>
        </w:rPr>
        <w:t xml:space="preserve"> zakonom, potvrđenim i objavljenim međunarodnim ugovorima i opšte prihvaćenim pravilima međunarodnog prava.</w:t>
      </w:r>
    </w:p>
    <w:p w14:paraId="7F473296" w14:textId="77777777" w:rsidR="001631BF" w:rsidRPr="00FA4DF9" w:rsidRDefault="001631BF" w:rsidP="001631BF">
      <w:pPr>
        <w:spacing w:after="0" w:line="240" w:lineRule="auto"/>
        <w:jc w:val="center"/>
        <w:rPr>
          <w:rFonts w:ascii="Arial" w:eastAsia="Times New Roman" w:hAnsi="Arial" w:cs="Arial"/>
          <w:sz w:val="24"/>
          <w:szCs w:val="24"/>
          <w:lang w:val="sr-Latn-ME"/>
        </w:rPr>
      </w:pPr>
    </w:p>
    <w:p w14:paraId="2ED8E86F" w14:textId="041BAFA4" w:rsidR="00443440" w:rsidRPr="00FA4DF9" w:rsidRDefault="001631BF" w:rsidP="00FA4DF9">
      <w:pPr>
        <w:spacing w:after="0" w:line="240" w:lineRule="auto"/>
        <w:jc w:val="center"/>
        <w:rPr>
          <w:rFonts w:ascii="Arial" w:eastAsia="Times New Roman" w:hAnsi="Arial" w:cs="Arial"/>
          <w:b/>
          <w:sz w:val="24"/>
          <w:szCs w:val="24"/>
          <w:lang w:val="sr-Latn-ME"/>
        </w:rPr>
      </w:pPr>
      <w:r w:rsidRPr="00FA4DF9">
        <w:rPr>
          <w:rFonts w:ascii="Arial" w:eastAsia="Times New Roman" w:hAnsi="Arial" w:cs="Arial"/>
          <w:b/>
          <w:sz w:val="24"/>
          <w:szCs w:val="24"/>
          <w:lang w:val="sr-Latn-ME"/>
        </w:rPr>
        <w:t>Cilj</w:t>
      </w:r>
    </w:p>
    <w:p w14:paraId="068FC2A8" w14:textId="3252D598" w:rsidR="001631BF" w:rsidRPr="00FA4DF9" w:rsidRDefault="001631BF" w:rsidP="001631BF">
      <w:pPr>
        <w:spacing w:after="0" w:line="240" w:lineRule="auto"/>
        <w:jc w:val="center"/>
        <w:rPr>
          <w:rFonts w:ascii="Arial" w:eastAsia="Times New Roman" w:hAnsi="Arial" w:cs="Arial"/>
          <w:b/>
          <w:sz w:val="24"/>
          <w:szCs w:val="24"/>
          <w:lang w:val="sr-Latn-ME"/>
        </w:rPr>
      </w:pPr>
      <w:r w:rsidRPr="00FA4DF9">
        <w:rPr>
          <w:rFonts w:ascii="Arial" w:eastAsia="Times New Roman" w:hAnsi="Arial" w:cs="Arial"/>
          <w:b/>
          <w:sz w:val="24"/>
          <w:szCs w:val="24"/>
          <w:lang w:val="sr-Latn-ME"/>
        </w:rPr>
        <w:t>Član 2</w:t>
      </w:r>
    </w:p>
    <w:p w14:paraId="542B520A" w14:textId="77777777" w:rsidR="001631BF" w:rsidRPr="00FA4DF9" w:rsidRDefault="001631BF" w:rsidP="001631BF">
      <w:pPr>
        <w:spacing w:after="0" w:line="240" w:lineRule="auto"/>
        <w:jc w:val="both"/>
        <w:rPr>
          <w:rFonts w:ascii="Arial" w:eastAsia="Times New Roman" w:hAnsi="Arial" w:cs="Arial"/>
          <w:sz w:val="24"/>
          <w:szCs w:val="24"/>
          <w:lang w:val="sr-Latn-ME"/>
        </w:rPr>
      </w:pPr>
    </w:p>
    <w:p w14:paraId="1CF72D84" w14:textId="77777777" w:rsidR="001631BF" w:rsidRPr="00FA4DF9" w:rsidRDefault="001631BF" w:rsidP="001631BF">
      <w:pPr>
        <w:spacing w:after="0" w:line="240" w:lineRule="auto"/>
        <w:jc w:val="both"/>
        <w:rPr>
          <w:rFonts w:ascii="Arial" w:eastAsia="Times New Roman" w:hAnsi="Arial" w:cs="Arial"/>
          <w:sz w:val="24"/>
          <w:szCs w:val="24"/>
          <w:lang w:val="sr-Latn-ME"/>
        </w:rPr>
      </w:pPr>
      <w:r w:rsidRPr="00FA4DF9">
        <w:rPr>
          <w:rFonts w:ascii="Arial" w:eastAsia="Times New Roman" w:hAnsi="Arial" w:cs="Arial"/>
          <w:sz w:val="24"/>
          <w:szCs w:val="24"/>
          <w:lang w:val="sr-Latn-ME"/>
        </w:rPr>
        <w:t>Ovim zakonom stvaraju se uslovi za povećanje zaposlenosti lica sa invaliditetom i njihovo ravnopravno učešće na tržištu rada, uz otklanjanje barijera i stvaranje jednakih mogućnosti.</w:t>
      </w:r>
    </w:p>
    <w:p w14:paraId="2C9181BD" w14:textId="77777777" w:rsidR="0003346A" w:rsidRPr="00FA4DF9" w:rsidRDefault="0003346A" w:rsidP="001631BF">
      <w:pPr>
        <w:spacing w:after="0" w:line="240" w:lineRule="auto"/>
        <w:jc w:val="both"/>
        <w:rPr>
          <w:rFonts w:ascii="Arial" w:eastAsia="Times New Roman" w:hAnsi="Arial" w:cs="Arial"/>
          <w:sz w:val="24"/>
          <w:szCs w:val="24"/>
          <w:lang w:val="sr-Latn-ME"/>
        </w:rPr>
      </w:pPr>
    </w:p>
    <w:p w14:paraId="56DBC70B" w14:textId="352DDF26" w:rsidR="00443440" w:rsidRPr="00FA4DF9" w:rsidRDefault="001631BF" w:rsidP="00FA4DF9">
      <w:pPr>
        <w:spacing w:after="0" w:line="240" w:lineRule="auto"/>
        <w:jc w:val="center"/>
        <w:rPr>
          <w:rFonts w:ascii="Arial" w:eastAsia="Times New Roman" w:hAnsi="Arial" w:cs="Arial"/>
          <w:b/>
          <w:sz w:val="24"/>
          <w:szCs w:val="24"/>
          <w:lang w:val="sr-Latn-ME"/>
        </w:rPr>
      </w:pPr>
      <w:r w:rsidRPr="00FA4DF9">
        <w:rPr>
          <w:rFonts w:ascii="Arial" w:eastAsia="Times New Roman" w:hAnsi="Arial" w:cs="Arial"/>
          <w:b/>
          <w:sz w:val="24"/>
          <w:szCs w:val="24"/>
          <w:lang w:val="sr-Latn-ME"/>
        </w:rPr>
        <w:t>Definicija lica sa invaliditetom</w:t>
      </w:r>
    </w:p>
    <w:p w14:paraId="1D647023" w14:textId="5259B75A" w:rsidR="001631BF" w:rsidRPr="00FA4DF9" w:rsidRDefault="001631BF" w:rsidP="001631BF">
      <w:pPr>
        <w:spacing w:after="0" w:line="240" w:lineRule="auto"/>
        <w:jc w:val="center"/>
        <w:rPr>
          <w:rFonts w:ascii="Arial" w:eastAsia="Times New Roman" w:hAnsi="Arial" w:cs="Arial"/>
          <w:b/>
          <w:sz w:val="24"/>
          <w:szCs w:val="24"/>
          <w:lang w:val="sr-Latn-ME"/>
        </w:rPr>
      </w:pPr>
      <w:r w:rsidRPr="00FA4DF9">
        <w:rPr>
          <w:rFonts w:ascii="Arial" w:eastAsia="Times New Roman" w:hAnsi="Arial" w:cs="Arial"/>
          <w:b/>
          <w:sz w:val="24"/>
          <w:szCs w:val="24"/>
          <w:lang w:val="sr-Latn-ME"/>
        </w:rPr>
        <w:t>Član 3</w:t>
      </w:r>
    </w:p>
    <w:p w14:paraId="312EAEEE" w14:textId="77777777" w:rsidR="001631BF" w:rsidRPr="00FA4DF9" w:rsidRDefault="001631BF" w:rsidP="001631BF">
      <w:pPr>
        <w:spacing w:after="0" w:line="240" w:lineRule="auto"/>
        <w:jc w:val="center"/>
        <w:rPr>
          <w:rFonts w:ascii="Arial" w:eastAsia="Times New Roman" w:hAnsi="Arial" w:cs="Arial"/>
          <w:sz w:val="24"/>
          <w:szCs w:val="24"/>
          <w:lang w:val="sr-Latn-ME"/>
        </w:rPr>
      </w:pPr>
    </w:p>
    <w:p w14:paraId="66F9AD7C" w14:textId="36083828" w:rsidR="001631BF" w:rsidRPr="00FA4DF9" w:rsidRDefault="001631BF" w:rsidP="001631BF">
      <w:pPr>
        <w:spacing w:after="0" w:line="240" w:lineRule="auto"/>
        <w:jc w:val="both"/>
        <w:rPr>
          <w:rFonts w:ascii="Arial" w:eastAsia="Times New Roman" w:hAnsi="Arial" w:cs="Arial"/>
          <w:sz w:val="24"/>
          <w:szCs w:val="24"/>
          <w:lang w:val="sr-Latn-ME"/>
        </w:rPr>
      </w:pPr>
      <w:r w:rsidRPr="00FA4DF9">
        <w:rPr>
          <w:rFonts w:ascii="Arial" w:eastAsia="Times New Roman" w:hAnsi="Arial" w:cs="Arial"/>
          <w:sz w:val="24"/>
          <w:szCs w:val="24"/>
          <w:lang w:val="sr-Latn-ME"/>
        </w:rPr>
        <w:t>Lice sa invaliditetom, u smislu ovog zakona, je lice sa trajnim posljedicama tjelesnog, senzornog, mentalnog ili</w:t>
      </w:r>
      <w:r w:rsidR="007D536D" w:rsidRPr="00FA4DF9">
        <w:rPr>
          <w:rFonts w:ascii="Arial" w:eastAsia="Times New Roman" w:hAnsi="Arial" w:cs="Arial"/>
          <w:sz w:val="24"/>
          <w:szCs w:val="24"/>
          <w:lang w:val="sr-Latn-ME"/>
        </w:rPr>
        <w:t xml:space="preserve"> intelektualnog</w:t>
      </w:r>
      <w:r w:rsidRPr="00FA4DF9">
        <w:rPr>
          <w:rFonts w:ascii="Arial" w:eastAsia="Times New Roman" w:hAnsi="Arial" w:cs="Arial"/>
          <w:sz w:val="24"/>
          <w:szCs w:val="24"/>
          <w:lang w:val="sr-Latn-ME"/>
        </w:rPr>
        <w:t xml:space="preserve"> oštećenja, koje se suočava sa socijalnim i drugim ograničenjima</w:t>
      </w:r>
      <w:r w:rsidR="00EA1970" w:rsidRPr="00FA4DF9">
        <w:rPr>
          <w:rFonts w:ascii="Arial" w:eastAsia="Times New Roman" w:hAnsi="Arial" w:cs="Arial"/>
          <w:sz w:val="24"/>
          <w:szCs w:val="24"/>
          <w:lang w:val="sr-Latn-ME"/>
        </w:rPr>
        <w:t xml:space="preserve"> </w:t>
      </w:r>
      <w:r w:rsidRPr="00FA4DF9">
        <w:rPr>
          <w:rFonts w:ascii="Arial" w:eastAsia="Times New Roman" w:hAnsi="Arial" w:cs="Arial"/>
          <w:sz w:val="24"/>
          <w:szCs w:val="24"/>
          <w:lang w:val="sr-Latn-ME"/>
        </w:rPr>
        <w:t>od uticaja na radnu sposobnost i mogućnost zapošljavanja, održavanja zaposlenja i napredovanja u njemu</w:t>
      </w:r>
      <w:r w:rsidR="007D536D" w:rsidRPr="00FA4DF9">
        <w:rPr>
          <w:rFonts w:ascii="Arial" w:eastAsia="Times New Roman" w:hAnsi="Arial" w:cs="Arial"/>
          <w:sz w:val="24"/>
          <w:szCs w:val="24"/>
          <w:lang w:val="sr-Latn-ME"/>
        </w:rPr>
        <w:t>.</w:t>
      </w:r>
    </w:p>
    <w:p w14:paraId="5130DF5D" w14:textId="77777777" w:rsidR="0094607A" w:rsidRDefault="0094607A" w:rsidP="00FA4DF9">
      <w:pPr>
        <w:spacing w:after="0" w:line="240" w:lineRule="auto"/>
        <w:jc w:val="center"/>
        <w:rPr>
          <w:rFonts w:ascii="Arial" w:hAnsi="Arial" w:cs="Arial"/>
          <w:b/>
          <w:sz w:val="24"/>
          <w:szCs w:val="24"/>
          <w:lang w:val="sr-Latn-ME"/>
        </w:rPr>
      </w:pPr>
    </w:p>
    <w:p w14:paraId="65DCF107" w14:textId="05EC316D" w:rsidR="00DD34BE" w:rsidRPr="00FA4DF9" w:rsidRDefault="001631BF" w:rsidP="00FA4DF9">
      <w:pPr>
        <w:spacing w:after="0" w:line="240" w:lineRule="auto"/>
        <w:jc w:val="center"/>
        <w:rPr>
          <w:rFonts w:ascii="Arial" w:hAnsi="Arial" w:cs="Arial"/>
          <w:b/>
          <w:sz w:val="24"/>
          <w:szCs w:val="24"/>
          <w:lang w:val="sr-Latn-ME"/>
        </w:rPr>
      </w:pPr>
      <w:r w:rsidRPr="00FA4DF9">
        <w:rPr>
          <w:rFonts w:ascii="Arial" w:hAnsi="Arial" w:cs="Arial"/>
          <w:b/>
          <w:sz w:val="24"/>
          <w:szCs w:val="24"/>
          <w:lang w:val="sr-Latn-ME"/>
        </w:rPr>
        <w:t>Korisnici prava</w:t>
      </w:r>
    </w:p>
    <w:p w14:paraId="6817746E" w14:textId="77777777" w:rsidR="001631BF" w:rsidRPr="00FA4DF9" w:rsidRDefault="001631BF" w:rsidP="00FA4DF9">
      <w:pPr>
        <w:spacing w:after="0" w:line="240" w:lineRule="auto"/>
        <w:jc w:val="center"/>
        <w:rPr>
          <w:rFonts w:ascii="Arial" w:hAnsi="Arial" w:cs="Arial"/>
          <w:b/>
          <w:sz w:val="24"/>
          <w:szCs w:val="24"/>
          <w:lang w:val="sr-Latn-ME"/>
        </w:rPr>
      </w:pPr>
      <w:r w:rsidRPr="00FA4DF9">
        <w:rPr>
          <w:rFonts w:ascii="Arial" w:hAnsi="Arial" w:cs="Arial"/>
          <w:b/>
          <w:sz w:val="24"/>
          <w:szCs w:val="24"/>
          <w:lang w:val="sr-Latn-ME"/>
        </w:rPr>
        <w:t>Član 4</w:t>
      </w:r>
    </w:p>
    <w:p w14:paraId="66DA8676"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Prava utvrđena ovim zakonom ostvaruje:</w:t>
      </w:r>
    </w:p>
    <w:p w14:paraId="68654949" w14:textId="14657856" w:rsidR="001631BF" w:rsidRPr="00FA4DF9" w:rsidRDefault="001631BF" w:rsidP="001631BF">
      <w:pPr>
        <w:spacing w:after="0" w:line="240" w:lineRule="auto"/>
        <w:jc w:val="both"/>
        <w:rPr>
          <w:rFonts w:ascii="Arial" w:eastAsia="Times New Roman" w:hAnsi="Arial" w:cs="Arial"/>
          <w:sz w:val="24"/>
          <w:szCs w:val="24"/>
          <w:lang w:val="sr-Latn-ME"/>
        </w:rPr>
      </w:pPr>
      <w:r w:rsidRPr="00FA4DF9">
        <w:rPr>
          <w:rFonts w:ascii="Arial" w:eastAsia="Times New Roman" w:hAnsi="Arial" w:cs="Arial"/>
          <w:sz w:val="24"/>
          <w:szCs w:val="24"/>
          <w:lang w:val="sr-Latn-ME"/>
        </w:rPr>
        <w:t>1) lice koje je razvrstano u određenu kategoriju i stepen ometenosti, u skladu sa posebnim zakonom</w:t>
      </w:r>
      <w:r w:rsidR="00EA1970" w:rsidRPr="00FA4DF9">
        <w:rPr>
          <w:rFonts w:ascii="Arial" w:eastAsia="Times New Roman" w:hAnsi="Arial" w:cs="Arial"/>
          <w:sz w:val="24"/>
          <w:szCs w:val="24"/>
          <w:lang w:val="sr-Latn-ME"/>
        </w:rPr>
        <w:t>,</w:t>
      </w:r>
      <w:r w:rsidRPr="00FA4DF9">
        <w:rPr>
          <w:rFonts w:ascii="Arial" w:eastAsia="Times New Roman" w:hAnsi="Arial" w:cs="Arial"/>
          <w:sz w:val="24"/>
          <w:szCs w:val="24"/>
          <w:lang w:val="sr-Latn-ME"/>
        </w:rPr>
        <w:t xml:space="preserve"> završilo obrazovanje u specijalnoj školi</w:t>
      </w:r>
      <w:r w:rsidR="00317808" w:rsidRPr="00FA4DF9">
        <w:rPr>
          <w:rFonts w:ascii="Arial" w:eastAsia="Times New Roman" w:hAnsi="Arial" w:cs="Arial"/>
          <w:sz w:val="24"/>
          <w:szCs w:val="24"/>
          <w:lang w:val="sr-Latn-ME"/>
        </w:rPr>
        <w:t xml:space="preserve">, odnosno </w:t>
      </w:r>
      <w:r w:rsidR="000B03EB" w:rsidRPr="00FA4DF9">
        <w:rPr>
          <w:rFonts w:ascii="Arial" w:eastAsia="Times New Roman" w:hAnsi="Arial" w:cs="Arial"/>
          <w:sz w:val="24"/>
          <w:szCs w:val="24"/>
          <w:lang w:val="sr-Latn-ME"/>
        </w:rPr>
        <w:t xml:space="preserve">specijalnim odjeljenjima </w:t>
      </w:r>
      <w:r w:rsidR="00317808" w:rsidRPr="00FA4DF9">
        <w:rPr>
          <w:rFonts w:ascii="Arial" w:eastAsia="Times New Roman" w:hAnsi="Arial" w:cs="Arial"/>
          <w:sz w:val="24"/>
          <w:szCs w:val="24"/>
          <w:lang w:val="sr-Latn-ME"/>
        </w:rPr>
        <w:t>redovn</w:t>
      </w:r>
      <w:r w:rsidR="000B03EB" w:rsidRPr="00FA4DF9">
        <w:rPr>
          <w:rFonts w:ascii="Arial" w:eastAsia="Times New Roman" w:hAnsi="Arial" w:cs="Arial"/>
          <w:sz w:val="24"/>
          <w:szCs w:val="24"/>
          <w:lang w:val="sr-Latn-ME"/>
        </w:rPr>
        <w:t>e</w:t>
      </w:r>
      <w:r w:rsidR="00317808" w:rsidRPr="00FA4DF9">
        <w:rPr>
          <w:rFonts w:ascii="Arial" w:eastAsia="Times New Roman" w:hAnsi="Arial" w:cs="Arial"/>
          <w:sz w:val="24"/>
          <w:szCs w:val="24"/>
          <w:lang w:val="sr-Latn-ME"/>
        </w:rPr>
        <w:t xml:space="preserve"> </w:t>
      </w:r>
      <w:r w:rsidR="000B03EB" w:rsidRPr="00FA4DF9">
        <w:rPr>
          <w:rFonts w:ascii="Arial" w:eastAsia="Times New Roman" w:hAnsi="Arial" w:cs="Arial"/>
          <w:sz w:val="24"/>
          <w:szCs w:val="24"/>
          <w:lang w:val="sr-Latn-ME"/>
        </w:rPr>
        <w:t>škole</w:t>
      </w:r>
      <w:r w:rsidRPr="00FA4DF9">
        <w:rPr>
          <w:rFonts w:ascii="Arial" w:eastAsia="Times New Roman" w:hAnsi="Arial" w:cs="Arial"/>
          <w:sz w:val="24"/>
          <w:szCs w:val="24"/>
          <w:lang w:val="sr-Latn-ME"/>
        </w:rPr>
        <w:t>;</w:t>
      </w:r>
    </w:p>
    <w:p w14:paraId="34F1B6DF" w14:textId="0DBCDF12" w:rsidR="001631BF" w:rsidRPr="00FA4DF9" w:rsidRDefault="00317808" w:rsidP="001631BF">
      <w:pPr>
        <w:spacing w:after="0" w:line="240" w:lineRule="auto"/>
        <w:jc w:val="both"/>
        <w:rPr>
          <w:rFonts w:ascii="Arial" w:eastAsia="Times New Roman" w:hAnsi="Arial" w:cs="Arial"/>
          <w:sz w:val="24"/>
          <w:szCs w:val="24"/>
          <w:lang w:val="sr-Latn-ME"/>
        </w:rPr>
      </w:pPr>
      <w:r w:rsidRPr="00FA4DF9">
        <w:rPr>
          <w:rFonts w:ascii="Arial" w:eastAsia="Times New Roman" w:hAnsi="Arial" w:cs="Arial"/>
          <w:sz w:val="24"/>
          <w:szCs w:val="24"/>
          <w:lang w:val="sr-Latn-ME"/>
        </w:rPr>
        <w:lastRenderedPageBreak/>
        <w:t>2</w:t>
      </w:r>
      <w:r w:rsidR="001631BF" w:rsidRPr="00FA4DF9">
        <w:rPr>
          <w:rFonts w:ascii="Arial" w:eastAsia="Times New Roman" w:hAnsi="Arial" w:cs="Arial"/>
          <w:sz w:val="24"/>
          <w:szCs w:val="24"/>
          <w:lang w:val="sr-Latn-ME"/>
        </w:rPr>
        <w:t>) lice koje je završilo obrazovanje</w:t>
      </w:r>
      <w:r w:rsidR="000B03EB" w:rsidRPr="00FA4DF9">
        <w:rPr>
          <w:rFonts w:ascii="Arial" w:eastAsia="Times New Roman" w:hAnsi="Arial" w:cs="Arial"/>
          <w:sz w:val="24"/>
          <w:szCs w:val="24"/>
          <w:lang w:val="sr-Latn-ME"/>
        </w:rPr>
        <w:t xml:space="preserve"> prema obrazovnom programu, uz obezbjeđivanje dodatnih uslova i pomagala; obrazovnom programu sa prilagođenim izvođenjem i dodatnom stručnom pomoći; posebnom obrazovnom program</w:t>
      </w:r>
      <w:r w:rsidR="001631BF" w:rsidRPr="00FA4DF9">
        <w:rPr>
          <w:rFonts w:ascii="Arial" w:eastAsia="Times New Roman" w:hAnsi="Arial" w:cs="Arial"/>
          <w:sz w:val="24"/>
          <w:szCs w:val="24"/>
          <w:lang w:val="sr-Latn-ME"/>
        </w:rPr>
        <w:t xml:space="preserve"> programu, u skladu sa posebnim zakonom;</w:t>
      </w:r>
    </w:p>
    <w:p w14:paraId="3801676C" w14:textId="21C67036" w:rsidR="001631BF" w:rsidRPr="00FA4DF9" w:rsidRDefault="00317808" w:rsidP="001631BF">
      <w:pPr>
        <w:spacing w:after="0" w:line="240" w:lineRule="auto"/>
        <w:jc w:val="both"/>
        <w:rPr>
          <w:rFonts w:ascii="Arial" w:eastAsia="Times New Roman" w:hAnsi="Arial" w:cs="Arial"/>
          <w:b/>
          <w:sz w:val="24"/>
          <w:szCs w:val="24"/>
          <w:lang w:val="sr-Latn-ME"/>
        </w:rPr>
      </w:pPr>
      <w:r w:rsidRPr="00FA4DF9">
        <w:rPr>
          <w:rFonts w:ascii="Arial" w:eastAsia="Times New Roman" w:hAnsi="Arial" w:cs="Arial"/>
          <w:sz w:val="24"/>
          <w:szCs w:val="24"/>
          <w:lang w:val="sr-Latn-ME"/>
        </w:rPr>
        <w:t>3</w:t>
      </w:r>
      <w:r w:rsidR="001631BF" w:rsidRPr="00FA4DF9">
        <w:rPr>
          <w:rFonts w:ascii="Arial" w:eastAsia="Times New Roman" w:hAnsi="Arial" w:cs="Arial"/>
          <w:sz w:val="24"/>
          <w:szCs w:val="24"/>
          <w:lang w:val="sr-Latn-ME"/>
        </w:rPr>
        <w:t>) lice kod kojeg je utvrđen status invalida rada u smislu propisa</w:t>
      </w:r>
      <w:r w:rsidR="001631BF" w:rsidRPr="00FA4DF9">
        <w:rPr>
          <w:rFonts w:ascii="Arial" w:eastAsia="Times New Roman" w:hAnsi="Arial" w:cs="Arial"/>
          <w:b/>
          <w:sz w:val="24"/>
          <w:szCs w:val="24"/>
          <w:lang w:val="sr-Latn-ME"/>
        </w:rPr>
        <w:t xml:space="preserve"> </w:t>
      </w:r>
      <w:r w:rsidR="001631BF" w:rsidRPr="00FA4DF9">
        <w:rPr>
          <w:rFonts w:ascii="Arial" w:eastAsia="Times New Roman" w:hAnsi="Arial" w:cs="Arial"/>
          <w:sz w:val="24"/>
          <w:szCs w:val="24"/>
          <w:lang w:val="sr-Latn-ME"/>
        </w:rPr>
        <w:t>o penzijskom i invalidskom osiguranju;</w:t>
      </w:r>
    </w:p>
    <w:p w14:paraId="28E96EFB" w14:textId="54CB83B5" w:rsidR="001631BF" w:rsidRPr="00FA4DF9" w:rsidRDefault="00317808" w:rsidP="001631BF">
      <w:pPr>
        <w:spacing w:after="0" w:line="240" w:lineRule="auto"/>
        <w:jc w:val="both"/>
        <w:rPr>
          <w:rFonts w:ascii="Arial" w:eastAsia="Times New Roman" w:hAnsi="Arial" w:cs="Arial"/>
          <w:sz w:val="24"/>
          <w:szCs w:val="24"/>
          <w:lang w:val="sr-Latn-ME"/>
        </w:rPr>
      </w:pPr>
      <w:r w:rsidRPr="00FA4DF9">
        <w:rPr>
          <w:rFonts w:ascii="Arial" w:eastAsia="Times New Roman" w:hAnsi="Arial" w:cs="Arial"/>
          <w:sz w:val="24"/>
          <w:szCs w:val="24"/>
          <w:lang w:val="sr-Latn-ME"/>
        </w:rPr>
        <w:t>4</w:t>
      </w:r>
      <w:r w:rsidR="001631BF" w:rsidRPr="00FA4DF9">
        <w:rPr>
          <w:rFonts w:ascii="Arial" w:eastAsia="Times New Roman" w:hAnsi="Arial" w:cs="Arial"/>
          <w:sz w:val="24"/>
          <w:szCs w:val="24"/>
          <w:lang w:val="sr-Latn-ME"/>
        </w:rPr>
        <w:t>) lice kod kojeg je nastupio invaliditet, odnosno tjelesno oštećenje u skladu sa propisima o boračko - invalidskoj zaštiti;</w:t>
      </w:r>
    </w:p>
    <w:p w14:paraId="32F20BF2" w14:textId="1E88AA85" w:rsidR="00085193" w:rsidRPr="00FA4DF9" w:rsidRDefault="00085193" w:rsidP="001631BF">
      <w:pPr>
        <w:spacing w:after="0" w:line="240" w:lineRule="auto"/>
        <w:jc w:val="both"/>
        <w:rPr>
          <w:rFonts w:ascii="Arial" w:eastAsia="Times New Roman" w:hAnsi="Arial" w:cs="Arial"/>
          <w:sz w:val="24"/>
          <w:szCs w:val="24"/>
          <w:lang w:val="sr-Latn-ME"/>
        </w:rPr>
      </w:pPr>
      <w:r w:rsidRPr="00FA4DF9">
        <w:rPr>
          <w:rFonts w:ascii="Arial" w:eastAsia="Times New Roman" w:hAnsi="Arial" w:cs="Arial"/>
          <w:sz w:val="24"/>
          <w:szCs w:val="24"/>
          <w:lang w:val="sr-Latn-ME"/>
        </w:rPr>
        <w:t>5) lice koj</w:t>
      </w:r>
      <w:r w:rsidR="007A7D1B" w:rsidRPr="00FA4DF9">
        <w:rPr>
          <w:rFonts w:ascii="Arial" w:eastAsia="Times New Roman" w:hAnsi="Arial" w:cs="Arial"/>
          <w:sz w:val="24"/>
          <w:szCs w:val="24"/>
          <w:lang w:val="sr-Latn-ME"/>
        </w:rPr>
        <w:t>e</w:t>
      </w:r>
      <w:r w:rsidRPr="00FA4DF9">
        <w:rPr>
          <w:rFonts w:ascii="Arial" w:eastAsia="Times New Roman" w:hAnsi="Arial" w:cs="Arial"/>
          <w:sz w:val="24"/>
          <w:szCs w:val="24"/>
          <w:lang w:val="sr-Latn-ME"/>
        </w:rPr>
        <w:t xml:space="preserve">m je utvrđen status lica sa invaliditetom u skladu sa </w:t>
      </w:r>
      <w:r w:rsidR="007A7D1B" w:rsidRPr="00FA4DF9">
        <w:rPr>
          <w:rFonts w:ascii="Arial" w:eastAsia="Times New Roman" w:hAnsi="Arial" w:cs="Arial"/>
          <w:sz w:val="24"/>
          <w:szCs w:val="24"/>
          <w:lang w:val="sr-Latn-ME"/>
        </w:rPr>
        <w:t xml:space="preserve">propisom kojim se uređuje profesionalna rehabilitacija </w:t>
      </w:r>
      <w:r w:rsidR="000B03EB" w:rsidRPr="00FA4DF9">
        <w:rPr>
          <w:rFonts w:ascii="Arial" w:eastAsia="Times New Roman" w:hAnsi="Arial" w:cs="Arial"/>
          <w:sz w:val="24"/>
          <w:szCs w:val="24"/>
          <w:lang w:val="sr-Latn-ME"/>
        </w:rPr>
        <w:t>i</w:t>
      </w:r>
      <w:r w:rsidR="007A7D1B" w:rsidRPr="00FA4DF9">
        <w:rPr>
          <w:rFonts w:ascii="Arial" w:eastAsia="Times New Roman" w:hAnsi="Arial" w:cs="Arial"/>
          <w:sz w:val="24"/>
          <w:szCs w:val="24"/>
          <w:lang w:val="sr-Latn-ME"/>
        </w:rPr>
        <w:t xml:space="preserve"> zapošljavanje lica sa invaliditetom</w:t>
      </w:r>
      <w:r w:rsidRPr="00FA4DF9">
        <w:rPr>
          <w:rFonts w:ascii="Arial" w:eastAsia="Times New Roman" w:hAnsi="Arial" w:cs="Arial"/>
          <w:sz w:val="24"/>
          <w:szCs w:val="24"/>
          <w:lang w:val="sr-Latn-ME"/>
        </w:rPr>
        <w:t>.</w:t>
      </w:r>
    </w:p>
    <w:p w14:paraId="1E53575F" w14:textId="77777777" w:rsidR="001631BF" w:rsidRPr="00FA4DF9" w:rsidRDefault="001631BF" w:rsidP="001631BF">
      <w:pPr>
        <w:spacing w:after="0" w:line="240" w:lineRule="auto"/>
        <w:jc w:val="both"/>
        <w:rPr>
          <w:rFonts w:ascii="Arial" w:eastAsia="Times New Roman" w:hAnsi="Arial" w:cs="Arial"/>
          <w:b/>
          <w:sz w:val="24"/>
          <w:szCs w:val="24"/>
          <w:lang w:val="sr-Latn-ME"/>
        </w:rPr>
      </w:pPr>
    </w:p>
    <w:p w14:paraId="7E4B9639" w14:textId="77777777" w:rsidR="001631BF" w:rsidRPr="00FA4DF9" w:rsidRDefault="001631BF" w:rsidP="001631BF">
      <w:pPr>
        <w:spacing w:after="0" w:line="240" w:lineRule="auto"/>
        <w:jc w:val="both"/>
        <w:rPr>
          <w:rFonts w:ascii="Arial" w:eastAsia="Times New Roman" w:hAnsi="Arial" w:cs="Arial"/>
          <w:sz w:val="24"/>
          <w:szCs w:val="24"/>
          <w:lang w:val="sr-Latn-ME"/>
        </w:rPr>
      </w:pPr>
      <w:r w:rsidRPr="00FA4DF9">
        <w:rPr>
          <w:rFonts w:ascii="Arial" w:eastAsia="Times New Roman" w:hAnsi="Arial" w:cs="Arial"/>
          <w:sz w:val="24"/>
          <w:szCs w:val="24"/>
          <w:lang w:val="sr-Latn-ME"/>
        </w:rPr>
        <w:t>Lice koje nije ostvarilo status u smislu stava 1 ovog člana, ostvaruje status lica sa invaliditetom zavisno od procenta invaliditeta, u skladu sa ovim zakonom.</w:t>
      </w:r>
    </w:p>
    <w:p w14:paraId="34CF0A2F" w14:textId="13C6493F" w:rsidR="001631BF" w:rsidRPr="00FA4DF9" w:rsidRDefault="001631BF" w:rsidP="001631BF">
      <w:pPr>
        <w:pStyle w:val="stil1tekst"/>
        <w:jc w:val="both"/>
        <w:rPr>
          <w:rFonts w:ascii="Arial" w:hAnsi="Arial" w:cs="Arial"/>
          <w:lang w:val="sr-Latn-ME"/>
        </w:rPr>
      </w:pPr>
      <w:r w:rsidRPr="00FA4DF9">
        <w:rPr>
          <w:rFonts w:ascii="Arial" w:hAnsi="Arial" w:cs="Arial"/>
          <w:lang w:val="sr-Latn-ME"/>
        </w:rPr>
        <w:t>Korisniku prava iz st. 1 i 2 ovog člana, komisija iz člana 5 ovog zakona utvrđuje procenat invaliditeta, u skladu sa ovim zakonom.</w:t>
      </w:r>
    </w:p>
    <w:p w14:paraId="23E877E4" w14:textId="3BD693F7" w:rsidR="00EE7A5C" w:rsidRPr="00FA4DF9" w:rsidRDefault="001631BF" w:rsidP="00FA4DF9">
      <w:pPr>
        <w:spacing w:after="0" w:line="240" w:lineRule="auto"/>
        <w:jc w:val="center"/>
        <w:rPr>
          <w:rFonts w:ascii="Arial" w:eastAsia="Times New Roman" w:hAnsi="Arial" w:cs="Arial"/>
          <w:b/>
          <w:sz w:val="24"/>
          <w:szCs w:val="24"/>
          <w:lang w:val="sr-Latn-ME"/>
        </w:rPr>
      </w:pPr>
      <w:r w:rsidRPr="00FA4DF9">
        <w:rPr>
          <w:rFonts w:ascii="Arial" w:eastAsia="Times New Roman" w:hAnsi="Arial" w:cs="Arial"/>
          <w:b/>
          <w:sz w:val="24"/>
          <w:szCs w:val="24"/>
          <w:lang w:val="sr-Latn-ME"/>
        </w:rPr>
        <w:t xml:space="preserve">Utvrđivanje procenta invaliditeta </w:t>
      </w:r>
    </w:p>
    <w:p w14:paraId="2B7A98F5" w14:textId="788F1368" w:rsidR="001631BF" w:rsidRPr="00FA4DF9" w:rsidRDefault="001631BF" w:rsidP="001631BF">
      <w:pPr>
        <w:spacing w:after="0" w:line="240" w:lineRule="auto"/>
        <w:jc w:val="center"/>
        <w:rPr>
          <w:rFonts w:ascii="Arial" w:eastAsia="Times New Roman" w:hAnsi="Arial" w:cs="Arial"/>
          <w:b/>
          <w:sz w:val="24"/>
          <w:szCs w:val="24"/>
          <w:lang w:val="sr-Latn-ME"/>
        </w:rPr>
      </w:pPr>
      <w:r w:rsidRPr="00FA4DF9">
        <w:rPr>
          <w:rFonts w:ascii="Arial" w:eastAsia="Times New Roman" w:hAnsi="Arial" w:cs="Arial"/>
          <w:b/>
          <w:sz w:val="24"/>
          <w:szCs w:val="24"/>
          <w:lang w:val="sr-Latn-ME"/>
        </w:rPr>
        <w:t>Član 5</w:t>
      </w:r>
    </w:p>
    <w:p w14:paraId="194AC39A" w14:textId="77777777" w:rsidR="001631BF" w:rsidRPr="00FA4DF9" w:rsidRDefault="001631BF" w:rsidP="001631BF">
      <w:pPr>
        <w:spacing w:after="0" w:line="240" w:lineRule="auto"/>
        <w:jc w:val="center"/>
        <w:rPr>
          <w:rFonts w:ascii="Arial" w:eastAsia="Times New Roman" w:hAnsi="Arial" w:cs="Arial"/>
          <w:b/>
          <w:sz w:val="24"/>
          <w:szCs w:val="24"/>
          <w:lang w:val="sr-Latn-ME"/>
        </w:rPr>
      </w:pPr>
    </w:p>
    <w:p w14:paraId="643EA131" w14:textId="66FD9882" w:rsidR="001631BF" w:rsidRPr="00FA4DF9" w:rsidRDefault="001631BF" w:rsidP="001631BF">
      <w:pPr>
        <w:pStyle w:val="ListParagraph"/>
        <w:tabs>
          <w:tab w:val="left" w:pos="614"/>
        </w:tabs>
        <w:spacing w:after="0" w:line="240" w:lineRule="auto"/>
        <w:ind w:left="0"/>
        <w:jc w:val="both"/>
        <w:rPr>
          <w:rFonts w:ascii="Arial" w:eastAsia="Times New Roman" w:hAnsi="Arial" w:cs="Arial"/>
          <w:sz w:val="24"/>
          <w:szCs w:val="24"/>
          <w:lang w:val="sr-Latn-ME"/>
        </w:rPr>
      </w:pPr>
      <w:r w:rsidRPr="00FA4DF9">
        <w:rPr>
          <w:rFonts w:ascii="Arial" w:eastAsia="Times New Roman" w:hAnsi="Arial" w:cs="Arial"/>
          <w:sz w:val="24"/>
          <w:szCs w:val="24"/>
          <w:lang w:val="sr-Latn-ME"/>
        </w:rPr>
        <w:t>O procentu invaliditeta lica iz člana 4 ovog zakona u prvom stepenu odlučuje Zavod za zapošljavanje Crne Gore (u daljem tekstu: Zavod), na osnovu ocjene, nalaza i mišljenja prvostepene komisije za profesionalnu rehabilitaciju Centra za profesionalnu rehabilitaciju</w:t>
      </w:r>
      <w:r w:rsidR="005432F0" w:rsidRPr="00FA4DF9">
        <w:rPr>
          <w:rFonts w:ascii="Arial" w:eastAsia="Times New Roman" w:hAnsi="Arial" w:cs="Arial"/>
          <w:sz w:val="24"/>
          <w:szCs w:val="24"/>
          <w:lang w:val="sr-Latn-ME"/>
        </w:rPr>
        <w:t xml:space="preserve"> (u daljem tekstu: Centar)</w:t>
      </w:r>
      <w:r w:rsidRPr="00FA4DF9">
        <w:rPr>
          <w:rFonts w:ascii="Arial" w:eastAsia="Times New Roman" w:hAnsi="Arial" w:cs="Arial"/>
          <w:sz w:val="24"/>
          <w:szCs w:val="24"/>
          <w:lang w:val="sr-Latn-ME"/>
        </w:rPr>
        <w:t xml:space="preserve"> iz člana </w:t>
      </w:r>
      <w:r w:rsidR="00061924" w:rsidRPr="00FA4DF9">
        <w:rPr>
          <w:rFonts w:ascii="Arial" w:eastAsia="Times New Roman" w:hAnsi="Arial" w:cs="Arial"/>
          <w:sz w:val="24"/>
          <w:szCs w:val="24"/>
          <w:lang w:val="sr-Latn-ME"/>
        </w:rPr>
        <w:t>12</w:t>
      </w:r>
      <w:r w:rsidR="00061924" w:rsidRPr="00FA4DF9">
        <w:rPr>
          <w:rFonts w:ascii="Arial" w:eastAsia="Times New Roman" w:hAnsi="Arial" w:cs="Arial"/>
          <w:color w:val="FF0000"/>
          <w:sz w:val="24"/>
          <w:szCs w:val="24"/>
          <w:lang w:val="sr-Latn-ME"/>
        </w:rPr>
        <w:t xml:space="preserve"> </w:t>
      </w:r>
      <w:r w:rsidRPr="00FA4DF9">
        <w:rPr>
          <w:rFonts w:ascii="Arial" w:eastAsia="Times New Roman" w:hAnsi="Arial" w:cs="Arial"/>
          <w:sz w:val="24"/>
          <w:szCs w:val="24"/>
          <w:lang w:val="sr-Latn-ME"/>
        </w:rPr>
        <w:t>ovog zakona, a u drugom stepenu organ državne uprave nadležan za poslove rada i zapošljavanja (u daljem tekstu: Ministarstvo), na osnovu ocjene, nalaza i mišljenja drugostepene komisije za profesionalnu rehabilitaciju, koju obrazuje Ministarstvo.</w:t>
      </w:r>
    </w:p>
    <w:p w14:paraId="51BAC21F" w14:textId="77777777" w:rsidR="001631BF" w:rsidRPr="00FA4DF9" w:rsidRDefault="001631BF" w:rsidP="001631BF">
      <w:pPr>
        <w:pStyle w:val="ListParagraph"/>
        <w:tabs>
          <w:tab w:val="left" w:pos="614"/>
        </w:tabs>
        <w:spacing w:after="0" w:line="240" w:lineRule="auto"/>
        <w:ind w:left="0"/>
        <w:jc w:val="both"/>
        <w:rPr>
          <w:rFonts w:ascii="Arial" w:eastAsia="Times New Roman" w:hAnsi="Arial" w:cs="Arial"/>
          <w:sz w:val="24"/>
          <w:szCs w:val="24"/>
          <w:lang w:val="sr-Latn-ME"/>
        </w:rPr>
      </w:pPr>
    </w:p>
    <w:p w14:paraId="41F03986" w14:textId="3FCC832A" w:rsidR="001631BF" w:rsidRPr="00FA4DF9" w:rsidRDefault="001631BF" w:rsidP="001631BF">
      <w:pPr>
        <w:spacing w:after="0" w:line="240" w:lineRule="auto"/>
        <w:jc w:val="both"/>
        <w:rPr>
          <w:rFonts w:ascii="Arial" w:eastAsia="Times New Roman" w:hAnsi="Arial" w:cs="Arial"/>
          <w:sz w:val="24"/>
          <w:szCs w:val="24"/>
          <w:lang w:val="sr-Latn-ME"/>
        </w:rPr>
      </w:pPr>
      <w:r w:rsidRPr="00FA4DF9">
        <w:rPr>
          <w:rFonts w:ascii="Arial" w:eastAsia="Times New Roman" w:hAnsi="Arial" w:cs="Arial"/>
          <w:sz w:val="24"/>
          <w:szCs w:val="24"/>
          <w:lang w:val="sr-Latn-ME"/>
        </w:rPr>
        <w:t xml:space="preserve">Zahtjev </w:t>
      </w:r>
      <w:r w:rsidR="0030336B" w:rsidRPr="00FA4DF9">
        <w:rPr>
          <w:rFonts w:ascii="Arial" w:eastAsia="Times New Roman" w:hAnsi="Arial" w:cs="Arial"/>
          <w:sz w:val="24"/>
          <w:szCs w:val="24"/>
          <w:lang w:val="sr-Latn-ME"/>
        </w:rPr>
        <w:t>za utvrđivanje procenta invaliditeta iz stava 1 ovog člana</w:t>
      </w:r>
      <w:r w:rsidRPr="00FA4DF9">
        <w:rPr>
          <w:rFonts w:ascii="Arial" w:eastAsia="Times New Roman" w:hAnsi="Arial" w:cs="Arial"/>
          <w:sz w:val="24"/>
          <w:szCs w:val="24"/>
          <w:lang w:val="sr-Latn-ME"/>
        </w:rPr>
        <w:t xml:space="preserve">, podnosi se organizacionoj jedinici Zavoda prema mjestu prijavljivanja na evidenciju nezaposlenog lica sa invaliditetom, odnosno mjestu rada zaposlenog lica sa invaliditetom. </w:t>
      </w:r>
    </w:p>
    <w:p w14:paraId="37DB9A87" w14:textId="77777777" w:rsidR="001631BF" w:rsidRPr="00FA4DF9" w:rsidRDefault="001631BF" w:rsidP="001631BF">
      <w:pPr>
        <w:spacing w:after="0" w:line="240" w:lineRule="auto"/>
        <w:jc w:val="both"/>
        <w:rPr>
          <w:rFonts w:ascii="Arial" w:eastAsia="Times New Roman" w:hAnsi="Arial" w:cs="Arial"/>
          <w:sz w:val="24"/>
          <w:szCs w:val="24"/>
          <w:lang w:val="sr-Latn-ME"/>
        </w:rPr>
      </w:pPr>
    </w:p>
    <w:p w14:paraId="7EC40681" w14:textId="29D0AAD0" w:rsidR="001631BF" w:rsidRPr="00FA4DF9" w:rsidRDefault="001631BF" w:rsidP="001631BF">
      <w:pPr>
        <w:spacing w:after="0" w:line="240" w:lineRule="auto"/>
        <w:jc w:val="both"/>
        <w:rPr>
          <w:rFonts w:ascii="Arial" w:hAnsi="Arial" w:cs="Arial"/>
          <w:sz w:val="24"/>
          <w:szCs w:val="24"/>
          <w:lang w:val="sr-Latn-ME"/>
        </w:rPr>
      </w:pPr>
      <w:r w:rsidRPr="00FA4DF9">
        <w:rPr>
          <w:rFonts w:ascii="Arial" w:hAnsi="Arial" w:cs="Arial"/>
          <w:sz w:val="24"/>
          <w:szCs w:val="24"/>
          <w:lang w:val="sr-Latn-ME"/>
        </w:rPr>
        <w:t>Invaliditet se utvrđuje na osnovu Međunarodn</w:t>
      </w:r>
      <w:r w:rsidR="000E69C4" w:rsidRPr="00FA4DF9">
        <w:rPr>
          <w:rFonts w:ascii="Arial" w:hAnsi="Arial" w:cs="Arial"/>
          <w:sz w:val="24"/>
          <w:szCs w:val="24"/>
          <w:lang w:val="sr-Latn-ME"/>
        </w:rPr>
        <w:t>e</w:t>
      </w:r>
      <w:r w:rsidRPr="00FA4DF9">
        <w:rPr>
          <w:rFonts w:ascii="Arial" w:hAnsi="Arial" w:cs="Arial"/>
          <w:sz w:val="24"/>
          <w:szCs w:val="24"/>
          <w:lang w:val="sr-Latn-ME"/>
        </w:rPr>
        <w:t xml:space="preserve"> klasifikacij</w:t>
      </w:r>
      <w:r w:rsidR="000E69C4" w:rsidRPr="00FA4DF9">
        <w:rPr>
          <w:rFonts w:ascii="Arial" w:hAnsi="Arial" w:cs="Arial"/>
          <w:sz w:val="24"/>
          <w:szCs w:val="24"/>
          <w:lang w:val="sr-Latn-ME"/>
        </w:rPr>
        <w:t>e</w:t>
      </w:r>
      <w:r w:rsidRPr="00FA4DF9">
        <w:rPr>
          <w:rFonts w:ascii="Arial" w:hAnsi="Arial" w:cs="Arial"/>
          <w:sz w:val="24"/>
          <w:szCs w:val="24"/>
          <w:lang w:val="sr-Latn-ME"/>
        </w:rPr>
        <w:t xml:space="preserve"> bolesti, Međunarodn</w:t>
      </w:r>
      <w:r w:rsidR="000E69C4" w:rsidRPr="00FA4DF9">
        <w:rPr>
          <w:rFonts w:ascii="Arial" w:hAnsi="Arial" w:cs="Arial"/>
          <w:sz w:val="24"/>
          <w:szCs w:val="24"/>
          <w:lang w:val="sr-Latn-ME"/>
        </w:rPr>
        <w:t>e</w:t>
      </w:r>
      <w:r w:rsidRPr="00FA4DF9">
        <w:rPr>
          <w:rFonts w:ascii="Arial" w:hAnsi="Arial" w:cs="Arial"/>
          <w:sz w:val="24"/>
          <w:szCs w:val="24"/>
          <w:lang w:val="sr-Latn-ME"/>
        </w:rPr>
        <w:t xml:space="preserve"> klasifikacij</w:t>
      </w:r>
      <w:r w:rsidR="000E69C4" w:rsidRPr="00FA4DF9">
        <w:rPr>
          <w:rFonts w:ascii="Arial" w:hAnsi="Arial" w:cs="Arial"/>
          <w:sz w:val="24"/>
          <w:szCs w:val="24"/>
          <w:lang w:val="sr-Latn-ME"/>
        </w:rPr>
        <w:t>e</w:t>
      </w:r>
      <w:r w:rsidRPr="00FA4DF9">
        <w:rPr>
          <w:rFonts w:ascii="Arial" w:hAnsi="Arial" w:cs="Arial"/>
          <w:sz w:val="24"/>
          <w:szCs w:val="24"/>
          <w:lang w:val="sr-Latn-ME"/>
        </w:rPr>
        <w:t xml:space="preserve"> funkcionisanja, invaliditeta i zdravlja, </w:t>
      </w:r>
      <w:r w:rsidR="00596179" w:rsidRPr="00FA4DF9">
        <w:rPr>
          <w:rFonts w:ascii="Arial" w:hAnsi="Arial" w:cs="Arial"/>
          <w:sz w:val="24"/>
          <w:szCs w:val="24"/>
          <w:lang w:val="sr-Latn-ME"/>
        </w:rPr>
        <w:t>L</w:t>
      </w:r>
      <w:r w:rsidRPr="00FA4DF9">
        <w:rPr>
          <w:rFonts w:ascii="Arial" w:hAnsi="Arial" w:cs="Arial"/>
          <w:sz w:val="24"/>
          <w:szCs w:val="24"/>
          <w:lang w:val="sr-Latn-ME"/>
        </w:rPr>
        <w:t>ist</w:t>
      </w:r>
      <w:r w:rsidR="000E69C4" w:rsidRPr="00FA4DF9">
        <w:rPr>
          <w:rFonts w:ascii="Arial" w:hAnsi="Arial" w:cs="Arial"/>
          <w:sz w:val="24"/>
          <w:szCs w:val="24"/>
          <w:lang w:val="sr-Latn-ME"/>
        </w:rPr>
        <w:t>e</w:t>
      </w:r>
      <w:r w:rsidRPr="00FA4DF9">
        <w:rPr>
          <w:rFonts w:ascii="Arial" w:hAnsi="Arial" w:cs="Arial"/>
          <w:sz w:val="24"/>
          <w:szCs w:val="24"/>
          <w:lang w:val="sr-Latn-ME"/>
        </w:rPr>
        <w:t xml:space="preserve"> tjelesnih oštećenja i drugih kriterijuma: obrazovnih, psiholoških i socijalno</w:t>
      </w:r>
      <w:r w:rsidR="0030336B" w:rsidRPr="00FA4DF9">
        <w:rPr>
          <w:rFonts w:ascii="Arial" w:hAnsi="Arial" w:cs="Arial"/>
          <w:sz w:val="24"/>
          <w:szCs w:val="24"/>
          <w:lang w:val="sr-Latn-ME"/>
        </w:rPr>
        <w:t>-</w:t>
      </w:r>
      <w:r w:rsidRPr="00FA4DF9">
        <w:rPr>
          <w:rFonts w:ascii="Arial" w:hAnsi="Arial" w:cs="Arial"/>
          <w:sz w:val="24"/>
          <w:szCs w:val="24"/>
          <w:lang w:val="sr-Latn-ME"/>
        </w:rPr>
        <w:t>ekonomskih koji utiču na invaliditet.</w:t>
      </w:r>
    </w:p>
    <w:p w14:paraId="413A7E6C" w14:textId="77777777" w:rsidR="001631BF" w:rsidRPr="00FA4DF9" w:rsidRDefault="001631BF" w:rsidP="001631BF">
      <w:pPr>
        <w:spacing w:after="0" w:line="240" w:lineRule="auto"/>
        <w:jc w:val="both"/>
        <w:rPr>
          <w:rFonts w:ascii="Arial" w:hAnsi="Arial" w:cs="Arial"/>
          <w:sz w:val="24"/>
          <w:szCs w:val="24"/>
          <w:lang w:val="sr-Latn-ME"/>
        </w:rPr>
      </w:pPr>
    </w:p>
    <w:p w14:paraId="7C10BCF0" w14:textId="77777777" w:rsidR="001631BF" w:rsidRPr="00FA4DF9" w:rsidRDefault="001631BF" w:rsidP="001631BF">
      <w:pPr>
        <w:spacing w:after="0" w:line="240" w:lineRule="auto"/>
        <w:jc w:val="both"/>
        <w:rPr>
          <w:rFonts w:ascii="Arial" w:hAnsi="Arial" w:cs="Arial"/>
          <w:sz w:val="24"/>
          <w:szCs w:val="24"/>
          <w:lang w:val="sr-Latn-ME"/>
        </w:rPr>
      </w:pPr>
      <w:r w:rsidRPr="00FA4DF9">
        <w:rPr>
          <w:rFonts w:ascii="Arial" w:hAnsi="Arial" w:cs="Arial"/>
          <w:sz w:val="24"/>
          <w:szCs w:val="24"/>
          <w:lang w:val="sr-Latn-ME"/>
        </w:rPr>
        <w:t>Invaliditet se, zavisno od procenta, dijeli na: laki invaliditet: od 30</w:t>
      </w:r>
      <w:r w:rsidRPr="00FA4DF9">
        <w:rPr>
          <w:rFonts w:ascii="Arial" w:hAnsi="Arial" w:cs="Arial"/>
          <w:b/>
          <w:sz w:val="24"/>
          <w:szCs w:val="24"/>
          <w:lang w:val="sr-Latn-ME"/>
        </w:rPr>
        <w:t xml:space="preserve"> </w:t>
      </w:r>
      <w:r w:rsidRPr="00FA4DF9">
        <w:rPr>
          <w:rFonts w:ascii="Arial" w:hAnsi="Arial" w:cs="Arial"/>
          <w:sz w:val="24"/>
          <w:szCs w:val="24"/>
          <w:lang w:val="sr-Latn-ME"/>
        </w:rPr>
        <w:t>% do 49%; umjereni invaliditet, od 50% do 79% i teški invaliditet, od 80% do 100%.</w:t>
      </w:r>
    </w:p>
    <w:p w14:paraId="323C5E3D" w14:textId="77777777" w:rsidR="001631BF" w:rsidRPr="00FA4DF9" w:rsidRDefault="001631BF" w:rsidP="001631BF">
      <w:pPr>
        <w:spacing w:after="0" w:line="240" w:lineRule="auto"/>
        <w:jc w:val="both"/>
        <w:rPr>
          <w:rFonts w:ascii="Arial" w:eastAsia="Times New Roman" w:hAnsi="Arial" w:cs="Arial"/>
          <w:sz w:val="24"/>
          <w:szCs w:val="24"/>
          <w:lang w:val="sr-Latn-ME"/>
        </w:rPr>
      </w:pPr>
    </w:p>
    <w:p w14:paraId="50F80BB9" w14:textId="25429C37" w:rsidR="001631BF" w:rsidRPr="00FA4DF9" w:rsidRDefault="005432F0" w:rsidP="001631BF">
      <w:pPr>
        <w:spacing w:after="0" w:line="240" w:lineRule="auto"/>
        <w:jc w:val="both"/>
        <w:rPr>
          <w:rFonts w:ascii="Arial" w:eastAsia="Times New Roman" w:hAnsi="Arial" w:cs="Arial"/>
          <w:sz w:val="24"/>
          <w:szCs w:val="24"/>
          <w:lang w:val="sr-Latn-ME"/>
        </w:rPr>
      </w:pPr>
      <w:r w:rsidRPr="00FA4DF9">
        <w:rPr>
          <w:rFonts w:ascii="Arial" w:eastAsia="Times New Roman" w:hAnsi="Arial" w:cs="Arial"/>
          <w:sz w:val="24"/>
          <w:szCs w:val="24"/>
          <w:lang w:val="sr-Latn-ME"/>
        </w:rPr>
        <w:t>K</w:t>
      </w:r>
      <w:r w:rsidR="001631BF" w:rsidRPr="00FA4DF9">
        <w:rPr>
          <w:rFonts w:ascii="Arial" w:eastAsia="Times New Roman" w:hAnsi="Arial" w:cs="Arial"/>
          <w:sz w:val="24"/>
          <w:szCs w:val="24"/>
          <w:lang w:val="sr-Latn-ME"/>
        </w:rPr>
        <w:t>riterijume i uslove</w:t>
      </w:r>
      <w:r w:rsidRPr="00FA4DF9">
        <w:rPr>
          <w:rFonts w:ascii="Arial" w:eastAsia="Times New Roman" w:hAnsi="Arial" w:cs="Arial"/>
          <w:sz w:val="24"/>
          <w:szCs w:val="24"/>
          <w:lang w:val="sr-Latn-ME"/>
        </w:rPr>
        <w:t xml:space="preserve"> za utvrđivanje procenta invaliditeta</w:t>
      </w:r>
      <w:r w:rsidR="0030336B" w:rsidRPr="00FA4DF9">
        <w:rPr>
          <w:rFonts w:ascii="Arial" w:eastAsia="Times New Roman" w:hAnsi="Arial" w:cs="Arial"/>
          <w:sz w:val="24"/>
          <w:szCs w:val="24"/>
          <w:lang w:val="sr-Latn-ME"/>
        </w:rPr>
        <w:t xml:space="preserve"> </w:t>
      </w:r>
      <w:r w:rsidR="001631BF" w:rsidRPr="00FA4DF9">
        <w:rPr>
          <w:rFonts w:ascii="Arial" w:eastAsia="Times New Roman" w:hAnsi="Arial" w:cs="Arial"/>
          <w:sz w:val="24"/>
          <w:szCs w:val="24"/>
          <w:lang w:val="sr-Latn-ME"/>
        </w:rPr>
        <w:t>propisuje Ministarstvo.</w:t>
      </w:r>
    </w:p>
    <w:p w14:paraId="076FBAD5" w14:textId="77777777" w:rsidR="009B21D2" w:rsidRPr="00FA4DF9" w:rsidRDefault="009B21D2" w:rsidP="001631BF">
      <w:pPr>
        <w:spacing w:after="0" w:line="240" w:lineRule="auto"/>
        <w:jc w:val="both"/>
        <w:rPr>
          <w:rFonts w:ascii="Arial" w:eastAsia="Times New Roman" w:hAnsi="Arial" w:cs="Arial"/>
          <w:sz w:val="24"/>
          <w:szCs w:val="24"/>
          <w:lang w:val="sr-Latn-ME"/>
        </w:rPr>
      </w:pPr>
    </w:p>
    <w:p w14:paraId="5DC9334D" w14:textId="77777777" w:rsidR="00596179" w:rsidRPr="00FA4DF9" w:rsidRDefault="00596179" w:rsidP="00596179">
      <w:pPr>
        <w:spacing w:after="0" w:line="240" w:lineRule="auto"/>
        <w:jc w:val="both"/>
        <w:rPr>
          <w:rFonts w:ascii="Arial" w:eastAsia="Times New Roman" w:hAnsi="Arial" w:cs="Arial"/>
          <w:sz w:val="24"/>
          <w:szCs w:val="24"/>
          <w:lang w:val="sr-Latn-ME"/>
        </w:rPr>
      </w:pPr>
      <w:r w:rsidRPr="00FA4DF9">
        <w:rPr>
          <w:rFonts w:ascii="Arial" w:eastAsia="Times New Roman" w:hAnsi="Arial" w:cs="Arial"/>
          <w:sz w:val="24"/>
          <w:szCs w:val="24"/>
          <w:lang w:val="sr-Latn-ME"/>
        </w:rPr>
        <w:t>Sastav i način rada komisija iz stava 1 ovog člana propisuje Ministarstvo.</w:t>
      </w:r>
    </w:p>
    <w:p w14:paraId="09780E4C" w14:textId="77777777" w:rsidR="00596179" w:rsidRPr="00FA4DF9" w:rsidRDefault="00596179" w:rsidP="001631BF">
      <w:pPr>
        <w:spacing w:after="0" w:line="240" w:lineRule="auto"/>
        <w:jc w:val="both"/>
        <w:rPr>
          <w:rFonts w:ascii="Arial" w:eastAsia="Times New Roman" w:hAnsi="Arial" w:cs="Arial"/>
          <w:sz w:val="24"/>
          <w:szCs w:val="24"/>
          <w:lang w:val="sr-Latn-ME"/>
        </w:rPr>
      </w:pPr>
    </w:p>
    <w:p w14:paraId="4B5F7C24" w14:textId="31F7386F" w:rsidR="00750250" w:rsidRPr="00FA4DF9" w:rsidRDefault="001631BF" w:rsidP="00FA4DF9">
      <w:pPr>
        <w:spacing w:after="0" w:line="240" w:lineRule="auto"/>
        <w:jc w:val="center"/>
        <w:rPr>
          <w:rFonts w:ascii="Arial" w:eastAsia="Times New Roman" w:hAnsi="Arial" w:cs="Arial"/>
          <w:b/>
          <w:sz w:val="24"/>
          <w:szCs w:val="24"/>
          <w:lang w:val="sr-Latn-ME"/>
        </w:rPr>
      </w:pPr>
      <w:r w:rsidRPr="00FA4DF9">
        <w:rPr>
          <w:rFonts w:ascii="Arial" w:eastAsia="Times New Roman" w:hAnsi="Arial" w:cs="Arial"/>
          <w:b/>
          <w:sz w:val="24"/>
          <w:szCs w:val="24"/>
          <w:lang w:val="sr-Latn-ME"/>
        </w:rPr>
        <w:t>Troškovi postupka za ostvarivanje prava</w:t>
      </w:r>
    </w:p>
    <w:p w14:paraId="46906DE7" w14:textId="6D14A088" w:rsidR="001631BF" w:rsidRPr="00FA4DF9" w:rsidRDefault="001631BF" w:rsidP="001631BF">
      <w:pPr>
        <w:spacing w:after="0" w:line="240" w:lineRule="auto"/>
        <w:jc w:val="center"/>
        <w:rPr>
          <w:rFonts w:ascii="Arial" w:eastAsia="Times New Roman" w:hAnsi="Arial" w:cs="Arial"/>
          <w:b/>
          <w:sz w:val="24"/>
          <w:szCs w:val="24"/>
          <w:lang w:val="sr-Latn-ME"/>
        </w:rPr>
      </w:pPr>
      <w:r w:rsidRPr="00FA4DF9">
        <w:rPr>
          <w:rFonts w:ascii="Arial" w:eastAsia="Times New Roman" w:hAnsi="Arial" w:cs="Arial"/>
          <w:b/>
          <w:sz w:val="24"/>
          <w:szCs w:val="24"/>
          <w:lang w:val="sr-Latn-ME"/>
        </w:rPr>
        <w:t>Član 6</w:t>
      </w:r>
    </w:p>
    <w:p w14:paraId="2DD51F25" w14:textId="77777777" w:rsidR="001631BF" w:rsidRPr="00FA4DF9" w:rsidRDefault="001631BF" w:rsidP="001631BF">
      <w:pPr>
        <w:spacing w:after="0" w:line="240" w:lineRule="auto"/>
        <w:jc w:val="center"/>
        <w:rPr>
          <w:rFonts w:ascii="Arial" w:eastAsia="Times New Roman" w:hAnsi="Arial" w:cs="Arial"/>
          <w:b/>
          <w:sz w:val="24"/>
          <w:szCs w:val="24"/>
          <w:lang w:val="sr-Latn-ME"/>
        </w:rPr>
      </w:pPr>
    </w:p>
    <w:p w14:paraId="64189B51" w14:textId="72BF408F" w:rsidR="001631BF" w:rsidRPr="00FA4DF9" w:rsidRDefault="001631BF" w:rsidP="001631BF">
      <w:pPr>
        <w:spacing w:after="0" w:line="240" w:lineRule="auto"/>
        <w:jc w:val="both"/>
        <w:rPr>
          <w:rFonts w:ascii="Arial" w:eastAsia="Times New Roman" w:hAnsi="Arial" w:cs="Arial"/>
          <w:sz w:val="24"/>
          <w:szCs w:val="24"/>
          <w:lang w:val="sr-Latn-ME"/>
        </w:rPr>
      </w:pPr>
      <w:r w:rsidRPr="00FA4DF9">
        <w:rPr>
          <w:rFonts w:ascii="Arial" w:eastAsia="Times New Roman" w:hAnsi="Arial" w:cs="Arial"/>
          <w:sz w:val="24"/>
          <w:szCs w:val="24"/>
          <w:lang w:val="sr-Latn-ME"/>
        </w:rPr>
        <w:lastRenderedPageBreak/>
        <w:t>Troškove postupka u rješavanju o pravima iz ovog zakona snosi organ koji vodi postupak.</w:t>
      </w:r>
    </w:p>
    <w:p w14:paraId="1F0B5A34" w14:textId="77777777" w:rsidR="001631BF" w:rsidRPr="00FA4DF9" w:rsidRDefault="001631BF" w:rsidP="001631BF">
      <w:pPr>
        <w:spacing w:after="0" w:line="240" w:lineRule="auto"/>
        <w:jc w:val="both"/>
        <w:rPr>
          <w:rFonts w:ascii="Arial" w:eastAsia="Times New Roman" w:hAnsi="Arial" w:cs="Arial"/>
          <w:sz w:val="24"/>
          <w:szCs w:val="24"/>
          <w:lang w:val="sr-Latn-ME"/>
        </w:rPr>
      </w:pPr>
    </w:p>
    <w:p w14:paraId="5746A282" w14:textId="743CBBA9" w:rsidR="00750250" w:rsidRPr="00FA4DF9" w:rsidRDefault="001631BF" w:rsidP="00FA4DF9">
      <w:pPr>
        <w:spacing w:after="0" w:line="240" w:lineRule="auto"/>
        <w:jc w:val="center"/>
        <w:rPr>
          <w:rFonts w:ascii="Arial" w:hAnsi="Arial" w:cs="Arial"/>
          <w:b/>
          <w:sz w:val="24"/>
          <w:szCs w:val="24"/>
          <w:lang w:val="sr-Latn-ME"/>
        </w:rPr>
      </w:pPr>
      <w:r w:rsidRPr="00FA4DF9">
        <w:rPr>
          <w:rFonts w:ascii="Arial" w:hAnsi="Arial" w:cs="Arial"/>
          <w:b/>
          <w:sz w:val="24"/>
          <w:szCs w:val="24"/>
          <w:lang w:val="sr-Latn-ME"/>
        </w:rPr>
        <w:t>Prava i obaveze po osnovu zapošljavanja i rada</w:t>
      </w:r>
    </w:p>
    <w:p w14:paraId="66E691ED" w14:textId="292A4FDD" w:rsidR="001631BF" w:rsidRPr="00FA4DF9" w:rsidRDefault="001631BF" w:rsidP="001631BF">
      <w:pPr>
        <w:spacing w:after="0" w:line="240" w:lineRule="auto"/>
        <w:jc w:val="center"/>
        <w:rPr>
          <w:rFonts w:ascii="Arial" w:hAnsi="Arial" w:cs="Arial"/>
          <w:b/>
          <w:sz w:val="24"/>
          <w:szCs w:val="24"/>
          <w:lang w:val="sr-Latn-ME"/>
        </w:rPr>
      </w:pPr>
      <w:r w:rsidRPr="00FA4DF9">
        <w:rPr>
          <w:rFonts w:ascii="Arial" w:hAnsi="Arial" w:cs="Arial"/>
          <w:b/>
          <w:sz w:val="24"/>
          <w:szCs w:val="24"/>
          <w:lang w:val="sr-Latn-ME"/>
        </w:rPr>
        <w:t>Član 7</w:t>
      </w:r>
    </w:p>
    <w:p w14:paraId="36791EA5" w14:textId="77777777" w:rsidR="001631BF" w:rsidRPr="00FA4DF9" w:rsidRDefault="001631BF" w:rsidP="001631BF">
      <w:pPr>
        <w:spacing w:after="0" w:line="240" w:lineRule="auto"/>
        <w:jc w:val="center"/>
        <w:rPr>
          <w:rFonts w:ascii="Arial" w:hAnsi="Arial" w:cs="Arial"/>
          <w:b/>
          <w:sz w:val="24"/>
          <w:szCs w:val="24"/>
          <w:lang w:val="sr-Latn-ME"/>
        </w:rPr>
      </w:pPr>
    </w:p>
    <w:p w14:paraId="5F9968D8" w14:textId="64EA9A70" w:rsidR="001631BF" w:rsidRPr="00FA4DF9" w:rsidRDefault="001631BF" w:rsidP="001631BF">
      <w:pPr>
        <w:spacing w:after="0" w:line="240" w:lineRule="auto"/>
        <w:jc w:val="both"/>
        <w:rPr>
          <w:rFonts w:ascii="Arial" w:eastAsia="Times New Roman" w:hAnsi="Arial" w:cs="Arial"/>
          <w:sz w:val="24"/>
          <w:szCs w:val="24"/>
          <w:lang w:val="sr-Latn-ME"/>
        </w:rPr>
      </w:pPr>
      <w:r w:rsidRPr="00FA4DF9">
        <w:rPr>
          <w:rFonts w:ascii="Arial" w:hAnsi="Arial" w:cs="Arial"/>
          <w:sz w:val="24"/>
          <w:szCs w:val="24"/>
          <w:lang w:val="sr-Latn-ME"/>
        </w:rPr>
        <w:t xml:space="preserve">Ako pojedina pitanja ovim zakonom nijesu drukčije uređena, na prava i obaveze lica sa invaliditetom primjenjuju se propisi iz oblasti rada, penzijskog i invalidskog osiguranja, </w:t>
      </w:r>
      <w:r w:rsidR="005F5592" w:rsidRPr="00FA4DF9">
        <w:rPr>
          <w:rFonts w:ascii="Arial" w:hAnsi="Arial" w:cs="Arial"/>
          <w:sz w:val="24"/>
          <w:szCs w:val="24"/>
          <w:lang w:val="sr-Latn-ME"/>
        </w:rPr>
        <w:t xml:space="preserve">posredovanja pri </w:t>
      </w:r>
      <w:r w:rsidRPr="00FA4DF9">
        <w:rPr>
          <w:rFonts w:ascii="Arial" w:hAnsi="Arial" w:cs="Arial"/>
          <w:sz w:val="24"/>
          <w:szCs w:val="24"/>
          <w:lang w:val="sr-Latn-ME"/>
        </w:rPr>
        <w:t>zapošljavanj</w:t>
      </w:r>
      <w:r w:rsidR="005F5592" w:rsidRPr="00FA4DF9">
        <w:rPr>
          <w:rFonts w:ascii="Arial" w:hAnsi="Arial" w:cs="Arial"/>
          <w:sz w:val="24"/>
          <w:szCs w:val="24"/>
          <w:lang w:val="sr-Latn-ME"/>
        </w:rPr>
        <w:t>u</w:t>
      </w:r>
      <w:r w:rsidRPr="00FA4DF9">
        <w:rPr>
          <w:rFonts w:ascii="Arial" w:hAnsi="Arial" w:cs="Arial"/>
          <w:sz w:val="24"/>
          <w:szCs w:val="24"/>
          <w:lang w:val="sr-Latn-ME"/>
        </w:rPr>
        <w:t xml:space="preserve"> i drugih oblasti.</w:t>
      </w:r>
    </w:p>
    <w:p w14:paraId="1B581C8F" w14:textId="77777777" w:rsidR="001631BF" w:rsidRPr="00FA4DF9" w:rsidRDefault="001631BF" w:rsidP="001631BF">
      <w:pPr>
        <w:spacing w:after="0" w:line="240" w:lineRule="auto"/>
        <w:jc w:val="both"/>
        <w:rPr>
          <w:rFonts w:ascii="Arial" w:eastAsia="Times New Roman" w:hAnsi="Arial" w:cs="Arial"/>
          <w:sz w:val="24"/>
          <w:szCs w:val="24"/>
          <w:lang w:val="sr-Latn-ME"/>
        </w:rPr>
      </w:pPr>
      <w:r w:rsidRPr="00FA4DF9">
        <w:rPr>
          <w:rFonts w:ascii="Arial" w:eastAsia="Times New Roman" w:hAnsi="Arial" w:cs="Arial"/>
          <w:sz w:val="24"/>
          <w:szCs w:val="24"/>
          <w:lang w:val="sr-Latn-ME"/>
        </w:rPr>
        <w:t xml:space="preserve">                                                   </w:t>
      </w:r>
    </w:p>
    <w:p w14:paraId="4BE5F792" w14:textId="58F82B38" w:rsidR="00750250" w:rsidRPr="00FA4DF9" w:rsidRDefault="001631BF" w:rsidP="00FA4DF9">
      <w:pPr>
        <w:spacing w:after="0" w:line="240" w:lineRule="auto"/>
        <w:jc w:val="center"/>
        <w:rPr>
          <w:rFonts w:ascii="Arial" w:eastAsia="Times New Roman" w:hAnsi="Arial" w:cs="Arial"/>
          <w:b/>
          <w:sz w:val="24"/>
          <w:szCs w:val="24"/>
          <w:lang w:val="sr-Latn-ME"/>
        </w:rPr>
      </w:pPr>
      <w:r w:rsidRPr="00FA4DF9">
        <w:rPr>
          <w:rFonts w:ascii="Arial" w:eastAsia="Times New Roman" w:hAnsi="Arial" w:cs="Arial"/>
          <w:b/>
          <w:sz w:val="24"/>
          <w:szCs w:val="24"/>
          <w:lang w:val="sr-Latn-ME"/>
        </w:rPr>
        <w:t>Definicije pojmova</w:t>
      </w:r>
    </w:p>
    <w:p w14:paraId="71CA0EAE" w14:textId="4BD52B2B" w:rsidR="001631BF" w:rsidRPr="00FA4DF9" w:rsidRDefault="001631BF" w:rsidP="001631BF">
      <w:pPr>
        <w:spacing w:after="0" w:line="240" w:lineRule="auto"/>
        <w:jc w:val="center"/>
        <w:rPr>
          <w:rFonts w:ascii="Arial" w:eastAsia="Times New Roman" w:hAnsi="Arial" w:cs="Arial"/>
          <w:b/>
          <w:sz w:val="24"/>
          <w:szCs w:val="24"/>
          <w:lang w:val="sr-Latn-ME"/>
        </w:rPr>
      </w:pPr>
      <w:r w:rsidRPr="00FA4DF9">
        <w:rPr>
          <w:rFonts w:ascii="Arial" w:eastAsia="Times New Roman" w:hAnsi="Arial" w:cs="Arial"/>
          <w:b/>
          <w:sz w:val="24"/>
          <w:szCs w:val="24"/>
          <w:lang w:val="sr-Latn-ME"/>
        </w:rPr>
        <w:t>Član 8</w:t>
      </w:r>
    </w:p>
    <w:p w14:paraId="6FA21195" w14:textId="77777777" w:rsidR="001631BF" w:rsidRPr="00FA4DF9" w:rsidRDefault="001631BF" w:rsidP="001631BF">
      <w:pPr>
        <w:spacing w:after="0" w:line="240" w:lineRule="auto"/>
        <w:jc w:val="both"/>
        <w:rPr>
          <w:rFonts w:ascii="Arial" w:eastAsia="Times New Roman" w:hAnsi="Arial" w:cs="Arial"/>
          <w:b/>
          <w:sz w:val="24"/>
          <w:szCs w:val="24"/>
          <w:lang w:val="sr-Latn-ME"/>
        </w:rPr>
      </w:pPr>
      <w:r w:rsidRPr="00FA4DF9">
        <w:rPr>
          <w:rFonts w:ascii="Arial" w:eastAsia="Times New Roman" w:hAnsi="Arial" w:cs="Arial"/>
          <w:b/>
          <w:sz w:val="24"/>
          <w:szCs w:val="24"/>
          <w:lang w:val="sr-Latn-ME"/>
        </w:rPr>
        <w:t xml:space="preserve"> </w:t>
      </w:r>
    </w:p>
    <w:p w14:paraId="37898262" w14:textId="77777777" w:rsidR="001631BF" w:rsidRPr="00FA4DF9" w:rsidRDefault="001631BF" w:rsidP="001631BF">
      <w:pPr>
        <w:spacing w:after="0" w:line="240" w:lineRule="auto"/>
        <w:jc w:val="both"/>
        <w:rPr>
          <w:rFonts w:ascii="Arial" w:eastAsia="Times New Roman" w:hAnsi="Arial" w:cs="Arial"/>
          <w:sz w:val="24"/>
          <w:szCs w:val="24"/>
          <w:lang w:val="sr-Latn-ME"/>
        </w:rPr>
      </w:pPr>
      <w:r w:rsidRPr="00FA4DF9">
        <w:rPr>
          <w:rFonts w:ascii="Arial" w:eastAsia="Times New Roman" w:hAnsi="Arial" w:cs="Arial"/>
          <w:sz w:val="24"/>
          <w:szCs w:val="24"/>
          <w:lang w:val="sr-Latn-ME"/>
        </w:rPr>
        <w:t>Pojedini izrazi u ovom zakonu imaju sljedeće značenje:</w:t>
      </w:r>
    </w:p>
    <w:p w14:paraId="315BA9D1" w14:textId="77777777" w:rsidR="001631BF" w:rsidRPr="00FA4DF9" w:rsidRDefault="001631BF" w:rsidP="001631BF">
      <w:pPr>
        <w:spacing w:after="0" w:line="240" w:lineRule="auto"/>
        <w:jc w:val="both"/>
        <w:rPr>
          <w:rFonts w:ascii="Arial" w:eastAsia="Times New Roman" w:hAnsi="Arial" w:cs="Arial"/>
          <w:sz w:val="24"/>
          <w:szCs w:val="24"/>
          <w:lang w:val="sr-Latn-ME"/>
        </w:rPr>
      </w:pPr>
    </w:p>
    <w:p w14:paraId="248E83F4" w14:textId="1E51814E" w:rsidR="001631BF" w:rsidRPr="00FA4DF9" w:rsidRDefault="001631BF" w:rsidP="001631BF">
      <w:pPr>
        <w:spacing w:after="0" w:line="240" w:lineRule="auto"/>
        <w:jc w:val="both"/>
        <w:rPr>
          <w:rFonts w:ascii="Arial" w:hAnsi="Arial" w:cs="Arial"/>
          <w:sz w:val="28"/>
          <w:szCs w:val="28"/>
          <w:lang w:val="sr-Latn-ME"/>
        </w:rPr>
      </w:pPr>
      <w:r w:rsidRPr="00FA4DF9">
        <w:rPr>
          <w:rFonts w:ascii="Arial" w:eastAsia="Times New Roman" w:hAnsi="Arial" w:cs="Arial"/>
          <w:sz w:val="24"/>
          <w:szCs w:val="24"/>
          <w:lang w:val="sr-Latn-ME"/>
        </w:rPr>
        <w:t>1) poslodavac je pravno ili fizičko lice</w:t>
      </w:r>
      <w:r w:rsidR="006213CC" w:rsidRPr="00FA4DF9">
        <w:rPr>
          <w:rFonts w:ascii="Arial" w:eastAsia="Times New Roman" w:hAnsi="Arial" w:cs="Arial"/>
          <w:sz w:val="24"/>
          <w:szCs w:val="24"/>
          <w:lang w:val="sr-Latn-ME"/>
        </w:rPr>
        <w:t xml:space="preserve"> sa kojim je zaposleni zaključio ugovor o radu</w:t>
      </w:r>
      <w:r w:rsidRPr="00FA4DF9">
        <w:rPr>
          <w:rFonts w:ascii="Arial" w:eastAsia="Times New Roman" w:hAnsi="Arial" w:cs="Arial"/>
          <w:sz w:val="24"/>
          <w:szCs w:val="24"/>
          <w:lang w:val="sr-Latn-ME"/>
        </w:rPr>
        <w:t>, odnosno</w:t>
      </w:r>
      <w:r w:rsidR="008B6193" w:rsidRPr="00FA4DF9">
        <w:rPr>
          <w:rFonts w:ascii="Arial" w:eastAsia="Times New Roman" w:hAnsi="Arial" w:cs="Arial"/>
          <w:sz w:val="24"/>
          <w:szCs w:val="24"/>
          <w:lang w:val="sr-Latn-ME"/>
        </w:rPr>
        <w:t xml:space="preserve"> država</w:t>
      </w:r>
      <w:r w:rsidRPr="00FA4DF9">
        <w:rPr>
          <w:rFonts w:ascii="Arial" w:eastAsia="Times New Roman" w:hAnsi="Arial" w:cs="Arial"/>
          <w:sz w:val="24"/>
          <w:szCs w:val="24"/>
          <w:lang w:val="sr-Latn-ME"/>
        </w:rPr>
        <w:t xml:space="preserve"> Crna Gora, za zaposlene u državnim organima i </w:t>
      </w:r>
      <w:r w:rsidRPr="00FA4DF9">
        <w:rPr>
          <w:rFonts w:ascii="Arial" w:hAnsi="Arial" w:cs="Arial"/>
          <w:sz w:val="24"/>
          <w:szCs w:val="24"/>
          <w:lang w:val="sr-Latn-ME"/>
        </w:rPr>
        <w:t>lokalna samouprava za zaposlene u lokalnoj samoupravi</w:t>
      </w:r>
      <w:r w:rsidRPr="00FA4DF9">
        <w:rPr>
          <w:rFonts w:ascii="Arial" w:hAnsi="Arial" w:cs="Arial"/>
          <w:sz w:val="28"/>
          <w:szCs w:val="28"/>
          <w:lang w:val="sr-Latn-ME"/>
        </w:rPr>
        <w:t xml:space="preserve">; </w:t>
      </w:r>
    </w:p>
    <w:p w14:paraId="0A68F6FE" w14:textId="77777777" w:rsidR="001631BF" w:rsidRPr="00FA4DF9" w:rsidRDefault="001631BF" w:rsidP="001631BF">
      <w:pPr>
        <w:spacing w:after="0" w:line="240" w:lineRule="auto"/>
        <w:jc w:val="both"/>
        <w:rPr>
          <w:rFonts w:ascii="Arial" w:hAnsi="Arial" w:cs="Arial"/>
          <w:sz w:val="28"/>
          <w:szCs w:val="28"/>
          <w:lang w:val="sr-Latn-ME"/>
        </w:rPr>
      </w:pPr>
    </w:p>
    <w:p w14:paraId="77D82F75"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2) subvencija je finansijska pomoć koju dobija poslodavac radi zapošljavanja, odnosno održavanja zaposlenja lica sa invaliditetom; </w:t>
      </w:r>
    </w:p>
    <w:p w14:paraId="3BA19CC1"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3) otvoreno tržište rada je zapošljavanje lica sa invaliditetom pod opštim uslovima; </w:t>
      </w:r>
    </w:p>
    <w:p w14:paraId="42077EB1" w14:textId="77777777" w:rsidR="001631BF" w:rsidRPr="00FA4DF9" w:rsidRDefault="001631BF" w:rsidP="001631BF">
      <w:pPr>
        <w:rPr>
          <w:rFonts w:ascii="Arial" w:hAnsi="Arial" w:cs="Arial"/>
          <w:sz w:val="24"/>
          <w:szCs w:val="24"/>
          <w:lang w:val="sr-Latn-ME"/>
        </w:rPr>
      </w:pPr>
      <w:r w:rsidRPr="00FA4DF9">
        <w:rPr>
          <w:rFonts w:ascii="Arial" w:hAnsi="Arial" w:cs="Arial"/>
          <w:sz w:val="24"/>
          <w:szCs w:val="24"/>
          <w:lang w:val="sr-Latn-ME"/>
        </w:rPr>
        <w:t>4) posebne organizacije za zapošljavanje su: zaštitna radionica, radni centar i zaštitni pogon;</w:t>
      </w:r>
    </w:p>
    <w:p w14:paraId="486FF335" w14:textId="7FCC6F49" w:rsidR="00310E10"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5) mjere aktivne politike zapošljavanja su</w:t>
      </w:r>
      <w:r w:rsidR="00310E10" w:rsidRPr="00FA4DF9">
        <w:rPr>
          <w:rFonts w:ascii="Arial" w:hAnsi="Arial" w:cs="Arial"/>
          <w:sz w:val="24"/>
          <w:szCs w:val="24"/>
          <w:lang w:val="sr-Latn-ME"/>
        </w:rPr>
        <w:t xml:space="preserve"> mjere koje se sprovode u skladu sa zakonom kojim se uređuje posredovanje pri zapošljavanju;</w:t>
      </w:r>
    </w:p>
    <w:p w14:paraId="309C7ADE" w14:textId="4E59562D"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 6) grant šema je program dodjele bespovratnih sredstava, po javnom pozivu za odabir i finansiranje projekata koji imaju za cilj </w:t>
      </w:r>
      <w:r w:rsidR="005F5592" w:rsidRPr="00FA4DF9">
        <w:rPr>
          <w:rFonts w:ascii="Arial" w:hAnsi="Arial" w:cs="Arial"/>
          <w:sz w:val="24"/>
          <w:szCs w:val="24"/>
          <w:lang w:val="sr-Latn-ME"/>
        </w:rPr>
        <w:t xml:space="preserve">unaprijeđenje </w:t>
      </w:r>
      <w:r w:rsidRPr="00FA4DF9">
        <w:rPr>
          <w:rFonts w:ascii="Arial" w:hAnsi="Arial" w:cs="Arial"/>
          <w:sz w:val="24"/>
          <w:szCs w:val="24"/>
          <w:lang w:val="sr-Latn-ME"/>
        </w:rPr>
        <w:t>profesionaln</w:t>
      </w:r>
      <w:r w:rsidR="005F5592" w:rsidRPr="00FA4DF9">
        <w:rPr>
          <w:rFonts w:ascii="Arial" w:hAnsi="Arial" w:cs="Arial"/>
          <w:sz w:val="24"/>
          <w:szCs w:val="24"/>
          <w:lang w:val="sr-Latn-ME"/>
        </w:rPr>
        <w:t>e</w:t>
      </w:r>
      <w:r w:rsidRPr="00FA4DF9">
        <w:rPr>
          <w:rFonts w:ascii="Arial" w:hAnsi="Arial" w:cs="Arial"/>
          <w:sz w:val="24"/>
          <w:szCs w:val="24"/>
          <w:lang w:val="sr-Latn-ME"/>
        </w:rPr>
        <w:t xml:space="preserve"> rehabilitacij</w:t>
      </w:r>
      <w:r w:rsidR="005F5592" w:rsidRPr="00FA4DF9">
        <w:rPr>
          <w:rFonts w:ascii="Arial" w:hAnsi="Arial" w:cs="Arial"/>
          <w:sz w:val="24"/>
          <w:szCs w:val="24"/>
          <w:lang w:val="sr-Latn-ME"/>
        </w:rPr>
        <w:t>e</w:t>
      </w:r>
      <w:r w:rsidRPr="00FA4DF9">
        <w:rPr>
          <w:rFonts w:ascii="Arial" w:hAnsi="Arial" w:cs="Arial"/>
          <w:sz w:val="24"/>
          <w:szCs w:val="24"/>
          <w:lang w:val="sr-Latn-ME"/>
        </w:rPr>
        <w:t xml:space="preserve"> i zapošljavanje lica sa invaliditetom; </w:t>
      </w:r>
    </w:p>
    <w:p w14:paraId="7E2257D5" w14:textId="6D1D7D24" w:rsidR="001631BF" w:rsidRDefault="001631BF" w:rsidP="001631BF">
      <w:pPr>
        <w:jc w:val="both"/>
        <w:rPr>
          <w:rFonts w:ascii="Arial" w:hAnsi="Arial" w:cs="Arial"/>
          <w:sz w:val="24"/>
          <w:szCs w:val="24"/>
          <w:lang w:val="sr-Latn-ME"/>
        </w:rPr>
      </w:pPr>
      <w:r w:rsidRPr="00FA4DF9">
        <w:rPr>
          <w:rFonts w:ascii="Arial" w:hAnsi="Arial" w:cs="Arial"/>
          <w:sz w:val="24"/>
          <w:szCs w:val="24"/>
          <w:lang w:val="sr-Latn-ME"/>
        </w:rPr>
        <w:t>7) prosječna mjesečna zarada u Crnoj Gori je prosječan iznos mjesečne bruto zarade ostvarene u prethodnoj godini po zaposlenom, prema podacima organa nadležnog za poslove statistike.</w:t>
      </w:r>
    </w:p>
    <w:p w14:paraId="069087A2" w14:textId="6AB47B86" w:rsidR="001631BF" w:rsidRPr="00FA4DF9" w:rsidRDefault="001631BF" w:rsidP="001631BF">
      <w:pPr>
        <w:jc w:val="center"/>
        <w:rPr>
          <w:rFonts w:ascii="Arial" w:hAnsi="Arial" w:cs="Arial"/>
          <w:b/>
          <w:sz w:val="24"/>
          <w:szCs w:val="24"/>
          <w:lang w:val="sr-Latn-ME"/>
        </w:rPr>
      </w:pPr>
      <w:r w:rsidRPr="00FA4DF9">
        <w:rPr>
          <w:rFonts w:ascii="Arial" w:hAnsi="Arial" w:cs="Arial"/>
          <w:b/>
          <w:sz w:val="24"/>
          <w:szCs w:val="24"/>
          <w:lang w:val="sr-Latn-ME"/>
        </w:rPr>
        <w:t>II PROFESIONALNA REHABILITACIJA</w:t>
      </w:r>
    </w:p>
    <w:p w14:paraId="0D80F090" w14:textId="439EE1AE" w:rsidR="00FC5A08" w:rsidRPr="00FA4DF9" w:rsidRDefault="001631BF" w:rsidP="00FA4DF9">
      <w:pPr>
        <w:spacing w:after="0"/>
        <w:jc w:val="center"/>
        <w:rPr>
          <w:rFonts w:ascii="Arial" w:hAnsi="Arial" w:cs="Arial"/>
          <w:b/>
          <w:sz w:val="24"/>
          <w:szCs w:val="24"/>
          <w:lang w:val="sr-Latn-ME"/>
        </w:rPr>
      </w:pPr>
      <w:r w:rsidRPr="00FA4DF9">
        <w:rPr>
          <w:rFonts w:ascii="Arial" w:hAnsi="Arial" w:cs="Arial"/>
          <w:b/>
          <w:sz w:val="24"/>
          <w:szCs w:val="24"/>
          <w:lang w:val="sr-Latn-ME"/>
        </w:rPr>
        <w:t>Profesionalna rehabilitacija</w:t>
      </w:r>
    </w:p>
    <w:p w14:paraId="0AB1E335" w14:textId="3D2D4A1C" w:rsidR="001631BF" w:rsidRPr="00FA4DF9" w:rsidRDefault="001631BF" w:rsidP="00CB4774">
      <w:pPr>
        <w:spacing w:after="0"/>
        <w:jc w:val="center"/>
        <w:rPr>
          <w:rFonts w:ascii="Arial" w:hAnsi="Arial" w:cs="Arial"/>
          <w:b/>
          <w:sz w:val="24"/>
          <w:szCs w:val="24"/>
          <w:lang w:val="sr-Latn-ME"/>
        </w:rPr>
      </w:pPr>
      <w:r w:rsidRPr="00FA4DF9">
        <w:rPr>
          <w:rFonts w:ascii="Arial" w:hAnsi="Arial" w:cs="Arial"/>
          <w:b/>
          <w:sz w:val="24"/>
          <w:szCs w:val="24"/>
          <w:lang w:val="sr-Latn-ME"/>
        </w:rPr>
        <w:t>Član 9</w:t>
      </w:r>
    </w:p>
    <w:p w14:paraId="6566113D" w14:textId="77777777" w:rsidR="00CB4774" w:rsidRPr="00FA4DF9" w:rsidRDefault="00CB4774" w:rsidP="00CB4774">
      <w:pPr>
        <w:spacing w:after="0"/>
        <w:jc w:val="center"/>
        <w:rPr>
          <w:rFonts w:ascii="Arial" w:hAnsi="Arial" w:cs="Arial"/>
          <w:b/>
          <w:sz w:val="24"/>
          <w:szCs w:val="24"/>
          <w:lang w:val="sr-Latn-ME"/>
        </w:rPr>
      </w:pPr>
    </w:p>
    <w:p w14:paraId="17B038B7" w14:textId="77777777" w:rsidR="001631BF" w:rsidRPr="00FA4DF9" w:rsidRDefault="001631BF" w:rsidP="001631BF">
      <w:pPr>
        <w:spacing w:after="0" w:line="240" w:lineRule="auto"/>
        <w:jc w:val="both"/>
        <w:rPr>
          <w:rFonts w:ascii="Arial" w:eastAsia="Times New Roman" w:hAnsi="Arial" w:cs="Arial"/>
          <w:sz w:val="24"/>
          <w:szCs w:val="24"/>
          <w:lang w:val="sr-Latn-ME"/>
        </w:rPr>
      </w:pPr>
      <w:r w:rsidRPr="00FA4DF9">
        <w:rPr>
          <w:rFonts w:ascii="Arial" w:eastAsia="Times New Roman" w:hAnsi="Arial" w:cs="Arial"/>
          <w:sz w:val="24"/>
          <w:szCs w:val="24"/>
          <w:lang w:val="sr-Latn-ME"/>
        </w:rPr>
        <w:t>Profesionalna rehabilitacija obuhvata mjere i aktivnosti koje se realizuju sa ciljem da se lice sa invaliditetom na odgovarajući način osposobi za rad, zadrži zaposlenje, u njemu napreduje ili promijeni svoju profesionalnu karijeru.</w:t>
      </w:r>
    </w:p>
    <w:p w14:paraId="5E7C7901" w14:textId="77777777" w:rsidR="001631BF" w:rsidRPr="00FA4DF9" w:rsidRDefault="001631BF" w:rsidP="001631BF">
      <w:pPr>
        <w:spacing w:after="0" w:line="240" w:lineRule="auto"/>
        <w:jc w:val="both"/>
        <w:rPr>
          <w:rFonts w:ascii="Arial" w:eastAsia="Times New Roman" w:hAnsi="Arial" w:cs="Arial"/>
          <w:sz w:val="24"/>
          <w:szCs w:val="24"/>
          <w:lang w:val="sr-Latn-ME"/>
        </w:rPr>
      </w:pPr>
    </w:p>
    <w:p w14:paraId="683B01DD" w14:textId="77777777" w:rsidR="001631BF" w:rsidRPr="00FA4DF9" w:rsidRDefault="001631BF" w:rsidP="001631BF">
      <w:pPr>
        <w:rPr>
          <w:rFonts w:ascii="Arial" w:hAnsi="Arial" w:cs="Arial"/>
          <w:sz w:val="24"/>
          <w:szCs w:val="24"/>
          <w:lang w:val="sr-Latn-ME"/>
        </w:rPr>
      </w:pPr>
      <w:r w:rsidRPr="00FA4DF9">
        <w:rPr>
          <w:rFonts w:ascii="Arial" w:hAnsi="Arial" w:cs="Arial"/>
          <w:sz w:val="24"/>
          <w:szCs w:val="24"/>
          <w:lang w:val="sr-Latn-ME"/>
        </w:rPr>
        <w:t>Profesionalna rehabilitacija, u smislu ovog zakona, obuhvata sledeće mjere i aktivnosti:</w:t>
      </w:r>
    </w:p>
    <w:p w14:paraId="3AC367B5" w14:textId="13078956" w:rsidR="001631BF" w:rsidRPr="00FA4DF9" w:rsidRDefault="001631BF" w:rsidP="001631BF">
      <w:pPr>
        <w:spacing w:after="0" w:line="240" w:lineRule="auto"/>
        <w:jc w:val="both"/>
        <w:rPr>
          <w:rFonts w:ascii="Arial" w:eastAsia="Times New Roman" w:hAnsi="Arial" w:cs="Arial"/>
          <w:sz w:val="24"/>
          <w:szCs w:val="24"/>
          <w:lang w:val="sr-Latn-ME"/>
        </w:rPr>
      </w:pPr>
      <w:r w:rsidRPr="00FA4DF9">
        <w:rPr>
          <w:rFonts w:ascii="Arial" w:eastAsia="Times New Roman" w:hAnsi="Arial" w:cs="Arial"/>
          <w:sz w:val="24"/>
          <w:szCs w:val="24"/>
          <w:lang w:val="sr-Latn-ME"/>
        </w:rPr>
        <w:t xml:space="preserve">1) </w:t>
      </w:r>
      <w:r w:rsidR="00742CC6" w:rsidRPr="00FA4DF9">
        <w:rPr>
          <w:rFonts w:ascii="Arial" w:hAnsi="Arial" w:cs="Arial"/>
          <w:sz w:val="24"/>
          <w:szCs w:val="24"/>
          <w:lang w:val="sr-Latn-ME"/>
        </w:rPr>
        <w:t>savjetovanje, podsticanje i motivisanje lica sa invaliditetom na aktivno traženje zaposlenja;</w:t>
      </w:r>
    </w:p>
    <w:p w14:paraId="756E5E39" w14:textId="77777777" w:rsidR="001631BF" w:rsidRPr="00FA4DF9" w:rsidRDefault="001631BF" w:rsidP="001631BF">
      <w:pPr>
        <w:spacing w:after="0" w:line="240" w:lineRule="auto"/>
        <w:jc w:val="both"/>
        <w:rPr>
          <w:rFonts w:ascii="Arial" w:eastAsia="Times New Roman" w:hAnsi="Arial" w:cs="Arial"/>
          <w:sz w:val="24"/>
          <w:szCs w:val="24"/>
          <w:lang w:val="sr-Latn-ME"/>
        </w:rPr>
      </w:pPr>
    </w:p>
    <w:p w14:paraId="262197E3" w14:textId="232C52A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2) </w:t>
      </w:r>
      <w:r w:rsidR="00742CC6" w:rsidRPr="00FA4DF9">
        <w:rPr>
          <w:rFonts w:ascii="Arial" w:eastAsia="Times New Roman" w:hAnsi="Arial" w:cs="Arial"/>
          <w:sz w:val="24"/>
          <w:szCs w:val="24"/>
          <w:lang w:val="sr-Latn-ME"/>
        </w:rPr>
        <w:t xml:space="preserve"> utvrđivanje preostale radne sposobnosti;</w:t>
      </w:r>
    </w:p>
    <w:p w14:paraId="71CC9795"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3) pomoć u prihvatanju invaliditeta i upoznavanje sa mogućnostima uključivanja u osposobljavanje i rad;</w:t>
      </w:r>
    </w:p>
    <w:p w14:paraId="50E03134" w14:textId="77777777" w:rsidR="001631BF" w:rsidRPr="00FA4DF9" w:rsidRDefault="001631BF" w:rsidP="001631BF">
      <w:pPr>
        <w:rPr>
          <w:rFonts w:ascii="Arial" w:hAnsi="Arial" w:cs="Arial"/>
          <w:sz w:val="24"/>
          <w:szCs w:val="24"/>
          <w:lang w:val="sr-Latn-ME"/>
        </w:rPr>
      </w:pPr>
      <w:r w:rsidRPr="00FA4DF9">
        <w:rPr>
          <w:rFonts w:ascii="Arial" w:hAnsi="Arial" w:cs="Arial"/>
          <w:sz w:val="24"/>
          <w:szCs w:val="24"/>
          <w:lang w:val="sr-Latn-ME"/>
        </w:rPr>
        <w:t>4) pomoć prilikom izbora odgovarajućih profesionalnih ciljeva;</w:t>
      </w:r>
    </w:p>
    <w:p w14:paraId="43CC7E51" w14:textId="2163159C" w:rsidR="001631BF" w:rsidRPr="00FA4DF9" w:rsidRDefault="001631BF" w:rsidP="001631BF">
      <w:pPr>
        <w:rPr>
          <w:rFonts w:ascii="Arial" w:hAnsi="Arial" w:cs="Arial"/>
          <w:sz w:val="24"/>
          <w:szCs w:val="24"/>
          <w:lang w:val="sr-Latn-ME"/>
        </w:rPr>
      </w:pPr>
      <w:r w:rsidRPr="00FA4DF9">
        <w:rPr>
          <w:rFonts w:ascii="Arial" w:hAnsi="Arial" w:cs="Arial"/>
          <w:sz w:val="24"/>
          <w:szCs w:val="24"/>
          <w:lang w:val="sr-Latn-ME"/>
        </w:rPr>
        <w:t>5) razvijanje socijalnih vještina</w:t>
      </w:r>
      <w:r w:rsidR="000B03EB" w:rsidRPr="00FA4DF9">
        <w:rPr>
          <w:rFonts w:ascii="Arial" w:hAnsi="Arial" w:cs="Arial"/>
          <w:sz w:val="24"/>
          <w:szCs w:val="24"/>
          <w:lang w:val="sr-Latn-ME"/>
        </w:rPr>
        <w:t xml:space="preserve"> i kompetencija</w:t>
      </w:r>
      <w:r w:rsidRPr="00FA4DF9">
        <w:rPr>
          <w:rFonts w:ascii="Arial" w:hAnsi="Arial" w:cs="Arial"/>
          <w:sz w:val="24"/>
          <w:szCs w:val="24"/>
          <w:lang w:val="sr-Latn-ME"/>
        </w:rPr>
        <w:t>;</w:t>
      </w:r>
    </w:p>
    <w:p w14:paraId="1716CEE2" w14:textId="77777777" w:rsidR="001631BF" w:rsidRPr="00FA4DF9" w:rsidRDefault="001631BF" w:rsidP="001631BF">
      <w:pPr>
        <w:rPr>
          <w:rFonts w:ascii="Arial" w:hAnsi="Arial" w:cs="Arial"/>
          <w:sz w:val="24"/>
          <w:szCs w:val="24"/>
          <w:lang w:val="sr-Latn-ME"/>
        </w:rPr>
      </w:pPr>
      <w:r w:rsidRPr="00FA4DF9">
        <w:rPr>
          <w:rFonts w:ascii="Arial" w:hAnsi="Arial" w:cs="Arial"/>
          <w:sz w:val="24"/>
          <w:szCs w:val="24"/>
          <w:lang w:val="sr-Latn-ME"/>
        </w:rPr>
        <w:t>6) pomoć prilikom traženja odgovarajućeg radnog mjesta;</w:t>
      </w:r>
    </w:p>
    <w:p w14:paraId="610B6554" w14:textId="77777777" w:rsidR="001631BF" w:rsidRPr="00FA4DF9" w:rsidRDefault="001631BF" w:rsidP="001631BF">
      <w:pPr>
        <w:rPr>
          <w:rFonts w:ascii="Arial" w:hAnsi="Arial" w:cs="Arial"/>
          <w:sz w:val="24"/>
          <w:szCs w:val="24"/>
          <w:lang w:val="sr-Latn-ME"/>
        </w:rPr>
      </w:pPr>
      <w:r w:rsidRPr="00FA4DF9">
        <w:rPr>
          <w:rFonts w:ascii="Arial" w:hAnsi="Arial" w:cs="Arial"/>
          <w:sz w:val="24"/>
          <w:szCs w:val="24"/>
          <w:lang w:val="sr-Latn-ME"/>
        </w:rPr>
        <w:t>7) analiza konkretnog radnog mjesta i radnog okruženja lica sa invaliditetom;</w:t>
      </w:r>
    </w:p>
    <w:p w14:paraId="0D3B2E52" w14:textId="77777777" w:rsidR="001631BF" w:rsidRPr="00FA4DF9" w:rsidRDefault="001631BF" w:rsidP="001631BF">
      <w:pPr>
        <w:rPr>
          <w:rFonts w:ascii="Arial" w:hAnsi="Arial" w:cs="Arial"/>
          <w:sz w:val="24"/>
          <w:szCs w:val="24"/>
          <w:lang w:val="sr-Latn-ME"/>
        </w:rPr>
      </w:pPr>
      <w:r w:rsidRPr="00FA4DF9">
        <w:rPr>
          <w:rFonts w:ascii="Arial" w:hAnsi="Arial" w:cs="Arial"/>
          <w:sz w:val="24"/>
          <w:szCs w:val="24"/>
          <w:lang w:val="sr-Latn-ME"/>
        </w:rPr>
        <w:t>8) izrada plana prilagođavanja radnog mjesta i radnog okruženja za lice sa invaliditetom;</w:t>
      </w:r>
    </w:p>
    <w:p w14:paraId="326CBB5C" w14:textId="77777777" w:rsidR="001631BF" w:rsidRPr="00FA4DF9" w:rsidRDefault="001631BF" w:rsidP="001631BF">
      <w:pPr>
        <w:rPr>
          <w:rFonts w:ascii="Arial" w:hAnsi="Arial" w:cs="Arial"/>
          <w:sz w:val="24"/>
          <w:szCs w:val="24"/>
          <w:lang w:val="sr-Latn-ME"/>
        </w:rPr>
      </w:pPr>
      <w:r w:rsidRPr="00FA4DF9">
        <w:rPr>
          <w:rFonts w:ascii="Arial" w:hAnsi="Arial" w:cs="Arial"/>
          <w:sz w:val="24"/>
          <w:szCs w:val="24"/>
          <w:lang w:val="sr-Latn-ME"/>
        </w:rPr>
        <w:t>9) izrada plana potrebne opreme i sredstava za rad za lice sa invaliditetom na tom radnom mjestu;</w:t>
      </w:r>
    </w:p>
    <w:p w14:paraId="105C7B69" w14:textId="77777777" w:rsidR="001631BF" w:rsidRPr="00FA4DF9" w:rsidRDefault="001631BF" w:rsidP="001631BF">
      <w:pPr>
        <w:rPr>
          <w:rFonts w:ascii="Arial" w:hAnsi="Arial" w:cs="Arial"/>
          <w:sz w:val="24"/>
          <w:szCs w:val="24"/>
          <w:lang w:val="sr-Latn-ME"/>
        </w:rPr>
      </w:pPr>
      <w:r w:rsidRPr="00FA4DF9">
        <w:rPr>
          <w:rFonts w:ascii="Arial" w:hAnsi="Arial" w:cs="Arial"/>
          <w:sz w:val="24"/>
          <w:szCs w:val="24"/>
          <w:lang w:val="sr-Latn-ME"/>
        </w:rPr>
        <w:t>10) osposobljavanje za rad na konkretnom radnom mjestu;</w:t>
      </w:r>
    </w:p>
    <w:p w14:paraId="46F72D75" w14:textId="77777777" w:rsidR="001631BF" w:rsidRPr="00FA4DF9" w:rsidRDefault="001631BF" w:rsidP="001631BF">
      <w:pPr>
        <w:rPr>
          <w:rFonts w:ascii="Arial" w:hAnsi="Arial" w:cs="Arial"/>
          <w:sz w:val="24"/>
          <w:szCs w:val="24"/>
          <w:lang w:val="sr-Latn-ME"/>
        </w:rPr>
      </w:pPr>
      <w:r w:rsidRPr="00FA4DF9">
        <w:rPr>
          <w:rFonts w:ascii="Arial" w:hAnsi="Arial" w:cs="Arial"/>
          <w:sz w:val="24"/>
          <w:szCs w:val="24"/>
          <w:lang w:val="sr-Latn-ME"/>
        </w:rPr>
        <w:t>11) praćenje i stručna pomoć prilikom osposobljavanja i obrazovanja;</w:t>
      </w:r>
    </w:p>
    <w:p w14:paraId="1397B1D4" w14:textId="77777777" w:rsidR="001631BF" w:rsidRPr="00FA4DF9" w:rsidRDefault="001631BF" w:rsidP="001631BF">
      <w:pPr>
        <w:rPr>
          <w:rFonts w:ascii="Arial" w:hAnsi="Arial" w:cs="Arial"/>
          <w:sz w:val="24"/>
          <w:szCs w:val="24"/>
          <w:lang w:val="sr-Latn-ME"/>
        </w:rPr>
      </w:pPr>
      <w:r w:rsidRPr="00FA4DF9">
        <w:rPr>
          <w:rFonts w:ascii="Arial" w:hAnsi="Arial" w:cs="Arial"/>
          <w:sz w:val="24"/>
          <w:szCs w:val="24"/>
          <w:lang w:val="sr-Latn-ME"/>
        </w:rPr>
        <w:t>12) praćenje lica sa invaliditetom na radnom mjestu, nakon zaposlenja;</w:t>
      </w:r>
    </w:p>
    <w:p w14:paraId="3D8DE111" w14:textId="77777777" w:rsidR="001631BF" w:rsidRPr="00FA4DF9" w:rsidRDefault="001631BF" w:rsidP="001631BF">
      <w:pPr>
        <w:rPr>
          <w:rFonts w:ascii="Arial" w:hAnsi="Arial" w:cs="Arial"/>
          <w:sz w:val="24"/>
          <w:szCs w:val="24"/>
          <w:lang w:val="sr-Latn-ME"/>
        </w:rPr>
      </w:pPr>
      <w:r w:rsidRPr="00FA4DF9">
        <w:rPr>
          <w:rFonts w:ascii="Arial" w:hAnsi="Arial" w:cs="Arial"/>
          <w:sz w:val="24"/>
          <w:szCs w:val="24"/>
          <w:lang w:val="sr-Latn-ME"/>
        </w:rPr>
        <w:t>13) evaluacija uspješnosti procesa rehabilitacije za pojedino lice sa invaliditetom;</w:t>
      </w:r>
    </w:p>
    <w:p w14:paraId="070014DB" w14:textId="77777777" w:rsidR="001631BF" w:rsidRPr="00FA4DF9" w:rsidRDefault="001631BF" w:rsidP="001631BF">
      <w:pPr>
        <w:rPr>
          <w:rFonts w:ascii="Arial" w:hAnsi="Arial" w:cs="Arial"/>
          <w:sz w:val="24"/>
          <w:szCs w:val="24"/>
          <w:lang w:val="sr-Latn-ME"/>
        </w:rPr>
      </w:pPr>
      <w:r w:rsidRPr="00FA4DF9">
        <w:rPr>
          <w:rFonts w:ascii="Arial" w:hAnsi="Arial" w:cs="Arial"/>
          <w:sz w:val="24"/>
          <w:szCs w:val="24"/>
          <w:lang w:val="sr-Latn-ME"/>
        </w:rPr>
        <w:t>14) ocjenjivanje radnih rezultata zaposlenog lica sa invaliditetom.</w:t>
      </w:r>
    </w:p>
    <w:p w14:paraId="292CDA92"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Standarde za sprovođenje mjera i aktivnosti profesionalne rehabilitacije utvrđuje Ministarstvo.</w:t>
      </w:r>
    </w:p>
    <w:p w14:paraId="0D548171" w14:textId="41449DFD" w:rsidR="0020231C" w:rsidRPr="00FA4DF9" w:rsidRDefault="001631BF" w:rsidP="00FA4DF9">
      <w:pPr>
        <w:spacing w:after="0"/>
        <w:jc w:val="center"/>
        <w:rPr>
          <w:rFonts w:ascii="Arial" w:hAnsi="Arial" w:cs="Arial"/>
          <w:b/>
          <w:sz w:val="24"/>
          <w:szCs w:val="24"/>
          <w:lang w:val="sr-Latn-ME"/>
        </w:rPr>
      </w:pPr>
      <w:r w:rsidRPr="00FA4DF9">
        <w:rPr>
          <w:rFonts w:ascii="Arial" w:hAnsi="Arial" w:cs="Arial"/>
          <w:b/>
          <w:sz w:val="24"/>
          <w:szCs w:val="24"/>
          <w:lang w:val="sr-Latn-ME"/>
        </w:rPr>
        <w:t>Postupak i uslovi za ostvarivanje prava na profesionalnu rehabilitaciju</w:t>
      </w:r>
    </w:p>
    <w:p w14:paraId="43488039" w14:textId="338B980A" w:rsidR="001631BF" w:rsidRPr="00FA4DF9" w:rsidRDefault="001631BF" w:rsidP="00CB4774">
      <w:pPr>
        <w:spacing w:after="0"/>
        <w:jc w:val="center"/>
        <w:rPr>
          <w:rFonts w:ascii="Arial" w:hAnsi="Arial" w:cs="Arial"/>
          <w:b/>
          <w:sz w:val="24"/>
          <w:szCs w:val="24"/>
          <w:lang w:val="sr-Latn-ME"/>
        </w:rPr>
      </w:pPr>
      <w:r w:rsidRPr="00FA4DF9">
        <w:rPr>
          <w:rFonts w:ascii="Arial" w:hAnsi="Arial" w:cs="Arial"/>
          <w:b/>
          <w:sz w:val="24"/>
          <w:szCs w:val="24"/>
          <w:lang w:val="sr-Latn-ME"/>
        </w:rPr>
        <w:t>Član 10</w:t>
      </w:r>
    </w:p>
    <w:p w14:paraId="4F6BEA64" w14:textId="77777777" w:rsidR="00CB4774" w:rsidRPr="00FA4DF9" w:rsidRDefault="00CB4774" w:rsidP="00CB4774">
      <w:pPr>
        <w:spacing w:after="0"/>
        <w:jc w:val="center"/>
        <w:rPr>
          <w:rFonts w:ascii="Arial" w:hAnsi="Arial" w:cs="Arial"/>
          <w:b/>
          <w:sz w:val="24"/>
          <w:szCs w:val="24"/>
          <w:lang w:val="sr-Latn-ME"/>
        </w:rPr>
      </w:pPr>
    </w:p>
    <w:p w14:paraId="1631DC00" w14:textId="36893FA0" w:rsidR="00597B9B" w:rsidRPr="00FA4DF9" w:rsidRDefault="00597B9B" w:rsidP="00597B9B">
      <w:pPr>
        <w:pStyle w:val="ListParagraph"/>
        <w:tabs>
          <w:tab w:val="left" w:pos="614"/>
        </w:tabs>
        <w:spacing w:after="0" w:line="240" w:lineRule="auto"/>
        <w:ind w:left="0"/>
        <w:jc w:val="both"/>
        <w:rPr>
          <w:rFonts w:ascii="Arial" w:eastAsia="Times New Roman" w:hAnsi="Arial" w:cs="Arial"/>
          <w:sz w:val="24"/>
          <w:szCs w:val="24"/>
          <w:lang w:val="sr-Latn-ME"/>
        </w:rPr>
      </w:pPr>
      <w:r w:rsidRPr="00FA4DF9">
        <w:rPr>
          <w:rFonts w:ascii="Arial" w:hAnsi="Arial" w:cs="Arial"/>
          <w:sz w:val="24"/>
          <w:szCs w:val="24"/>
          <w:lang w:val="sr-Latn-ME"/>
        </w:rPr>
        <w:t xml:space="preserve">Postupak </w:t>
      </w:r>
      <w:r w:rsidR="0019012D" w:rsidRPr="00FA4DF9">
        <w:rPr>
          <w:rFonts w:ascii="Arial" w:hAnsi="Arial" w:cs="Arial"/>
          <w:sz w:val="24"/>
          <w:szCs w:val="24"/>
          <w:lang w:val="sr-Latn-ME"/>
        </w:rPr>
        <w:t xml:space="preserve">za </w:t>
      </w:r>
      <w:r w:rsidRPr="00FA4DF9">
        <w:rPr>
          <w:rFonts w:ascii="Arial" w:hAnsi="Arial" w:cs="Arial"/>
          <w:sz w:val="24"/>
          <w:szCs w:val="24"/>
          <w:lang w:val="sr-Latn-ME"/>
        </w:rPr>
        <w:t>ostvarivanj</w:t>
      </w:r>
      <w:r w:rsidR="0019012D" w:rsidRPr="00FA4DF9">
        <w:rPr>
          <w:rFonts w:ascii="Arial" w:hAnsi="Arial" w:cs="Arial"/>
          <w:sz w:val="24"/>
          <w:szCs w:val="24"/>
          <w:lang w:val="sr-Latn-ME"/>
        </w:rPr>
        <w:t>e</w:t>
      </w:r>
      <w:r w:rsidRPr="00FA4DF9">
        <w:rPr>
          <w:rFonts w:ascii="Arial" w:hAnsi="Arial" w:cs="Arial"/>
          <w:sz w:val="24"/>
          <w:szCs w:val="24"/>
          <w:lang w:val="sr-Latn-ME"/>
        </w:rPr>
        <w:t xml:space="preserve"> prava na profesionalnu rehabilitaciju pokreće se na zahtjev lica iz člana 4 ovog zakona, odnosno njegovog zakonskog zastupnika ili punomoćnika, kod </w:t>
      </w:r>
      <w:r w:rsidRPr="00FA4DF9">
        <w:rPr>
          <w:rFonts w:ascii="Arial" w:eastAsia="Times New Roman" w:hAnsi="Arial" w:cs="Arial"/>
          <w:sz w:val="24"/>
          <w:szCs w:val="24"/>
          <w:lang w:val="sr-Latn-ME"/>
        </w:rPr>
        <w:t>organizacione jedinice Zavoda iz člana 5 stav 2 ovog zakona.</w:t>
      </w:r>
    </w:p>
    <w:p w14:paraId="31D4C21C" w14:textId="77777777" w:rsidR="00597B9B" w:rsidRPr="00FA4DF9" w:rsidRDefault="00597B9B" w:rsidP="00597B9B">
      <w:pPr>
        <w:pStyle w:val="ListParagraph"/>
        <w:tabs>
          <w:tab w:val="left" w:pos="614"/>
        </w:tabs>
        <w:spacing w:after="0" w:line="240" w:lineRule="auto"/>
        <w:ind w:left="0"/>
        <w:jc w:val="both"/>
        <w:rPr>
          <w:rFonts w:ascii="Arial" w:eastAsia="Times New Roman" w:hAnsi="Arial" w:cs="Arial"/>
          <w:sz w:val="24"/>
          <w:szCs w:val="24"/>
          <w:lang w:val="sr-Latn-ME"/>
        </w:rPr>
      </w:pPr>
    </w:p>
    <w:p w14:paraId="5CE2B7A5" w14:textId="3B520642" w:rsidR="001631BF" w:rsidRPr="00FA4DF9" w:rsidRDefault="001631BF" w:rsidP="001631BF">
      <w:pPr>
        <w:pStyle w:val="ListParagraph"/>
        <w:tabs>
          <w:tab w:val="left" w:pos="614"/>
        </w:tabs>
        <w:spacing w:after="0" w:line="240" w:lineRule="auto"/>
        <w:ind w:left="0"/>
        <w:jc w:val="both"/>
        <w:rPr>
          <w:rFonts w:ascii="Arial" w:eastAsia="Times New Roman" w:hAnsi="Arial" w:cs="Arial"/>
          <w:sz w:val="24"/>
          <w:szCs w:val="24"/>
          <w:lang w:val="sr-Latn-ME"/>
        </w:rPr>
      </w:pPr>
      <w:r w:rsidRPr="00FA4DF9">
        <w:rPr>
          <w:rFonts w:ascii="Arial" w:hAnsi="Arial" w:cs="Arial"/>
          <w:sz w:val="24"/>
          <w:szCs w:val="24"/>
          <w:lang w:val="sr-Latn-ME"/>
        </w:rPr>
        <w:lastRenderedPageBreak/>
        <w:t>O pravu na profesionalnu rehabilitaciju</w:t>
      </w:r>
      <w:r w:rsidRPr="00FA4DF9">
        <w:rPr>
          <w:rFonts w:ascii="Arial" w:eastAsia="Times New Roman" w:hAnsi="Arial" w:cs="Arial"/>
          <w:sz w:val="24"/>
          <w:szCs w:val="24"/>
          <w:lang w:val="sr-Latn-ME"/>
        </w:rPr>
        <w:t xml:space="preserve"> u prvom i drugom stepenu odlučuju organi iz člana 5 stav 1 ovog zakona, na osnovu ocjene, nalaza i mišljenja komisija iz člana 5 stav 1 ovog zakona.</w:t>
      </w:r>
    </w:p>
    <w:p w14:paraId="63D85FDB" w14:textId="77777777" w:rsidR="00597B9B" w:rsidRPr="00FA4DF9" w:rsidRDefault="00597B9B" w:rsidP="001631BF">
      <w:pPr>
        <w:pStyle w:val="ListParagraph"/>
        <w:tabs>
          <w:tab w:val="left" w:pos="614"/>
        </w:tabs>
        <w:spacing w:after="0" w:line="240" w:lineRule="auto"/>
        <w:ind w:left="0"/>
        <w:jc w:val="both"/>
        <w:rPr>
          <w:rFonts w:ascii="Arial" w:eastAsia="Times New Roman" w:hAnsi="Arial" w:cs="Arial"/>
          <w:sz w:val="24"/>
          <w:szCs w:val="24"/>
          <w:lang w:val="sr-Latn-ME"/>
        </w:rPr>
      </w:pPr>
    </w:p>
    <w:p w14:paraId="6B95B1D8" w14:textId="68D19C39" w:rsidR="0028594C" w:rsidRPr="00FA4DF9" w:rsidRDefault="0028594C" w:rsidP="001631BF">
      <w:pPr>
        <w:pStyle w:val="ListParagraph"/>
        <w:tabs>
          <w:tab w:val="left" w:pos="614"/>
        </w:tabs>
        <w:spacing w:after="0" w:line="240" w:lineRule="auto"/>
        <w:ind w:left="0"/>
        <w:jc w:val="both"/>
        <w:rPr>
          <w:rFonts w:ascii="Arial" w:eastAsia="Times New Roman" w:hAnsi="Arial" w:cs="Arial"/>
          <w:sz w:val="24"/>
          <w:szCs w:val="24"/>
          <w:lang w:val="sr-Latn-ME"/>
        </w:rPr>
      </w:pPr>
      <w:r w:rsidRPr="00FA4DF9">
        <w:rPr>
          <w:rFonts w:ascii="Arial" w:eastAsia="Times New Roman" w:hAnsi="Arial" w:cs="Arial"/>
          <w:sz w:val="24"/>
          <w:szCs w:val="24"/>
          <w:lang w:val="sr-Latn-ME"/>
        </w:rPr>
        <w:t xml:space="preserve">Postupak iz stava </w:t>
      </w:r>
      <w:r w:rsidR="0019012D" w:rsidRPr="00FA4DF9">
        <w:rPr>
          <w:rFonts w:ascii="Arial" w:eastAsia="Times New Roman" w:hAnsi="Arial" w:cs="Arial"/>
          <w:sz w:val="24"/>
          <w:szCs w:val="24"/>
          <w:lang w:val="sr-Latn-ME"/>
        </w:rPr>
        <w:t>1</w:t>
      </w:r>
      <w:r w:rsidRPr="00FA4DF9">
        <w:rPr>
          <w:rFonts w:ascii="Arial" w:eastAsia="Times New Roman" w:hAnsi="Arial" w:cs="Arial"/>
          <w:sz w:val="24"/>
          <w:szCs w:val="24"/>
          <w:lang w:val="sr-Latn-ME"/>
        </w:rPr>
        <w:t xml:space="preserve"> ovog člana može pokrenuti </w:t>
      </w:r>
      <w:r w:rsidR="00364A2C" w:rsidRPr="00FA4DF9">
        <w:rPr>
          <w:rFonts w:ascii="Arial" w:eastAsia="Times New Roman" w:hAnsi="Arial" w:cs="Arial"/>
          <w:sz w:val="24"/>
          <w:szCs w:val="24"/>
          <w:lang w:val="sr-Latn-ME"/>
        </w:rPr>
        <w:t xml:space="preserve">Zavod </w:t>
      </w:r>
      <w:r w:rsidRPr="00FA4DF9">
        <w:rPr>
          <w:rFonts w:ascii="Arial" w:eastAsia="Times New Roman" w:hAnsi="Arial" w:cs="Arial"/>
          <w:sz w:val="24"/>
          <w:szCs w:val="24"/>
          <w:lang w:val="sr-Latn-ME"/>
        </w:rPr>
        <w:t>po službenoj dužnosti.</w:t>
      </w:r>
    </w:p>
    <w:p w14:paraId="40B8A843" w14:textId="77777777" w:rsidR="001631BF" w:rsidRPr="00FA4DF9" w:rsidRDefault="001631BF" w:rsidP="00970C2E">
      <w:pPr>
        <w:pStyle w:val="ListParagraph"/>
        <w:tabs>
          <w:tab w:val="left" w:pos="614"/>
        </w:tabs>
        <w:spacing w:after="0" w:line="240" w:lineRule="auto"/>
        <w:ind w:left="0"/>
        <w:jc w:val="center"/>
        <w:rPr>
          <w:rFonts w:ascii="Arial" w:hAnsi="Arial" w:cs="Arial"/>
          <w:sz w:val="28"/>
          <w:szCs w:val="28"/>
          <w:lang w:val="sr-Latn-ME"/>
        </w:rPr>
      </w:pPr>
    </w:p>
    <w:p w14:paraId="4628F427" w14:textId="133331DB" w:rsidR="00A32A87" w:rsidRPr="00FA4DF9" w:rsidRDefault="001631BF" w:rsidP="001631BF">
      <w:pPr>
        <w:spacing w:after="0" w:line="240" w:lineRule="auto"/>
        <w:jc w:val="both"/>
        <w:rPr>
          <w:rFonts w:ascii="Arial" w:eastAsia="Times New Roman" w:hAnsi="Arial" w:cs="Arial"/>
          <w:sz w:val="24"/>
          <w:szCs w:val="24"/>
          <w:lang w:val="sr-Latn-ME"/>
        </w:rPr>
      </w:pPr>
      <w:r w:rsidRPr="00FA4DF9">
        <w:rPr>
          <w:rFonts w:ascii="Arial" w:eastAsia="Times New Roman" w:hAnsi="Arial" w:cs="Arial"/>
          <w:sz w:val="24"/>
          <w:szCs w:val="24"/>
          <w:lang w:val="sr-Latn-ME"/>
        </w:rPr>
        <w:t xml:space="preserve">Na osnovu odluke o priznavanju prava na profesionalnu rehabilitaciju, Zavod u saradnji sa licem sa invaliditetom sačinjava plan profesionalne rehabilitacije i upućuje to lice izvođaču profesionalne rehabilitacije iz člana </w:t>
      </w:r>
      <w:r w:rsidR="00B56060" w:rsidRPr="00FA4DF9">
        <w:rPr>
          <w:rFonts w:ascii="Arial" w:eastAsia="Times New Roman" w:hAnsi="Arial" w:cs="Arial"/>
          <w:sz w:val="24"/>
          <w:szCs w:val="24"/>
          <w:lang w:val="sr-Latn-ME"/>
        </w:rPr>
        <w:t>1</w:t>
      </w:r>
      <w:r w:rsidR="00CB7403" w:rsidRPr="00FA4DF9">
        <w:rPr>
          <w:rFonts w:ascii="Arial" w:eastAsia="Times New Roman" w:hAnsi="Arial" w:cs="Arial"/>
          <w:sz w:val="24"/>
          <w:szCs w:val="24"/>
          <w:lang w:val="sr-Latn-ME"/>
        </w:rPr>
        <w:t>4 stav 6</w:t>
      </w:r>
      <w:r w:rsidR="00B56060" w:rsidRPr="00FA4DF9">
        <w:rPr>
          <w:rFonts w:ascii="Arial" w:eastAsia="Times New Roman" w:hAnsi="Arial" w:cs="Arial"/>
          <w:sz w:val="24"/>
          <w:szCs w:val="24"/>
          <w:lang w:val="sr-Latn-ME"/>
        </w:rPr>
        <w:t xml:space="preserve"> </w:t>
      </w:r>
      <w:r w:rsidRPr="00FA4DF9">
        <w:rPr>
          <w:rFonts w:ascii="Arial" w:eastAsia="Times New Roman" w:hAnsi="Arial" w:cs="Arial"/>
          <w:sz w:val="24"/>
          <w:szCs w:val="24"/>
          <w:lang w:val="sr-Latn-ME"/>
        </w:rPr>
        <w:t>ovog zakona,</w:t>
      </w:r>
      <w:r w:rsidR="00A32A87" w:rsidRPr="00FA4DF9">
        <w:rPr>
          <w:rFonts w:ascii="Arial" w:eastAsia="Times New Roman" w:hAnsi="Arial" w:cs="Arial"/>
          <w:sz w:val="24"/>
          <w:szCs w:val="24"/>
          <w:lang w:val="sr-Latn-ME"/>
        </w:rPr>
        <w:t xml:space="preserve"> pri čemu se mora voditi računa o njihovoj ravnomjernoj zastupljenosti.</w:t>
      </w:r>
    </w:p>
    <w:p w14:paraId="12F19A89" w14:textId="77777777" w:rsidR="00A32A87" w:rsidRPr="00FA4DF9" w:rsidRDefault="00A32A87" w:rsidP="001631BF">
      <w:pPr>
        <w:spacing w:after="0" w:line="240" w:lineRule="auto"/>
        <w:jc w:val="both"/>
        <w:rPr>
          <w:rFonts w:ascii="Arial" w:eastAsia="Times New Roman" w:hAnsi="Arial" w:cs="Arial"/>
          <w:sz w:val="24"/>
          <w:szCs w:val="24"/>
          <w:lang w:val="sr-Latn-ME"/>
        </w:rPr>
      </w:pPr>
    </w:p>
    <w:p w14:paraId="5648E67C" w14:textId="6E4FAF34" w:rsidR="001631BF" w:rsidRPr="00FA4DF9" w:rsidRDefault="00A32A87" w:rsidP="001631BF">
      <w:pPr>
        <w:spacing w:after="0" w:line="240" w:lineRule="auto"/>
        <w:jc w:val="both"/>
        <w:rPr>
          <w:rFonts w:ascii="Arial" w:eastAsia="Times New Roman" w:hAnsi="Arial" w:cs="Arial"/>
          <w:sz w:val="24"/>
          <w:szCs w:val="24"/>
          <w:lang w:val="sr-Latn-ME"/>
        </w:rPr>
      </w:pPr>
      <w:r w:rsidRPr="00FA4DF9">
        <w:rPr>
          <w:rFonts w:ascii="Arial" w:eastAsia="Times New Roman" w:hAnsi="Arial" w:cs="Arial"/>
          <w:sz w:val="24"/>
          <w:szCs w:val="24"/>
          <w:lang w:val="sr-Latn-ME"/>
        </w:rPr>
        <w:t>Izvođač profesionalne rehabilitacije iz stava 4 ovog člana</w:t>
      </w:r>
      <w:r w:rsidR="001631BF" w:rsidRPr="00FA4DF9">
        <w:rPr>
          <w:rFonts w:ascii="Arial" w:eastAsia="Times New Roman" w:hAnsi="Arial" w:cs="Arial"/>
          <w:sz w:val="24"/>
          <w:szCs w:val="24"/>
          <w:lang w:val="sr-Latn-ME"/>
        </w:rPr>
        <w:t xml:space="preserve"> obavezan </w:t>
      </w:r>
      <w:r w:rsidRPr="00FA4DF9">
        <w:rPr>
          <w:rFonts w:ascii="Arial" w:eastAsia="Times New Roman" w:hAnsi="Arial" w:cs="Arial"/>
          <w:sz w:val="24"/>
          <w:szCs w:val="24"/>
          <w:lang w:val="sr-Latn-ME"/>
        </w:rPr>
        <w:t xml:space="preserve">je </w:t>
      </w:r>
      <w:r w:rsidR="001631BF" w:rsidRPr="00FA4DF9">
        <w:rPr>
          <w:rFonts w:ascii="Arial" w:eastAsia="Times New Roman" w:hAnsi="Arial" w:cs="Arial"/>
          <w:sz w:val="24"/>
          <w:szCs w:val="24"/>
          <w:lang w:val="sr-Latn-ME"/>
        </w:rPr>
        <w:t xml:space="preserve">početi </w:t>
      </w:r>
      <w:r w:rsidRPr="00FA4DF9">
        <w:rPr>
          <w:rFonts w:ascii="Arial" w:eastAsia="Times New Roman" w:hAnsi="Arial" w:cs="Arial"/>
          <w:sz w:val="24"/>
          <w:szCs w:val="24"/>
          <w:lang w:val="sr-Latn-ME"/>
        </w:rPr>
        <w:t xml:space="preserve">sprovođenje mjera </w:t>
      </w:r>
      <w:r w:rsidR="001631BF" w:rsidRPr="00FA4DF9">
        <w:rPr>
          <w:rFonts w:ascii="Arial" w:eastAsia="Times New Roman" w:hAnsi="Arial" w:cs="Arial"/>
          <w:sz w:val="24"/>
          <w:szCs w:val="24"/>
          <w:lang w:val="sr-Latn-ME"/>
        </w:rPr>
        <w:t>profesionaln</w:t>
      </w:r>
      <w:r w:rsidRPr="00FA4DF9">
        <w:rPr>
          <w:rFonts w:ascii="Arial" w:eastAsia="Times New Roman" w:hAnsi="Arial" w:cs="Arial"/>
          <w:sz w:val="24"/>
          <w:szCs w:val="24"/>
          <w:lang w:val="sr-Latn-ME"/>
        </w:rPr>
        <w:t>e</w:t>
      </w:r>
      <w:r w:rsidR="001631BF" w:rsidRPr="00FA4DF9">
        <w:rPr>
          <w:rFonts w:ascii="Arial" w:eastAsia="Times New Roman" w:hAnsi="Arial" w:cs="Arial"/>
          <w:sz w:val="24"/>
          <w:szCs w:val="24"/>
          <w:lang w:val="sr-Latn-ME"/>
        </w:rPr>
        <w:t xml:space="preserve"> rehabilitacij</w:t>
      </w:r>
      <w:r w:rsidRPr="00FA4DF9">
        <w:rPr>
          <w:rFonts w:ascii="Arial" w:eastAsia="Times New Roman" w:hAnsi="Arial" w:cs="Arial"/>
          <w:sz w:val="24"/>
          <w:szCs w:val="24"/>
          <w:lang w:val="sr-Latn-ME"/>
        </w:rPr>
        <w:t>e</w:t>
      </w:r>
      <w:r w:rsidR="001631BF" w:rsidRPr="00FA4DF9">
        <w:rPr>
          <w:rFonts w:ascii="Arial" w:eastAsia="Times New Roman" w:hAnsi="Arial" w:cs="Arial"/>
          <w:sz w:val="24"/>
          <w:szCs w:val="24"/>
          <w:lang w:val="sr-Latn-ME"/>
        </w:rPr>
        <w:t xml:space="preserve">, u roku od 30 dana od dana </w:t>
      </w:r>
      <w:r w:rsidRPr="00FA4DF9">
        <w:rPr>
          <w:rFonts w:ascii="Arial" w:eastAsia="Times New Roman" w:hAnsi="Arial" w:cs="Arial"/>
          <w:sz w:val="24"/>
          <w:szCs w:val="24"/>
          <w:lang w:val="sr-Latn-ME"/>
        </w:rPr>
        <w:t>upućivanja lica sa invaliditetom od strane</w:t>
      </w:r>
      <w:r w:rsidR="001631BF" w:rsidRPr="00FA4DF9">
        <w:rPr>
          <w:rFonts w:ascii="Arial" w:eastAsia="Times New Roman" w:hAnsi="Arial" w:cs="Arial"/>
          <w:sz w:val="24"/>
          <w:szCs w:val="24"/>
          <w:lang w:val="sr-Latn-ME"/>
        </w:rPr>
        <w:t xml:space="preserve"> Zavoda.</w:t>
      </w:r>
    </w:p>
    <w:p w14:paraId="28DE4413" w14:textId="77777777" w:rsidR="00A32A87" w:rsidRPr="00FA4DF9" w:rsidRDefault="00A32A87" w:rsidP="001631BF">
      <w:pPr>
        <w:spacing w:after="0" w:line="240" w:lineRule="auto"/>
        <w:jc w:val="both"/>
        <w:rPr>
          <w:rFonts w:ascii="Arial" w:eastAsia="Times New Roman" w:hAnsi="Arial" w:cs="Arial"/>
          <w:sz w:val="24"/>
          <w:szCs w:val="24"/>
          <w:lang w:val="sr-Latn-ME"/>
        </w:rPr>
      </w:pPr>
    </w:p>
    <w:p w14:paraId="78B40832" w14:textId="2E0C66B7" w:rsidR="001631BF" w:rsidRPr="00FA4DF9" w:rsidRDefault="001631BF" w:rsidP="001631BF">
      <w:pPr>
        <w:spacing w:after="0" w:line="240" w:lineRule="auto"/>
        <w:jc w:val="both"/>
        <w:rPr>
          <w:rFonts w:ascii="Arial" w:eastAsia="Times New Roman" w:hAnsi="Arial" w:cs="Arial"/>
          <w:sz w:val="24"/>
          <w:szCs w:val="24"/>
          <w:lang w:val="sr-Latn-ME"/>
        </w:rPr>
      </w:pPr>
      <w:r w:rsidRPr="00FA4DF9">
        <w:rPr>
          <w:rFonts w:ascii="Arial" w:eastAsia="Times New Roman" w:hAnsi="Arial" w:cs="Arial"/>
          <w:sz w:val="24"/>
          <w:szCs w:val="24"/>
          <w:lang w:val="sr-Latn-ME"/>
        </w:rPr>
        <w:t xml:space="preserve">Po izvršenoj mjeri iz člana 9 stav 2 tačka </w:t>
      </w:r>
      <w:r w:rsidR="00D1126D" w:rsidRPr="00FA4DF9">
        <w:rPr>
          <w:rFonts w:ascii="Arial" w:eastAsia="Times New Roman" w:hAnsi="Arial" w:cs="Arial"/>
          <w:sz w:val="24"/>
          <w:szCs w:val="24"/>
          <w:lang w:val="sr-Latn-ME"/>
        </w:rPr>
        <w:t>2</w:t>
      </w:r>
      <w:r w:rsidRPr="00FA4DF9">
        <w:rPr>
          <w:rFonts w:ascii="Arial" w:eastAsia="Times New Roman" w:hAnsi="Arial" w:cs="Arial"/>
          <w:sz w:val="24"/>
          <w:szCs w:val="24"/>
          <w:lang w:val="sr-Latn-ME"/>
        </w:rPr>
        <w:t xml:space="preserve"> ovog zakona, izvođač profesionalne rehabilitacije iz člana </w:t>
      </w:r>
      <w:r w:rsidR="008E60BF" w:rsidRPr="00FA4DF9">
        <w:rPr>
          <w:rFonts w:ascii="Arial" w:eastAsia="Times New Roman" w:hAnsi="Arial" w:cs="Arial"/>
          <w:sz w:val="24"/>
          <w:szCs w:val="24"/>
          <w:lang w:val="sr-Latn-ME"/>
        </w:rPr>
        <w:t>14 stav 6</w:t>
      </w:r>
      <w:r w:rsidR="00E15F36" w:rsidRPr="00FA4DF9">
        <w:rPr>
          <w:rFonts w:ascii="Arial" w:eastAsia="Times New Roman" w:hAnsi="Arial" w:cs="Arial"/>
          <w:sz w:val="24"/>
          <w:szCs w:val="24"/>
          <w:lang w:val="sr-Latn-ME"/>
        </w:rPr>
        <w:t xml:space="preserve"> </w:t>
      </w:r>
      <w:r w:rsidRPr="00FA4DF9">
        <w:rPr>
          <w:rFonts w:ascii="Arial" w:eastAsia="Times New Roman" w:hAnsi="Arial" w:cs="Arial"/>
          <w:sz w:val="24"/>
          <w:szCs w:val="24"/>
          <w:lang w:val="sr-Latn-ME"/>
        </w:rPr>
        <w:t>ovog zakona dostavlja Zavodu nalaz i ocjenu preostale radne sposobnosti lica sa invaliditetom, sa predlogom uključivanja tog lica u odgovarajuće mjere i aktivnosti profesionalne rehabilitacije ili uz konstataciju da nije potrebno uključivanje u druge mjere i aktivnosti profesionalne rehabilitacije.</w:t>
      </w:r>
    </w:p>
    <w:p w14:paraId="7986362A" w14:textId="77777777" w:rsidR="0019012D" w:rsidRPr="00FA4DF9" w:rsidRDefault="0019012D" w:rsidP="001631BF">
      <w:pPr>
        <w:spacing w:after="0" w:line="240" w:lineRule="auto"/>
        <w:jc w:val="both"/>
        <w:rPr>
          <w:rFonts w:ascii="Arial" w:eastAsia="Times New Roman" w:hAnsi="Arial" w:cs="Arial"/>
          <w:sz w:val="24"/>
          <w:szCs w:val="24"/>
          <w:lang w:val="sr-Latn-ME"/>
        </w:rPr>
      </w:pPr>
    </w:p>
    <w:p w14:paraId="2DAB6EFC" w14:textId="2CCD5140" w:rsidR="001631BF" w:rsidRPr="00FA4DF9" w:rsidRDefault="00A43D5E" w:rsidP="0019012D">
      <w:pPr>
        <w:jc w:val="both"/>
        <w:rPr>
          <w:rFonts w:ascii="Arial" w:eastAsia="Times New Roman" w:hAnsi="Arial" w:cs="Arial"/>
          <w:sz w:val="24"/>
          <w:szCs w:val="24"/>
          <w:lang w:val="sr-Latn-ME"/>
        </w:rPr>
      </w:pPr>
      <w:r w:rsidRPr="00FA4DF9">
        <w:rPr>
          <w:rFonts w:ascii="Arial" w:hAnsi="Arial" w:cs="Arial"/>
          <w:sz w:val="24"/>
          <w:szCs w:val="24"/>
          <w:lang w:val="sr-Latn-ME"/>
        </w:rPr>
        <w:t xml:space="preserve">Plan profesionane rehabilitacije iz stava </w:t>
      </w:r>
      <w:r w:rsidR="00FA4037" w:rsidRPr="00FA4DF9">
        <w:rPr>
          <w:rFonts w:ascii="Arial" w:hAnsi="Arial" w:cs="Arial"/>
          <w:sz w:val="24"/>
          <w:szCs w:val="24"/>
          <w:lang w:val="sr-Latn-ME"/>
        </w:rPr>
        <w:t>4</w:t>
      </w:r>
      <w:r w:rsidRPr="00FA4DF9">
        <w:rPr>
          <w:rFonts w:ascii="Arial" w:hAnsi="Arial" w:cs="Arial"/>
          <w:sz w:val="24"/>
          <w:szCs w:val="24"/>
          <w:lang w:val="sr-Latn-ME"/>
        </w:rPr>
        <w:t xml:space="preserve"> ovog člana može da se dopunjava </w:t>
      </w:r>
      <w:r w:rsidR="00A32A87" w:rsidRPr="00FA4DF9">
        <w:rPr>
          <w:rFonts w:ascii="Arial" w:hAnsi="Arial" w:cs="Arial"/>
          <w:sz w:val="24"/>
          <w:szCs w:val="24"/>
          <w:lang w:val="sr-Latn-ME"/>
        </w:rPr>
        <w:t>i</w:t>
      </w:r>
      <w:r w:rsidRPr="00FA4DF9">
        <w:rPr>
          <w:rFonts w:ascii="Arial" w:hAnsi="Arial" w:cs="Arial"/>
          <w:sz w:val="24"/>
          <w:szCs w:val="24"/>
          <w:lang w:val="sr-Latn-ME"/>
        </w:rPr>
        <w:t xml:space="preserve"> mijenja u skladu sa mišljenjem izvođača profesionalne rehabilitacije.</w:t>
      </w:r>
    </w:p>
    <w:p w14:paraId="24CD871A" w14:textId="2460A59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Izuzetno, na zahtjev poslodavca koji ima namjeru da zaposli lice sa invaliditetom, odnosno poslodavca koji ima zaposleno lice sa invaliditetom,</w:t>
      </w:r>
      <w:r w:rsidRPr="00FA4DF9">
        <w:rPr>
          <w:lang w:val="sr-Latn-ME"/>
        </w:rPr>
        <w:t xml:space="preserve"> </w:t>
      </w:r>
      <w:r w:rsidR="00E34FB3" w:rsidRPr="00FA4DF9">
        <w:rPr>
          <w:rFonts w:ascii="Arial" w:hAnsi="Arial" w:cs="Arial"/>
          <w:sz w:val="24"/>
          <w:szCs w:val="24"/>
          <w:lang w:val="sr-Latn-ME"/>
        </w:rPr>
        <w:t>a</w:t>
      </w:r>
      <w:r w:rsidR="00E34FB3" w:rsidRPr="00FA4DF9">
        <w:rPr>
          <w:lang w:val="sr-Latn-ME"/>
        </w:rPr>
        <w:t xml:space="preserve"> </w:t>
      </w:r>
      <w:r w:rsidR="00051EBF" w:rsidRPr="00FA4DF9">
        <w:rPr>
          <w:rFonts w:ascii="Arial" w:hAnsi="Arial" w:cs="Arial"/>
          <w:sz w:val="24"/>
          <w:szCs w:val="24"/>
          <w:lang w:val="sr-Latn-ME"/>
        </w:rPr>
        <w:t xml:space="preserve">u cilju </w:t>
      </w:r>
      <w:r w:rsidR="008939CC" w:rsidRPr="00FA4DF9">
        <w:rPr>
          <w:rFonts w:ascii="Arial" w:hAnsi="Arial" w:cs="Arial"/>
          <w:sz w:val="24"/>
          <w:szCs w:val="24"/>
          <w:lang w:val="sr-Latn-ME"/>
        </w:rPr>
        <w:t>ostvarivanja prava na subvenciju  iz</w:t>
      </w:r>
      <w:r w:rsidRPr="00FA4DF9">
        <w:rPr>
          <w:rFonts w:ascii="Arial" w:hAnsi="Arial" w:cs="Arial"/>
          <w:sz w:val="24"/>
          <w:szCs w:val="24"/>
          <w:lang w:val="sr-Latn-ME"/>
        </w:rPr>
        <w:t xml:space="preserve"> </w:t>
      </w:r>
      <w:r w:rsidR="008939CC" w:rsidRPr="00FA4DF9">
        <w:rPr>
          <w:rFonts w:ascii="Arial" w:hAnsi="Arial" w:cs="Arial"/>
          <w:sz w:val="24"/>
          <w:szCs w:val="24"/>
          <w:lang w:val="sr-Latn-ME"/>
        </w:rPr>
        <w:t xml:space="preserve">člana </w:t>
      </w:r>
      <w:r w:rsidRPr="00FA4DF9">
        <w:rPr>
          <w:rFonts w:ascii="Arial" w:hAnsi="Arial" w:cs="Arial"/>
          <w:sz w:val="24"/>
          <w:szCs w:val="24"/>
          <w:lang w:val="sr-Latn-ME"/>
        </w:rPr>
        <w:t>27</w:t>
      </w:r>
      <w:r w:rsidR="008939CC" w:rsidRPr="00FA4DF9">
        <w:rPr>
          <w:rFonts w:ascii="Arial" w:hAnsi="Arial" w:cs="Arial"/>
          <w:sz w:val="24"/>
          <w:szCs w:val="24"/>
          <w:lang w:val="sr-Latn-ME"/>
        </w:rPr>
        <w:t xml:space="preserve"> ovog zakona</w:t>
      </w:r>
      <w:r w:rsidRPr="00FA4DF9">
        <w:rPr>
          <w:rFonts w:ascii="Arial" w:hAnsi="Arial" w:cs="Arial"/>
          <w:sz w:val="24"/>
          <w:szCs w:val="24"/>
          <w:lang w:val="sr-Latn-ME"/>
        </w:rPr>
        <w:t xml:space="preserve">, </w:t>
      </w:r>
      <w:r w:rsidRPr="00FA4DF9">
        <w:rPr>
          <w:rFonts w:ascii="Arial" w:eastAsia="Times New Roman" w:hAnsi="Arial" w:cs="Arial"/>
          <w:sz w:val="24"/>
          <w:szCs w:val="24"/>
          <w:lang w:val="sr-Latn-ME"/>
        </w:rPr>
        <w:t>mjere</w:t>
      </w:r>
      <w:r w:rsidRPr="00FA4DF9">
        <w:rPr>
          <w:rFonts w:ascii="Arial" w:hAnsi="Arial" w:cs="Arial"/>
          <w:sz w:val="24"/>
          <w:szCs w:val="24"/>
          <w:lang w:val="sr-Latn-ME"/>
        </w:rPr>
        <w:t xml:space="preserve"> iz člana 9 tačka 7, 8 i 9 ovog zakona, mogu se sprovoditi bez uključivanja u druge mjere i aktivnosti iz člana 9 ovog zakona, u roku od 15 dana od dana </w:t>
      </w:r>
      <w:r w:rsidR="00A32A87" w:rsidRPr="00FA4DF9">
        <w:rPr>
          <w:rFonts w:ascii="Arial" w:hAnsi="Arial" w:cs="Arial"/>
          <w:sz w:val="24"/>
          <w:szCs w:val="24"/>
          <w:lang w:val="sr-Latn-ME"/>
        </w:rPr>
        <w:t>upućivanja lica sa invaliditetom od strane</w:t>
      </w:r>
      <w:r w:rsidRPr="00FA4DF9">
        <w:rPr>
          <w:rFonts w:ascii="Arial" w:hAnsi="Arial" w:cs="Arial"/>
          <w:sz w:val="24"/>
          <w:szCs w:val="24"/>
          <w:lang w:val="sr-Latn-ME"/>
        </w:rPr>
        <w:t xml:space="preserve"> Zavoda.</w:t>
      </w:r>
    </w:p>
    <w:p w14:paraId="7BC4A3D8"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Nakon sprovedenih mjera i aktivnosti profesionalne rehabilitacije, izvođač profesionalne rehabilitacije daje mišljenje o mogućnosti zaposlenja lica sa invaliditetom i dostavlja ga Zavodu. </w:t>
      </w:r>
    </w:p>
    <w:p w14:paraId="1371AB0F" w14:textId="3EF367AF" w:rsidR="00597B9B"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Mišljenje iz stava </w:t>
      </w:r>
      <w:r w:rsidR="00AB2970" w:rsidRPr="00FA4DF9">
        <w:rPr>
          <w:rFonts w:ascii="Arial" w:hAnsi="Arial" w:cs="Arial"/>
          <w:sz w:val="24"/>
          <w:szCs w:val="24"/>
          <w:lang w:val="sr-Latn-ME"/>
        </w:rPr>
        <w:t>9</w:t>
      </w:r>
      <w:r w:rsidR="00B81B32" w:rsidRPr="00FA4DF9">
        <w:rPr>
          <w:rFonts w:ascii="Arial" w:hAnsi="Arial" w:cs="Arial"/>
          <w:sz w:val="24"/>
          <w:szCs w:val="24"/>
          <w:lang w:val="sr-Latn-ME"/>
        </w:rPr>
        <w:t xml:space="preserve"> </w:t>
      </w:r>
      <w:r w:rsidRPr="00FA4DF9">
        <w:rPr>
          <w:rFonts w:ascii="Arial" w:hAnsi="Arial" w:cs="Arial"/>
          <w:sz w:val="24"/>
          <w:szCs w:val="24"/>
          <w:lang w:val="sr-Latn-ME"/>
        </w:rPr>
        <w:t>ovog člana odnosi se na mogućnost zapošljavanja pod opštim ili posebnim uslovima, uključivanja u odgovarajuće mjere aktivne politike zapošljavanja, odnosno ocjene da je lice sa invaliditetom nezapošljivo.</w:t>
      </w:r>
    </w:p>
    <w:p w14:paraId="2B0C135B" w14:textId="29BFA751" w:rsidR="001631BF" w:rsidRPr="00FA4DF9" w:rsidRDefault="00797E74" w:rsidP="001631BF">
      <w:pPr>
        <w:jc w:val="both"/>
        <w:rPr>
          <w:rFonts w:ascii="Arial" w:hAnsi="Arial" w:cs="Arial"/>
          <w:sz w:val="24"/>
          <w:szCs w:val="24"/>
          <w:lang w:val="sr-Latn-ME"/>
        </w:rPr>
      </w:pPr>
      <w:r w:rsidRPr="00FA4DF9">
        <w:rPr>
          <w:rFonts w:ascii="Arial" w:hAnsi="Arial" w:cs="Arial"/>
          <w:sz w:val="24"/>
          <w:szCs w:val="24"/>
          <w:lang w:val="sr-Latn-ME"/>
        </w:rPr>
        <w:t>U</w:t>
      </w:r>
      <w:r w:rsidR="001631BF" w:rsidRPr="00FA4DF9">
        <w:rPr>
          <w:rFonts w:ascii="Arial" w:hAnsi="Arial" w:cs="Arial"/>
          <w:sz w:val="24"/>
          <w:szCs w:val="24"/>
          <w:lang w:val="sr-Latn-ME"/>
        </w:rPr>
        <w:t>slove</w:t>
      </w:r>
      <w:r w:rsidR="00DD6880" w:rsidRPr="00FA4DF9">
        <w:rPr>
          <w:rFonts w:ascii="Arial" w:hAnsi="Arial" w:cs="Arial"/>
          <w:sz w:val="24"/>
          <w:szCs w:val="24"/>
          <w:lang w:val="sr-Latn-ME"/>
        </w:rPr>
        <w:t xml:space="preserve"> za </w:t>
      </w:r>
      <w:r w:rsidR="001631BF" w:rsidRPr="00FA4DF9">
        <w:rPr>
          <w:rFonts w:ascii="Arial" w:hAnsi="Arial" w:cs="Arial"/>
          <w:sz w:val="24"/>
          <w:szCs w:val="24"/>
          <w:lang w:val="sr-Latn-ME"/>
        </w:rPr>
        <w:t xml:space="preserve">ostvarivanja prava iz stava 1 ovog člana propisuje Ministarstvo. </w:t>
      </w:r>
    </w:p>
    <w:p w14:paraId="59B4AB43" w14:textId="006DBB38" w:rsidR="00863D61" w:rsidRPr="00FA4DF9" w:rsidRDefault="001631BF" w:rsidP="00FA4DF9">
      <w:pPr>
        <w:spacing w:after="0" w:line="0" w:lineRule="atLeast"/>
        <w:jc w:val="center"/>
        <w:rPr>
          <w:rFonts w:ascii="Arial" w:hAnsi="Arial" w:cs="Arial"/>
          <w:b/>
          <w:sz w:val="24"/>
          <w:szCs w:val="24"/>
          <w:lang w:val="sr-Latn-ME"/>
        </w:rPr>
      </w:pPr>
      <w:r w:rsidRPr="00FA4DF9">
        <w:rPr>
          <w:rFonts w:ascii="Arial" w:hAnsi="Arial" w:cs="Arial"/>
          <w:b/>
          <w:sz w:val="24"/>
          <w:szCs w:val="24"/>
          <w:lang w:val="sr-Latn-ME"/>
        </w:rPr>
        <w:t>Izvođači profesionalne rehabilitacije</w:t>
      </w:r>
    </w:p>
    <w:p w14:paraId="7C14C93F" w14:textId="5637ECFF" w:rsidR="001631BF" w:rsidRDefault="005432F0" w:rsidP="00CB4774">
      <w:pPr>
        <w:spacing w:after="0" w:line="0" w:lineRule="atLeast"/>
        <w:jc w:val="center"/>
        <w:rPr>
          <w:rFonts w:ascii="Arial" w:hAnsi="Arial" w:cs="Arial"/>
          <w:b/>
          <w:sz w:val="24"/>
          <w:szCs w:val="24"/>
          <w:lang w:val="sr-Latn-ME"/>
        </w:rPr>
      </w:pPr>
      <w:r w:rsidRPr="00FA4DF9">
        <w:rPr>
          <w:rFonts w:ascii="Arial" w:hAnsi="Arial" w:cs="Arial"/>
          <w:b/>
          <w:sz w:val="24"/>
          <w:szCs w:val="24"/>
          <w:lang w:val="sr-Latn-ME"/>
        </w:rPr>
        <w:t>Član 11</w:t>
      </w:r>
    </w:p>
    <w:p w14:paraId="3A8BE74D" w14:textId="77777777" w:rsidR="0039436C" w:rsidRPr="00FA4DF9" w:rsidRDefault="0039436C" w:rsidP="00CB4774">
      <w:pPr>
        <w:spacing w:after="0" w:line="0" w:lineRule="atLeast"/>
        <w:jc w:val="center"/>
        <w:rPr>
          <w:rFonts w:ascii="Arial" w:hAnsi="Arial" w:cs="Arial"/>
          <w:b/>
          <w:sz w:val="24"/>
          <w:szCs w:val="24"/>
          <w:lang w:val="sr-Latn-ME"/>
        </w:rPr>
      </w:pPr>
    </w:p>
    <w:p w14:paraId="00895B24" w14:textId="033F7B44"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Profesionalnu rehabilitaciju lica sa invaliditetom organizuje i izvodi </w:t>
      </w:r>
      <w:r w:rsidR="005E3B0E" w:rsidRPr="00FA4DF9">
        <w:rPr>
          <w:rFonts w:ascii="Arial" w:hAnsi="Arial" w:cs="Arial"/>
          <w:sz w:val="24"/>
          <w:szCs w:val="24"/>
          <w:lang w:val="sr-Latn-ME"/>
        </w:rPr>
        <w:t>ustanova za profesionalnu rehabilitaciju</w:t>
      </w:r>
      <w:r w:rsidRPr="00FA4DF9">
        <w:rPr>
          <w:rFonts w:ascii="Arial" w:hAnsi="Arial" w:cs="Arial"/>
          <w:sz w:val="24"/>
          <w:szCs w:val="24"/>
          <w:lang w:val="sr-Latn-ME"/>
        </w:rPr>
        <w:t>,</w:t>
      </w:r>
      <w:r w:rsidR="00FC17B0" w:rsidRPr="00FA4DF9">
        <w:rPr>
          <w:rFonts w:ascii="Arial" w:hAnsi="Arial" w:cs="Arial"/>
          <w:sz w:val="24"/>
          <w:szCs w:val="24"/>
          <w:lang w:val="sr-Latn-ME"/>
        </w:rPr>
        <w:t xml:space="preserve"> resursni centar</w:t>
      </w:r>
      <w:r w:rsidRPr="00FA4DF9">
        <w:rPr>
          <w:rFonts w:ascii="Arial" w:hAnsi="Arial" w:cs="Arial"/>
          <w:sz w:val="24"/>
          <w:szCs w:val="24"/>
          <w:lang w:val="sr-Latn-ME"/>
        </w:rPr>
        <w:t xml:space="preserve"> ili drugo pravno lice koje ispunjava uslove </w:t>
      </w:r>
      <w:r w:rsidRPr="00FA4DF9">
        <w:rPr>
          <w:rFonts w:ascii="Arial" w:hAnsi="Arial" w:cs="Arial"/>
          <w:sz w:val="24"/>
          <w:szCs w:val="24"/>
          <w:lang w:val="sr-Latn-ME"/>
        </w:rPr>
        <w:lastRenderedPageBreak/>
        <w:t>za obavljanje mjera i aktivnosti profesionalne rehabilitacije (u daljem tekstu: izvođač profesionalne rehabilitacije).</w:t>
      </w:r>
    </w:p>
    <w:p w14:paraId="307A2AC7"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Izvođača profesionalne rehabilitacije iz stava 1 ovog člana može osnovati država, jedinica lokalne samouprave i druga pravna i fizička lica, u skladu sa zakonom. </w:t>
      </w:r>
    </w:p>
    <w:p w14:paraId="59C7DEB2"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Sredstva za rad izvođača profesionalne rehabilitacije iz stava 1 ovog člana obezbjeđuje osnivač. </w:t>
      </w:r>
    </w:p>
    <w:p w14:paraId="63B7462A"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Ako dva ili više osnivača osnivaju izvođača profesionalne rehabilitacije, međusobna prava i obaveze uređuju aktom o osnivanju ili ugovorom.</w:t>
      </w:r>
    </w:p>
    <w:p w14:paraId="090BA635" w14:textId="38507722"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Pojedine mjere i aktivnosti profesionalne rehabilitacije izvođač profesionalne rehabilitacije može sprovoditi kod poslodavca.</w:t>
      </w:r>
    </w:p>
    <w:p w14:paraId="01F7155E" w14:textId="46000AD6" w:rsidR="0030336B" w:rsidRPr="00FA4DF9" w:rsidRDefault="0030336B" w:rsidP="001631BF">
      <w:pPr>
        <w:jc w:val="both"/>
        <w:rPr>
          <w:rFonts w:ascii="Arial" w:hAnsi="Arial" w:cs="Arial"/>
          <w:sz w:val="24"/>
          <w:szCs w:val="24"/>
          <w:lang w:val="sr-Latn-ME"/>
        </w:rPr>
      </w:pPr>
      <w:r w:rsidRPr="00FA4DF9">
        <w:rPr>
          <w:rFonts w:ascii="Arial" w:hAnsi="Arial" w:cs="Arial"/>
          <w:sz w:val="24"/>
          <w:szCs w:val="24"/>
          <w:lang w:val="sr-Latn-ME"/>
        </w:rPr>
        <w:t>Cijenu izvođenja pojedinih mjera i aktivnosti profesionalne rehabilitacije utvrđuje Ministarstvo.</w:t>
      </w:r>
    </w:p>
    <w:p w14:paraId="42DF1923" w14:textId="0CB411B0" w:rsidR="00863D61" w:rsidRPr="00FA4DF9" w:rsidRDefault="005432F0" w:rsidP="00FA4DF9">
      <w:pPr>
        <w:spacing w:after="0"/>
        <w:jc w:val="center"/>
        <w:rPr>
          <w:rFonts w:ascii="Arial" w:hAnsi="Arial" w:cs="Arial"/>
          <w:sz w:val="24"/>
          <w:szCs w:val="24"/>
          <w:lang w:val="sr-Latn-ME"/>
        </w:rPr>
      </w:pPr>
      <w:r w:rsidRPr="00FA4DF9">
        <w:rPr>
          <w:rFonts w:ascii="Arial" w:hAnsi="Arial" w:cs="Arial"/>
          <w:b/>
          <w:sz w:val="24"/>
          <w:szCs w:val="24"/>
          <w:lang w:val="sr-Latn-ME"/>
        </w:rPr>
        <w:t>Centar</w:t>
      </w:r>
    </w:p>
    <w:p w14:paraId="40F186CB" w14:textId="031B2174" w:rsidR="001631BF" w:rsidRPr="00FA4DF9" w:rsidRDefault="001631BF" w:rsidP="00CB4774">
      <w:pPr>
        <w:spacing w:after="0"/>
        <w:jc w:val="center"/>
        <w:rPr>
          <w:rFonts w:ascii="Arial" w:hAnsi="Arial" w:cs="Arial"/>
          <w:b/>
          <w:sz w:val="24"/>
          <w:szCs w:val="24"/>
          <w:lang w:val="sr-Latn-ME"/>
        </w:rPr>
      </w:pPr>
      <w:r w:rsidRPr="00FA4DF9">
        <w:rPr>
          <w:rFonts w:ascii="Arial" w:hAnsi="Arial" w:cs="Arial"/>
          <w:b/>
          <w:sz w:val="24"/>
          <w:szCs w:val="24"/>
          <w:lang w:val="sr-Latn-ME"/>
        </w:rPr>
        <w:t>Član 1</w:t>
      </w:r>
      <w:r w:rsidR="005432F0" w:rsidRPr="00FA4DF9">
        <w:rPr>
          <w:rFonts w:ascii="Arial" w:hAnsi="Arial" w:cs="Arial"/>
          <w:b/>
          <w:sz w:val="24"/>
          <w:szCs w:val="24"/>
          <w:lang w:val="sr-Latn-ME"/>
        </w:rPr>
        <w:t>2</w:t>
      </w:r>
    </w:p>
    <w:p w14:paraId="0CCCFC35" w14:textId="77777777" w:rsidR="00CB4774" w:rsidRPr="00FA4DF9" w:rsidRDefault="00CB4774" w:rsidP="00CB4774">
      <w:pPr>
        <w:spacing w:after="0"/>
        <w:jc w:val="center"/>
        <w:rPr>
          <w:rFonts w:ascii="Arial" w:hAnsi="Arial" w:cs="Arial"/>
          <w:b/>
          <w:sz w:val="24"/>
          <w:szCs w:val="24"/>
          <w:lang w:val="sr-Latn-ME"/>
        </w:rPr>
      </w:pPr>
    </w:p>
    <w:p w14:paraId="2EF4244B" w14:textId="332A75A8"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Centar </w:t>
      </w:r>
      <w:r w:rsidR="005432F0" w:rsidRPr="00FA4DF9">
        <w:rPr>
          <w:rFonts w:ascii="Arial" w:hAnsi="Arial" w:cs="Arial"/>
          <w:sz w:val="24"/>
          <w:szCs w:val="24"/>
          <w:lang w:val="sr-Latn-ME"/>
        </w:rPr>
        <w:t xml:space="preserve">je </w:t>
      </w:r>
      <w:r w:rsidRPr="00FA4DF9">
        <w:rPr>
          <w:rFonts w:ascii="Arial" w:hAnsi="Arial" w:cs="Arial"/>
          <w:sz w:val="24"/>
          <w:szCs w:val="24"/>
          <w:lang w:val="sr-Latn-ME"/>
        </w:rPr>
        <w:t xml:space="preserve">ustanova </w:t>
      </w:r>
      <w:r w:rsidR="00FB0DD5" w:rsidRPr="00FA4DF9">
        <w:rPr>
          <w:rFonts w:ascii="Arial" w:hAnsi="Arial" w:cs="Arial"/>
          <w:sz w:val="24"/>
          <w:szCs w:val="24"/>
          <w:lang w:val="sr-Latn-ME"/>
        </w:rPr>
        <w:t>koja organizuje i sprovodi profesionalnu rehabilitaciju, a koju osniva Vlada Crne Gor</w:t>
      </w:r>
      <w:r w:rsidR="00D02966" w:rsidRPr="00FA4DF9">
        <w:rPr>
          <w:rFonts w:ascii="Arial" w:hAnsi="Arial" w:cs="Arial"/>
          <w:sz w:val="24"/>
          <w:szCs w:val="24"/>
          <w:lang w:val="sr-Latn-ME"/>
        </w:rPr>
        <w:t>e</w:t>
      </w:r>
      <w:r w:rsidR="00FB0DD5" w:rsidRPr="00FA4DF9">
        <w:rPr>
          <w:rFonts w:ascii="Arial" w:hAnsi="Arial" w:cs="Arial"/>
          <w:sz w:val="24"/>
          <w:szCs w:val="24"/>
          <w:lang w:val="sr-Latn-ME"/>
        </w:rPr>
        <w:t>.</w:t>
      </w:r>
    </w:p>
    <w:p w14:paraId="67211D12" w14:textId="60F90F6E" w:rsidR="001631BF" w:rsidRPr="00FA4DF9" w:rsidRDefault="001631BF" w:rsidP="001631BF">
      <w:pPr>
        <w:jc w:val="both"/>
        <w:rPr>
          <w:rFonts w:ascii="Arial" w:eastAsia="Times New Roman" w:hAnsi="Arial" w:cs="Arial"/>
          <w:sz w:val="24"/>
          <w:szCs w:val="24"/>
          <w:lang w:val="sr-Latn-ME"/>
        </w:rPr>
      </w:pPr>
      <w:r w:rsidRPr="00FA4DF9">
        <w:rPr>
          <w:rFonts w:ascii="Arial" w:hAnsi="Arial" w:cs="Arial"/>
          <w:sz w:val="24"/>
          <w:szCs w:val="24"/>
          <w:lang w:val="sr-Latn-ME"/>
        </w:rPr>
        <w:t>Centar iz stava 1 ovog člana,</w:t>
      </w:r>
      <w:r w:rsidRPr="00FA4DF9">
        <w:rPr>
          <w:rFonts w:ascii="Arial" w:eastAsia="Times New Roman" w:hAnsi="Arial" w:cs="Arial"/>
          <w:sz w:val="24"/>
          <w:szCs w:val="24"/>
          <w:lang w:val="sr-Latn-ME"/>
        </w:rPr>
        <w:t xml:space="preserve"> pored izvođenja mjera i aktivnosti profesionalne rehabilitacije iz člana 9 ovog zakona</w:t>
      </w:r>
      <w:r w:rsidR="00FB0DD5" w:rsidRPr="00FA4DF9">
        <w:rPr>
          <w:rFonts w:ascii="Arial" w:eastAsia="Times New Roman" w:hAnsi="Arial" w:cs="Arial"/>
          <w:sz w:val="24"/>
          <w:szCs w:val="24"/>
          <w:lang w:val="sr-Latn-ME"/>
        </w:rPr>
        <w:t xml:space="preserve">, utvrđivanje procenta invaliditeta </w:t>
      </w:r>
      <w:r w:rsidRPr="00FA4DF9">
        <w:rPr>
          <w:rFonts w:ascii="Arial" w:eastAsia="Times New Roman" w:hAnsi="Arial" w:cs="Arial"/>
          <w:sz w:val="24"/>
          <w:szCs w:val="24"/>
          <w:lang w:val="sr-Latn-ME"/>
        </w:rPr>
        <w:t xml:space="preserve">iz člana 5 stav 1 i </w:t>
      </w:r>
      <w:r w:rsidR="00FB0DD5" w:rsidRPr="00FA4DF9">
        <w:rPr>
          <w:rFonts w:ascii="Arial" w:eastAsia="Times New Roman" w:hAnsi="Arial" w:cs="Arial"/>
          <w:sz w:val="24"/>
          <w:szCs w:val="24"/>
          <w:lang w:val="sr-Latn-ME"/>
        </w:rPr>
        <w:t xml:space="preserve">utvrđivanja potrebe uključivanja lica sa invaliditetom u mjere i aktivnosti profesionalne rehabilitacije iz </w:t>
      </w:r>
      <w:r w:rsidRPr="00FA4DF9">
        <w:rPr>
          <w:rFonts w:ascii="Arial" w:eastAsia="Times New Roman" w:hAnsi="Arial" w:cs="Arial"/>
          <w:sz w:val="24"/>
          <w:szCs w:val="24"/>
          <w:lang w:val="sr-Latn-ME"/>
        </w:rPr>
        <w:t xml:space="preserve">člana 10 stav 2 ovog zakona, obavlja i sledeće poslove: </w:t>
      </w:r>
    </w:p>
    <w:p w14:paraId="7C6534D8" w14:textId="0E003ACC" w:rsidR="001631BF" w:rsidRPr="00FA4DF9" w:rsidRDefault="009D73E8" w:rsidP="001631BF">
      <w:pPr>
        <w:pStyle w:val="ListParagraph"/>
        <w:numPr>
          <w:ilvl w:val="0"/>
          <w:numId w:val="7"/>
        </w:numPr>
        <w:jc w:val="both"/>
        <w:rPr>
          <w:rFonts w:ascii="Arial" w:eastAsia="Times New Roman" w:hAnsi="Arial" w:cs="Arial"/>
          <w:sz w:val="24"/>
          <w:szCs w:val="24"/>
          <w:lang w:val="sr-Latn-ME"/>
        </w:rPr>
      </w:pPr>
      <w:r w:rsidRPr="00FA4DF9">
        <w:rPr>
          <w:rFonts w:ascii="Arial" w:eastAsia="Times New Roman" w:hAnsi="Arial" w:cs="Arial"/>
          <w:sz w:val="24"/>
          <w:szCs w:val="24"/>
          <w:lang w:val="sr-Latn-ME"/>
        </w:rPr>
        <w:t>p</w:t>
      </w:r>
      <w:r w:rsidR="001631BF" w:rsidRPr="00FA4DF9">
        <w:rPr>
          <w:rFonts w:ascii="Arial" w:eastAsia="Times New Roman" w:hAnsi="Arial" w:cs="Arial"/>
          <w:sz w:val="24"/>
          <w:szCs w:val="24"/>
          <w:lang w:val="sr-Latn-ME"/>
        </w:rPr>
        <w:t xml:space="preserve">riprema </w:t>
      </w:r>
      <w:r w:rsidR="008B6193" w:rsidRPr="00FA4DF9">
        <w:rPr>
          <w:rFonts w:ascii="Arial" w:eastAsia="Times New Roman" w:hAnsi="Arial" w:cs="Arial"/>
          <w:sz w:val="24"/>
          <w:szCs w:val="24"/>
          <w:lang w:val="sr-Latn-ME"/>
        </w:rPr>
        <w:t xml:space="preserve">i unapređuje </w:t>
      </w:r>
      <w:r w:rsidR="001631BF" w:rsidRPr="00FA4DF9">
        <w:rPr>
          <w:rFonts w:ascii="Arial" w:eastAsia="Times New Roman" w:hAnsi="Arial" w:cs="Arial"/>
          <w:sz w:val="24"/>
          <w:szCs w:val="24"/>
          <w:lang w:val="sr-Latn-ME"/>
        </w:rPr>
        <w:t>standarde mjera i aktivnosti profesionalne rehabilitacije;</w:t>
      </w:r>
    </w:p>
    <w:p w14:paraId="51A94598" w14:textId="058D384A" w:rsidR="001631BF" w:rsidRPr="00FA4DF9" w:rsidRDefault="00C0359A" w:rsidP="00C0359A">
      <w:pPr>
        <w:pStyle w:val="ListParagraph"/>
        <w:numPr>
          <w:ilvl w:val="0"/>
          <w:numId w:val="7"/>
        </w:numPr>
        <w:jc w:val="both"/>
        <w:rPr>
          <w:rFonts w:ascii="Arial" w:eastAsia="Times New Roman" w:hAnsi="Arial" w:cs="Arial"/>
          <w:sz w:val="24"/>
          <w:szCs w:val="24"/>
          <w:lang w:val="sr-Latn-ME"/>
        </w:rPr>
      </w:pPr>
      <w:r w:rsidRPr="00FA4DF9">
        <w:rPr>
          <w:rFonts w:ascii="Arial" w:eastAsia="Times New Roman" w:hAnsi="Arial" w:cs="Arial"/>
          <w:sz w:val="24"/>
          <w:szCs w:val="24"/>
          <w:lang w:val="sr-Latn-ME"/>
        </w:rPr>
        <w:t xml:space="preserve">predlaže </w:t>
      </w:r>
      <w:r w:rsidR="001631BF" w:rsidRPr="00FA4DF9">
        <w:rPr>
          <w:rFonts w:ascii="Arial" w:eastAsia="Times New Roman" w:hAnsi="Arial" w:cs="Arial"/>
          <w:sz w:val="24"/>
          <w:szCs w:val="24"/>
          <w:lang w:val="sr-Latn-ME"/>
        </w:rPr>
        <w:t xml:space="preserve">standarde osposobljavanja i znanja za </w:t>
      </w:r>
      <w:r w:rsidR="006001A1" w:rsidRPr="00FA4DF9">
        <w:rPr>
          <w:rFonts w:ascii="Arial" w:eastAsia="Times New Roman" w:hAnsi="Arial" w:cs="Arial"/>
          <w:sz w:val="24"/>
          <w:szCs w:val="24"/>
          <w:lang w:val="sr-Latn-ME"/>
        </w:rPr>
        <w:t>rad u profesionalnoj rehabilitaciji;</w:t>
      </w:r>
    </w:p>
    <w:p w14:paraId="65DFAD43" w14:textId="28699F14" w:rsidR="001631BF" w:rsidRPr="00FA4DF9" w:rsidRDefault="009D73E8" w:rsidP="001631BF">
      <w:pPr>
        <w:pStyle w:val="ListParagraph"/>
        <w:numPr>
          <w:ilvl w:val="0"/>
          <w:numId w:val="7"/>
        </w:numPr>
        <w:jc w:val="both"/>
        <w:rPr>
          <w:rFonts w:ascii="Arial" w:eastAsia="Times New Roman" w:hAnsi="Arial" w:cs="Arial"/>
          <w:sz w:val="24"/>
          <w:szCs w:val="24"/>
          <w:lang w:val="sr-Latn-ME"/>
        </w:rPr>
      </w:pPr>
      <w:r w:rsidRPr="00FA4DF9">
        <w:rPr>
          <w:rFonts w:ascii="Arial" w:eastAsia="Times New Roman" w:hAnsi="Arial" w:cs="Arial"/>
          <w:sz w:val="24"/>
          <w:szCs w:val="24"/>
          <w:lang w:val="sr-Latn-ME"/>
        </w:rPr>
        <w:t>o</w:t>
      </w:r>
      <w:r w:rsidR="001631BF" w:rsidRPr="00FA4DF9">
        <w:rPr>
          <w:rFonts w:ascii="Arial" w:eastAsia="Times New Roman" w:hAnsi="Arial" w:cs="Arial"/>
          <w:sz w:val="24"/>
          <w:szCs w:val="24"/>
          <w:lang w:val="sr-Latn-ME"/>
        </w:rPr>
        <w:t>sposobljava stručna lica za rad u profesionalnoj rehabilitaciji, u skladu sa standardima iz</w:t>
      </w:r>
      <w:r w:rsidR="00C137DC" w:rsidRPr="00FA4DF9">
        <w:rPr>
          <w:rFonts w:ascii="Arial" w:eastAsia="Times New Roman" w:hAnsi="Arial" w:cs="Arial"/>
          <w:sz w:val="24"/>
          <w:szCs w:val="24"/>
          <w:lang w:val="sr-Latn-ME"/>
        </w:rPr>
        <w:t xml:space="preserve"> </w:t>
      </w:r>
      <w:r w:rsidR="001631BF" w:rsidRPr="00FA4DF9">
        <w:rPr>
          <w:rFonts w:ascii="Arial" w:eastAsia="Times New Roman" w:hAnsi="Arial" w:cs="Arial"/>
          <w:sz w:val="24"/>
          <w:szCs w:val="24"/>
          <w:lang w:val="sr-Latn-ME"/>
        </w:rPr>
        <w:t>stav</w:t>
      </w:r>
      <w:r w:rsidR="00C137DC" w:rsidRPr="00FA4DF9">
        <w:rPr>
          <w:rFonts w:ascii="Arial" w:eastAsia="Times New Roman" w:hAnsi="Arial" w:cs="Arial"/>
          <w:sz w:val="24"/>
          <w:szCs w:val="24"/>
          <w:lang w:val="sr-Latn-ME"/>
        </w:rPr>
        <w:t>a</w:t>
      </w:r>
      <w:r w:rsidR="001631BF" w:rsidRPr="00FA4DF9">
        <w:rPr>
          <w:rFonts w:ascii="Arial" w:eastAsia="Times New Roman" w:hAnsi="Arial" w:cs="Arial"/>
          <w:sz w:val="24"/>
          <w:szCs w:val="24"/>
          <w:lang w:val="sr-Latn-ME"/>
        </w:rPr>
        <w:t xml:space="preserve"> 3 ovog </w:t>
      </w:r>
      <w:r w:rsidR="00C137DC" w:rsidRPr="00FA4DF9">
        <w:rPr>
          <w:rFonts w:ascii="Arial" w:eastAsia="Times New Roman" w:hAnsi="Arial" w:cs="Arial"/>
          <w:sz w:val="24"/>
          <w:szCs w:val="24"/>
          <w:lang w:val="sr-Latn-ME"/>
        </w:rPr>
        <w:t>člana</w:t>
      </w:r>
      <w:r w:rsidR="001631BF" w:rsidRPr="00FA4DF9">
        <w:rPr>
          <w:rFonts w:ascii="Arial" w:eastAsia="Times New Roman" w:hAnsi="Arial" w:cs="Arial"/>
          <w:sz w:val="24"/>
          <w:szCs w:val="24"/>
          <w:lang w:val="sr-Latn-ME"/>
        </w:rPr>
        <w:t>;</w:t>
      </w:r>
    </w:p>
    <w:p w14:paraId="5106C366" w14:textId="20456A63" w:rsidR="001631BF" w:rsidRPr="00FA4DF9" w:rsidRDefault="009D73E8" w:rsidP="001631BF">
      <w:pPr>
        <w:pStyle w:val="ListParagraph"/>
        <w:numPr>
          <w:ilvl w:val="0"/>
          <w:numId w:val="7"/>
        </w:numPr>
        <w:jc w:val="both"/>
        <w:rPr>
          <w:rFonts w:ascii="Arial" w:eastAsia="Times New Roman" w:hAnsi="Arial" w:cs="Arial"/>
          <w:sz w:val="24"/>
          <w:szCs w:val="24"/>
          <w:lang w:val="sr-Latn-ME"/>
        </w:rPr>
      </w:pPr>
      <w:r w:rsidRPr="00FA4DF9">
        <w:rPr>
          <w:rFonts w:ascii="Arial" w:eastAsia="Times New Roman" w:hAnsi="Arial" w:cs="Arial"/>
          <w:sz w:val="24"/>
          <w:szCs w:val="24"/>
          <w:lang w:val="sr-Latn-ME"/>
        </w:rPr>
        <w:t>u</w:t>
      </w:r>
      <w:r w:rsidR="001631BF" w:rsidRPr="00FA4DF9">
        <w:rPr>
          <w:rFonts w:ascii="Arial" w:eastAsia="Times New Roman" w:hAnsi="Arial" w:cs="Arial"/>
          <w:sz w:val="24"/>
          <w:szCs w:val="24"/>
          <w:lang w:val="sr-Latn-ME"/>
        </w:rPr>
        <w:t>sklađuje i koordinira stručni razvoj u oblasti profesionalne rehabilitacije i zapošljavanja lica sa invaliditetom;</w:t>
      </w:r>
    </w:p>
    <w:p w14:paraId="0B82F4A7" w14:textId="3A7B0E94" w:rsidR="001631BF" w:rsidRPr="00FA4DF9" w:rsidRDefault="009D73E8" w:rsidP="001631BF">
      <w:pPr>
        <w:pStyle w:val="ListParagraph"/>
        <w:numPr>
          <w:ilvl w:val="0"/>
          <w:numId w:val="7"/>
        </w:numPr>
        <w:jc w:val="both"/>
        <w:rPr>
          <w:rFonts w:ascii="Arial" w:eastAsia="Times New Roman" w:hAnsi="Arial" w:cs="Arial"/>
          <w:sz w:val="24"/>
          <w:szCs w:val="24"/>
          <w:lang w:val="sr-Latn-ME"/>
        </w:rPr>
      </w:pPr>
      <w:r w:rsidRPr="00FA4DF9">
        <w:rPr>
          <w:rFonts w:ascii="Arial" w:hAnsi="Arial" w:cs="Arial"/>
          <w:sz w:val="24"/>
          <w:szCs w:val="24"/>
          <w:lang w:val="sr-Latn-ME"/>
        </w:rPr>
        <w:t>u</w:t>
      </w:r>
      <w:r w:rsidR="001631BF" w:rsidRPr="00FA4DF9">
        <w:rPr>
          <w:rFonts w:ascii="Arial" w:hAnsi="Arial" w:cs="Arial"/>
          <w:sz w:val="24"/>
          <w:szCs w:val="24"/>
          <w:lang w:val="sr-Latn-ME"/>
        </w:rPr>
        <w:t>spostavlja, ujednačava i unapređuje programske aktivnosti i metodologiju rada u ovoj oblasti;</w:t>
      </w:r>
    </w:p>
    <w:p w14:paraId="39F060EB" w14:textId="644895D4" w:rsidR="001631BF" w:rsidRPr="00FA4DF9" w:rsidRDefault="009D73E8" w:rsidP="001631BF">
      <w:pPr>
        <w:pStyle w:val="ListParagraph"/>
        <w:numPr>
          <w:ilvl w:val="0"/>
          <w:numId w:val="7"/>
        </w:numPr>
        <w:jc w:val="both"/>
        <w:rPr>
          <w:rFonts w:ascii="Arial" w:eastAsia="Times New Roman" w:hAnsi="Arial" w:cs="Arial"/>
          <w:sz w:val="24"/>
          <w:szCs w:val="24"/>
          <w:lang w:val="sr-Latn-ME"/>
        </w:rPr>
      </w:pPr>
      <w:r w:rsidRPr="00FA4DF9">
        <w:rPr>
          <w:rFonts w:ascii="Arial" w:eastAsia="Times New Roman" w:hAnsi="Arial" w:cs="Arial"/>
          <w:sz w:val="24"/>
          <w:szCs w:val="24"/>
          <w:lang w:val="sr-Latn-ME"/>
        </w:rPr>
        <w:t>i</w:t>
      </w:r>
      <w:r w:rsidR="001631BF" w:rsidRPr="00FA4DF9">
        <w:rPr>
          <w:rFonts w:ascii="Arial" w:eastAsia="Times New Roman" w:hAnsi="Arial" w:cs="Arial"/>
          <w:sz w:val="24"/>
          <w:szCs w:val="24"/>
          <w:lang w:val="sr-Latn-ME"/>
        </w:rPr>
        <w:t>zvodi program obrazovanja i osposobljavanja odraslih</w:t>
      </w:r>
      <w:r w:rsidR="00C0359A" w:rsidRPr="00FA4DF9">
        <w:rPr>
          <w:rFonts w:ascii="Arial" w:eastAsia="Times New Roman" w:hAnsi="Arial" w:cs="Arial"/>
          <w:sz w:val="24"/>
          <w:szCs w:val="24"/>
          <w:lang w:val="sr-Latn-ME"/>
        </w:rPr>
        <w:t xml:space="preserve"> lica sa invaliditetom</w:t>
      </w:r>
      <w:r w:rsidR="001631BF" w:rsidRPr="00FA4DF9">
        <w:rPr>
          <w:rFonts w:ascii="Arial" w:eastAsia="Times New Roman" w:hAnsi="Arial" w:cs="Arial"/>
          <w:sz w:val="24"/>
          <w:szCs w:val="24"/>
          <w:lang w:val="sr-Latn-ME"/>
        </w:rPr>
        <w:t>, u skladu sa zakonom;</w:t>
      </w:r>
    </w:p>
    <w:p w14:paraId="55C2DE54" w14:textId="6149D910" w:rsidR="001631BF" w:rsidRPr="00FA4DF9" w:rsidRDefault="009D73E8" w:rsidP="001631BF">
      <w:pPr>
        <w:pStyle w:val="ListParagraph"/>
        <w:numPr>
          <w:ilvl w:val="0"/>
          <w:numId w:val="7"/>
        </w:numPr>
        <w:jc w:val="both"/>
        <w:rPr>
          <w:rFonts w:ascii="Arial" w:hAnsi="Arial" w:cs="Arial"/>
          <w:sz w:val="24"/>
          <w:szCs w:val="24"/>
          <w:lang w:val="sr-Latn-ME"/>
        </w:rPr>
      </w:pPr>
      <w:r w:rsidRPr="00FA4DF9">
        <w:rPr>
          <w:rFonts w:ascii="Arial" w:eastAsia="Times New Roman" w:hAnsi="Arial" w:cs="Arial"/>
          <w:sz w:val="24"/>
          <w:szCs w:val="24"/>
          <w:lang w:val="sr-Latn-ME"/>
        </w:rPr>
        <w:t>m</w:t>
      </w:r>
      <w:r w:rsidR="001631BF" w:rsidRPr="00FA4DF9">
        <w:rPr>
          <w:rFonts w:ascii="Arial" w:eastAsia="Times New Roman" w:hAnsi="Arial" w:cs="Arial"/>
          <w:sz w:val="24"/>
          <w:szCs w:val="24"/>
          <w:lang w:val="sr-Latn-ME"/>
        </w:rPr>
        <w:t>ože osnovati zaštitnu radionicu iz člana 2</w:t>
      </w:r>
      <w:r w:rsidR="005432F0" w:rsidRPr="00FA4DF9">
        <w:rPr>
          <w:rFonts w:ascii="Arial" w:eastAsia="Times New Roman" w:hAnsi="Arial" w:cs="Arial"/>
          <w:sz w:val="24"/>
          <w:szCs w:val="24"/>
          <w:lang w:val="sr-Latn-ME"/>
        </w:rPr>
        <w:t>1</w:t>
      </w:r>
      <w:r w:rsidR="001631BF" w:rsidRPr="00FA4DF9">
        <w:rPr>
          <w:rFonts w:ascii="Arial" w:eastAsia="Times New Roman" w:hAnsi="Arial" w:cs="Arial"/>
          <w:sz w:val="24"/>
          <w:szCs w:val="24"/>
          <w:lang w:val="sr-Latn-ME"/>
        </w:rPr>
        <w:t xml:space="preserve"> ovog zakona i radni centar iz člana 2</w:t>
      </w:r>
      <w:r w:rsidR="005432F0" w:rsidRPr="00FA4DF9">
        <w:rPr>
          <w:rFonts w:ascii="Arial" w:eastAsia="Times New Roman" w:hAnsi="Arial" w:cs="Arial"/>
          <w:sz w:val="24"/>
          <w:szCs w:val="24"/>
          <w:lang w:val="sr-Latn-ME"/>
        </w:rPr>
        <w:t>2</w:t>
      </w:r>
      <w:r w:rsidR="001631BF" w:rsidRPr="00FA4DF9">
        <w:rPr>
          <w:rFonts w:ascii="Arial" w:eastAsia="Times New Roman" w:hAnsi="Arial" w:cs="Arial"/>
          <w:sz w:val="24"/>
          <w:szCs w:val="24"/>
          <w:lang w:val="sr-Latn-ME"/>
        </w:rPr>
        <w:t xml:space="preserve"> ovog zakona;</w:t>
      </w:r>
    </w:p>
    <w:p w14:paraId="3BECA7E8" w14:textId="77777777" w:rsidR="00A05F89" w:rsidRPr="00FA4DF9" w:rsidRDefault="001631BF">
      <w:pPr>
        <w:pStyle w:val="ListParagraph"/>
        <w:numPr>
          <w:ilvl w:val="0"/>
          <w:numId w:val="7"/>
        </w:numPr>
        <w:jc w:val="both"/>
        <w:rPr>
          <w:rFonts w:ascii="Arial" w:eastAsia="Times New Roman" w:hAnsi="Arial" w:cs="Arial"/>
          <w:sz w:val="24"/>
          <w:szCs w:val="24"/>
          <w:lang w:val="sr-Latn-ME"/>
        </w:rPr>
      </w:pPr>
      <w:r w:rsidRPr="00FA4DF9">
        <w:rPr>
          <w:rFonts w:ascii="Arial" w:eastAsia="Times New Roman" w:hAnsi="Arial" w:cs="Arial"/>
          <w:sz w:val="24"/>
          <w:szCs w:val="24"/>
          <w:lang w:val="sr-Latn-ME"/>
        </w:rPr>
        <w:t>i druge aktivnosti u oblasti profesionalne rehabilitacije i zapošljavanja lica sa invaliditetom, u skladu sa ovim zakonom.</w:t>
      </w:r>
    </w:p>
    <w:p w14:paraId="17C26A26" w14:textId="35CFE729" w:rsidR="0098259C" w:rsidRPr="00FA4DF9" w:rsidRDefault="00A05F89" w:rsidP="00C94C21">
      <w:pPr>
        <w:jc w:val="both"/>
        <w:rPr>
          <w:rFonts w:ascii="Arial" w:eastAsia="Times New Roman" w:hAnsi="Arial" w:cs="Arial"/>
          <w:sz w:val="24"/>
          <w:szCs w:val="24"/>
          <w:lang w:val="sr-Latn-ME"/>
        </w:rPr>
      </w:pPr>
      <w:r w:rsidRPr="00FA4DF9">
        <w:rPr>
          <w:rFonts w:ascii="Arial" w:eastAsia="Times New Roman" w:hAnsi="Arial" w:cs="Arial"/>
          <w:sz w:val="24"/>
          <w:szCs w:val="24"/>
          <w:lang w:val="sr-Latn-ME"/>
        </w:rPr>
        <w:lastRenderedPageBreak/>
        <w:t xml:space="preserve">Centar </w:t>
      </w:r>
      <w:r w:rsidR="0098259C" w:rsidRPr="00FA4DF9">
        <w:rPr>
          <w:rFonts w:ascii="Arial" w:eastAsia="Times New Roman" w:hAnsi="Arial" w:cs="Arial"/>
          <w:sz w:val="24"/>
          <w:szCs w:val="24"/>
          <w:lang w:val="sr-Latn-ME"/>
        </w:rPr>
        <w:t xml:space="preserve">mora da </w:t>
      </w:r>
      <w:r w:rsidRPr="00FA4DF9">
        <w:rPr>
          <w:rFonts w:ascii="Arial" w:eastAsia="Times New Roman" w:hAnsi="Arial" w:cs="Arial"/>
          <w:sz w:val="24"/>
          <w:szCs w:val="24"/>
          <w:lang w:val="sr-Latn-ME"/>
        </w:rPr>
        <w:t>ispunjava</w:t>
      </w:r>
      <w:r w:rsidR="0098259C" w:rsidRPr="00FA4DF9">
        <w:rPr>
          <w:rFonts w:ascii="Arial" w:eastAsia="Times New Roman" w:hAnsi="Arial" w:cs="Arial"/>
          <w:sz w:val="24"/>
          <w:szCs w:val="24"/>
          <w:lang w:val="sr-Latn-ME"/>
        </w:rPr>
        <w:t xml:space="preserve"> </w:t>
      </w:r>
      <w:r w:rsidRPr="00FA4DF9">
        <w:rPr>
          <w:rFonts w:ascii="Arial" w:eastAsia="Times New Roman" w:hAnsi="Arial" w:cs="Arial"/>
          <w:sz w:val="24"/>
          <w:szCs w:val="24"/>
          <w:lang w:val="sr-Latn-ME"/>
        </w:rPr>
        <w:t>uslove u pogledu prostora, kadra i opreme, koji su propisani član</w:t>
      </w:r>
      <w:r w:rsidR="0098259C" w:rsidRPr="00FA4DF9">
        <w:rPr>
          <w:rFonts w:ascii="Arial" w:eastAsia="Times New Roman" w:hAnsi="Arial" w:cs="Arial"/>
          <w:sz w:val="24"/>
          <w:szCs w:val="24"/>
          <w:lang w:val="sr-Latn-ME"/>
        </w:rPr>
        <w:t>om</w:t>
      </w:r>
      <w:r w:rsidRPr="00FA4DF9">
        <w:rPr>
          <w:rFonts w:ascii="Arial" w:eastAsia="Times New Roman" w:hAnsi="Arial" w:cs="Arial"/>
          <w:sz w:val="24"/>
          <w:szCs w:val="24"/>
          <w:lang w:val="sr-Latn-ME"/>
        </w:rPr>
        <w:t xml:space="preserve"> 25 </w:t>
      </w:r>
      <w:r w:rsidR="0098259C" w:rsidRPr="00FA4DF9">
        <w:rPr>
          <w:rFonts w:ascii="Arial" w:eastAsia="Times New Roman" w:hAnsi="Arial" w:cs="Arial"/>
          <w:sz w:val="24"/>
          <w:szCs w:val="24"/>
          <w:lang w:val="sr-Latn-ME"/>
        </w:rPr>
        <w:t xml:space="preserve">stav 3 </w:t>
      </w:r>
      <w:r w:rsidRPr="00FA4DF9">
        <w:rPr>
          <w:rFonts w:ascii="Arial" w:eastAsia="Times New Roman" w:hAnsi="Arial" w:cs="Arial"/>
          <w:sz w:val="24"/>
          <w:szCs w:val="24"/>
          <w:lang w:val="sr-Latn-ME"/>
        </w:rPr>
        <w:t>ovog zakona.</w:t>
      </w:r>
      <w:r w:rsidR="0098259C" w:rsidRPr="00FA4DF9">
        <w:rPr>
          <w:rFonts w:ascii="Arial" w:eastAsia="Times New Roman" w:hAnsi="Arial" w:cs="Arial"/>
          <w:sz w:val="24"/>
          <w:szCs w:val="24"/>
          <w:lang w:val="sr-Latn-ME"/>
        </w:rPr>
        <w:t xml:space="preserve"> </w:t>
      </w:r>
    </w:p>
    <w:p w14:paraId="0FF291D4" w14:textId="5B84C64F" w:rsidR="001631BF" w:rsidRPr="00FA4DF9" w:rsidRDefault="001631BF" w:rsidP="001631BF">
      <w:pPr>
        <w:jc w:val="both"/>
        <w:rPr>
          <w:rFonts w:ascii="Arial" w:eastAsia="Times New Roman" w:hAnsi="Arial" w:cs="Arial"/>
          <w:sz w:val="24"/>
          <w:szCs w:val="24"/>
          <w:lang w:val="sr-Latn-ME"/>
        </w:rPr>
      </w:pPr>
      <w:r w:rsidRPr="00FA4DF9">
        <w:rPr>
          <w:rFonts w:ascii="Arial" w:eastAsia="Times New Roman" w:hAnsi="Arial" w:cs="Arial"/>
          <w:sz w:val="24"/>
          <w:szCs w:val="24"/>
          <w:lang w:val="sr-Latn-ME"/>
        </w:rPr>
        <w:t xml:space="preserve">Standarde osposobljavanja i znanja </w:t>
      </w:r>
      <w:r w:rsidR="00C137DC" w:rsidRPr="00FA4DF9">
        <w:rPr>
          <w:rFonts w:ascii="Arial" w:eastAsia="Times New Roman" w:hAnsi="Arial" w:cs="Arial"/>
          <w:sz w:val="24"/>
          <w:szCs w:val="24"/>
          <w:lang w:val="sr-Latn-ME"/>
        </w:rPr>
        <w:t>za rad u</w:t>
      </w:r>
      <w:r w:rsidRPr="00FA4DF9">
        <w:rPr>
          <w:rFonts w:ascii="Arial" w:eastAsia="Times New Roman" w:hAnsi="Arial" w:cs="Arial"/>
          <w:sz w:val="24"/>
          <w:szCs w:val="24"/>
          <w:lang w:val="sr-Latn-ME"/>
        </w:rPr>
        <w:t xml:space="preserve"> profesionaln</w:t>
      </w:r>
      <w:r w:rsidR="00C137DC" w:rsidRPr="00FA4DF9">
        <w:rPr>
          <w:rFonts w:ascii="Arial" w:eastAsia="Times New Roman" w:hAnsi="Arial" w:cs="Arial"/>
          <w:sz w:val="24"/>
          <w:szCs w:val="24"/>
          <w:lang w:val="sr-Latn-ME"/>
        </w:rPr>
        <w:t>oj</w:t>
      </w:r>
      <w:r w:rsidRPr="00FA4DF9">
        <w:rPr>
          <w:rFonts w:ascii="Arial" w:eastAsia="Times New Roman" w:hAnsi="Arial" w:cs="Arial"/>
          <w:sz w:val="24"/>
          <w:szCs w:val="24"/>
          <w:lang w:val="sr-Latn-ME"/>
        </w:rPr>
        <w:t xml:space="preserve"> rehabilitaci</w:t>
      </w:r>
      <w:r w:rsidR="00D02966" w:rsidRPr="00FA4DF9">
        <w:rPr>
          <w:rFonts w:ascii="Arial" w:eastAsia="Times New Roman" w:hAnsi="Arial" w:cs="Arial"/>
          <w:sz w:val="24"/>
          <w:szCs w:val="24"/>
          <w:lang w:val="sr-Latn-ME"/>
        </w:rPr>
        <w:t xml:space="preserve">ji </w:t>
      </w:r>
      <w:r w:rsidRPr="00FA4DF9">
        <w:rPr>
          <w:rFonts w:ascii="Arial" w:eastAsia="Times New Roman" w:hAnsi="Arial" w:cs="Arial"/>
          <w:sz w:val="24"/>
          <w:szCs w:val="24"/>
          <w:lang w:val="sr-Latn-ME"/>
        </w:rPr>
        <w:t>propisuje Ministarstvo.</w:t>
      </w:r>
    </w:p>
    <w:p w14:paraId="4E4C0A22" w14:textId="120E174B" w:rsidR="007566D1" w:rsidRPr="00FA4DF9" w:rsidRDefault="00FA4DF9" w:rsidP="00FA4DF9">
      <w:pPr>
        <w:spacing w:after="0"/>
        <w:jc w:val="center"/>
        <w:rPr>
          <w:rFonts w:ascii="Arial" w:hAnsi="Arial" w:cs="Arial"/>
          <w:b/>
          <w:sz w:val="24"/>
          <w:szCs w:val="24"/>
          <w:lang w:val="sr-Latn-ME"/>
        </w:rPr>
      </w:pPr>
      <w:r>
        <w:rPr>
          <w:rFonts w:ascii="Arial" w:hAnsi="Arial" w:cs="Arial"/>
          <w:b/>
          <w:sz w:val="24"/>
          <w:szCs w:val="24"/>
          <w:lang w:val="sr-Latn-ME"/>
        </w:rPr>
        <w:t>Organi upravljanja ustanove z</w:t>
      </w:r>
      <w:r w:rsidR="007566D1" w:rsidRPr="00FA4DF9">
        <w:rPr>
          <w:rFonts w:ascii="Arial" w:hAnsi="Arial" w:cs="Arial"/>
          <w:b/>
          <w:sz w:val="24"/>
          <w:szCs w:val="24"/>
          <w:lang w:val="sr-Latn-ME"/>
        </w:rPr>
        <w:t xml:space="preserve">a profesionalnu rehabilitaciju </w:t>
      </w:r>
    </w:p>
    <w:p w14:paraId="562D9C35" w14:textId="45041663" w:rsidR="007566D1" w:rsidRDefault="005432F0" w:rsidP="00FA4DF9">
      <w:pPr>
        <w:spacing w:after="0"/>
        <w:jc w:val="center"/>
        <w:rPr>
          <w:rFonts w:ascii="Arial" w:hAnsi="Arial" w:cs="Arial"/>
          <w:b/>
          <w:sz w:val="24"/>
          <w:szCs w:val="24"/>
          <w:lang w:val="sr-Latn-ME"/>
        </w:rPr>
      </w:pPr>
      <w:r w:rsidRPr="00FA4DF9">
        <w:rPr>
          <w:rFonts w:ascii="Arial" w:hAnsi="Arial" w:cs="Arial"/>
          <w:b/>
          <w:sz w:val="24"/>
          <w:szCs w:val="24"/>
          <w:lang w:val="sr-Latn-ME"/>
        </w:rPr>
        <w:t>Član 13</w:t>
      </w:r>
    </w:p>
    <w:p w14:paraId="3EC80AD5" w14:textId="77777777" w:rsidR="00FA4DF9" w:rsidRPr="00FA4DF9" w:rsidRDefault="00FA4DF9" w:rsidP="00FA4DF9">
      <w:pPr>
        <w:spacing w:after="0"/>
        <w:jc w:val="center"/>
        <w:rPr>
          <w:rFonts w:ascii="Arial" w:hAnsi="Arial" w:cs="Arial"/>
          <w:b/>
          <w:sz w:val="24"/>
          <w:szCs w:val="24"/>
          <w:lang w:val="sr-Latn-ME"/>
        </w:rPr>
      </w:pPr>
    </w:p>
    <w:p w14:paraId="2ECE7FA3" w14:textId="77777777" w:rsidR="007566D1" w:rsidRPr="00FA4DF9" w:rsidRDefault="007566D1" w:rsidP="007566D1">
      <w:pPr>
        <w:jc w:val="both"/>
        <w:rPr>
          <w:rFonts w:ascii="Arial" w:hAnsi="Arial" w:cs="Arial"/>
          <w:sz w:val="24"/>
          <w:szCs w:val="24"/>
          <w:lang w:val="sr-Latn-ME"/>
        </w:rPr>
      </w:pPr>
      <w:r w:rsidRPr="00FA4DF9">
        <w:rPr>
          <w:rFonts w:ascii="Arial" w:hAnsi="Arial" w:cs="Arial"/>
          <w:sz w:val="24"/>
          <w:szCs w:val="24"/>
          <w:lang w:val="sr-Latn-ME"/>
        </w:rPr>
        <w:t xml:space="preserve">Organi upravljanja ustanove za profesionalnu rehabilitaciju su: upravni odbor i direktor. </w:t>
      </w:r>
    </w:p>
    <w:p w14:paraId="430356A6" w14:textId="77777777" w:rsidR="007566D1" w:rsidRPr="00FA4DF9" w:rsidRDefault="007566D1" w:rsidP="007566D1">
      <w:pPr>
        <w:jc w:val="both"/>
        <w:rPr>
          <w:rFonts w:ascii="Arial" w:hAnsi="Arial" w:cs="Arial"/>
          <w:sz w:val="24"/>
          <w:szCs w:val="24"/>
          <w:lang w:val="sr-Latn-ME"/>
        </w:rPr>
      </w:pPr>
      <w:r w:rsidRPr="00FA4DF9">
        <w:rPr>
          <w:rFonts w:ascii="Arial" w:hAnsi="Arial" w:cs="Arial"/>
          <w:sz w:val="24"/>
          <w:szCs w:val="24"/>
          <w:lang w:val="sr-Latn-ME"/>
        </w:rPr>
        <w:t xml:space="preserve">Broj i sastav upravnog odbora ustanove iz stava 1 ovog člana, uređuje se aktom o osnivanju, a članove upravnog odbora imenuje osnivač, na period od četiri godine. </w:t>
      </w:r>
    </w:p>
    <w:p w14:paraId="721FEE40" w14:textId="73F3D04C" w:rsidR="007566D1" w:rsidRPr="00FA4DF9" w:rsidRDefault="007566D1" w:rsidP="007566D1">
      <w:pPr>
        <w:jc w:val="both"/>
        <w:rPr>
          <w:rFonts w:ascii="Arial" w:hAnsi="Arial" w:cs="Arial"/>
          <w:sz w:val="24"/>
          <w:szCs w:val="24"/>
          <w:lang w:val="sr-Latn-ME"/>
        </w:rPr>
      </w:pPr>
      <w:r w:rsidRPr="00FA4DF9">
        <w:rPr>
          <w:rFonts w:ascii="Arial" w:hAnsi="Arial" w:cs="Arial"/>
          <w:sz w:val="24"/>
          <w:szCs w:val="24"/>
          <w:lang w:val="sr-Latn-ME"/>
        </w:rPr>
        <w:t xml:space="preserve">Upravni odbor: utvrđuje program rada, donosi finansijski plan i završni račun, usvaja izvještaj o poslovanju i izvještaj o radu i odlučuje o drugim pitanjima od značaja za rad, u skladu sa aktom o osnivanju </w:t>
      </w:r>
      <w:r w:rsidR="00DD6880" w:rsidRPr="00FA4DF9">
        <w:rPr>
          <w:rFonts w:ascii="Arial" w:hAnsi="Arial" w:cs="Arial"/>
          <w:sz w:val="24"/>
          <w:szCs w:val="24"/>
          <w:lang w:val="sr-Latn-ME"/>
        </w:rPr>
        <w:t>i</w:t>
      </w:r>
      <w:r w:rsidRPr="00FA4DF9">
        <w:rPr>
          <w:rFonts w:ascii="Arial" w:hAnsi="Arial" w:cs="Arial"/>
          <w:sz w:val="24"/>
          <w:szCs w:val="24"/>
          <w:lang w:val="sr-Latn-ME"/>
        </w:rPr>
        <w:t xml:space="preserve"> statutom.</w:t>
      </w:r>
    </w:p>
    <w:p w14:paraId="4E04062F" w14:textId="77777777" w:rsidR="007566D1" w:rsidRPr="00FA4DF9" w:rsidRDefault="007566D1" w:rsidP="007566D1">
      <w:pPr>
        <w:jc w:val="both"/>
        <w:rPr>
          <w:rFonts w:ascii="Arial" w:hAnsi="Arial" w:cs="Arial"/>
          <w:sz w:val="24"/>
          <w:szCs w:val="24"/>
          <w:lang w:val="sr-Latn-ME"/>
        </w:rPr>
      </w:pPr>
      <w:r w:rsidRPr="00FA4DF9">
        <w:rPr>
          <w:rFonts w:ascii="Arial" w:hAnsi="Arial" w:cs="Arial"/>
          <w:sz w:val="24"/>
          <w:szCs w:val="24"/>
          <w:lang w:val="sr-Latn-ME"/>
        </w:rPr>
        <w:t xml:space="preserve">Direktor predstavlja i zastupa ustanovu iz stava 1 ovog člana, a bira ga osnivač, na osnovu javnog konkursa, na period od četiri godine. </w:t>
      </w:r>
    </w:p>
    <w:p w14:paraId="0B6E1983" w14:textId="77777777" w:rsidR="007566D1" w:rsidRPr="00FA4DF9" w:rsidRDefault="007566D1" w:rsidP="007566D1">
      <w:pPr>
        <w:jc w:val="both"/>
        <w:rPr>
          <w:rFonts w:ascii="Arial" w:hAnsi="Arial" w:cs="Arial"/>
          <w:sz w:val="24"/>
          <w:szCs w:val="24"/>
          <w:lang w:val="sr-Latn-ME"/>
        </w:rPr>
      </w:pPr>
      <w:r w:rsidRPr="00FA4DF9">
        <w:rPr>
          <w:rFonts w:ascii="Arial" w:hAnsi="Arial" w:cs="Arial"/>
          <w:sz w:val="24"/>
          <w:szCs w:val="24"/>
          <w:lang w:val="sr-Latn-ME"/>
        </w:rPr>
        <w:t>Direktor iz stava 4 ovog člana organizuje rad i poslovanje i odgovoran je za zakonitost rada, u skladu sa aktom o osnivanju i statutom.</w:t>
      </w:r>
    </w:p>
    <w:p w14:paraId="7B88E46A" w14:textId="41A048CD" w:rsidR="00863D61" w:rsidRPr="00FA4DF9" w:rsidRDefault="001631BF" w:rsidP="00FA4DF9">
      <w:pPr>
        <w:spacing w:after="0"/>
        <w:jc w:val="center"/>
        <w:rPr>
          <w:rFonts w:ascii="Arial" w:hAnsi="Arial" w:cs="Arial"/>
          <w:b/>
          <w:sz w:val="24"/>
          <w:szCs w:val="24"/>
          <w:lang w:val="sr-Latn-ME"/>
        </w:rPr>
      </w:pPr>
      <w:r w:rsidRPr="00FA4DF9">
        <w:rPr>
          <w:rFonts w:ascii="Arial" w:hAnsi="Arial" w:cs="Arial"/>
          <w:b/>
          <w:sz w:val="24"/>
          <w:szCs w:val="24"/>
          <w:lang w:val="sr-Latn-ME"/>
        </w:rPr>
        <w:t>Izbor izvođača profesionalne rehabilitacije</w:t>
      </w:r>
    </w:p>
    <w:p w14:paraId="5EF3F4CC" w14:textId="03D41DD3" w:rsidR="002E353A" w:rsidRPr="00FA4DF9" w:rsidRDefault="001631BF" w:rsidP="002E353A">
      <w:pPr>
        <w:spacing w:after="0"/>
        <w:jc w:val="center"/>
        <w:rPr>
          <w:rFonts w:ascii="Arial" w:hAnsi="Arial" w:cs="Arial"/>
          <w:b/>
          <w:sz w:val="24"/>
          <w:szCs w:val="24"/>
          <w:lang w:val="sr-Latn-ME"/>
        </w:rPr>
      </w:pPr>
      <w:r w:rsidRPr="00FA4DF9">
        <w:rPr>
          <w:rFonts w:ascii="Arial" w:hAnsi="Arial" w:cs="Arial"/>
          <w:b/>
          <w:sz w:val="24"/>
          <w:szCs w:val="24"/>
          <w:lang w:val="sr-Latn-ME"/>
        </w:rPr>
        <w:t>Član 1</w:t>
      </w:r>
      <w:r w:rsidR="006420DB" w:rsidRPr="00FA4DF9">
        <w:rPr>
          <w:rFonts w:ascii="Arial" w:hAnsi="Arial" w:cs="Arial"/>
          <w:b/>
          <w:sz w:val="24"/>
          <w:szCs w:val="24"/>
          <w:lang w:val="sr-Latn-ME"/>
        </w:rPr>
        <w:t>4</w:t>
      </w:r>
    </w:p>
    <w:p w14:paraId="50030F93" w14:textId="77777777" w:rsidR="002E353A" w:rsidRPr="00FA4DF9" w:rsidRDefault="002E353A" w:rsidP="002E353A">
      <w:pPr>
        <w:spacing w:after="0"/>
        <w:jc w:val="center"/>
        <w:rPr>
          <w:rFonts w:ascii="Arial" w:hAnsi="Arial" w:cs="Arial"/>
          <w:b/>
          <w:sz w:val="24"/>
          <w:szCs w:val="24"/>
          <w:lang w:val="sr-Latn-ME"/>
        </w:rPr>
      </w:pPr>
    </w:p>
    <w:p w14:paraId="20794F99" w14:textId="7FE1E201" w:rsidR="001631BF" w:rsidRPr="00FA4DF9" w:rsidRDefault="001631BF" w:rsidP="002E353A">
      <w:pPr>
        <w:jc w:val="both"/>
        <w:rPr>
          <w:rFonts w:ascii="Arial" w:hAnsi="Arial" w:cs="Arial"/>
          <w:sz w:val="24"/>
          <w:szCs w:val="24"/>
          <w:lang w:val="sr-Latn-ME"/>
        </w:rPr>
      </w:pPr>
      <w:r w:rsidRPr="00FA4DF9">
        <w:rPr>
          <w:rFonts w:ascii="Arial" w:hAnsi="Arial" w:cs="Arial"/>
          <w:sz w:val="24"/>
          <w:szCs w:val="24"/>
          <w:lang w:val="sr-Latn-ME"/>
        </w:rPr>
        <w:t>Za izbor izvođača profesionalne rehabilitacije, osim Centra iz člana 1</w:t>
      </w:r>
      <w:r w:rsidR="006420DB" w:rsidRPr="00FA4DF9">
        <w:rPr>
          <w:rFonts w:ascii="Arial" w:hAnsi="Arial" w:cs="Arial"/>
          <w:sz w:val="24"/>
          <w:szCs w:val="24"/>
          <w:lang w:val="sr-Latn-ME"/>
        </w:rPr>
        <w:t>2</w:t>
      </w:r>
      <w:r w:rsidRPr="00FA4DF9">
        <w:rPr>
          <w:rFonts w:ascii="Arial" w:hAnsi="Arial" w:cs="Arial"/>
          <w:sz w:val="24"/>
          <w:szCs w:val="24"/>
          <w:lang w:val="sr-Latn-ME"/>
        </w:rPr>
        <w:t xml:space="preserve"> ovog zakona, Ministarstvo</w:t>
      </w:r>
      <w:r w:rsidR="00F058ED" w:rsidRPr="00FA4DF9">
        <w:rPr>
          <w:rFonts w:ascii="Arial" w:hAnsi="Arial" w:cs="Arial"/>
          <w:sz w:val="24"/>
          <w:szCs w:val="24"/>
          <w:lang w:val="sr-Latn-ME"/>
        </w:rPr>
        <w:t xml:space="preserve"> </w:t>
      </w:r>
      <w:r w:rsidRPr="00FA4DF9">
        <w:rPr>
          <w:rFonts w:ascii="Arial" w:hAnsi="Arial" w:cs="Arial"/>
          <w:sz w:val="24"/>
          <w:szCs w:val="24"/>
          <w:lang w:val="sr-Latn-ME"/>
        </w:rPr>
        <w:t xml:space="preserve">raspisuje javni </w:t>
      </w:r>
      <w:r w:rsidR="00D02966" w:rsidRPr="00FA4DF9">
        <w:rPr>
          <w:rFonts w:ascii="Arial" w:hAnsi="Arial" w:cs="Arial"/>
          <w:sz w:val="24"/>
          <w:szCs w:val="24"/>
          <w:lang w:val="sr-Latn-ME"/>
        </w:rPr>
        <w:t>konkurs</w:t>
      </w:r>
      <w:r w:rsidR="00577059" w:rsidRPr="00FA4DF9">
        <w:rPr>
          <w:rFonts w:ascii="Arial" w:hAnsi="Arial" w:cs="Arial"/>
          <w:sz w:val="24"/>
          <w:szCs w:val="24"/>
          <w:lang w:val="sr-Latn-ME"/>
        </w:rPr>
        <w:t xml:space="preserve"> najmanje jed</w:t>
      </w:r>
      <w:r w:rsidR="00D02966" w:rsidRPr="00FA4DF9">
        <w:rPr>
          <w:rFonts w:ascii="Arial" w:hAnsi="Arial" w:cs="Arial"/>
          <w:sz w:val="24"/>
          <w:szCs w:val="24"/>
          <w:lang w:val="sr-Latn-ME"/>
        </w:rPr>
        <w:t>nom godišnje.</w:t>
      </w:r>
    </w:p>
    <w:p w14:paraId="68EF6836" w14:textId="0CD267A8"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Konkurs iz stava 1 ovog člana sadrži: vrstu i obim mjera i aktivnosti profesionalne rehabilitacije; područje na kojem će se sprovoditi mjere i aktivnosti zavisno od broja lica sa invaliditetom, vrsti i stepenu njihovog invaliditeta i potrebama tih lica; vrijeme trajanja sprovođenja mjera i aktivnosti; kriterijume za izbor izvođača profesionalne rehabilitacije; rok za podnošenje prijave na konkurs i dr.</w:t>
      </w:r>
      <w:r w:rsidR="00F058ED" w:rsidRPr="00FA4DF9">
        <w:rPr>
          <w:rFonts w:ascii="Arial" w:hAnsi="Arial" w:cs="Arial"/>
          <w:sz w:val="24"/>
          <w:szCs w:val="24"/>
          <w:lang w:val="sr-Latn-ME"/>
        </w:rPr>
        <w:t xml:space="preserve"> </w:t>
      </w:r>
    </w:p>
    <w:p w14:paraId="437DD255" w14:textId="77777777" w:rsidR="00BD0BD3"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Postupak izbora izvođača profesionalne rehabilitacije sprovodi Komisija za izbor izvodjača profesionalne rehabilitacije, koju obrazuje Ministarstvo.</w:t>
      </w:r>
    </w:p>
    <w:p w14:paraId="4CFAE43D" w14:textId="21329C5B"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Odluku o izboru izvođača profesionalne rehabilitacije donosi ministar </w:t>
      </w:r>
      <w:r w:rsidR="00E33BAF" w:rsidRPr="00FA4DF9">
        <w:rPr>
          <w:rFonts w:ascii="Arial" w:hAnsi="Arial" w:cs="Arial"/>
          <w:sz w:val="24"/>
          <w:szCs w:val="24"/>
          <w:lang w:val="sr-Latn-ME"/>
        </w:rPr>
        <w:t>Ministarstva</w:t>
      </w:r>
      <w:r w:rsidRPr="00FA4DF9">
        <w:rPr>
          <w:rFonts w:ascii="Arial" w:hAnsi="Arial" w:cs="Arial"/>
          <w:sz w:val="24"/>
          <w:szCs w:val="24"/>
          <w:lang w:val="sr-Latn-ME"/>
        </w:rPr>
        <w:t>, na predlog komisije iz stava 3 ovog člana.</w:t>
      </w:r>
    </w:p>
    <w:p w14:paraId="5012DE70"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Odluka iz stava 4 ovog člana donosi se na period od četiri godine.</w:t>
      </w:r>
    </w:p>
    <w:p w14:paraId="5647ADD5" w14:textId="6B8AEDF7" w:rsidR="00686287"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lastRenderedPageBreak/>
        <w:t>Međusobna prava i obaveze</w:t>
      </w:r>
      <w:r w:rsidR="004D398D" w:rsidRPr="00FA4DF9">
        <w:rPr>
          <w:rFonts w:ascii="Arial" w:hAnsi="Arial" w:cs="Arial"/>
          <w:sz w:val="24"/>
          <w:szCs w:val="24"/>
          <w:lang w:val="sr-Latn-ME"/>
        </w:rPr>
        <w:t xml:space="preserve"> </w:t>
      </w:r>
      <w:r w:rsidRPr="00FA4DF9">
        <w:rPr>
          <w:rFonts w:ascii="Arial" w:hAnsi="Arial" w:cs="Arial"/>
          <w:sz w:val="24"/>
          <w:szCs w:val="24"/>
          <w:lang w:val="sr-Latn-ME"/>
        </w:rPr>
        <w:t>Zavoda i izvođača profesionalne rehabilitacije uređuju se ugovorom</w:t>
      </w:r>
      <w:r w:rsidR="005109A8" w:rsidRPr="00FA4DF9">
        <w:rPr>
          <w:rFonts w:ascii="Arial" w:hAnsi="Arial" w:cs="Arial"/>
          <w:sz w:val="24"/>
          <w:szCs w:val="24"/>
          <w:lang w:val="sr-Latn-ME"/>
        </w:rPr>
        <w:t xml:space="preserve">, </w:t>
      </w:r>
      <w:r w:rsidR="00742CC6" w:rsidRPr="00FA4DF9">
        <w:rPr>
          <w:rFonts w:ascii="Arial" w:hAnsi="Arial" w:cs="Arial"/>
          <w:sz w:val="24"/>
          <w:szCs w:val="24"/>
          <w:lang w:val="sr-Latn-ME"/>
        </w:rPr>
        <w:t>u</w:t>
      </w:r>
      <w:r w:rsidRPr="00FA4DF9">
        <w:rPr>
          <w:rFonts w:ascii="Arial" w:hAnsi="Arial" w:cs="Arial"/>
          <w:sz w:val="24"/>
          <w:szCs w:val="24"/>
          <w:lang w:val="sr-Latn-ME"/>
        </w:rPr>
        <w:t xml:space="preserve"> skladu sa zakonom</w:t>
      </w:r>
      <w:r w:rsidR="004D398D" w:rsidRPr="00FA4DF9">
        <w:rPr>
          <w:rFonts w:ascii="Arial" w:hAnsi="Arial" w:cs="Arial"/>
          <w:sz w:val="24"/>
          <w:szCs w:val="24"/>
          <w:lang w:val="sr-Latn-ME"/>
        </w:rPr>
        <w:t>.</w:t>
      </w:r>
    </w:p>
    <w:p w14:paraId="19303A5C" w14:textId="3D15AEEC" w:rsidR="008F1A3E" w:rsidRPr="00FA4DF9" w:rsidRDefault="001631BF" w:rsidP="00FA4DF9">
      <w:pPr>
        <w:spacing w:after="0"/>
        <w:jc w:val="center"/>
        <w:rPr>
          <w:rFonts w:ascii="Arial" w:hAnsi="Arial" w:cs="Arial"/>
          <w:b/>
          <w:sz w:val="24"/>
          <w:szCs w:val="24"/>
          <w:lang w:val="sr-Latn-ME"/>
        </w:rPr>
      </w:pPr>
      <w:r w:rsidRPr="00FA4DF9">
        <w:rPr>
          <w:rFonts w:ascii="Arial" w:hAnsi="Arial" w:cs="Arial"/>
          <w:b/>
          <w:sz w:val="24"/>
          <w:szCs w:val="24"/>
          <w:lang w:val="sr-Latn-ME"/>
        </w:rPr>
        <w:t>Kvalitet sprovođenja mjera i aktivnosti profesionalne rehabilitacije</w:t>
      </w:r>
    </w:p>
    <w:p w14:paraId="54175755" w14:textId="728CA8AF" w:rsidR="001631BF" w:rsidRPr="00FA4DF9" w:rsidRDefault="001631BF" w:rsidP="002E353A">
      <w:pPr>
        <w:spacing w:after="0"/>
        <w:jc w:val="center"/>
        <w:rPr>
          <w:rFonts w:ascii="Arial" w:hAnsi="Arial" w:cs="Arial"/>
          <w:b/>
          <w:sz w:val="24"/>
          <w:szCs w:val="24"/>
          <w:lang w:val="sr-Latn-ME"/>
        </w:rPr>
      </w:pPr>
      <w:r w:rsidRPr="00FA4DF9">
        <w:rPr>
          <w:rFonts w:ascii="Arial" w:hAnsi="Arial" w:cs="Arial"/>
          <w:b/>
          <w:sz w:val="24"/>
          <w:szCs w:val="24"/>
          <w:lang w:val="sr-Latn-ME"/>
        </w:rPr>
        <w:t>Član 1</w:t>
      </w:r>
      <w:r w:rsidR="006420DB" w:rsidRPr="00FA4DF9">
        <w:rPr>
          <w:rFonts w:ascii="Arial" w:hAnsi="Arial" w:cs="Arial"/>
          <w:b/>
          <w:sz w:val="24"/>
          <w:szCs w:val="24"/>
          <w:lang w:val="sr-Latn-ME"/>
        </w:rPr>
        <w:t>5</w:t>
      </w:r>
    </w:p>
    <w:p w14:paraId="1E7E47D3" w14:textId="77777777" w:rsidR="002E353A" w:rsidRPr="00FA4DF9" w:rsidRDefault="002E353A" w:rsidP="002E353A">
      <w:pPr>
        <w:spacing w:after="0"/>
        <w:jc w:val="center"/>
        <w:rPr>
          <w:rFonts w:ascii="Arial" w:hAnsi="Arial" w:cs="Arial"/>
          <w:b/>
          <w:sz w:val="24"/>
          <w:szCs w:val="24"/>
          <w:lang w:val="sr-Latn-ME"/>
        </w:rPr>
      </w:pPr>
    </w:p>
    <w:p w14:paraId="2BA94379" w14:textId="77777777" w:rsidR="00686287" w:rsidRPr="00FA4DF9" w:rsidRDefault="001631BF" w:rsidP="00686287">
      <w:pPr>
        <w:jc w:val="both"/>
        <w:rPr>
          <w:rFonts w:ascii="Arial" w:hAnsi="Arial" w:cs="Arial"/>
          <w:sz w:val="24"/>
          <w:szCs w:val="24"/>
          <w:lang w:val="sr-Latn-ME"/>
        </w:rPr>
      </w:pPr>
      <w:r w:rsidRPr="00FA4DF9">
        <w:rPr>
          <w:rFonts w:ascii="Arial" w:hAnsi="Arial" w:cs="Arial"/>
          <w:sz w:val="24"/>
          <w:szCs w:val="24"/>
          <w:lang w:val="sr-Latn-ME"/>
        </w:rPr>
        <w:t>Izvođač profesionalne rehabilitacije vodi, usklađuje i vrednuje kvalitet sprovođenja mjera i aktivnosti profesionalne rehabilitacije u kojima je lice sa invaliditetom učestvovalo u skladu sa propisanim standardima iz člana 9 stav 3 ovog zakona.</w:t>
      </w:r>
    </w:p>
    <w:p w14:paraId="350A7417" w14:textId="5533E328" w:rsidR="001631BF" w:rsidRPr="00FA4DF9" w:rsidRDefault="00686287" w:rsidP="00686287">
      <w:pPr>
        <w:jc w:val="both"/>
        <w:rPr>
          <w:rFonts w:ascii="Arial" w:hAnsi="Arial" w:cs="Arial"/>
          <w:sz w:val="24"/>
          <w:szCs w:val="24"/>
          <w:lang w:val="sr-Latn-ME"/>
        </w:rPr>
      </w:pPr>
      <w:r w:rsidRPr="00FA4DF9">
        <w:rPr>
          <w:rFonts w:ascii="Arial" w:hAnsi="Arial" w:cs="Arial"/>
          <w:sz w:val="24"/>
          <w:szCs w:val="24"/>
          <w:lang w:val="sr-Latn-ME"/>
        </w:rPr>
        <w:t>N</w:t>
      </w:r>
      <w:r w:rsidR="001631BF" w:rsidRPr="00FA4DF9">
        <w:rPr>
          <w:rFonts w:ascii="Arial" w:hAnsi="Arial" w:cs="Arial"/>
          <w:sz w:val="24"/>
          <w:szCs w:val="24"/>
          <w:lang w:val="sr-Latn-ME"/>
        </w:rPr>
        <w:t>adzor i vrednovanje kvaliteta sprovođenja mjera i aktivnosti profesionalne rehabilitacije kod izvođača profesionalne rehabilitacije vrši stručna komisija, koju obrazuje Ministarstvo, na osnovu konkursa</w:t>
      </w:r>
      <w:r w:rsidR="006840A9" w:rsidRPr="00FA4DF9">
        <w:rPr>
          <w:rFonts w:ascii="Arial" w:hAnsi="Arial" w:cs="Arial"/>
          <w:sz w:val="24"/>
          <w:szCs w:val="24"/>
          <w:lang w:val="sr-Latn-ME"/>
        </w:rPr>
        <w:t>.</w:t>
      </w:r>
    </w:p>
    <w:p w14:paraId="41B41BC5" w14:textId="2DA510B2" w:rsidR="001631BF" w:rsidRPr="00FA4DF9" w:rsidRDefault="006D7A04" w:rsidP="001631BF">
      <w:pPr>
        <w:tabs>
          <w:tab w:val="left" w:pos="614"/>
          <w:tab w:val="left" w:pos="726"/>
          <w:tab w:val="center" w:pos="4680"/>
        </w:tabs>
        <w:spacing w:after="0" w:line="240" w:lineRule="auto"/>
        <w:jc w:val="both"/>
        <w:rPr>
          <w:rFonts w:ascii="Arial" w:hAnsi="Arial" w:cs="Arial"/>
          <w:sz w:val="24"/>
          <w:szCs w:val="24"/>
          <w:lang w:val="sr-Latn-ME"/>
        </w:rPr>
      </w:pPr>
      <w:r w:rsidRPr="00FA4DF9">
        <w:rPr>
          <w:rFonts w:ascii="Arial" w:hAnsi="Arial" w:cs="Arial"/>
          <w:sz w:val="24"/>
          <w:szCs w:val="24"/>
          <w:lang w:val="sr-Latn-ME"/>
        </w:rPr>
        <w:t>Stručna k</w:t>
      </w:r>
      <w:r w:rsidR="001631BF" w:rsidRPr="00FA4DF9">
        <w:rPr>
          <w:rFonts w:ascii="Arial" w:hAnsi="Arial" w:cs="Arial"/>
          <w:sz w:val="24"/>
          <w:szCs w:val="24"/>
          <w:lang w:val="sr-Latn-ME"/>
        </w:rPr>
        <w:t>omisija iz stava 2 ovog člana se bira na period od četiri godine.</w:t>
      </w:r>
    </w:p>
    <w:p w14:paraId="359A35E6" w14:textId="77777777" w:rsidR="001631BF" w:rsidRPr="00FA4DF9" w:rsidRDefault="001631BF" w:rsidP="001631BF">
      <w:pPr>
        <w:tabs>
          <w:tab w:val="left" w:pos="614"/>
          <w:tab w:val="left" w:pos="726"/>
          <w:tab w:val="center" w:pos="4680"/>
        </w:tabs>
        <w:spacing w:after="0" w:line="240" w:lineRule="auto"/>
        <w:jc w:val="both"/>
        <w:rPr>
          <w:rFonts w:ascii="Arial" w:hAnsi="Arial" w:cs="Arial"/>
          <w:sz w:val="24"/>
          <w:szCs w:val="24"/>
          <w:lang w:val="sr-Latn-ME"/>
        </w:rPr>
      </w:pPr>
    </w:p>
    <w:p w14:paraId="78129084" w14:textId="16A3869A" w:rsidR="001631BF" w:rsidRPr="00FA4DF9" w:rsidRDefault="006E57C8" w:rsidP="001631BF">
      <w:pPr>
        <w:jc w:val="both"/>
        <w:rPr>
          <w:rFonts w:ascii="Arial" w:hAnsi="Arial" w:cs="Arial"/>
          <w:sz w:val="24"/>
          <w:szCs w:val="24"/>
          <w:lang w:val="sr-Latn-ME"/>
        </w:rPr>
      </w:pPr>
      <w:r w:rsidRPr="00FA4DF9">
        <w:rPr>
          <w:rFonts w:ascii="Arial" w:hAnsi="Arial" w:cs="Arial"/>
          <w:sz w:val="24"/>
          <w:szCs w:val="24"/>
          <w:lang w:val="sr-Latn-ME"/>
        </w:rPr>
        <w:t>K</w:t>
      </w:r>
      <w:r w:rsidR="001631BF" w:rsidRPr="00FA4DF9">
        <w:rPr>
          <w:rFonts w:ascii="Arial" w:hAnsi="Arial" w:cs="Arial"/>
          <w:sz w:val="24"/>
          <w:szCs w:val="24"/>
          <w:lang w:val="sr-Latn-ME"/>
        </w:rPr>
        <w:t xml:space="preserve">omisiju iz stava </w:t>
      </w:r>
      <w:r w:rsidR="008348AA" w:rsidRPr="00FA4DF9">
        <w:rPr>
          <w:rFonts w:ascii="Arial" w:hAnsi="Arial" w:cs="Arial"/>
          <w:sz w:val="24"/>
          <w:szCs w:val="24"/>
          <w:lang w:val="sr-Latn-ME"/>
        </w:rPr>
        <w:t xml:space="preserve">2 </w:t>
      </w:r>
      <w:r w:rsidR="001631BF" w:rsidRPr="00FA4DF9">
        <w:rPr>
          <w:rFonts w:ascii="Arial" w:hAnsi="Arial" w:cs="Arial"/>
          <w:sz w:val="24"/>
          <w:szCs w:val="24"/>
          <w:lang w:val="sr-Latn-ME"/>
        </w:rPr>
        <w:t>ovog člana čini najmanje pet lica sa završenim studijskim programom visokog obrazovanja medicinskog, pedagoškog, psihološkog, socijalnog</w:t>
      </w:r>
      <w:r w:rsidR="006840A9" w:rsidRPr="00FA4DF9">
        <w:rPr>
          <w:rFonts w:ascii="Arial" w:hAnsi="Arial" w:cs="Arial"/>
          <w:sz w:val="24"/>
          <w:szCs w:val="24"/>
          <w:lang w:val="sr-Latn-ME"/>
        </w:rPr>
        <w:t xml:space="preserve"> rada</w:t>
      </w:r>
      <w:r w:rsidR="001631BF" w:rsidRPr="00FA4DF9">
        <w:rPr>
          <w:rFonts w:ascii="Arial" w:hAnsi="Arial" w:cs="Arial"/>
          <w:sz w:val="24"/>
          <w:szCs w:val="24"/>
          <w:lang w:val="sr-Latn-ME"/>
        </w:rPr>
        <w:t xml:space="preserve"> ili drugog odgovarajućeg društvenog usmjerenja, sa</w:t>
      </w:r>
      <w:r w:rsidR="0047182B" w:rsidRPr="00FA4DF9">
        <w:rPr>
          <w:rFonts w:ascii="Arial" w:hAnsi="Arial" w:cs="Arial"/>
          <w:sz w:val="24"/>
          <w:szCs w:val="24"/>
          <w:lang w:val="sr-Latn-ME"/>
        </w:rPr>
        <w:t xml:space="preserve"> najmanje tri</w:t>
      </w:r>
      <w:r w:rsidR="001631BF" w:rsidRPr="00FA4DF9">
        <w:rPr>
          <w:rFonts w:ascii="Arial" w:hAnsi="Arial" w:cs="Arial"/>
          <w:sz w:val="24"/>
          <w:szCs w:val="24"/>
          <w:lang w:val="sr-Latn-ME"/>
        </w:rPr>
        <w:t xml:space="preserve"> godin</w:t>
      </w:r>
      <w:r w:rsidR="0047182B" w:rsidRPr="00FA4DF9">
        <w:rPr>
          <w:rFonts w:ascii="Arial" w:hAnsi="Arial" w:cs="Arial"/>
          <w:sz w:val="24"/>
          <w:szCs w:val="24"/>
          <w:lang w:val="sr-Latn-ME"/>
        </w:rPr>
        <w:t>e</w:t>
      </w:r>
      <w:r w:rsidR="001631BF" w:rsidRPr="00FA4DF9">
        <w:rPr>
          <w:rFonts w:ascii="Arial" w:hAnsi="Arial" w:cs="Arial"/>
          <w:sz w:val="24"/>
          <w:szCs w:val="24"/>
          <w:lang w:val="sr-Latn-ME"/>
        </w:rPr>
        <w:t xml:space="preserve"> radnog iskustva u oblasti profesionalne rehabilitacije lica sa invaliditetom.</w:t>
      </w:r>
    </w:p>
    <w:p w14:paraId="7B3F2198" w14:textId="643EDBE4"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Komisija najmanje </w:t>
      </w:r>
      <w:r w:rsidR="00686287" w:rsidRPr="00FA4DF9">
        <w:rPr>
          <w:rFonts w:ascii="Arial" w:hAnsi="Arial" w:cs="Arial"/>
          <w:sz w:val="24"/>
          <w:szCs w:val="24"/>
          <w:lang w:val="sr-Latn-ME"/>
        </w:rPr>
        <w:t>jednom</w:t>
      </w:r>
      <w:r w:rsidRPr="00FA4DF9">
        <w:rPr>
          <w:rFonts w:ascii="Arial" w:hAnsi="Arial" w:cs="Arial"/>
          <w:sz w:val="24"/>
          <w:szCs w:val="24"/>
          <w:lang w:val="sr-Latn-ME"/>
        </w:rPr>
        <w:t xml:space="preserve"> godišnje vrši nadzor i vrednovanje kvaliteta sprovođenja mjera i aktivnosti profesionalne rehabilitacije kod izvođača profesionalne rehabilitacije.</w:t>
      </w:r>
    </w:p>
    <w:p w14:paraId="3FF8B7FC" w14:textId="0DCB3468"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Komisija dostavlja mišljenje i preporuke Ministarstvu, u roku od 15 dana od dana vršenja nadzora i vrednovanja kvaliteta sprovodjenja mjera i aktivnosti profesionalne rehabilitacije kod izvođača profesionalne rehabilitacije.</w:t>
      </w:r>
    </w:p>
    <w:p w14:paraId="6EDEECFA" w14:textId="1A6F805D" w:rsidR="007D0AEC" w:rsidRPr="002F00CB" w:rsidRDefault="00686287" w:rsidP="00686287">
      <w:pPr>
        <w:jc w:val="both"/>
        <w:rPr>
          <w:rFonts w:ascii="Arial" w:hAnsi="Arial" w:cs="Arial"/>
          <w:sz w:val="24"/>
          <w:szCs w:val="24"/>
          <w:lang w:val="sr-Latn-ME"/>
        </w:rPr>
      </w:pPr>
      <w:r w:rsidRPr="002F00CB">
        <w:rPr>
          <w:rFonts w:ascii="Arial" w:hAnsi="Arial" w:cs="Arial"/>
          <w:sz w:val="24"/>
          <w:szCs w:val="24"/>
          <w:lang w:val="sr-Latn-ME"/>
        </w:rPr>
        <w:t>Na osnovu mišljenja iz stav</w:t>
      </w:r>
      <w:r w:rsidR="00172C5A" w:rsidRPr="002F00CB">
        <w:rPr>
          <w:rFonts w:ascii="Arial" w:hAnsi="Arial" w:cs="Arial"/>
          <w:sz w:val="24"/>
          <w:szCs w:val="24"/>
          <w:lang w:val="sr-Latn-ME"/>
        </w:rPr>
        <w:t>a</w:t>
      </w:r>
      <w:r w:rsidRPr="002F00CB">
        <w:rPr>
          <w:rFonts w:ascii="Arial" w:hAnsi="Arial" w:cs="Arial"/>
          <w:sz w:val="24"/>
          <w:szCs w:val="24"/>
          <w:lang w:val="sr-Latn-ME"/>
        </w:rPr>
        <w:t xml:space="preserve"> 6 ovog člana, Ministarstvo može donijeti odluku o prestanku rada izvođača profesionalne rehabilitacije.</w:t>
      </w:r>
    </w:p>
    <w:p w14:paraId="6018B7B1" w14:textId="35404A34" w:rsidR="001631BF" w:rsidRPr="00FA4DF9" w:rsidRDefault="001631BF" w:rsidP="001631BF">
      <w:pPr>
        <w:jc w:val="center"/>
        <w:rPr>
          <w:rFonts w:ascii="Arial" w:hAnsi="Arial" w:cs="Arial"/>
          <w:b/>
          <w:sz w:val="24"/>
          <w:szCs w:val="24"/>
          <w:lang w:val="sr-Latn-ME"/>
        </w:rPr>
      </w:pPr>
      <w:r w:rsidRPr="00FA4DF9">
        <w:rPr>
          <w:rFonts w:ascii="Arial" w:hAnsi="Arial" w:cs="Arial"/>
          <w:b/>
          <w:sz w:val="24"/>
          <w:szCs w:val="24"/>
          <w:lang w:val="sr-Latn-ME"/>
        </w:rPr>
        <w:t>III ZAPOŠLjAVANjE LICA SA INVALIDITETOM</w:t>
      </w:r>
    </w:p>
    <w:p w14:paraId="0E8629F3" w14:textId="03E47465" w:rsidR="008F1A3E" w:rsidRPr="00FA4DF9" w:rsidRDefault="001631BF" w:rsidP="00FA4DF9">
      <w:pPr>
        <w:spacing w:after="0"/>
        <w:jc w:val="center"/>
        <w:rPr>
          <w:rFonts w:ascii="Arial" w:hAnsi="Arial" w:cs="Arial"/>
          <w:b/>
          <w:sz w:val="24"/>
          <w:szCs w:val="24"/>
          <w:lang w:val="sr-Latn-ME"/>
        </w:rPr>
      </w:pPr>
      <w:r w:rsidRPr="00FA4DF9">
        <w:rPr>
          <w:rFonts w:ascii="Arial" w:hAnsi="Arial" w:cs="Arial"/>
          <w:b/>
          <w:sz w:val="24"/>
          <w:szCs w:val="24"/>
          <w:lang w:val="sr-Latn-ME"/>
        </w:rPr>
        <w:t>Opšti i posebni uslovi zapošljavanja</w:t>
      </w:r>
    </w:p>
    <w:p w14:paraId="0BF4C7D3" w14:textId="6A3BADC4" w:rsidR="001631BF" w:rsidRPr="00FA4DF9" w:rsidRDefault="001631BF" w:rsidP="00C1761B">
      <w:pPr>
        <w:spacing w:after="0"/>
        <w:jc w:val="center"/>
        <w:rPr>
          <w:rFonts w:ascii="Arial" w:hAnsi="Arial" w:cs="Arial"/>
          <w:b/>
          <w:sz w:val="24"/>
          <w:szCs w:val="24"/>
          <w:lang w:val="sr-Latn-ME"/>
        </w:rPr>
      </w:pPr>
      <w:r w:rsidRPr="00FA4DF9">
        <w:rPr>
          <w:rFonts w:ascii="Arial" w:hAnsi="Arial" w:cs="Arial"/>
          <w:b/>
          <w:sz w:val="24"/>
          <w:szCs w:val="24"/>
          <w:lang w:val="sr-Latn-ME"/>
        </w:rPr>
        <w:t>Član 1</w:t>
      </w:r>
      <w:r w:rsidR="006420DB" w:rsidRPr="00FA4DF9">
        <w:rPr>
          <w:rFonts w:ascii="Arial" w:hAnsi="Arial" w:cs="Arial"/>
          <w:b/>
          <w:sz w:val="24"/>
          <w:szCs w:val="24"/>
          <w:lang w:val="sr-Latn-ME"/>
        </w:rPr>
        <w:t>6</w:t>
      </w:r>
    </w:p>
    <w:p w14:paraId="48A291E3" w14:textId="77777777" w:rsidR="00C1761B" w:rsidRPr="00FA4DF9" w:rsidRDefault="00C1761B" w:rsidP="00C1761B">
      <w:pPr>
        <w:spacing w:after="0"/>
        <w:jc w:val="center"/>
        <w:rPr>
          <w:rFonts w:ascii="Arial" w:hAnsi="Arial" w:cs="Arial"/>
          <w:b/>
          <w:sz w:val="24"/>
          <w:szCs w:val="24"/>
          <w:lang w:val="sr-Latn-ME"/>
        </w:rPr>
      </w:pPr>
    </w:p>
    <w:p w14:paraId="1FC3A010"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Lice sa invaliditetom zapošljava se pod opštim ili posebnim uslovima, u skladu sa zakonom. </w:t>
      </w:r>
    </w:p>
    <w:p w14:paraId="2EE03D30"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Zapošljavanje lica sa invaliditetom pod opštim uslovima smatra se zapošljavanje kod poslodavca bez prilagođavanja poslova, odnosno radnog mjesta.  </w:t>
      </w:r>
    </w:p>
    <w:p w14:paraId="6B9816D4"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lastRenderedPageBreak/>
        <w:t xml:space="preserve">Zapošljavanje lica sa invaliditetom pod posebnim uslovima smatra se zapošljavanje kod poslodavca sa prilagođavanjem poslova, odnosno radnog mjesta i zapošljavanje u posebnim organizacijama za zapošljavanje. </w:t>
      </w:r>
    </w:p>
    <w:p w14:paraId="55C58AF9" w14:textId="4D4A5BAA" w:rsidR="00BB1FAF" w:rsidRPr="00FA4DF9" w:rsidRDefault="00BB1FAF" w:rsidP="00BB1FAF">
      <w:pPr>
        <w:jc w:val="both"/>
        <w:rPr>
          <w:rFonts w:ascii="Arial" w:hAnsi="Arial" w:cs="Arial"/>
          <w:b/>
          <w:sz w:val="24"/>
          <w:szCs w:val="24"/>
          <w:lang w:val="sr-Latn-ME"/>
        </w:rPr>
      </w:pPr>
      <w:r w:rsidRPr="00FA4DF9">
        <w:rPr>
          <w:rFonts w:ascii="Arial" w:hAnsi="Arial" w:cs="Arial"/>
          <w:sz w:val="24"/>
          <w:szCs w:val="24"/>
          <w:lang w:val="sr-Latn-ME"/>
        </w:rPr>
        <w:t>Pod prilagođavanjem poslova podrazumijeva se prilagođavanje</w:t>
      </w:r>
      <w:r w:rsidR="001631BF" w:rsidRPr="00FA4DF9">
        <w:rPr>
          <w:rFonts w:ascii="Arial" w:hAnsi="Arial" w:cs="Arial"/>
          <w:sz w:val="24"/>
          <w:szCs w:val="24"/>
          <w:lang w:val="sr-Latn-ME"/>
        </w:rPr>
        <w:t xml:space="preserve"> radnog procesa i radnih zadataka, a pod prilagođavanjem radnog mjesta podrazumijeva se tehničko-tehnološko </w:t>
      </w:r>
      <w:r w:rsidRPr="00FA4DF9">
        <w:rPr>
          <w:rFonts w:ascii="Arial" w:hAnsi="Arial" w:cs="Arial"/>
          <w:sz w:val="24"/>
          <w:szCs w:val="24"/>
          <w:lang w:val="sr-Latn-ME"/>
        </w:rPr>
        <w:t>prilagođavanje r</w:t>
      </w:r>
      <w:r w:rsidR="001631BF" w:rsidRPr="00FA4DF9">
        <w:rPr>
          <w:rFonts w:ascii="Arial" w:hAnsi="Arial" w:cs="Arial"/>
          <w:sz w:val="24"/>
          <w:szCs w:val="24"/>
          <w:lang w:val="sr-Latn-ME"/>
        </w:rPr>
        <w:t>adnog mjesta, sredstava za rad, prostora i opreme, u skladu sa mogućnostima i potrebama</w:t>
      </w:r>
      <w:r w:rsidRPr="00FA4DF9">
        <w:rPr>
          <w:rFonts w:ascii="Arial" w:hAnsi="Arial" w:cs="Arial"/>
          <w:sz w:val="24"/>
          <w:szCs w:val="24"/>
          <w:lang w:val="sr-Latn-ME"/>
        </w:rPr>
        <w:t xml:space="preserve"> lica sa invaliditetom.</w:t>
      </w:r>
    </w:p>
    <w:p w14:paraId="48CE74AA" w14:textId="61F381C0" w:rsidR="001631BF" w:rsidRPr="00FA4DF9" w:rsidRDefault="001631BF" w:rsidP="00FA4DF9">
      <w:pPr>
        <w:spacing w:after="0" w:line="0" w:lineRule="atLeast"/>
        <w:jc w:val="center"/>
        <w:rPr>
          <w:rFonts w:ascii="Arial" w:hAnsi="Arial" w:cs="Arial"/>
          <w:b/>
          <w:sz w:val="24"/>
          <w:szCs w:val="24"/>
          <w:lang w:val="sr-Latn-ME"/>
        </w:rPr>
      </w:pPr>
      <w:r w:rsidRPr="00FA4DF9">
        <w:rPr>
          <w:rFonts w:ascii="Arial" w:hAnsi="Arial" w:cs="Arial"/>
          <w:b/>
          <w:sz w:val="24"/>
          <w:szCs w:val="24"/>
          <w:lang w:val="sr-Latn-ME"/>
        </w:rPr>
        <w:t>Kvota za zapošljavanje lica sa invaliditetom</w:t>
      </w:r>
    </w:p>
    <w:p w14:paraId="335E792C" w14:textId="675FF797" w:rsidR="001631BF" w:rsidRDefault="001631BF" w:rsidP="00FA4DF9">
      <w:pPr>
        <w:spacing w:after="0" w:line="0" w:lineRule="atLeast"/>
        <w:jc w:val="center"/>
        <w:rPr>
          <w:rFonts w:ascii="Arial" w:hAnsi="Arial" w:cs="Arial"/>
          <w:b/>
          <w:sz w:val="24"/>
          <w:szCs w:val="24"/>
          <w:lang w:val="sr-Latn-ME"/>
        </w:rPr>
      </w:pPr>
      <w:r w:rsidRPr="00FA4DF9">
        <w:rPr>
          <w:rFonts w:ascii="Arial" w:hAnsi="Arial" w:cs="Arial"/>
          <w:b/>
          <w:sz w:val="24"/>
          <w:szCs w:val="24"/>
          <w:lang w:val="sr-Latn-ME"/>
        </w:rPr>
        <w:t>Član 1</w:t>
      </w:r>
      <w:r w:rsidR="006420DB" w:rsidRPr="00FA4DF9">
        <w:rPr>
          <w:rFonts w:ascii="Arial" w:hAnsi="Arial" w:cs="Arial"/>
          <w:b/>
          <w:sz w:val="24"/>
          <w:szCs w:val="24"/>
          <w:lang w:val="sr-Latn-ME"/>
        </w:rPr>
        <w:t>7</w:t>
      </w:r>
    </w:p>
    <w:p w14:paraId="0015FF05" w14:textId="77777777" w:rsidR="00FA4DF9" w:rsidRPr="00FA4DF9" w:rsidRDefault="00FA4DF9" w:rsidP="00FA4DF9">
      <w:pPr>
        <w:spacing w:after="0" w:line="0" w:lineRule="atLeast"/>
        <w:jc w:val="center"/>
        <w:rPr>
          <w:rFonts w:ascii="Arial" w:hAnsi="Arial" w:cs="Arial"/>
          <w:b/>
          <w:sz w:val="24"/>
          <w:szCs w:val="24"/>
          <w:lang w:val="sr-Latn-ME"/>
        </w:rPr>
      </w:pPr>
    </w:p>
    <w:p w14:paraId="4A5B578A" w14:textId="4C03F86A"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Poslodavac koji ima od 20 do 50 zaposlenih dužan je da zaposli najmanje jedno lice sa invaliditetom. </w:t>
      </w:r>
    </w:p>
    <w:p w14:paraId="2D3A18B5"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Poslodavac koji ima više od 50 zaposlenih dužan je da zaposli najmanje 5% lica sa invaliditetom u odnosu na ukupan broj zaposlenih.</w:t>
      </w:r>
    </w:p>
    <w:p w14:paraId="28D2ADD9"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Ako broj lica sa invaliditetom koje je poslodavac dužan da zaposli, u smislu stava 2 ovog člana, nije cijeli broj, vrijednost do 0,5% zaokružuje se na niži cijeli broj, a vrijednost uključujući 0,5% i više zaokružuje se na veći cijeli broj.</w:t>
      </w:r>
    </w:p>
    <w:p w14:paraId="35642C5C" w14:textId="0106C546"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Obaveze iz stava 2 ovog člana ne odnose se na novoosnovanog poslodavca, za prvih 24 mjeseca od dana početka rada</w:t>
      </w:r>
      <w:r w:rsidR="00751242" w:rsidRPr="00FA4DF9">
        <w:rPr>
          <w:rFonts w:ascii="Arial" w:hAnsi="Arial" w:cs="Arial"/>
          <w:sz w:val="24"/>
          <w:szCs w:val="24"/>
          <w:lang w:val="sr-Latn-ME"/>
        </w:rPr>
        <w:t>.</w:t>
      </w:r>
    </w:p>
    <w:p w14:paraId="5F0686AF"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Izuzetno od stava 2 ovog člana, ako poslodavac ima ili zaposli lice sa teškim invaliditetom od najmanje 80% invaliditeta smatra se, u pogledu obaveze zapošljavanja, kao da je zaposlio dva lica sa invaliditetom.</w:t>
      </w:r>
    </w:p>
    <w:p w14:paraId="4BC50563" w14:textId="429C2F06" w:rsidR="006420DB" w:rsidRDefault="00E43493" w:rsidP="006420DB">
      <w:pPr>
        <w:jc w:val="both"/>
        <w:rPr>
          <w:rFonts w:ascii="Arial" w:hAnsi="Arial" w:cs="Arial"/>
          <w:sz w:val="24"/>
          <w:szCs w:val="24"/>
          <w:lang w:val="sr-Latn-ME"/>
        </w:rPr>
      </w:pPr>
      <w:r w:rsidRPr="00FA4DF9">
        <w:rPr>
          <w:rFonts w:ascii="Arial" w:hAnsi="Arial" w:cs="Arial"/>
          <w:sz w:val="24"/>
          <w:szCs w:val="24"/>
          <w:lang w:val="sr-Latn-ME"/>
        </w:rPr>
        <w:t xml:space="preserve">Kada poslodavac zaposli lice sa invaliditetom i </w:t>
      </w:r>
      <w:r w:rsidR="00955394" w:rsidRPr="00FA4DF9">
        <w:rPr>
          <w:rFonts w:ascii="Arial" w:hAnsi="Arial" w:cs="Arial"/>
          <w:sz w:val="24"/>
          <w:szCs w:val="24"/>
          <w:lang w:val="sr-Latn-ME"/>
        </w:rPr>
        <w:t>njegovog asistenta u radu</w:t>
      </w:r>
      <w:r w:rsidR="006420DB" w:rsidRPr="00FA4DF9">
        <w:rPr>
          <w:rFonts w:ascii="Arial" w:hAnsi="Arial" w:cs="Arial"/>
          <w:sz w:val="24"/>
          <w:szCs w:val="24"/>
          <w:lang w:val="sr-Latn-ME"/>
        </w:rPr>
        <w:t>, u smislu člana 29 ovog zakona</w:t>
      </w:r>
      <w:r w:rsidR="00955394" w:rsidRPr="00FA4DF9">
        <w:rPr>
          <w:rFonts w:ascii="Arial" w:hAnsi="Arial" w:cs="Arial"/>
          <w:sz w:val="24"/>
          <w:szCs w:val="24"/>
          <w:lang w:val="sr-Latn-ME"/>
        </w:rPr>
        <w:t>,</w:t>
      </w:r>
      <w:r w:rsidR="006420DB" w:rsidRPr="00FA4DF9">
        <w:rPr>
          <w:rFonts w:ascii="Arial" w:hAnsi="Arial" w:cs="Arial"/>
          <w:sz w:val="24"/>
          <w:szCs w:val="24"/>
          <w:lang w:val="sr-Latn-ME"/>
        </w:rPr>
        <w:t xml:space="preserve"> smatra se, u pogledu obaveze zapošljavanja, kao da je zaposlio dva lica sa invaliditetom.</w:t>
      </w:r>
    </w:p>
    <w:p w14:paraId="7E57D562" w14:textId="6E52064E" w:rsidR="008F1A3E" w:rsidRPr="00FA4DF9" w:rsidRDefault="001631BF" w:rsidP="00FA4DF9">
      <w:pPr>
        <w:spacing w:after="0"/>
        <w:jc w:val="center"/>
        <w:rPr>
          <w:rFonts w:ascii="Arial" w:hAnsi="Arial" w:cs="Arial"/>
          <w:b/>
          <w:sz w:val="24"/>
          <w:szCs w:val="24"/>
          <w:lang w:val="sr-Latn-ME"/>
        </w:rPr>
      </w:pPr>
      <w:r w:rsidRPr="00FA4DF9">
        <w:rPr>
          <w:rFonts w:ascii="Arial" w:hAnsi="Arial" w:cs="Arial"/>
          <w:b/>
          <w:sz w:val="24"/>
          <w:szCs w:val="24"/>
          <w:lang w:val="sr-Latn-ME"/>
        </w:rPr>
        <w:t>Poseban doprinos za zapošljavanje lica sa invaliditetom</w:t>
      </w:r>
    </w:p>
    <w:p w14:paraId="2D616358" w14:textId="5C0D1E7F" w:rsidR="001631BF" w:rsidRPr="00FA4DF9" w:rsidRDefault="001631BF" w:rsidP="00775BC8">
      <w:pPr>
        <w:spacing w:after="0"/>
        <w:jc w:val="center"/>
        <w:rPr>
          <w:rFonts w:ascii="Arial" w:hAnsi="Arial" w:cs="Arial"/>
          <w:b/>
          <w:sz w:val="24"/>
          <w:szCs w:val="24"/>
          <w:lang w:val="sr-Latn-ME"/>
        </w:rPr>
      </w:pPr>
      <w:r w:rsidRPr="00FA4DF9">
        <w:rPr>
          <w:rFonts w:ascii="Arial" w:hAnsi="Arial" w:cs="Arial"/>
          <w:b/>
          <w:sz w:val="24"/>
          <w:szCs w:val="24"/>
          <w:lang w:val="sr-Latn-ME"/>
        </w:rPr>
        <w:t>Član 1</w:t>
      </w:r>
      <w:r w:rsidR="006420DB" w:rsidRPr="00FA4DF9">
        <w:rPr>
          <w:rFonts w:ascii="Arial" w:hAnsi="Arial" w:cs="Arial"/>
          <w:b/>
          <w:sz w:val="24"/>
          <w:szCs w:val="24"/>
          <w:lang w:val="sr-Latn-ME"/>
        </w:rPr>
        <w:t>8</w:t>
      </w:r>
    </w:p>
    <w:p w14:paraId="0C2CED68" w14:textId="77777777" w:rsidR="00775BC8" w:rsidRPr="00FA4DF9" w:rsidRDefault="00775BC8" w:rsidP="00775BC8">
      <w:pPr>
        <w:spacing w:after="0"/>
        <w:jc w:val="center"/>
        <w:rPr>
          <w:rFonts w:ascii="Arial" w:hAnsi="Arial" w:cs="Arial"/>
          <w:b/>
          <w:sz w:val="24"/>
          <w:szCs w:val="24"/>
          <w:lang w:val="sr-Latn-ME"/>
        </w:rPr>
      </w:pPr>
    </w:p>
    <w:p w14:paraId="329C585E" w14:textId="7F41E605"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Poslodavac koji nije zaposlio lice sa </w:t>
      </w:r>
      <w:r w:rsidR="006420DB" w:rsidRPr="00FA4DF9">
        <w:rPr>
          <w:rFonts w:ascii="Arial" w:hAnsi="Arial" w:cs="Arial"/>
          <w:sz w:val="24"/>
          <w:szCs w:val="24"/>
          <w:lang w:val="sr-Latn-ME"/>
        </w:rPr>
        <w:t>invaliditetom, u smislu člana 17</w:t>
      </w:r>
      <w:r w:rsidRPr="00FA4DF9">
        <w:rPr>
          <w:rFonts w:ascii="Arial" w:hAnsi="Arial" w:cs="Arial"/>
          <w:sz w:val="24"/>
          <w:szCs w:val="24"/>
          <w:lang w:val="sr-Latn-ME"/>
        </w:rPr>
        <w:t xml:space="preserve"> ovog zakona dužan je da, za svako lice koje nije zaposlio, prilikom mjesečne isplate zarada i naknada zarada zaposlenih, uplati poseban doprinos za profesionalnu rehabilitaciju i zapošljavanje lica sa invaliditetom (u daljem tekstu: posebni doprinos).</w:t>
      </w:r>
    </w:p>
    <w:p w14:paraId="32F6E0B8" w14:textId="7710CDDA"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Stopa posebnog doprinosa iz stava 1 ovog člana iznosi 20% od prosječne mjesečne zarade u Crnoj Gori ostvarene u godini koja prethodi plaćanju doprinosa.</w:t>
      </w:r>
    </w:p>
    <w:p w14:paraId="4417D320"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lastRenderedPageBreak/>
        <w:t xml:space="preserve">Poslodavac koji ima manje od 20, a više od 10 zaposlenih, a nema zaposlenih lica sa invaliditetom, dužan je da svakog mjeseca, prilikom isplate zarada i naknada zarada zaposlenih, uplati poseban doprinos iz stava 1 ovog člana. </w:t>
      </w:r>
    </w:p>
    <w:p w14:paraId="610B5C1F" w14:textId="23AF1CFA"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Stopa posebnog doprinosa iz stava 3 ovog člana iznosi 5% od prosječne mjesečne zarade u Crnoj Gori ostvarene u godini koja prethodi plaćanju doprinosa. </w:t>
      </w:r>
    </w:p>
    <w:p w14:paraId="0BDA07E0" w14:textId="7CC4DEB4"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Doprinosi iz st. 2 i 4 ovog člana uplaćuju se na poseban račun </w:t>
      </w:r>
      <w:r w:rsidR="004D58E8" w:rsidRPr="00FA4DF9">
        <w:rPr>
          <w:rFonts w:ascii="Arial" w:hAnsi="Arial" w:cs="Arial"/>
          <w:sz w:val="24"/>
          <w:szCs w:val="24"/>
          <w:lang w:val="sr-Latn-ME"/>
        </w:rPr>
        <w:t>B</w:t>
      </w:r>
      <w:r w:rsidRPr="00FA4DF9">
        <w:rPr>
          <w:rFonts w:ascii="Arial" w:hAnsi="Arial" w:cs="Arial"/>
          <w:sz w:val="24"/>
          <w:szCs w:val="24"/>
          <w:lang w:val="sr-Latn-ME"/>
        </w:rPr>
        <w:t>udžeta Crne Gore.</w:t>
      </w:r>
    </w:p>
    <w:p w14:paraId="5A852C4D" w14:textId="545D5B02"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Obaveza iz stava 3 ovog člana ne odnosi se na poslodavca koji ima zaposlena lica sa invaliditetom.</w:t>
      </w:r>
    </w:p>
    <w:p w14:paraId="08262CAC" w14:textId="5BC8C057" w:rsidR="008F1A3E" w:rsidRPr="00FA4DF9" w:rsidRDefault="001631BF" w:rsidP="00FA4DF9">
      <w:pPr>
        <w:spacing w:after="0"/>
        <w:jc w:val="center"/>
        <w:rPr>
          <w:rFonts w:ascii="Arial" w:hAnsi="Arial" w:cs="Arial"/>
          <w:b/>
          <w:sz w:val="24"/>
          <w:szCs w:val="24"/>
          <w:lang w:val="sr-Latn-ME"/>
        </w:rPr>
      </w:pPr>
      <w:r w:rsidRPr="00FA4DF9">
        <w:rPr>
          <w:rFonts w:ascii="Arial" w:hAnsi="Arial" w:cs="Arial"/>
          <w:b/>
          <w:sz w:val="24"/>
          <w:szCs w:val="24"/>
          <w:lang w:val="sr-Latn-ME"/>
        </w:rPr>
        <w:t>Oslobađanje plaćanja doprinosa</w:t>
      </w:r>
    </w:p>
    <w:p w14:paraId="4C57C29E" w14:textId="0AA21C59" w:rsidR="001631BF" w:rsidRPr="00FA4DF9" w:rsidRDefault="001631BF" w:rsidP="00E2675C">
      <w:pPr>
        <w:spacing w:after="0"/>
        <w:jc w:val="center"/>
        <w:rPr>
          <w:rFonts w:ascii="Arial" w:hAnsi="Arial" w:cs="Arial"/>
          <w:b/>
          <w:sz w:val="24"/>
          <w:szCs w:val="24"/>
          <w:lang w:val="sr-Latn-ME"/>
        </w:rPr>
      </w:pPr>
      <w:r w:rsidRPr="00FA4DF9">
        <w:rPr>
          <w:rFonts w:ascii="Arial" w:hAnsi="Arial" w:cs="Arial"/>
          <w:b/>
          <w:sz w:val="24"/>
          <w:szCs w:val="24"/>
          <w:lang w:val="sr-Latn-ME"/>
        </w:rPr>
        <w:t xml:space="preserve">Član </w:t>
      </w:r>
      <w:r w:rsidR="006420DB" w:rsidRPr="00FA4DF9">
        <w:rPr>
          <w:rFonts w:ascii="Arial" w:hAnsi="Arial" w:cs="Arial"/>
          <w:b/>
          <w:sz w:val="24"/>
          <w:szCs w:val="24"/>
          <w:lang w:val="sr-Latn-ME"/>
        </w:rPr>
        <w:t>19</w:t>
      </w:r>
    </w:p>
    <w:p w14:paraId="5DD21026" w14:textId="77777777" w:rsidR="00E2675C" w:rsidRPr="00FA4DF9" w:rsidRDefault="00E2675C" w:rsidP="00E2675C">
      <w:pPr>
        <w:spacing w:after="0"/>
        <w:jc w:val="center"/>
        <w:rPr>
          <w:rFonts w:ascii="Arial" w:hAnsi="Arial" w:cs="Arial"/>
          <w:b/>
          <w:sz w:val="24"/>
          <w:szCs w:val="24"/>
          <w:lang w:val="sr-Latn-ME"/>
        </w:rPr>
      </w:pPr>
    </w:p>
    <w:p w14:paraId="5EC25918"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Obaveze plaćanja doprinosa oslobađaju se organizacije, odnosno udruženja lica sa invaliditetom, kada se pojavljuju kao poslodavci. </w:t>
      </w:r>
    </w:p>
    <w:p w14:paraId="60E0DF02" w14:textId="3C34A06A"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Poslodavac iz stava 1 ovog člana ima pravo na subvencije iz člana </w:t>
      </w:r>
      <w:r w:rsidR="00F506B1" w:rsidRPr="00FA4DF9">
        <w:rPr>
          <w:rFonts w:ascii="Arial" w:hAnsi="Arial" w:cs="Arial"/>
          <w:sz w:val="24"/>
          <w:szCs w:val="24"/>
          <w:lang w:val="sr-Latn-ME"/>
        </w:rPr>
        <w:t>2</w:t>
      </w:r>
      <w:r w:rsidR="006420DB" w:rsidRPr="00FA4DF9">
        <w:rPr>
          <w:rFonts w:ascii="Arial" w:hAnsi="Arial" w:cs="Arial"/>
          <w:sz w:val="24"/>
          <w:szCs w:val="24"/>
          <w:lang w:val="sr-Latn-ME"/>
        </w:rPr>
        <w:t>6</w:t>
      </w:r>
      <w:r w:rsidRPr="00FA4DF9">
        <w:rPr>
          <w:rFonts w:ascii="Arial" w:hAnsi="Arial" w:cs="Arial"/>
          <w:sz w:val="24"/>
          <w:szCs w:val="24"/>
          <w:lang w:val="sr-Latn-ME"/>
        </w:rPr>
        <w:t xml:space="preserve"> ovog zakona.</w:t>
      </w:r>
    </w:p>
    <w:p w14:paraId="147128BE" w14:textId="3F87B9EC" w:rsidR="008F1A3E" w:rsidRPr="00FA4DF9" w:rsidRDefault="001631BF" w:rsidP="00FA4DF9">
      <w:pPr>
        <w:spacing w:after="0"/>
        <w:jc w:val="center"/>
        <w:rPr>
          <w:rFonts w:ascii="Arial" w:hAnsi="Arial" w:cs="Arial"/>
          <w:b/>
          <w:sz w:val="24"/>
          <w:szCs w:val="24"/>
          <w:lang w:val="sr-Latn-ME"/>
        </w:rPr>
      </w:pPr>
      <w:r w:rsidRPr="00FA4DF9">
        <w:rPr>
          <w:rFonts w:ascii="Arial" w:hAnsi="Arial" w:cs="Arial"/>
          <w:b/>
          <w:sz w:val="24"/>
          <w:szCs w:val="24"/>
          <w:lang w:val="sr-Latn-ME"/>
        </w:rPr>
        <w:t>Kontrola obračunavanja i plaćanja doprinosa</w:t>
      </w:r>
    </w:p>
    <w:p w14:paraId="5C6E46ED" w14:textId="3B8C67A6" w:rsidR="001631BF" w:rsidRPr="00FA4DF9" w:rsidRDefault="001631BF" w:rsidP="00E2675C">
      <w:pPr>
        <w:spacing w:after="0"/>
        <w:jc w:val="center"/>
        <w:rPr>
          <w:rFonts w:ascii="Arial" w:hAnsi="Arial" w:cs="Arial"/>
          <w:b/>
          <w:sz w:val="24"/>
          <w:szCs w:val="24"/>
          <w:lang w:val="sr-Latn-ME"/>
        </w:rPr>
      </w:pPr>
      <w:r w:rsidRPr="00FA4DF9">
        <w:rPr>
          <w:rFonts w:ascii="Arial" w:hAnsi="Arial" w:cs="Arial"/>
          <w:b/>
          <w:sz w:val="24"/>
          <w:szCs w:val="24"/>
          <w:lang w:val="sr-Latn-ME"/>
        </w:rPr>
        <w:t>Član 2</w:t>
      </w:r>
      <w:r w:rsidR="006420DB" w:rsidRPr="00FA4DF9">
        <w:rPr>
          <w:rFonts w:ascii="Arial" w:hAnsi="Arial" w:cs="Arial"/>
          <w:b/>
          <w:sz w:val="24"/>
          <w:szCs w:val="24"/>
          <w:lang w:val="sr-Latn-ME"/>
        </w:rPr>
        <w:t>0</w:t>
      </w:r>
    </w:p>
    <w:p w14:paraId="0DA3E8DD" w14:textId="77777777" w:rsidR="00E2675C" w:rsidRPr="00FA4DF9" w:rsidRDefault="00E2675C" w:rsidP="00E2675C">
      <w:pPr>
        <w:spacing w:after="0"/>
        <w:jc w:val="center"/>
        <w:rPr>
          <w:rFonts w:ascii="Arial" w:hAnsi="Arial" w:cs="Arial"/>
          <w:b/>
          <w:sz w:val="24"/>
          <w:szCs w:val="24"/>
          <w:lang w:val="sr-Latn-ME"/>
        </w:rPr>
      </w:pPr>
    </w:p>
    <w:p w14:paraId="58750F46" w14:textId="1BD2DB1C" w:rsidR="00FB5F1A" w:rsidRDefault="001631BF" w:rsidP="001224B2">
      <w:pPr>
        <w:jc w:val="both"/>
        <w:rPr>
          <w:rFonts w:ascii="Arial" w:hAnsi="Arial" w:cs="Arial"/>
          <w:sz w:val="24"/>
          <w:szCs w:val="24"/>
          <w:lang w:val="sr-Latn-ME"/>
        </w:rPr>
      </w:pPr>
      <w:r w:rsidRPr="00FA4DF9">
        <w:rPr>
          <w:rFonts w:ascii="Arial" w:hAnsi="Arial" w:cs="Arial"/>
          <w:sz w:val="24"/>
          <w:szCs w:val="24"/>
          <w:lang w:val="sr-Latn-ME"/>
        </w:rPr>
        <w:t>Kontrolu obračuna i plaćanja doprinosa iz člana 1</w:t>
      </w:r>
      <w:r w:rsidR="00E54100" w:rsidRPr="00FA4DF9">
        <w:rPr>
          <w:rFonts w:ascii="Arial" w:hAnsi="Arial" w:cs="Arial"/>
          <w:sz w:val="24"/>
          <w:szCs w:val="24"/>
          <w:lang w:val="sr-Latn-ME"/>
        </w:rPr>
        <w:t>8</w:t>
      </w:r>
      <w:r w:rsidRPr="00FA4DF9">
        <w:rPr>
          <w:rFonts w:ascii="Arial" w:hAnsi="Arial" w:cs="Arial"/>
          <w:sz w:val="24"/>
          <w:szCs w:val="24"/>
          <w:lang w:val="sr-Latn-ME"/>
        </w:rPr>
        <w:t xml:space="preserve"> ovog zakona, vrši nadležni poreski organ, u skladu sa zakonom kojim je u</w:t>
      </w:r>
      <w:r w:rsidR="001224B2">
        <w:rPr>
          <w:rFonts w:ascii="Arial" w:hAnsi="Arial" w:cs="Arial"/>
          <w:sz w:val="24"/>
          <w:szCs w:val="24"/>
          <w:lang w:val="sr-Latn-ME"/>
        </w:rPr>
        <w:t xml:space="preserve">ređena poreska administracija. </w:t>
      </w:r>
    </w:p>
    <w:p w14:paraId="173B861C" w14:textId="173FBE4E" w:rsidR="001631BF" w:rsidRPr="00FA4DF9" w:rsidRDefault="001631BF" w:rsidP="001631BF">
      <w:pPr>
        <w:jc w:val="center"/>
        <w:rPr>
          <w:rFonts w:ascii="Arial" w:hAnsi="Arial" w:cs="Arial"/>
          <w:b/>
          <w:sz w:val="24"/>
          <w:szCs w:val="24"/>
          <w:lang w:val="sr-Latn-ME"/>
        </w:rPr>
      </w:pPr>
      <w:r w:rsidRPr="00FA4DF9">
        <w:rPr>
          <w:rFonts w:ascii="Arial" w:hAnsi="Arial" w:cs="Arial"/>
          <w:b/>
          <w:sz w:val="24"/>
          <w:szCs w:val="24"/>
          <w:lang w:val="sr-Latn-ME"/>
        </w:rPr>
        <w:t>IV POSEBNE ORGANIZACIJE ZA ZAPOŠLJAVANJE LICA SA INVALIDITETOM</w:t>
      </w:r>
    </w:p>
    <w:p w14:paraId="07E5E2AE" w14:textId="54F4774A" w:rsidR="008F1A3E" w:rsidRPr="00FA4DF9" w:rsidRDefault="001631BF" w:rsidP="00FA4DF9">
      <w:pPr>
        <w:spacing w:after="0"/>
        <w:jc w:val="center"/>
        <w:rPr>
          <w:rFonts w:ascii="Arial" w:hAnsi="Arial" w:cs="Arial"/>
          <w:b/>
          <w:sz w:val="24"/>
          <w:szCs w:val="24"/>
          <w:lang w:val="sr-Latn-ME"/>
        </w:rPr>
      </w:pPr>
      <w:r w:rsidRPr="00FA4DF9">
        <w:rPr>
          <w:rFonts w:ascii="Arial" w:hAnsi="Arial" w:cs="Arial"/>
          <w:b/>
          <w:sz w:val="24"/>
          <w:szCs w:val="24"/>
          <w:lang w:val="sr-Latn-ME"/>
        </w:rPr>
        <w:t>Zaštitna radionica</w:t>
      </w:r>
    </w:p>
    <w:p w14:paraId="1EA01A12" w14:textId="5434C7E8" w:rsidR="001631BF" w:rsidRPr="00FA4DF9" w:rsidRDefault="001631BF" w:rsidP="00E2675C">
      <w:pPr>
        <w:spacing w:after="0"/>
        <w:jc w:val="center"/>
        <w:rPr>
          <w:rFonts w:ascii="Arial" w:hAnsi="Arial" w:cs="Arial"/>
          <w:b/>
          <w:sz w:val="24"/>
          <w:szCs w:val="24"/>
          <w:lang w:val="sr-Latn-ME"/>
        </w:rPr>
      </w:pPr>
      <w:r w:rsidRPr="00FA4DF9">
        <w:rPr>
          <w:rFonts w:ascii="Arial" w:hAnsi="Arial" w:cs="Arial"/>
          <w:b/>
          <w:sz w:val="24"/>
          <w:szCs w:val="24"/>
          <w:lang w:val="sr-Latn-ME"/>
        </w:rPr>
        <w:t>Član 2</w:t>
      </w:r>
      <w:r w:rsidR="006420DB" w:rsidRPr="00FA4DF9">
        <w:rPr>
          <w:rFonts w:ascii="Arial" w:hAnsi="Arial" w:cs="Arial"/>
          <w:b/>
          <w:sz w:val="24"/>
          <w:szCs w:val="24"/>
          <w:lang w:val="sr-Latn-ME"/>
        </w:rPr>
        <w:t>1</w:t>
      </w:r>
    </w:p>
    <w:p w14:paraId="7F14E413" w14:textId="77777777" w:rsidR="00E2675C" w:rsidRPr="00FA4DF9" w:rsidRDefault="00E2675C" w:rsidP="00E2675C">
      <w:pPr>
        <w:spacing w:after="0"/>
        <w:jc w:val="center"/>
        <w:rPr>
          <w:rFonts w:ascii="Arial" w:hAnsi="Arial" w:cs="Arial"/>
          <w:b/>
          <w:sz w:val="24"/>
          <w:szCs w:val="24"/>
          <w:lang w:val="sr-Latn-ME"/>
        </w:rPr>
      </w:pPr>
    </w:p>
    <w:p w14:paraId="5F7EAE4D" w14:textId="38AB5B8E" w:rsidR="001631BF" w:rsidRPr="00FA4DF9" w:rsidRDefault="001631BF" w:rsidP="001631BF">
      <w:pPr>
        <w:jc w:val="both"/>
        <w:rPr>
          <w:rFonts w:ascii="Arial" w:hAnsi="Arial" w:cs="Arial"/>
          <w:b/>
          <w:sz w:val="24"/>
          <w:szCs w:val="24"/>
          <w:lang w:val="sr-Latn-ME"/>
        </w:rPr>
      </w:pPr>
      <w:r w:rsidRPr="00FA4DF9">
        <w:rPr>
          <w:rFonts w:ascii="Arial" w:hAnsi="Arial" w:cs="Arial"/>
          <w:sz w:val="24"/>
          <w:szCs w:val="24"/>
          <w:lang w:val="sr-Latn-ME"/>
        </w:rPr>
        <w:t>Za zapošljavanje i rad lica sa invaliditetom, koja se ne mogu zaposliti pod opštim uslovima,</w:t>
      </w:r>
      <w:r w:rsidR="00D92559" w:rsidRPr="00FA4DF9">
        <w:rPr>
          <w:rFonts w:ascii="Arial" w:hAnsi="Arial" w:cs="Arial"/>
          <w:sz w:val="24"/>
          <w:szCs w:val="24"/>
          <w:lang w:val="sr-Latn-ME"/>
        </w:rPr>
        <w:t xml:space="preserve"> </w:t>
      </w:r>
      <w:r w:rsidRPr="00FA4DF9">
        <w:rPr>
          <w:rFonts w:ascii="Arial" w:hAnsi="Arial" w:cs="Arial"/>
          <w:sz w:val="24"/>
          <w:szCs w:val="24"/>
          <w:lang w:val="sr-Latn-ME"/>
        </w:rPr>
        <w:t xml:space="preserve">niti kod poslodavca uz prilagođavanje poslova, odnosno radnog mjesta, može se osnovati zaštitna radionica. </w:t>
      </w:r>
    </w:p>
    <w:p w14:paraId="19F1B47D" w14:textId="77777777" w:rsidR="001631BF" w:rsidRPr="00FA4DF9" w:rsidRDefault="001631BF" w:rsidP="001631BF">
      <w:pPr>
        <w:jc w:val="both"/>
        <w:rPr>
          <w:rFonts w:ascii="Arial" w:hAnsi="Arial" w:cs="Arial"/>
          <w:sz w:val="28"/>
          <w:szCs w:val="28"/>
          <w:lang w:val="sr-Latn-ME"/>
        </w:rPr>
      </w:pPr>
      <w:r w:rsidRPr="00FA4DF9">
        <w:rPr>
          <w:rFonts w:ascii="Arial" w:hAnsi="Arial" w:cs="Arial"/>
          <w:sz w:val="24"/>
          <w:szCs w:val="24"/>
          <w:lang w:val="sr-Latn-ME"/>
        </w:rPr>
        <w:t>Zaštitna radionica se može osnovati kao oblik obavljanja privredne djelatnosti, u skladu sa posebnim zakonom, pod uslovom da zapošljava najmanje 51% lica sa invaliditetom od ukupnog broja zaposlenih</w:t>
      </w:r>
      <w:r w:rsidRPr="00FA4DF9">
        <w:rPr>
          <w:rFonts w:ascii="Arial" w:hAnsi="Arial" w:cs="Arial"/>
          <w:sz w:val="28"/>
          <w:szCs w:val="28"/>
          <w:lang w:val="sr-Latn-ME"/>
        </w:rPr>
        <w:t>.</w:t>
      </w:r>
    </w:p>
    <w:p w14:paraId="68A5E431" w14:textId="3686E212"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Lica sa invaliditetom se zapošljavaju u zaštitnim radionicama, na osnovu mišljenja izvođača profesionalne rehabilitacije iz člana </w:t>
      </w:r>
      <w:r w:rsidR="00D23970" w:rsidRPr="00FA4DF9">
        <w:rPr>
          <w:rFonts w:ascii="Arial" w:hAnsi="Arial" w:cs="Arial"/>
          <w:sz w:val="24"/>
          <w:szCs w:val="24"/>
          <w:lang w:val="sr-Latn-ME"/>
        </w:rPr>
        <w:t xml:space="preserve">14 </w:t>
      </w:r>
      <w:r w:rsidRPr="00FA4DF9">
        <w:rPr>
          <w:rFonts w:ascii="Arial" w:hAnsi="Arial" w:cs="Arial"/>
          <w:sz w:val="24"/>
          <w:szCs w:val="24"/>
          <w:lang w:val="sr-Latn-ME"/>
        </w:rPr>
        <w:t xml:space="preserve">stav </w:t>
      </w:r>
      <w:r w:rsidR="00D23970" w:rsidRPr="00FA4DF9">
        <w:rPr>
          <w:rFonts w:ascii="Arial" w:hAnsi="Arial" w:cs="Arial"/>
          <w:sz w:val="24"/>
          <w:szCs w:val="24"/>
          <w:lang w:val="sr-Latn-ME"/>
        </w:rPr>
        <w:t xml:space="preserve">6 </w:t>
      </w:r>
      <w:r w:rsidRPr="00FA4DF9">
        <w:rPr>
          <w:rFonts w:ascii="Arial" w:hAnsi="Arial" w:cs="Arial"/>
          <w:sz w:val="24"/>
          <w:szCs w:val="24"/>
          <w:lang w:val="sr-Latn-ME"/>
        </w:rPr>
        <w:t>ovog zakona.</w:t>
      </w:r>
    </w:p>
    <w:p w14:paraId="3F302243"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Zaštitnu radionicu može osnovati država, jedinica lokalne samouprave, ustanova za profesionalnu rehabilitaciju i druga pravna i fizička lica.</w:t>
      </w:r>
    </w:p>
    <w:p w14:paraId="5D2110DF" w14:textId="20E4256A" w:rsidR="00E2675C"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lastRenderedPageBreak/>
        <w:t>Ako zaštitnu radionicu osnivaju dva ili više osnivača, njihova međusobna prava i obavez</w:t>
      </w:r>
      <w:r w:rsidR="008E04E4" w:rsidRPr="00FA4DF9">
        <w:rPr>
          <w:rFonts w:ascii="Arial" w:hAnsi="Arial" w:cs="Arial"/>
          <w:sz w:val="24"/>
          <w:szCs w:val="24"/>
          <w:lang w:val="sr-Latn-ME"/>
        </w:rPr>
        <w:t>e uređuju se posebnim ugovorom.</w:t>
      </w:r>
    </w:p>
    <w:p w14:paraId="43EDE69E" w14:textId="41912295" w:rsidR="008F1A3E" w:rsidRPr="00FA4DF9" w:rsidRDefault="001631BF" w:rsidP="00FA4DF9">
      <w:pPr>
        <w:spacing w:after="0"/>
        <w:jc w:val="center"/>
        <w:rPr>
          <w:rFonts w:ascii="Arial" w:hAnsi="Arial" w:cs="Arial"/>
          <w:b/>
          <w:sz w:val="24"/>
          <w:szCs w:val="24"/>
          <w:lang w:val="sr-Latn-ME"/>
        </w:rPr>
      </w:pPr>
      <w:r w:rsidRPr="00FA4DF9">
        <w:rPr>
          <w:rFonts w:ascii="Arial" w:hAnsi="Arial" w:cs="Arial"/>
          <w:b/>
          <w:sz w:val="24"/>
          <w:szCs w:val="24"/>
          <w:lang w:val="sr-Latn-ME"/>
        </w:rPr>
        <w:t>Radni centar</w:t>
      </w:r>
    </w:p>
    <w:p w14:paraId="534F448B" w14:textId="1935E70F" w:rsidR="001631BF" w:rsidRPr="00FA4DF9" w:rsidRDefault="001631BF" w:rsidP="00E2675C">
      <w:pPr>
        <w:spacing w:after="0"/>
        <w:jc w:val="center"/>
        <w:rPr>
          <w:rFonts w:ascii="Arial" w:hAnsi="Arial" w:cs="Arial"/>
          <w:b/>
          <w:sz w:val="24"/>
          <w:szCs w:val="24"/>
          <w:lang w:val="sr-Latn-ME"/>
        </w:rPr>
      </w:pPr>
      <w:r w:rsidRPr="00FA4DF9">
        <w:rPr>
          <w:rFonts w:ascii="Arial" w:hAnsi="Arial" w:cs="Arial"/>
          <w:b/>
          <w:sz w:val="24"/>
          <w:szCs w:val="24"/>
          <w:lang w:val="sr-Latn-ME"/>
        </w:rPr>
        <w:t>Član 2</w:t>
      </w:r>
      <w:r w:rsidR="006420DB" w:rsidRPr="00FA4DF9">
        <w:rPr>
          <w:rFonts w:ascii="Arial" w:hAnsi="Arial" w:cs="Arial"/>
          <w:b/>
          <w:sz w:val="24"/>
          <w:szCs w:val="24"/>
          <w:lang w:val="sr-Latn-ME"/>
        </w:rPr>
        <w:t>2</w:t>
      </w:r>
    </w:p>
    <w:p w14:paraId="23057418" w14:textId="77777777" w:rsidR="00E2675C" w:rsidRPr="00FA4DF9" w:rsidRDefault="00E2675C" w:rsidP="00E2675C">
      <w:pPr>
        <w:spacing w:after="0"/>
        <w:jc w:val="center"/>
        <w:rPr>
          <w:rFonts w:ascii="Arial" w:hAnsi="Arial" w:cs="Arial"/>
          <w:b/>
          <w:sz w:val="24"/>
          <w:szCs w:val="24"/>
          <w:lang w:val="sr-Latn-ME"/>
        </w:rPr>
      </w:pPr>
    </w:p>
    <w:p w14:paraId="23439044" w14:textId="77777777" w:rsidR="001631BF" w:rsidRPr="00FA4DF9" w:rsidRDefault="001631BF" w:rsidP="001631BF">
      <w:pPr>
        <w:spacing w:after="0" w:line="240" w:lineRule="auto"/>
        <w:jc w:val="both"/>
        <w:rPr>
          <w:rFonts w:ascii="Arial" w:hAnsi="Arial" w:cs="Arial"/>
          <w:sz w:val="24"/>
          <w:szCs w:val="24"/>
          <w:lang w:val="sr-Latn-ME"/>
        </w:rPr>
      </w:pPr>
      <w:r w:rsidRPr="00FA4DF9">
        <w:rPr>
          <w:rFonts w:ascii="Arial" w:hAnsi="Arial" w:cs="Arial"/>
          <w:sz w:val="24"/>
          <w:szCs w:val="24"/>
          <w:lang w:val="sr-Latn-ME"/>
        </w:rPr>
        <w:t>Za zapošljavanje i radno - terapeutske aktivnosti lica sa teškim invaliditetom,</w:t>
      </w:r>
      <w:r w:rsidRPr="00FA4DF9">
        <w:rPr>
          <w:rFonts w:ascii="Arial" w:hAnsi="Arial" w:cs="Arial"/>
          <w:b/>
          <w:sz w:val="24"/>
          <w:szCs w:val="24"/>
          <w:lang w:val="sr-Latn-ME"/>
        </w:rPr>
        <w:t xml:space="preserve"> </w:t>
      </w:r>
      <w:r w:rsidRPr="00FA4DF9">
        <w:rPr>
          <w:rFonts w:ascii="Arial" w:hAnsi="Arial" w:cs="Arial"/>
          <w:sz w:val="24"/>
          <w:szCs w:val="24"/>
          <w:lang w:val="sr-Latn-ME"/>
        </w:rPr>
        <w:t>koja se ne mogu zaposliti niti održati zaposlenje pod opštim uslovima, uz prilagođavanje poslova, odnosno radnog mjesta i u zaštitnim radionicama, može se osno</w:t>
      </w:r>
      <w:r w:rsidR="00D2611A" w:rsidRPr="00FA4DF9">
        <w:rPr>
          <w:rFonts w:ascii="Arial" w:hAnsi="Arial" w:cs="Arial"/>
          <w:sz w:val="24"/>
          <w:szCs w:val="24"/>
          <w:lang w:val="sr-Latn-ME"/>
        </w:rPr>
        <w:t>vati radni centar kao ustanova.</w:t>
      </w:r>
    </w:p>
    <w:p w14:paraId="7202487B" w14:textId="77777777" w:rsidR="001631BF" w:rsidRPr="00FA4DF9" w:rsidRDefault="001631BF" w:rsidP="001631BF">
      <w:pPr>
        <w:spacing w:after="0" w:line="240" w:lineRule="auto"/>
        <w:jc w:val="both"/>
        <w:rPr>
          <w:rFonts w:ascii="Arial" w:hAnsi="Arial" w:cs="Arial"/>
          <w:b/>
          <w:sz w:val="24"/>
          <w:szCs w:val="24"/>
          <w:lang w:val="sr-Latn-ME"/>
        </w:rPr>
      </w:pPr>
    </w:p>
    <w:p w14:paraId="5CA39756"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Radni centar mora imati najmanje 80% zaposlenih lica sa invaliditetom u odnosu na ukupan broj zaposlenih. </w:t>
      </w:r>
    </w:p>
    <w:p w14:paraId="0AF19370" w14:textId="71FF7A90" w:rsidR="001631BF" w:rsidRPr="00FA4DF9" w:rsidRDefault="001631BF" w:rsidP="001631BF">
      <w:pPr>
        <w:jc w:val="both"/>
        <w:rPr>
          <w:rFonts w:ascii="Arial" w:hAnsi="Arial" w:cs="Arial"/>
          <w:sz w:val="28"/>
          <w:szCs w:val="28"/>
          <w:lang w:val="sr-Latn-ME"/>
        </w:rPr>
      </w:pPr>
      <w:r w:rsidRPr="00FA4DF9">
        <w:rPr>
          <w:rFonts w:ascii="Arial" w:hAnsi="Arial" w:cs="Arial"/>
          <w:sz w:val="24"/>
          <w:szCs w:val="24"/>
          <w:lang w:val="sr-Latn-ME"/>
        </w:rPr>
        <w:t xml:space="preserve">Lica sa invaliditetom zapošljavaju se u radnom centru, na osnovu mišljenja izvođača profesionalne rehabilitacije iz člana </w:t>
      </w:r>
      <w:r w:rsidR="00400A81" w:rsidRPr="00FA4DF9">
        <w:rPr>
          <w:rFonts w:ascii="Arial" w:hAnsi="Arial" w:cs="Arial"/>
          <w:sz w:val="24"/>
          <w:szCs w:val="24"/>
          <w:lang w:val="sr-Latn-ME"/>
        </w:rPr>
        <w:t xml:space="preserve">14 </w:t>
      </w:r>
      <w:r w:rsidRPr="00FA4DF9">
        <w:rPr>
          <w:rFonts w:ascii="Arial" w:hAnsi="Arial" w:cs="Arial"/>
          <w:sz w:val="24"/>
          <w:szCs w:val="24"/>
          <w:lang w:val="sr-Latn-ME"/>
        </w:rPr>
        <w:t xml:space="preserve">stav </w:t>
      </w:r>
      <w:r w:rsidR="00400A81" w:rsidRPr="00FA4DF9">
        <w:rPr>
          <w:rFonts w:ascii="Arial" w:hAnsi="Arial" w:cs="Arial"/>
          <w:sz w:val="24"/>
          <w:szCs w:val="24"/>
          <w:lang w:val="sr-Latn-ME"/>
        </w:rPr>
        <w:t xml:space="preserve">6 </w:t>
      </w:r>
      <w:r w:rsidRPr="00FA4DF9">
        <w:rPr>
          <w:rFonts w:ascii="Arial" w:hAnsi="Arial" w:cs="Arial"/>
          <w:sz w:val="24"/>
          <w:szCs w:val="24"/>
          <w:lang w:val="sr-Latn-ME"/>
        </w:rPr>
        <w:t>ovog zakona.</w:t>
      </w:r>
    </w:p>
    <w:p w14:paraId="70B1F751"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Ustanovu iz stava 1 ovog člana može osnovati država, jedinica lokalne samouprave, ustanova za profesionalnu rehabilitaciju i druga pravna i fizička lica.</w:t>
      </w:r>
    </w:p>
    <w:p w14:paraId="7669D123"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Ako radni centar osnivaju dva ili više osnivača, njihova međusobna prava i obaveze uređuju se posebnim ugovorom. </w:t>
      </w:r>
    </w:p>
    <w:p w14:paraId="54892F83" w14:textId="77777777" w:rsidR="001631BF" w:rsidRDefault="001631BF" w:rsidP="001631BF">
      <w:pPr>
        <w:jc w:val="both"/>
        <w:rPr>
          <w:rFonts w:ascii="Arial" w:hAnsi="Arial" w:cs="Arial"/>
          <w:sz w:val="24"/>
          <w:szCs w:val="24"/>
          <w:lang w:val="sr-Latn-ME"/>
        </w:rPr>
      </w:pPr>
      <w:r w:rsidRPr="00FA4DF9">
        <w:rPr>
          <w:rFonts w:ascii="Arial" w:hAnsi="Arial" w:cs="Arial"/>
          <w:sz w:val="24"/>
          <w:szCs w:val="24"/>
          <w:lang w:val="sr-Latn-ME"/>
        </w:rPr>
        <w:t>Sredstva za rad ustanove iz stava 1 ovog člana obezbjeđuje osnivač.</w:t>
      </w:r>
    </w:p>
    <w:p w14:paraId="3E606F06" w14:textId="77E879A7" w:rsidR="00F87FE5" w:rsidRPr="00FA4DF9" w:rsidRDefault="00A372C8" w:rsidP="00FA4DF9">
      <w:pPr>
        <w:spacing w:after="0"/>
        <w:jc w:val="center"/>
        <w:rPr>
          <w:rFonts w:ascii="Arial" w:hAnsi="Arial" w:cs="Arial"/>
          <w:b/>
          <w:sz w:val="24"/>
          <w:szCs w:val="24"/>
          <w:lang w:val="sr-Latn-ME"/>
        </w:rPr>
      </w:pPr>
      <w:r w:rsidRPr="00FA4DF9">
        <w:rPr>
          <w:rFonts w:ascii="Arial" w:hAnsi="Arial" w:cs="Arial"/>
          <w:b/>
          <w:sz w:val="24"/>
          <w:szCs w:val="24"/>
          <w:lang w:val="sr-Latn-ME"/>
        </w:rPr>
        <w:t>Organi upravljan</w:t>
      </w:r>
      <w:r w:rsidR="009D73E8" w:rsidRPr="00FA4DF9">
        <w:rPr>
          <w:rFonts w:ascii="Arial" w:hAnsi="Arial" w:cs="Arial"/>
          <w:b/>
          <w:sz w:val="24"/>
          <w:szCs w:val="24"/>
          <w:lang w:val="sr-Latn-ME"/>
        </w:rPr>
        <w:t>j</w:t>
      </w:r>
      <w:r w:rsidRPr="00FA4DF9">
        <w:rPr>
          <w:rFonts w:ascii="Arial" w:hAnsi="Arial" w:cs="Arial"/>
          <w:b/>
          <w:sz w:val="24"/>
          <w:szCs w:val="24"/>
          <w:lang w:val="sr-Latn-ME"/>
        </w:rPr>
        <w:t>a u radnom centru</w:t>
      </w:r>
    </w:p>
    <w:p w14:paraId="0437E6F9" w14:textId="710DEDA1" w:rsidR="00A372C8" w:rsidRPr="00FA4DF9" w:rsidRDefault="006420DB" w:rsidP="00D92559">
      <w:pPr>
        <w:spacing w:after="0"/>
        <w:jc w:val="center"/>
        <w:rPr>
          <w:rFonts w:ascii="Arial" w:hAnsi="Arial" w:cs="Arial"/>
          <w:b/>
          <w:sz w:val="24"/>
          <w:szCs w:val="24"/>
          <w:lang w:val="sr-Latn-ME"/>
        </w:rPr>
      </w:pPr>
      <w:r w:rsidRPr="00FA4DF9">
        <w:rPr>
          <w:rFonts w:ascii="Arial" w:hAnsi="Arial" w:cs="Arial"/>
          <w:b/>
          <w:sz w:val="24"/>
          <w:szCs w:val="24"/>
          <w:lang w:val="sr-Latn-ME"/>
        </w:rPr>
        <w:t>Član 23</w:t>
      </w:r>
    </w:p>
    <w:p w14:paraId="75D79CC1" w14:textId="77777777" w:rsidR="00F87FE5" w:rsidRPr="00FA4DF9" w:rsidRDefault="00F87FE5" w:rsidP="005E0C5F">
      <w:pPr>
        <w:spacing w:after="0"/>
        <w:jc w:val="both"/>
        <w:rPr>
          <w:rFonts w:ascii="Arial" w:hAnsi="Arial" w:cs="Arial"/>
          <w:sz w:val="24"/>
          <w:szCs w:val="24"/>
          <w:lang w:val="sr-Latn-ME"/>
        </w:rPr>
      </w:pPr>
    </w:p>
    <w:p w14:paraId="021B2F42" w14:textId="78334BCB" w:rsidR="005E0C5F" w:rsidRPr="00FA4DF9" w:rsidRDefault="000E66D8" w:rsidP="005E0C5F">
      <w:pPr>
        <w:spacing w:after="0"/>
        <w:jc w:val="both"/>
        <w:rPr>
          <w:rFonts w:ascii="Arial" w:hAnsi="Arial" w:cs="Arial"/>
          <w:sz w:val="24"/>
          <w:szCs w:val="24"/>
          <w:lang w:val="sr-Latn-ME"/>
        </w:rPr>
      </w:pPr>
      <w:r>
        <w:rPr>
          <w:rFonts w:ascii="Arial" w:hAnsi="Arial" w:cs="Arial"/>
          <w:sz w:val="24"/>
          <w:szCs w:val="24"/>
          <w:lang w:val="sr-Latn-ME"/>
        </w:rPr>
        <w:t>Organi upravljanja u ra</w:t>
      </w:r>
      <w:r w:rsidR="005E0C5F" w:rsidRPr="00FA4DF9">
        <w:rPr>
          <w:rFonts w:ascii="Arial" w:hAnsi="Arial" w:cs="Arial"/>
          <w:sz w:val="24"/>
          <w:szCs w:val="24"/>
          <w:lang w:val="sr-Latn-ME"/>
        </w:rPr>
        <w:t>d</w:t>
      </w:r>
      <w:r>
        <w:rPr>
          <w:rFonts w:ascii="Arial" w:hAnsi="Arial" w:cs="Arial"/>
          <w:sz w:val="24"/>
          <w:szCs w:val="24"/>
          <w:lang w:val="sr-Latn-ME"/>
        </w:rPr>
        <w:t>n</w:t>
      </w:r>
      <w:r w:rsidR="005E0C5F" w:rsidRPr="00FA4DF9">
        <w:rPr>
          <w:rFonts w:ascii="Arial" w:hAnsi="Arial" w:cs="Arial"/>
          <w:sz w:val="24"/>
          <w:szCs w:val="24"/>
          <w:lang w:val="sr-Latn-ME"/>
        </w:rPr>
        <w:t xml:space="preserve">om centru su: upravni odbor i direktor. </w:t>
      </w:r>
    </w:p>
    <w:p w14:paraId="47F91886" w14:textId="77777777" w:rsidR="00C3165D" w:rsidRPr="00FA4DF9" w:rsidRDefault="00C3165D" w:rsidP="005E0C5F">
      <w:pPr>
        <w:spacing w:after="0"/>
        <w:jc w:val="both"/>
        <w:rPr>
          <w:rFonts w:ascii="Arial" w:hAnsi="Arial" w:cs="Arial"/>
          <w:sz w:val="24"/>
          <w:szCs w:val="24"/>
          <w:lang w:val="sr-Latn-ME"/>
        </w:rPr>
      </w:pPr>
    </w:p>
    <w:p w14:paraId="67F0A1C2" w14:textId="31092C66" w:rsidR="005E0C5F" w:rsidRPr="00FA4DF9" w:rsidRDefault="005E0C5F" w:rsidP="005E0C5F">
      <w:pPr>
        <w:spacing w:after="0"/>
        <w:jc w:val="both"/>
        <w:rPr>
          <w:rFonts w:ascii="Arial" w:hAnsi="Arial" w:cs="Arial"/>
          <w:sz w:val="24"/>
          <w:szCs w:val="24"/>
          <w:lang w:val="sr-Latn-ME"/>
        </w:rPr>
      </w:pPr>
      <w:r w:rsidRPr="00FA4DF9">
        <w:rPr>
          <w:rFonts w:ascii="Arial" w:hAnsi="Arial" w:cs="Arial"/>
          <w:sz w:val="24"/>
          <w:szCs w:val="24"/>
          <w:lang w:val="sr-Latn-ME"/>
        </w:rPr>
        <w:t xml:space="preserve">Broj i sastav upravnog odbora iz stava 1 ovog člana, uređuje se aktom o osnivanju, a članove upravnog odbora imenuje osnivač, na period od četiri godine. </w:t>
      </w:r>
    </w:p>
    <w:p w14:paraId="2CB6B6F8" w14:textId="77777777" w:rsidR="00C3165D" w:rsidRPr="00FA4DF9" w:rsidRDefault="00C3165D" w:rsidP="005E0C5F">
      <w:pPr>
        <w:spacing w:after="0"/>
        <w:jc w:val="both"/>
        <w:rPr>
          <w:rFonts w:ascii="Arial" w:hAnsi="Arial" w:cs="Arial"/>
          <w:sz w:val="24"/>
          <w:szCs w:val="24"/>
          <w:lang w:val="sr-Latn-ME"/>
        </w:rPr>
      </w:pPr>
    </w:p>
    <w:p w14:paraId="157A84D2" w14:textId="3A2EB3DB" w:rsidR="005E0C5F" w:rsidRPr="00FA4DF9" w:rsidRDefault="005E0C5F" w:rsidP="005E0C5F">
      <w:pPr>
        <w:spacing w:after="0"/>
        <w:jc w:val="both"/>
        <w:rPr>
          <w:rFonts w:ascii="Arial" w:hAnsi="Arial" w:cs="Arial"/>
          <w:sz w:val="24"/>
          <w:szCs w:val="24"/>
          <w:lang w:val="sr-Latn-ME"/>
        </w:rPr>
      </w:pPr>
      <w:r w:rsidRPr="00FA4DF9">
        <w:rPr>
          <w:rFonts w:ascii="Arial" w:hAnsi="Arial" w:cs="Arial"/>
          <w:sz w:val="24"/>
          <w:szCs w:val="24"/>
          <w:lang w:val="sr-Latn-ME"/>
        </w:rPr>
        <w:t>Upravni odbor: utvrđuje program rada, donosi finansijski plan i završni račun, usvaja izvještaj o poslovanju i izvještaj o radu i odlučuje o drugim pitanjima od značaja za rad, u skladu sa aktom o osnivanju i statutom.</w:t>
      </w:r>
    </w:p>
    <w:p w14:paraId="31DD284B" w14:textId="77777777" w:rsidR="00C3165D" w:rsidRPr="00FA4DF9" w:rsidRDefault="00C3165D" w:rsidP="005E0C5F">
      <w:pPr>
        <w:spacing w:after="0"/>
        <w:jc w:val="both"/>
        <w:rPr>
          <w:rFonts w:ascii="Arial" w:hAnsi="Arial" w:cs="Arial"/>
          <w:sz w:val="24"/>
          <w:szCs w:val="24"/>
          <w:lang w:val="sr-Latn-ME"/>
        </w:rPr>
      </w:pPr>
    </w:p>
    <w:p w14:paraId="184621A4" w14:textId="78961CD6" w:rsidR="005E0C5F" w:rsidRPr="00FA4DF9" w:rsidRDefault="005E0C5F" w:rsidP="005E0C5F">
      <w:pPr>
        <w:spacing w:after="0"/>
        <w:jc w:val="both"/>
        <w:rPr>
          <w:rFonts w:ascii="Arial" w:hAnsi="Arial" w:cs="Arial"/>
          <w:sz w:val="24"/>
          <w:szCs w:val="24"/>
          <w:lang w:val="sr-Latn-ME"/>
        </w:rPr>
      </w:pPr>
      <w:r w:rsidRPr="00FA4DF9">
        <w:rPr>
          <w:rFonts w:ascii="Arial" w:hAnsi="Arial" w:cs="Arial"/>
          <w:sz w:val="24"/>
          <w:szCs w:val="24"/>
          <w:lang w:val="sr-Latn-ME"/>
        </w:rPr>
        <w:t xml:space="preserve">Direktor predstavlja i zastupa centar iz stava 1 ovog člana, a bira ga osnivač, na osnovu javnog konkursa, na period od četiri godine. </w:t>
      </w:r>
    </w:p>
    <w:p w14:paraId="475C0F39" w14:textId="77777777" w:rsidR="00C3165D" w:rsidRPr="00FA4DF9" w:rsidRDefault="00C3165D" w:rsidP="005E0C5F">
      <w:pPr>
        <w:spacing w:after="0"/>
        <w:jc w:val="both"/>
        <w:rPr>
          <w:rFonts w:ascii="Arial" w:hAnsi="Arial" w:cs="Arial"/>
          <w:sz w:val="24"/>
          <w:szCs w:val="24"/>
          <w:lang w:val="sr-Latn-ME"/>
        </w:rPr>
      </w:pPr>
    </w:p>
    <w:p w14:paraId="74B79298" w14:textId="0C5F841D" w:rsidR="005E0C5F" w:rsidRPr="00FA4DF9" w:rsidRDefault="005E0C5F" w:rsidP="005E0C5F">
      <w:pPr>
        <w:spacing w:after="0"/>
        <w:jc w:val="both"/>
        <w:rPr>
          <w:rFonts w:ascii="Arial" w:hAnsi="Arial" w:cs="Arial"/>
          <w:sz w:val="24"/>
          <w:szCs w:val="24"/>
          <w:lang w:val="sr-Latn-ME"/>
        </w:rPr>
      </w:pPr>
      <w:r w:rsidRPr="00FA4DF9">
        <w:rPr>
          <w:rFonts w:ascii="Arial" w:hAnsi="Arial" w:cs="Arial"/>
          <w:sz w:val="24"/>
          <w:szCs w:val="24"/>
          <w:lang w:val="sr-Latn-ME"/>
        </w:rPr>
        <w:t>Direktor iz stava 4 ovog člana organizuje rad i poslovanje i odgovoran je za zakonitost rada, u skladu sa aktom o osnivanju i statutom.</w:t>
      </w:r>
    </w:p>
    <w:p w14:paraId="495CCF7F" w14:textId="77777777" w:rsidR="005E0C5F" w:rsidRPr="00FA4DF9" w:rsidRDefault="005E0C5F" w:rsidP="005E0C5F">
      <w:pPr>
        <w:spacing w:after="0"/>
        <w:jc w:val="both"/>
        <w:rPr>
          <w:rFonts w:ascii="Arial" w:hAnsi="Arial" w:cs="Arial"/>
          <w:sz w:val="24"/>
          <w:szCs w:val="24"/>
          <w:lang w:val="sr-Latn-ME"/>
        </w:rPr>
      </w:pPr>
    </w:p>
    <w:p w14:paraId="48222C02" w14:textId="2C8FFF78" w:rsidR="00F87FE5" w:rsidRPr="00FA4DF9" w:rsidRDefault="001631BF" w:rsidP="00FA4DF9">
      <w:pPr>
        <w:spacing w:after="0"/>
        <w:jc w:val="center"/>
        <w:rPr>
          <w:rFonts w:ascii="Arial" w:hAnsi="Arial" w:cs="Arial"/>
          <w:b/>
          <w:sz w:val="24"/>
          <w:szCs w:val="24"/>
          <w:lang w:val="sr-Latn-ME"/>
        </w:rPr>
      </w:pPr>
      <w:r w:rsidRPr="00FA4DF9">
        <w:rPr>
          <w:rFonts w:ascii="Arial" w:hAnsi="Arial" w:cs="Arial"/>
          <w:b/>
          <w:sz w:val="24"/>
          <w:szCs w:val="24"/>
          <w:lang w:val="sr-Latn-ME"/>
        </w:rPr>
        <w:lastRenderedPageBreak/>
        <w:t>Zaštitni pogon</w:t>
      </w:r>
    </w:p>
    <w:p w14:paraId="03804203" w14:textId="6BA58668" w:rsidR="001631BF" w:rsidRPr="00FA4DF9" w:rsidRDefault="001631BF" w:rsidP="00E2675C">
      <w:pPr>
        <w:spacing w:after="0"/>
        <w:jc w:val="center"/>
        <w:rPr>
          <w:rFonts w:ascii="Arial" w:hAnsi="Arial" w:cs="Arial"/>
          <w:b/>
          <w:sz w:val="24"/>
          <w:szCs w:val="24"/>
          <w:lang w:val="sr-Latn-ME"/>
        </w:rPr>
      </w:pPr>
      <w:r w:rsidRPr="00FA4DF9">
        <w:rPr>
          <w:rFonts w:ascii="Arial" w:hAnsi="Arial" w:cs="Arial"/>
          <w:b/>
          <w:sz w:val="24"/>
          <w:szCs w:val="24"/>
          <w:lang w:val="sr-Latn-ME"/>
        </w:rPr>
        <w:t>Član 2</w:t>
      </w:r>
      <w:r w:rsidR="006420DB" w:rsidRPr="00FA4DF9">
        <w:rPr>
          <w:rFonts w:ascii="Arial" w:hAnsi="Arial" w:cs="Arial"/>
          <w:b/>
          <w:sz w:val="24"/>
          <w:szCs w:val="24"/>
          <w:lang w:val="sr-Latn-ME"/>
        </w:rPr>
        <w:t>4</w:t>
      </w:r>
    </w:p>
    <w:p w14:paraId="6A7122D0" w14:textId="77777777" w:rsidR="00E2675C" w:rsidRPr="00FA4DF9" w:rsidRDefault="00E2675C" w:rsidP="00E2675C">
      <w:pPr>
        <w:spacing w:after="0"/>
        <w:jc w:val="center"/>
        <w:rPr>
          <w:rFonts w:ascii="Arial" w:hAnsi="Arial" w:cs="Arial"/>
          <w:b/>
          <w:sz w:val="24"/>
          <w:szCs w:val="24"/>
          <w:lang w:val="sr-Latn-ME"/>
        </w:rPr>
      </w:pPr>
    </w:p>
    <w:p w14:paraId="11516879" w14:textId="7DBE1590"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Poslodavac, u okviru sistema poslovanja, </w:t>
      </w:r>
      <w:r w:rsidR="00A372C8" w:rsidRPr="00FA4DF9">
        <w:rPr>
          <w:rFonts w:ascii="Arial" w:hAnsi="Arial" w:cs="Arial"/>
          <w:sz w:val="24"/>
          <w:szCs w:val="24"/>
          <w:lang w:val="sr-Latn-ME"/>
        </w:rPr>
        <w:t xml:space="preserve">može da </w:t>
      </w:r>
      <w:r w:rsidRPr="00FA4DF9">
        <w:rPr>
          <w:rFonts w:ascii="Arial" w:hAnsi="Arial" w:cs="Arial"/>
          <w:sz w:val="24"/>
          <w:szCs w:val="24"/>
          <w:lang w:val="sr-Latn-ME"/>
        </w:rPr>
        <w:t xml:space="preserve">organizuje zaštitni pogon, za rad najmanje pet zaposlenih lica sa invaliditetom, kojima je, zbog vrste i stepena invaliditeta potreban adaptirani ambijent. </w:t>
      </w:r>
    </w:p>
    <w:p w14:paraId="6B912E2D" w14:textId="2B48658D" w:rsidR="002A4B15" w:rsidRPr="00FA4DF9" w:rsidRDefault="001631BF" w:rsidP="00FA4DF9">
      <w:pPr>
        <w:jc w:val="both"/>
        <w:rPr>
          <w:rFonts w:ascii="Arial" w:hAnsi="Arial" w:cs="Arial"/>
          <w:sz w:val="24"/>
          <w:szCs w:val="24"/>
          <w:lang w:val="sr-Latn-ME"/>
        </w:rPr>
      </w:pPr>
      <w:r w:rsidRPr="00FA4DF9">
        <w:rPr>
          <w:rFonts w:ascii="Arial" w:hAnsi="Arial" w:cs="Arial"/>
          <w:sz w:val="24"/>
          <w:szCs w:val="24"/>
          <w:lang w:val="sr-Latn-ME"/>
        </w:rPr>
        <w:t xml:space="preserve">Lica sa invaliditetom rade u zaštitnom pogonu, na osnovu mišljenja izvođača profesionalne rehabilitacije iz člana </w:t>
      </w:r>
      <w:r w:rsidR="00920474" w:rsidRPr="00FA4DF9">
        <w:rPr>
          <w:rFonts w:ascii="Arial" w:hAnsi="Arial" w:cs="Arial"/>
          <w:sz w:val="24"/>
          <w:szCs w:val="24"/>
          <w:lang w:val="sr-Latn-ME"/>
        </w:rPr>
        <w:t xml:space="preserve">14 </w:t>
      </w:r>
      <w:r w:rsidRPr="00FA4DF9">
        <w:rPr>
          <w:rFonts w:ascii="Arial" w:hAnsi="Arial" w:cs="Arial"/>
          <w:sz w:val="24"/>
          <w:szCs w:val="24"/>
          <w:lang w:val="sr-Latn-ME"/>
        </w:rPr>
        <w:t xml:space="preserve">stav </w:t>
      </w:r>
      <w:r w:rsidR="00920474" w:rsidRPr="00FA4DF9">
        <w:rPr>
          <w:rFonts w:ascii="Arial" w:hAnsi="Arial" w:cs="Arial"/>
          <w:sz w:val="24"/>
          <w:szCs w:val="24"/>
          <w:lang w:val="sr-Latn-ME"/>
        </w:rPr>
        <w:t xml:space="preserve">6 </w:t>
      </w:r>
      <w:r w:rsidRPr="00FA4DF9">
        <w:rPr>
          <w:rFonts w:ascii="Arial" w:hAnsi="Arial" w:cs="Arial"/>
          <w:sz w:val="24"/>
          <w:szCs w:val="24"/>
          <w:lang w:val="sr-Latn-ME"/>
        </w:rPr>
        <w:t>ovog zakona.</w:t>
      </w:r>
    </w:p>
    <w:p w14:paraId="7687CD53" w14:textId="1AD2DA29" w:rsidR="000B6670" w:rsidRPr="00FA4DF9" w:rsidRDefault="000B6670" w:rsidP="00FA4DF9">
      <w:pPr>
        <w:tabs>
          <w:tab w:val="left" w:pos="3855"/>
        </w:tabs>
        <w:spacing w:after="0"/>
        <w:ind w:firstLine="720"/>
        <w:jc w:val="center"/>
        <w:rPr>
          <w:rFonts w:ascii="Arial" w:hAnsi="Arial" w:cs="Arial"/>
          <w:b/>
          <w:sz w:val="24"/>
          <w:szCs w:val="24"/>
          <w:lang w:val="sr-Latn-ME"/>
        </w:rPr>
      </w:pPr>
      <w:r w:rsidRPr="00FA4DF9">
        <w:rPr>
          <w:rFonts w:ascii="Arial" w:hAnsi="Arial" w:cs="Arial"/>
          <w:b/>
          <w:sz w:val="24"/>
          <w:szCs w:val="24"/>
          <w:lang w:val="sr-Latn-ME"/>
        </w:rPr>
        <w:t>Dozvol</w:t>
      </w:r>
      <w:r w:rsidR="00E54100" w:rsidRPr="00FA4DF9">
        <w:rPr>
          <w:rFonts w:ascii="Arial" w:hAnsi="Arial" w:cs="Arial"/>
          <w:b/>
          <w:sz w:val="24"/>
          <w:szCs w:val="24"/>
          <w:lang w:val="sr-Latn-ME"/>
        </w:rPr>
        <w:t>a</w:t>
      </w:r>
      <w:r w:rsidRPr="00FA4DF9">
        <w:rPr>
          <w:rFonts w:ascii="Arial" w:hAnsi="Arial" w:cs="Arial"/>
          <w:b/>
          <w:sz w:val="24"/>
          <w:szCs w:val="24"/>
          <w:lang w:val="sr-Latn-ME"/>
        </w:rPr>
        <w:t xml:space="preserve"> za rad</w:t>
      </w:r>
    </w:p>
    <w:p w14:paraId="77D8CFF2" w14:textId="2E5ED667" w:rsidR="000B6670" w:rsidRPr="00FA4DF9" w:rsidRDefault="000B6670" w:rsidP="00FA4DF9">
      <w:pPr>
        <w:spacing w:after="0"/>
        <w:ind w:firstLine="720"/>
        <w:jc w:val="center"/>
        <w:rPr>
          <w:rFonts w:ascii="Arial" w:hAnsi="Arial" w:cs="Arial"/>
          <w:b/>
          <w:sz w:val="24"/>
          <w:szCs w:val="24"/>
          <w:lang w:val="sr-Latn-ME"/>
        </w:rPr>
      </w:pPr>
      <w:r w:rsidRPr="00FA4DF9">
        <w:rPr>
          <w:rFonts w:ascii="Arial" w:hAnsi="Arial" w:cs="Arial"/>
          <w:b/>
          <w:sz w:val="24"/>
          <w:szCs w:val="24"/>
          <w:lang w:val="sr-Latn-ME"/>
        </w:rPr>
        <w:t>Član 2</w:t>
      </w:r>
      <w:r w:rsidR="006420DB" w:rsidRPr="00FA4DF9">
        <w:rPr>
          <w:rFonts w:ascii="Arial" w:hAnsi="Arial" w:cs="Arial"/>
          <w:b/>
          <w:sz w:val="24"/>
          <w:szCs w:val="24"/>
          <w:lang w:val="sr-Latn-ME"/>
        </w:rPr>
        <w:t>5</w:t>
      </w:r>
    </w:p>
    <w:p w14:paraId="0AA2F855" w14:textId="49327C05" w:rsidR="00812675" w:rsidRPr="00FA4DF9" w:rsidRDefault="00812675" w:rsidP="00C94C21">
      <w:pPr>
        <w:jc w:val="both"/>
        <w:rPr>
          <w:rFonts w:ascii="Arial" w:hAnsi="Arial" w:cs="Arial"/>
          <w:sz w:val="24"/>
          <w:szCs w:val="24"/>
          <w:lang w:val="sr-Latn-ME"/>
        </w:rPr>
      </w:pPr>
      <w:r w:rsidRPr="00FA4DF9">
        <w:rPr>
          <w:rFonts w:ascii="Arial" w:hAnsi="Arial" w:cs="Arial"/>
          <w:sz w:val="24"/>
          <w:szCs w:val="24"/>
          <w:lang w:val="sr-Latn-ME"/>
        </w:rPr>
        <w:t xml:space="preserve">Ustanove za profesionalnu rehabilitaciju, osim Centra, kao </w:t>
      </w:r>
      <w:r w:rsidR="00BD5801" w:rsidRPr="00FA4DF9">
        <w:rPr>
          <w:rFonts w:ascii="Arial" w:hAnsi="Arial" w:cs="Arial"/>
          <w:sz w:val="24"/>
          <w:szCs w:val="24"/>
          <w:lang w:val="sr-Latn-ME"/>
        </w:rPr>
        <w:t>i</w:t>
      </w:r>
      <w:r w:rsidRPr="00FA4DF9">
        <w:rPr>
          <w:rFonts w:ascii="Arial" w:hAnsi="Arial" w:cs="Arial"/>
          <w:sz w:val="24"/>
          <w:szCs w:val="24"/>
          <w:lang w:val="sr-Latn-ME"/>
        </w:rPr>
        <w:t xml:space="preserve"> posebne organizacije za zapošljavanje lica sa invalid</w:t>
      </w:r>
      <w:r w:rsidR="00C3165D" w:rsidRPr="00FA4DF9">
        <w:rPr>
          <w:rFonts w:ascii="Arial" w:hAnsi="Arial" w:cs="Arial"/>
          <w:sz w:val="24"/>
          <w:szCs w:val="24"/>
          <w:lang w:val="sr-Latn-ME"/>
        </w:rPr>
        <w:t>i</w:t>
      </w:r>
      <w:r w:rsidRPr="00FA4DF9">
        <w:rPr>
          <w:rFonts w:ascii="Arial" w:hAnsi="Arial" w:cs="Arial"/>
          <w:sz w:val="24"/>
          <w:szCs w:val="24"/>
          <w:lang w:val="sr-Latn-ME"/>
        </w:rPr>
        <w:t>tetom mogu obavljati djelatnost ako imaju dozvolu za rad koju izdaje Ministarstvo.</w:t>
      </w:r>
    </w:p>
    <w:p w14:paraId="18EC7998" w14:textId="261FA98D" w:rsidR="00812675" w:rsidRPr="00FA4DF9" w:rsidRDefault="00812675" w:rsidP="00C94C21">
      <w:pPr>
        <w:jc w:val="both"/>
        <w:rPr>
          <w:rFonts w:ascii="Arial" w:hAnsi="Arial" w:cs="Arial"/>
          <w:sz w:val="24"/>
          <w:szCs w:val="24"/>
          <w:lang w:val="sr-Latn-ME"/>
        </w:rPr>
      </w:pPr>
      <w:r w:rsidRPr="00FA4DF9">
        <w:rPr>
          <w:rFonts w:ascii="Arial" w:hAnsi="Arial" w:cs="Arial"/>
          <w:sz w:val="24"/>
          <w:szCs w:val="24"/>
          <w:lang w:val="sr-Latn-ME"/>
        </w:rPr>
        <w:t>Ministarstvo izdaje dozvolu za rad iz stava 1 ovog člana u roku od 15 dana od dana podnošenja zahtjeva.</w:t>
      </w:r>
    </w:p>
    <w:p w14:paraId="273A94AC" w14:textId="0972F33E" w:rsidR="00812675" w:rsidRPr="00FA4DF9" w:rsidRDefault="00812675" w:rsidP="00C94C21">
      <w:pPr>
        <w:jc w:val="both"/>
        <w:rPr>
          <w:rFonts w:ascii="Arial" w:hAnsi="Arial" w:cs="Arial"/>
          <w:sz w:val="24"/>
          <w:szCs w:val="24"/>
          <w:lang w:val="sr-Latn-ME"/>
        </w:rPr>
      </w:pPr>
      <w:r w:rsidRPr="00FA4DF9">
        <w:rPr>
          <w:rFonts w:ascii="Arial" w:hAnsi="Arial" w:cs="Arial"/>
          <w:sz w:val="24"/>
          <w:szCs w:val="24"/>
          <w:lang w:val="sr-Latn-ME"/>
        </w:rPr>
        <w:t>Uslove i kriterijume u pogledu prostora, opreme i stručnog kadra koje treba da ispunjavaju ustanove za profesionalnu rehabilitaciju, kao i posebne organizacije za zapošljavanje lica sa invaliditetom propisuje Ministarstvo.</w:t>
      </w:r>
    </w:p>
    <w:p w14:paraId="794FE69A" w14:textId="617B92D0" w:rsidR="00BD5801" w:rsidRPr="00FA4DF9" w:rsidRDefault="00BD5801" w:rsidP="00C94C21">
      <w:pPr>
        <w:jc w:val="both"/>
        <w:rPr>
          <w:rFonts w:ascii="Arial" w:hAnsi="Arial" w:cs="Arial"/>
          <w:sz w:val="24"/>
          <w:szCs w:val="24"/>
          <w:lang w:val="sr-Latn-ME"/>
        </w:rPr>
      </w:pPr>
      <w:r w:rsidRPr="00FA4DF9">
        <w:rPr>
          <w:rFonts w:ascii="Arial" w:hAnsi="Arial" w:cs="Arial"/>
          <w:sz w:val="24"/>
          <w:szCs w:val="24"/>
          <w:lang w:val="sr-Latn-ME"/>
        </w:rPr>
        <w:t xml:space="preserve">Ustanova za profesionalnu rehabilitaciju </w:t>
      </w:r>
      <w:r w:rsidR="00134C14" w:rsidRPr="00FA4DF9">
        <w:rPr>
          <w:rFonts w:ascii="Arial" w:hAnsi="Arial" w:cs="Arial"/>
          <w:sz w:val="24"/>
          <w:szCs w:val="24"/>
          <w:lang w:val="sr-Latn-ME"/>
        </w:rPr>
        <w:t>i</w:t>
      </w:r>
      <w:r w:rsidRPr="00FA4DF9">
        <w:rPr>
          <w:rFonts w:ascii="Arial" w:hAnsi="Arial" w:cs="Arial"/>
          <w:sz w:val="24"/>
          <w:szCs w:val="24"/>
          <w:lang w:val="sr-Latn-ME"/>
        </w:rPr>
        <w:t xml:space="preserve"> posebne organizacije za zapošljavanje lica sa invaliditetom iz stav</w:t>
      </w:r>
      <w:r w:rsidR="00134C14" w:rsidRPr="00FA4DF9">
        <w:rPr>
          <w:rFonts w:ascii="Arial" w:hAnsi="Arial" w:cs="Arial"/>
          <w:sz w:val="24"/>
          <w:szCs w:val="24"/>
          <w:lang w:val="sr-Latn-ME"/>
        </w:rPr>
        <w:t>a</w:t>
      </w:r>
      <w:r w:rsidRPr="00FA4DF9">
        <w:rPr>
          <w:rFonts w:ascii="Arial" w:hAnsi="Arial" w:cs="Arial"/>
          <w:sz w:val="24"/>
          <w:szCs w:val="24"/>
          <w:lang w:val="sr-Latn-ME"/>
        </w:rPr>
        <w:t xml:space="preserve"> 1 ovog člana dužna je da Ministarstvu prijavi svaku promjenu koja se odnosi na ispunjenost uslova iz </w:t>
      </w:r>
      <w:r w:rsidR="00B44394" w:rsidRPr="00FA4DF9">
        <w:rPr>
          <w:rFonts w:ascii="Arial" w:hAnsi="Arial" w:cs="Arial"/>
          <w:sz w:val="24"/>
          <w:szCs w:val="24"/>
          <w:lang w:val="sr-Latn-ME"/>
        </w:rPr>
        <w:t xml:space="preserve">stava </w:t>
      </w:r>
      <w:r w:rsidRPr="00FA4DF9">
        <w:rPr>
          <w:rFonts w:ascii="Arial" w:hAnsi="Arial" w:cs="Arial"/>
          <w:sz w:val="24"/>
          <w:szCs w:val="24"/>
          <w:lang w:val="sr-Latn-ME"/>
        </w:rPr>
        <w:t>3 ovog člana, u roku od 30 dana od dana nastanka promjene.</w:t>
      </w:r>
    </w:p>
    <w:p w14:paraId="7AB7D19E" w14:textId="12415467" w:rsidR="00BD5801" w:rsidRDefault="00BD5801" w:rsidP="00C94C21">
      <w:pPr>
        <w:jc w:val="both"/>
        <w:rPr>
          <w:rFonts w:ascii="Arial" w:hAnsi="Arial" w:cs="Arial"/>
          <w:sz w:val="24"/>
          <w:szCs w:val="24"/>
          <w:lang w:val="sr-Latn-ME"/>
        </w:rPr>
      </w:pPr>
      <w:r w:rsidRPr="00FA4DF9">
        <w:rPr>
          <w:rFonts w:ascii="Arial" w:hAnsi="Arial" w:cs="Arial"/>
          <w:sz w:val="24"/>
          <w:szCs w:val="24"/>
          <w:lang w:val="sr-Latn-ME"/>
        </w:rPr>
        <w:t>Ministarstvo oduzima dozvolu za rad p</w:t>
      </w:r>
      <w:r w:rsidR="00134C14" w:rsidRPr="00FA4DF9">
        <w:rPr>
          <w:rFonts w:ascii="Arial" w:hAnsi="Arial" w:cs="Arial"/>
          <w:sz w:val="24"/>
          <w:szCs w:val="24"/>
          <w:lang w:val="sr-Latn-ME"/>
        </w:rPr>
        <w:t xml:space="preserve">osebnoj ustanovi za profesionalnu rehabilitaciju </w:t>
      </w:r>
      <w:r w:rsidR="00713BF9" w:rsidRPr="00FA4DF9">
        <w:rPr>
          <w:rFonts w:ascii="Arial" w:hAnsi="Arial" w:cs="Arial"/>
          <w:sz w:val="24"/>
          <w:szCs w:val="24"/>
          <w:lang w:val="sr-Latn-ME"/>
        </w:rPr>
        <w:t>i</w:t>
      </w:r>
      <w:r w:rsidR="00134C14" w:rsidRPr="00FA4DF9">
        <w:rPr>
          <w:rFonts w:ascii="Arial" w:hAnsi="Arial" w:cs="Arial"/>
          <w:sz w:val="24"/>
          <w:szCs w:val="24"/>
          <w:lang w:val="sr-Latn-ME"/>
        </w:rPr>
        <w:t xml:space="preserve"> posebnoj organizaciji za zapošjavanje lica sa invaliditetom iz stav</w:t>
      </w:r>
      <w:r w:rsidR="00B44394" w:rsidRPr="00FA4DF9">
        <w:rPr>
          <w:rFonts w:ascii="Arial" w:hAnsi="Arial" w:cs="Arial"/>
          <w:sz w:val="24"/>
          <w:szCs w:val="24"/>
          <w:lang w:val="sr-Latn-ME"/>
        </w:rPr>
        <w:t>a</w:t>
      </w:r>
      <w:r w:rsidR="00134C14" w:rsidRPr="00FA4DF9">
        <w:rPr>
          <w:rFonts w:ascii="Arial" w:hAnsi="Arial" w:cs="Arial"/>
          <w:sz w:val="24"/>
          <w:szCs w:val="24"/>
          <w:lang w:val="sr-Latn-ME"/>
        </w:rPr>
        <w:t xml:space="preserve"> 1 ovog člana, ak</w:t>
      </w:r>
      <w:r w:rsidRPr="00FA4DF9">
        <w:rPr>
          <w:rFonts w:ascii="Arial" w:hAnsi="Arial" w:cs="Arial"/>
          <w:sz w:val="24"/>
          <w:szCs w:val="24"/>
          <w:lang w:val="sr-Latn-ME"/>
        </w:rPr>
        <w:t>o prestane da ispunjava posebne uslove</w:t>
      </w:r>
      <w:r w:rsidR="00134C14" w:rsidRPr="00FA4DF9">
        <w:rPr>
          <w:rFonts w:ascii="Arial" w:hAnsi="Arial" w:cs="Arial"/>
          <w:sz w:val="24"/>
          <w:szCs w:val="24"/>
          <w:lang w:val="sr-Latn-ME"/>
        </w:rPr>
        <w:t xml:space="preserve"> iz </w:t>
      </w:r>
      <w:r w:rsidRPr="00FA4DF9">
        <w:rPr>
          <w:rFonts w:ascii="Arial" w:hAnsi="Arial" w:cs="Arial"/>
          <w:sz w:val="24"/>
          <w:szCs w:val="24"/>
          <w:lang w:val="sr-Latn-ME"/>
        </w:rPr>
        <w:t>stav</w:t>
      </w:r>
      <w:r w:rsidR="00134C14" w:rsidRPr="00FA4DF9">
        <w:rPr>
          <w:rFonts w:ascii="Arial" w:hAnsi="Arial" w:cs="Arial"/>
          <w:sz w:val="24"/>
          <w:szCs w:val="24"/>
          <w:lang w:val="sr-Latn-ME"/>
        </w:rPr>
        <w:t>a</w:t>
      </w:r>
      <w:r w:rsidRPr="00FA4DF9">
        <w:rPr>
          <w:rFonts w:ascii="Arial" w:hAnsi="Arial" w:cs="Arial"/>
          <w:sz w:val="24"/>
          <w:szCs w:val="24"/>
          <w:lang w:val="sr-Latn-ME"/>
        </w:rPr>
        <w:t xml:space="preserve"> 3 ovog zakona</w:t>
      </w:r>
      <w:r w:rsidR="00134C14" w:rsidRPr="00FA4DF9">
        <w:rPr>
          <w:rFonts w:ascii="Arial" w:hAnsi="Arial" w:cs="Arial"/>
          <w:sz w:val="24"/>
          <w:szCs w:val="24"/>
          <w:lang w:val="sr-Latn-ME"/>
        </w:rPr>
        <w:t>.</w:t>
      </w:r>
    </w:p>
    <w:p w14:paraId="2D8D3FAD" w14:textId="36FD1571" w:rsidR="001631BF" w:rsidRPr="00FA4DF9" w:rsidRDefault="001631BF" w:rsidP="001631BF">
      <w:pPr>
        <w:jc w:val="center"/>
        <w:rPr>
          <w:rFonts w:ascii="Arial" w:hAnsi="Arial" w:cs="Arial"/>
          <w:b/>
          <w:sz w:val="24"/>
          <w:szCs w:val="24"/>
          <w:lang w:val="sr-Latn-ME"/>
        </w:rPr>
      </w:pPr>
      <w:r w:rsidRPr="00FA4DF9">
        <w:rPr>
          <w:rFonts w:ascii="Arial" w:hAnsi="Arial" w:cs="Arial"/>
          <w:b/>
          <w:sz w:val="24"/>
          <w:szCs w:val="24"/>
          <w:lang w:val="sr-Latn-ME"/>
        </w:rPr>
        <w:t>V SUBVENCIJE I DRUGI VIDOVI FINANSIRANJA</w:t>
      </w:r>
    </w:p>
    <w:p w14:paraId="1ECA7D56" w14:textId="6DAD1B57" w:rsidR="008B2567" w:rsidRPr="00FA4DF9" w:rsidRDefault="001631BF" w:rsidP="00FA4DF9">
      <w:pPr>
        <w:spacing w:after="0"/>
        <w:jc w:val="center"/>
        <w:rPr>
          <w:rFonts w:ascii="Arial" w:hAnsi="Arial" w:cs="Arial"/>
          <w:b/>
          <w:sz w:val="24"/>
          <w:szCs w:val="24"/>
          <w:lang w:val="sr-Latn-ME"/>
        </w:rPr>
      </w:pPr>
      <w:r w:rsidRPr="00FA4DF9">
        <w:rPr>
          <w:rFonts w:ascii="Arial" w:hAnsi="Arial" w:cs="Arial"/>
          <w:b/>
          <w:sz w:val="24"/>
          <w:szCs w:val="24"/>
          <w:lang w:val="sr-Latn-ME"/>
        </w:rPr>
        <w:t>Vrste subvencije</w:t>
      </w:r>
    </w:p>
    <w:p w14:paraId="46B42EFB" w14:textId="07172A9D" w:rsidR="001631BF" w:rsidRPr="00FA4DF9" w:rsidRDefault="001631BF" w:rsidP="002A4B15">
      <w:pPr>
        <w:spacing w:after="0"/>
        <w:jc w:val="center"/>
        <w:rPr>
          <w:rFonts w:ascii="Arial" w:hAnsi="Arial" w:cs="Arial"/>
          <w:b/>
          <w:sz w:val="24"/>
          <w:szCs w:val="24"/>
          <w:lang w:val="sr-Latn-ME"/>
        </w:rPr>
      </w:pPr>
      <w:r w:rsidRPr="00FA4DF9">
        <w:rPr>
          <w:rFonts w:ascii="Arial" w:hAnsi="Arial" w:cs="Arial"/>
          <w:b/>
          <w:sz w:val="24"/>
          <w:szCs w:val="24"/>
          <w:lang w:val="sr-Latn-ME"/>
        </w:rPr>
        <w:t>Član 2</w:t>
      </w:r>
      <w:r w:rsidR="006420DB" w:rsidRPr="00FA4DF9">
        <w:rPr>
          <w:rFonts w:ascii="Arial" w:hAnsi="Arial" w:cs="Arial"/>
          <w:b/>
          <w:sz w:val="24"/>
          <w:szCs w:val="24"/>
          <w:lang w:val="sr-Latn-ME"/>
        </w:rPr>
        <w:t>6</w:t>
      </w:r>
    </w:p>
    <w:p w14:paraId="097B1F9D" w14:textId="77777777" w:rsidR="002A4B15" w:rsidRPr="00FA4DF9" w:rsidRDefault="002A4B15" w:rsidP="002A4B15">
      <w:pPr>
        <w:spacing w:after="0"/>
        <w:jc w:val="center"/>
        <w:rPr>
          <w:rFonts w:ascii="Arial" w:hAnsi="Arial" w:cs="Arial"/>
          <w:b/>
          <w:sz w:val="24"/>
          <w:szCs w:val="24"/>
          <w:lang w:val="sr-Latn-ME"/>
        </w:rPr>
      </w:pPr>
    </w:p>
    <w:p w14:paraId="53788800"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Poslodavac koji zaposli lice sa invaliditetom odnosno koji ima zaposleno lice sa invaliditetom ili je u toku trajanja radnog odnosa steklo status lica sa invaliditetom u skladu sa ovim zakonom, ima pravo na subvenciju, koja se odnosi na:</w:t>
      </w:r>
    </w:p>
    <w:p w14:paraId="52064A28" w14:textId="77777777" w:rsidR="001631BF" w:rsidRPr="00FA4DF9" w:rsidRDefault="001631BF" w:rsidP="001631BF">
      <w:pPr>
        <w:pStyle w:val="ListParagraph"/>
        <w:numPr>
          <w:ilvl w:val="0"/>
          <w:numId w:val="10"/>
        </w:numPr>
        <w:jc w:val="both"/>
        <w:rPr>
          <w:rFonts w:ascii="Arial" w:hAnsi="Arial" w:cs="Arial"/>
          <w:sz w:val="24"/>
          <w:szCs w:val="24"/>
          <w:lang w:val="sr-Latn-ME"/>
        </w:rPr>
      </w:pPr>
      <w:r w:rsidRPr="00FA4DF9">
        <w:rPr>
          <w:rFonts w:ascii="Arial" w:hAnsi="Arial" w:cs="Arial"/>
          <w:sz w:val="24"/>
          <w:szCs w:val="24"/>
          <w:lang w:val="sr-Latn-ME"/>
        </w:rPr>
        <w:t>bespovratna sredstva za prilagođavanje radnog mjesta i uslova rada za zaposleno lice sa invaliditetom;</w:t>
      </w:r>
    </w:p>
    <w:p w14:paraId="5657B86C" w14:textId="77777777" w:rsidR="001631BF" w:rsidRPr="00FA4DF9" w:rsidRDefault="001631BF" w:rsidP="001631BF">
      <w:pPr>
        <w:pStyle w:val="ListParagraph"/>
        <w:numPr>
          <w:ilvl w:val="0"/>
          <w:numId w:val="10"/>
        </w:numPr>
        <w:jc w:val="both"/>
        <w:rPr>
          <w:rFonts w:ascii="Arial" w:hAnsi="Arial" w:cs="Arial"/>
          <w:sz w:val="24"/>
          <w:szCs w:val="24"/>
          <w:lang w:val="sr-Latn-ME"/>
        </w:rPr>
      </w:pPr>
      <w:r w:rsidRPr="00FA4DF9">
        <w:rPr>
          <w:rFonts w:ascii="Arial" w:hAnsi="Arial" w:cs="Arial"/>
          <w:sz w:val="24"/>
          <w:szCs w:val="24"/>
          <w:lang w:val="sr-Latn-ME"/>
        </w:rPr>
        <w:t>subvenciju zarade zaposlenog lica sa invaliditetom;</w:t>
      </w:r>
    </w:p>
    <w:p w14:paraId="7E4AE38B" w14:textId="77777777" w:rsidR="001631BF" w:rsidRPr="00FA4DF9" w:rsidRDefault="001631BF" w:rsidP="001631BF">
      <w:pPr>
        <w:pStyle w:val="ListParagraph"/>
        <w:numPr>
          <w:ilvl w:val="0"/>
          <w:numId w:val="10"/>
        </w:numPr>
        <w:jc w:val="both"/>
        <w:rPr>
          <w:rFonts w:ascii="Arial" w:hAnsi="Arial" w:cs="Arial"/>
          <w:sz w:val="24"/>
          <w:szCs w:val="24"/>
          <w:lang w:val="sr-Latn-ME"/>
        </w:rPr>
      </w:pPr>
      <w:r w:rsidRPr="00FA4DF9">
        <w:rPr>
          <w:rFonts w:ascii="Arial" w:hAnsi="Arial" w:cs="Arial"/>
          <w:sz w:val="24"/>
          <w:szCs w:val="24"/>
          <w:lang w:val="sr-Latn-ME"/>
        </w:rPr>
        <w:lastRenderedPageBreak/>
        <w:t>subvenciju (finansiranje) zarade asistenta (pomagača u radu) zaposlenog lica sa invaliditetom;</w:t>
      </w:r>
    </w:p>
    <w:p w14:paraId="1A08434F" w14:textId="7E91857F"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Pravo na subvencije iz stava 1 ovog člana ima i lice sa invaliditetom koje se samozaposli, koje obavlja samostalnu djelatnost </w:t>
      </w:r>
      <w:r w:rsidR="00C3165D" w:rsidRPr="00FA4DF9">
        <w:rPr>
          <w:rFonts w:ascii="Arial" w:hAnsi="Arial" w:cs="Arial"/>
          <w:sz w:val="24"/>
          <w:szCs w:val="24"/>
          <w:lang w:val="sr-Latn-ME"/>
        </w:rPr>
        <w:t xml:space="preserve">ili </w:t>
      </w:r>
      <w:r w:rsidRPr="00FA4DF9">
        <w:rPr>
          <w:rFonts w:ascii="Arial" w:hAnsi="Arial" w:cs="Arial"/>
          <w:sz w:val="24"/>
          <w:szCs w:val="24"/>
          <w:lang w:val="sr-Latn-ME"/>
        </w:rPr>
        <w:t xml:space="preserve">koje se zaposli u porodičnom domaćinstvu i obavlja poljoprivrednu djelatnost kao jedino, glavno ili dopunsko zanimanje. </w:t>
      </w:r>
    </w:p>
    <w:p w14:paraId="4A0AF242"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Pravo na subvencije iz stava 1 ovog člana imaju posebne organizacije za zapošljavanje lica sa invaliditetom.</w:t>
      </w:r>
    </w:p>
    <w:p w14:paraId="20FCAF89" w14:textId="2FBB5944" w:rsidR="001631BF" w:rsidRPr="00FA4DF9" w:rsidRDefault="001631BF" w:rsidP="001631BF">
      <w:pPr>
        <w:spacing w:after="0" w:line="240" w:lineRule="auto"/>
        <w:jc w:val="both"/>
        <w:rPr>
          <w:rFonts w:ascii="Arial" w:eastAsia="Times New Roman" w:hAnsi="Arial" w:cs="Arial"/>
          <w:sz w:val="24"/>
          <w:szCs w:val="24"/>
          <w:lang w:val="sr-Latn-ME"/>
        </w:rPr>
      </w:pPr>
      <w:r w:rsidRPr="00FA4DF9">
        <w:rPr>
          <w:rFonts w:ascii="Arial" w:hAnsi="Arial" w:cs="Arial"/>
          <w:sz w:val="24"/>
          <w:szCs w:val="24"/>
          <w:lang w:val="sr-Latn-ME"/>
        </w:rPr>
        <w:t xml:space="preserve">Zahtjev za ostvarivanje prava na subvenciju iz stava 1 ovog člana, podnosi poslodavac </w:t>
      </w:r>
      <w:r w:rsidRPr="00FA4DF9">
        <w:rPr>
          <w:rFonts w:ascii="Arial" w:eastAsia="Times New Roman" w:hAnsi="Arial" w:cs="Arial"/>
          <w:sz w:val="24"/>
          <w:szCs w:val="24"/>
          <w:lang w:val="sr-Latn-ME"/>
        </w:rPr>
        <w:t xml:space="preserve">organizacionoj jedinici Zavoda prema mjestu rada zaposlenog lica sa invaliditetom. </w:t>
      </w:r>
    </w:p>
    <w:p w14:paraId="18E6E148" w14:textId="77777777" w:rsidR="001631BF" w:rsidRPr="00FA4DF9" w:rsidRDefault="001631BF" w:rsidP="001631BF">
      <w:pPr>
        <w:spacing w:after="0" w:line="240" w:lineRule="auto"/>
        <w:jc w:val="both"/>
        <w:rPr>
          <w:rFonts w:ascii="Arial" w:eastAsia="Times New Roman" w:hAnsi="Arial" w:cs="Arial"/>
          <w:sz w:val="24"/>
          <w:szCs w:val="24"/>
          <w:lang w:val="sr-Latn-ME"/>
        </w:rPr>
      </w:pPr>
    </w:p>
    <w:p w14:paraId="6C5D37B5" w14:textId="6997C124" w:rsidR="001631BF" w:rsidRPr="00FA4DF9" w:rsidRDefault="001631BF" w:rsidP="001631BF">
      <w:pPr>
        <w:jc w:val="both"/>
        <w:rPr>
          <w:rFonts w:ascii="Arial" w:eastAsia="Times New Roman" w:hAnsi="Arial" w:cs="Arial"/>
          <w:sz w:val="24"/>
          <w:szCs w:val="24"/>
          <w:lang w:val="sr-Latn-ME"/>
        </w:rPr>
      </w:pPr>
      <w:r w:rsidRPr="00FA4DF9">
        <w:rPr>
          <w:rFonts w:ascii="Arial" w:eastAsia="Times New Roman" w:hAnsi="Arial" w:cs="Arial"/>
          <w:sz w:val="24"/>
          <w:szCs w:val="24"/>
          <w:lang w:val="sr-Latn-ME"/>
        </w:rPr>
        <w:t xml:space="preserve">Odluku o pravu na subvencije iz stava 1 ovog člana donosi Zavod, na </w:t>
      </w:r>
      <w:r w:rsidR="00F50CE4" w:rsidRPr="00FA4DF9">
        <w:rPr>
          <w:rFonts w:ascii="Arial" w:eastAsia="Times New Roman" w:hAnsi="Arial" w:cs="Arial"/>
          <w:sz w:val="24"/>
          <w:szCs w:val="24"/>
          <w:lang w:val="sr-Latn-ME"/>
        </w:rPr>
        <w:t>osnovu mišljenja</w:t>
      </w:r>
      <w:r w:rsidRPr="00FA4DF9">
        <w:rPr>
          <w:rFonts w:ascii="Arial" w:eastAsia="Times New Roman" w:hAnsi="Arial" w:cs="Arial"/>
          <w:sz w:val="24"/>
          <w:szCs w:val="24"/>
          <w:lang w:val="sr-Latn-ME"/>
        </w:rPr>
        <w:t xml:space="preserve"> Savjeta Fonda iz člana </w:t>
      </w:r>
      <w:r w:rsidR="006D1A2A" w:rsidRPr="00FA4DF9">
        <w:rPr>
          <w:rFonts w:ascii="Arial" w:eastAsia="Times New Roman" w:hAnsi="Arial" w:cs="Arial"/>
          <w:sz w:val="24"/>
          <w:szCs w:val="24"/>
          <w:lang w:val="sr-Latn-ME"/>
        </w:rPr>
        <w:t xml:space="preserve">39 </w:t>
      </w:r>
      <w:r w:rsidRPr="00FA4DF9">
        <w:rPr>
          <w:rFonts w:ascii="Arial" w:eastAsia="Times New Roman" w:hAnsi="Arial" w:cs="Arial"/>
          <w:sz w:val="24"/>
          <w:szCs w:val="24"/>
          <w:lang w:val="sr-Latn-ME"/>
        </w:rPr>
        <w:t xml:space="preserve">ovog zakona. </w:t>
      </w:r>
    </w:p>
    <w:p w14:paraId="4F2F0F91" w14:textId="77777777" w:rsidR="001631BF" w:rsidRPr="00FA4DF9" w:rsidRDefault="001631BF" w:rsidP="001631BF">
      <w:pPr>
        <w:jc w:val="both"/>
        <w:rPr>
          <w:rFonts w:ascii="Arial" w:hAnsi="Arial" w:cs="Arial"/>
          <w:sz w:val="24"/>
          <w:szCs w:val="24"/>
          <w:lang w:val="sr-Latn-ME"/>
        </w:rPr>
      </w:pPr>
      <w:r w:rsidRPr="00FA4DF9">
        <w:rPr>
          <w:rFonts w:ascii="Arial" w:eastAsia="Times New Roman" w:hAnsi="Arial" w:cs="Arial"/>
          <w:sz w:val="24"/>
          <w:szCs w:val="24"/>
          <w:lang w:val="sr-Latn-ME"/>
        </w:rPr>
        <w:t>Međusobna prava, obaveze i odgovornosti Zavoda i poslodavca uređuje se ugovorom, koji sadrži: iznos odobrenih sredstava, njihova namjena i slučajeve kada je korisnik subvencije dužan da vrati cjelokupna ili dio dodijeljenih sredstava.</w:t>
      </w:r>
    </w:p>
    <w:p w14:paraId="5B750E68" w14:textId="0F5D6D9E" w:rsidR="001631BF" w:rsidRPr="00FA4DF9" w:rsidRDefault="00176C29" w:rsidP="001631BF">
      <w:pPr>
        <w:jc w:val="both"/>
        <w:rPr>
          <w:rFonts w:ascii="Arial" w:hAnsi="Arial" w:cs="Arial"/>
          <w:sz w:val="24"/>
          <w:szCs w:val="24"/>
          <w:lang w:val="sr-Latn-ME"/>
        </w:rPr>
      </w:pPr>
      <w:r w:rsidRPr="00FA4DF9">
        <w:rPr>
          <w:rFonts w:ascii="Arial" w:hAnsi="Arial" w:cs="Arial"/>
          <w:sz w:val="24"/>
          <w:szCs w:val="24"/>
          <w:lang w:val="sr-Latn-ME"/>
        </w:rPr>
        <w:t>Bliže uslove</w:t>
      </w:r>
      <w:r w:rsidR="001631BF" w:rsidRPr="00FA4DF9">
        <w:rPr>
          <w:rFonts w:ascii="Arial" w:hAnsi="Arial" w:cs="Arial"/>
          <w:sz w:val="24"/>
          <w:szCs w:val="24"/>
          <w:lang w:val="sr-Latn-ME"/>
        </w:rPr>
        <w:t xml:space="preserve"> </w:t>
      </w:r>
      <w:r w:rsidR="003942C2" w:rsidRPr="00FA4DF9">
        <w:rPr>
          <w:rFonts w:ascii="Arial" w:hAnsi="Arial" w:cs="Arial"/>
          <w:sz w:val="24"/>
          <w:szCs w:val="24"/>
          <w:lang w:val="sr-Latn-ME"/>
        </w:rPr>
        <w:t>za</w:t>
      </w:r>
      <w:r w:rsidR="001631BF" w:rsidRPr="00FA4DF9">
        <w:rPr>
          <w:rFonts w:ascii="Arial" w:hAnsi="Arial" w:cs="Arial"/>
          <w:sz w:val="24"/>
          <w:szCs w:val="24"/>
          <w:lang w:val="sr-Latn-ME"/>
        </w:rPr>
        <w:t xml:space="preserve"> ostvarivanja prava na subvencije iz stava 1 ovog člana propisuje Ministarstvo. </w:t>
      </w:r>
    </w:p>
    <w:p w14:paraId="21641D25" w14:textId="24FED42A" w:rsidR="00E54100" w:rsidRPr="00FA4DF9" w:rsidRDefault="00E54100" w:rsidP="00FA4DF9">
      <w:pPr>
        <w:spacing w:after="0"/>
        <w:jc w:val="center"/>
        <w:rPr>
          <w:rFonts w:ascii="Arial" w:hAnsi="Arial" w:cs="Arial"/>
          <w:b/>
          <w:sz w:val="24"/>
          <w:szCs w:val="24"/>
          <w:lang w:val="sr-Latn-ME"/>
        </w:rPr>
      </w:pPr>
      <w:r w:rsidRPr="00FA4DF9">
        <w:rPr>
          <w:rFonts w:ascii="Arial" w:hAnsi="Arial" w:cs="Arial"/>
          <w:b/>
          <w:sz w:val="24"/>
          <w:szCs w:val="24"/>
          <w:lang w:val="sr-Latn-ME"/>
        </w:rPr>
        <w:t>Bespovratna sredstva za prilagođavanje radnog mjesta i uslova rada za zaposleno lice sa invaliditetom</w:t>
      </w:r>
    </w:p>
    <w:p w14:paraId="21967731" w14:textId="2F4FBF21" w:rsidR="00E54100" w:rsidRPr="00FA4DF9" w:rsidRDefault="00E54100" w:rsidP="00E54100">
      <w:pPr>
        <w:spacing w:after="0"/>
        <w:jc w:val="center"/>
        <w:rPr>
          <w:rFonts w:ascii="Arial" w:hAnsi="Arial" w:cs="Arial"/>
          <w:sz w:val="24"/>
          <w:szCs w:val="24"/>
          <w:lang w:val="sr-Latn-ME"/>
        </w:rPr>
      </w:pPr>
      <w:r w:rsidRPr="00FA4DF9">
        <w:rPr>
          <w:rFonts w:ascii="Arial" w:hAnsi="Arial" w:cs="Arial"/>
          <w:b/>
          <w:sz w:val="24"/>
          <w:szCs w:val="24"/>
          <w:lang w:val="sr-Latn-ME"/>
        </w:rPr>
        <w:t>Član 27</w:t>
      </w:r>
    </w:p>
    <w:p w14:paraId="56FA7A96" w14:textId="77777777" w:rsidR="00B010B6" w:rsidRPr="00FA4DF9" w:rsidRDefault="00B010B6" w:rsidP="0031720A">
      <w:pPr>
        <w:jc w:val="both"/>
        <w:rPr>
          <w:rFonts w:ascii="Arial" w:hAnsi="Arial" w:cs="Arial"/>
          <w:sz w:val="24"/>
          <w:szCs w:val="24"/>
          <w:lang w:val="sr-Latn-ME"/>
        </w:rPr>
      </w:pPr>
    </w:p>
    <w:p w14:paraId="5532F369" w14:textId="53253F4E" w:rsidR="001631BF" w:rsidRPr="00FA4DF9" w:rsidRDefault="001631BF" w:rsidP="0031720A">
      <w:pPr>
        <w:jc w:val="both"/>
        <w:rPr>
          <w:rFonts w:ascii="Arial" w:hAnsi="Arial" w:cs="Arial"/>
          <w:sz w:val="24"/>
          <w:szCs w:val="24"/>
          <w:lang w:val="sr-Latn-ME"/>
        </w:rPr>
      </w:pPr>
      <w:r w:rsidRPr="00FA4DF9">
        <w:rPr>
          <w:rFonts w:ascii="Arial" w:hAnsi="Arial" w:cs="Arial"/>
          <w:sz w:val="24"/>
          <w:szCs w:val="24"/>
          <w:lang w:val="sr-Latn-ME"/>
        </w:rPr>
        <w:t>Pravo na subvenciju iz člana 2</w:t>
      </w:r>
      <w:r w:rsidR="00E54100" w:rsidRPr="00FA4DF9">
        <w:rPr>
          <w:rFonts w:ascii="Arial" w:hAnsi="Arial" w:cs="Arial"/>
          <w:sz w:val="24"/>
          <w:szCs w:val="24"/>
          <w:lang w:val="sr-Latn-ME"/>
        </w:rPr>
        <w:t>6</w:t>
      </w:r>
      <w:r w:rsidRPr="00FA4DF9">
        <w:rPr>
          <w:rFonts w:ascii="Arial" w:hAnsi="Arial" w:cs="Arial"/>
          <w:sz w:val="24"/>
          <w:szCs w:val="24"/>
          <w:lang w:val="sr-Latn-ME"/>
        </w:rPr>
        <w:t xml:space="preserve"> stav 1 alineja 1 ovog zakona, ima poslodavac, koji</w:t>
      </w:r>
      <w:r w:rsidR="009D44B7" w:rsidRPr="00FA4DF9">
        <w:rPr>
          <w:rFonts w:ascii="Arial" w:hAnsi="Arial" w:cs="Arial"/>
          <w:sz w:val="24"/>
          <w:szCs w:val="24"/>
          <w:lang w:val="sr-Latn-ME"/>
        </w:rPr>
        <w:t xml:space="preserve"> </w:t>
      </w:r>
      <w:r w:rsidRPr="00FA4DF9">
        <w:rPr>
          <w:rFonts w:ascii="Arial" w:hAnsi="Arial" w:cs="Arial"/>
          <w:sz w:val="24"/>
          <w:szCs w:val="24"/>
          <w:lang w:val="sr-Latn-ME"/>
        </w:rPr>
        <w:t>zaposli</w:t>
      </w:r>
      <w:r w:rsidR="00CC194D" w:rsidRPr="00FA4DF9">
        <w:rPr>
          <w:rFonts w:ascii="Arial" w:hAnsi="Arial" w:cs="Arial"/>
          <w:sz w:val="24"/>
          <w:szCs w:val="24"/>
          <w:lang w:val="sr-Latn-ME"/>
        </w:rPr>
        <w:t xml:space="preserve">, odnosno ima zaposleno </w:t>
      </w:r>
      <w:r w:rsidRPr="00FA4DF9">
        <w:rPr>
          <w:rFonts w:ascii="Arial" w:hAnsi="Arial" w:cs="Arial"/>
          <w:sz w:val="24"/>
          <w:szCs w:val="24"/>
          <w:lang w:val="sr-Latn-ME"/>
        </w:rPr>
        <w:t>lice sa invaliditetom</w:t>
      </w:r>
      <w:r w:rsidR="004242A9" w:rsidRPr="00FA4DF9">
        <w:rPr>
          <w:rFonts w:ascii="Arial" w:hAnsi="Arial" w:cs="Arial"/>
          <w:sz w:val="24"/>
          <w:szCs w:val="24"/>
          <w:lang w:val="sr-Latn-ME"/>
        </w:rPr>
        <w:t xml:space="preserve"> koje je u radnom odnosu duže od godinu dana.</w:t>
      </w:r>
    </w:p>
    <w:p w14:paraId="1EB0E59A" w14:textId="4468676C" w:rsidR="0031720A" w:rsidRPr="00FA4DF9" w:rsidRDefault="0031720A" w:rsidP="0031720A">
      <w:pPr>
        <w:jc w:val="both"/>
        <w:rPr>
          <w:rFonts w:ascii="Arial" w:hAnsi="Arial" w:cs="Arial"/>
          <w:sz w:val="24"/>
          <w:szCs w:val="24"/>
          <w:lang w:val="sr-Latn-ME"/>
        </w:rPr>
      </w:pPr>
      <w:r w:rsidRPr="00FA4DF9">
        <w:rPr>
          <w:rFonts w:ascii="Arial" w:hAnsi="Arial" w:cs="Arial"/>
          <w:sz w:val="24"/>
          <w:szCs w:val="24"/>
          <w:lang w:val="sr-Latn-ME"/>
        </w:rPr>
        <w:t>Izuzetno do stava 1 ovog člana, nevladine organizacije koje zapošljavaju lice sa invaliditetom imaju pravo na subvencije iz člana 2</w:t>
      </w:r>
      <w:r w:rsidR="00E54100" w:rsidRPr="00FA4DF9">
        <w:rPr>
          <w:rFonts w:ascii="Arial" w:hAnsi="Arial" w:cs="Arial"/>
          <w:sz w:val="24"/>
          <w:szCs w:val="24"/>
          <w:lang w:val="sr-Latn-ME"/>
        </w:rPr>
        <w:t>6</w:t>
      </w:r>
      <w:r w:rsidRPr="00FA4DF9">
        <w:rPr>
          <w:rFonts w:ascii="Arial" w:hAnsi="Arial" w:cs="Arial"/>
          <w:sz w:val="24"/>
          <w:szCs w:val="24"/>
          <w:lang w:val="sr-Latn-ME"/>
        </w:rPr>
        <w:t xml:space="preserve"> stav 1 alineja 1 ukoliko zaposli</w:t>
      </w:r>
      <w:r w:rsidR="00CC194D" w:rsidRPr="00FA4DF9">
        <w:rPr>
          <w:rFonts w:ascii="Arial" w:hAnsi="Arial" w:cs="Arial"/>
          <w:sz w:val="24"/>
          <w:szCs w:val="24"/>
          <w:lang w:val="sr-Latn-ME"/>
        </w:rPr>
        <w:t>, odnosno ima zaposleno</w:t>
      </w:r>
      <w:r w:rsidRPr="00FA4DF9">
        <w:rPr>
          <w:rFonts w:ascii="Arial" w:hAnsi="Arial" w:cs="Arial"/>
          <w:sz w:val="24"/>
          <w:szCs w:val="24"/>
          <w:lang w:val="sr-Latn-ME"/>
        </w:rPr>
        <w:t xml:space="preserve"> lice sa invaliditetom </w:t>
      </w:r>
      <w:r w:rsidR="004242A9" w:rsidRPr="00FA4DF9">
        <w:rPr>
          <w:rFonts w:ascii="Arial" w:hAnsi="Arial" w:cs="Arial"/>
          <w:sz w:val="24"/>
          <w:szCs w:val="24"/>
          <w:lang w:val="sr-Latn-ME"/>
        </w:rPr>
        <w:t xml:space="preserve">koje je u radnom odnosu duže od </w:t>
      </w:r>
      <w:r w:rsidRPr="00FA4DF9">
        <w:rPr>
          <w:rFonts w:ascii="Arial" w:hAnsi="Arial" w:cs="Arial"/>
          <w:sz w:val="24"/>
          <w:szCs w:val="24"/>
          <w:lang w:val="sr-Latn-ME"/>
        </w:rPr>
        <w:t>šest mjeseci</w:t>
      </w:r>
      <w:r w:rsidR="004242A9" w:rsidRPr="00FA4DF9">
        <w:rPr>
          <w:rFonts w:ascii="Arial" w:hAnsi="Arial" w:cs="Arial"/>
          <w:sz w:val="24"/>
          <w:szCs w:val="24"/>
          <w:lang w:val="sr-Latn-ME"/>
        </w:rPr>
        <w:t>.</w:t>
      </w:r>
    </w:p>
    <w:p w14:paraId="0365125A"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Pravo na subvenciju poslodavac iz st</w:t>
      </w:r>
      <w:r w:rsidR="0031720A" w:rsidRPr="00FA4DF9">
        <w:rPr>
          <w:rFonts w:ascii="Arial" w:hAnsi="Arial" w:cs="Arial"/>
          <w:sz w:val="24"/>
          <w:szCs w:val="24"/>
          <w:lang w:val="sr-Latn-ME"/>
        </w:rPr>
        <w:t>.</w:t>
      </w:r>
      <w:r w:rsidRPr="00FA4DF9">
        <w:rPr>
          <w:rFonts w:ascii="Arial" w:hAnsi="Arial" w:cs="Arial"/>
          <w:sz w:val="24"/>
          <w:szCs w:val="24"/>
          <w:lang w:val="sr-Latn-ME"/>
        </w:rPr>
        <w:t xml:space="preserve"> 1 </w:t>
      </w:r>
      <w:r w:rsidR="0031720A" w:rsidRPr="00FA4DF9">
        <w:rPr>
          <w:rFonts w:ascii="Arial" w:hAnsi="Arial" w:cs="Arial"/>
          <w:sz w:val="24"/>
          <w:szCs w:val="24"/>
          <w:lang w:val="sr-Latn-ME"/>
        </w:rPr>
        <w:t xml:space="preserve">i 2 </w:t>
      </w:r>
      <w:r w:rsidRPr="00FA4DF9">
        <w:rPr>
          <w:rFonts w:ascii="Arial" w:hAnsi="Arial" w:cs="Arial"/>
          <w:sz w:val="24"/>
          <w:szCs w:val="24"/>
          <w:lang w:val="sr-Latn-ME"/>
        </w:rPr>
        <w:t>ovog člana</w:t>
      </w:r>
      <w:r w:rsidR="0031720A" w:rsidRPr="00FA4DF9">
        <w:rPr>
          <w:rFonts w:ascii="Arial" w:hAnsi="Arial" w:cs="Arial"/>
          <w:sz w:val="24"/>
          <w:szCs w:val="24"/>
          <w:lang w:val="sr-Latn-ME"/>
        </w:rPr>
        <w:t xml:space="preserve"> ostavuje </w:t>
      </w:r>
      <w:r w:rsidRPr="00FA4DF9">
        <w:rPr>
          <w:rFonts w:ascii="Arial" w:hAnsi="Arial" w:cs="Arial"/>
          <w:sz w:val="24"/>
          <w:szCs w:val="24"/>
          <w:lang w:val="sr-Latn-ME"/>
        </w:rPr>
        <w:t xml:space="preserve"> na osnovu izvještaja izvođača profesionalne rehabilitacije o sprovedenim mjerama i aktivnostima profesionalne rehabilitacije iz člana 9 tač.7, 8 i 9 ovog zakona.</w:t>
      </w:r>
    </w:p>
    <w:p w14:paraId="577DAC29" w14:textId="21AAB680"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Visina subvencije iz člana 2</w:t>
      </w:r>
      <w:r w:rsidR="00E54100" w:rsidRPr="00FA4DF9">
        <w:rPr>
          <w:rFonts w:ascii="Arial" w:hAnsi="Arial" w:cs="Arial"/>
          <w:sz w:val="24"/>
          <w:szCs w:val="24"/>
          <w:lang w:val="sr-Latn-ME"/>
        </w:rPr>
        <w:t>6</w:t>
      </w:r>
      <w:r w:rsidRPr="00FA4DF9">
        <w:rPr>
          <w:rFonts w:ascii="Arial" w:hAnsi="Arial" w:cs="Arial"/>
          <w:sz w:val="24"/>
          <w:szCs w:val="24"/>
          <w:lang w:val="sr-Latn-ME"/>
        </w:rPr>
        <w:t xml:space="preserve"> stav 1</w:t>
      </w:r>
      <w:r w:rsidR="000134CE" w:rsidRPr="00FA4DF9">
        <w:rPr>
          <w:rFonts w:ascii="Arial" w:hAnsi="Arial" w:cs="Arial"/>
          <w:sz w:val="24"/>
          <w:szCs w:val="24"/>
          <w:lang w:val="sr-Latn-ME"/>
        </w:rPr>
        <w:t>, alineja 1</w:t>
      </w:r>
      <w:r w:rsidRPr="00FA4DF9">
        <w:rPr>
          <w:rFonts w:ascii="Arial" w:hAnsi="Arial" w:cs="Arial"/>
          <w:sz w:val="24"/>
          <w:szCs w:val="24"/>
          <w:lang w:val="sr-Latn-ME"/>
        </w:rPr>
        <w:t xml:space="preserve"> ovog zakona iznosi 100 % od opravdanih troškova, u skladu sa propisima kojim</w:t>
      </w:r>
      <w:r w:rsidR="00F9595E" w:rsidRPr="00FA4DF9">
        <w:rPr>
          <w:rFonts w:ascii="Arial" w:hAnsi="Arial" w:cs="Arial"/>
          <w:sz w:val="24"/>
          <w:szCs w:val="24"/>
          <w:lang w:val="sr-Latn-ME"/>
        </w:rPr>
        <w:t>a se uređuje državna pomoć.</w:t>
      </w:r>
    </w:p>
    <w:p w14:paraId="603C45CB" w14:textId="5D1483A5" w:rsidR="00E54100" w:rsidRPr="00FA4DF9" w:rsidRDefault="00CC194D" w:rsidP="001631BF">
      <w:pPr>
        <w:jc w:val="both"/>
        <w:rPr>
          <w:rFonts w:ascii="Arial" w:hAnsi="Arial" w:cs="Arial"/>
          <w:sz w:val="24"/>
          <w:szCs w:val="24"/>
          <w:lang w:val="sr-Latn-ME"/>
        </w:rPr>
      </w:pPr>
      <w:r w:rsidRPr="00FA4DF9">
        <w:rPr>
          <w:rFonts w:ascii="Arial" w:hAnsi="Arial" w:cs="Arial"/>
          <w:sz w:val="24"/>
          <w:szCs w:val="24"/>
          <w:lang w:val="sr-Latn-ME"/>
        </w:rPr>
        <w:lastRenderedPageBreak/>
        <w:t xml:space="preserve">Poslodavac koji licu sa invaliditetom za koje su </w:t>
      </w:r>
      <w:r w:rsidR="004242A9" w:rsidRPr="00FA4DF9">
        <w:rPr>
          <w:rFonts w:ascii="Arial" w:hAnsi="Arial" w:cs="Arial"/>
          <w:sz w:val="24"/>
          <w:szCs w:val="24"/>
          <w:lang w:val="sr-Latn-ME"/>
        </w:rPr>
        <w:t>dodijeljena</w:t>
      </w:r>
      <w:r w:rsidRPr="00FA4DF9">
        <w:rPr>
          <w:rFonts w:ascii="Arial" w:hAnsi="Arial" w:cs="Arial"/>
          <w:sz w:val="24"/>
          <w:szCs w:val="24"/>
          <w:lang w:val="sr-Latn-ME"/>
        </w:rPr>
        <w:t xml:space="preserve"> sredstva iz stava </w:t>
      </w:r>
      <w:r w:rsidR="000134CE" w:rsidRPr="00FA4DF9">
        <w:rPr>
          <w:rFonts w:ascii="Arial" w:hAnsi="Arial" w:cs="Arial"/>
          <w:sz w:val="24"/>
          <w:szCs w:val="24"/>
          <w:lang w:val="sr-Latn-ME"/>
        </w:rPr>
        <w:t xml:space="preserve">4 </w:t>
      </w:r>
      <w:r w:rsidRPr="00FA4DF9">
        <w:rPr>
          <w:rFonts w:ascii="Arial" w:hAnsi="Arial" w:cs="Arial"/>
          <w:sz w:val="24"/>
          <w:szCs w:val="24"/>
          <w:lang w:val="sr-Latn-ME"/>
        </w:rPr>
        <w:t>ovog člana otkaže radni odnos prije isteka</w:t>
      </w:r>
      <w:r w:rsidR="000134CE" w:rsidRPr="00FA4DF9">
        <w:rPr>
          <w:rFonts w:ascii="Arial" w:hAnsi="Arial" w:cs="Arial"/>
          <w:sz w:val="24"/>
          <w:szCs w:val="24"/>
          <w:lang w:val="sr-Latn-ME"/>
        </w:rPr>
        <w:t xml:space="preserve"> roka iz st. 1 i 2 ovog člana,</w:t>
      </w:r>
      <w:r w:rsidRPr="00FA4DF9">
        <w:rPr>
          <w:rFonts w:ascii="Arial" w:hAnsi="Arial" w:cs="Arial"/>
          <w:sz w:val="24"/>
          <w:szCs w:val="24"/>
          <w:lang w:val="sr-Latn-ME"/>
        </w:rPr>
        <w:t xml:space="preserve"> od dana kada su sredstva </w:t>
      </w:r>
      <w:r w:rsidR="000134CE" w:rsidRPr="00FA4DF9">
        <w:rPr>
          <w:rFonts w:ascii="Arial" w:hAnsi="Arial" w:cs="Arial"/>
          <w:sz w:val="24"/>
          <w:szCs w:val="24"/>
          <w:lang w:val="sr-Latn-ME"/>
        </w:rPr>
        <w:t>dodijeljena,</w:t>
      </w:r>
      <w:r w:rsidRPr="00FA4DF9">
        <w:rPr>
          <w:rFonts w:ascii="Arial" w:hAnsi="Arial" w:cs="Arial"/>
          <w:sz w:val="24"/>
          <w:szCs w:val="24"/>
          <w:lang w:val="sr-Latn-ME"/>
        </w:rPr>
        <w:t xml:space="preserve"> dužan je da u roku od 3 mjeseca zaposli drugo lice sa invaliditetom ili da vrati srazmjeran dio odobrenih sredstava za onoliko koliko je manje </w:t>
      </w:r>
      <w:r w:rsidR="000134CE" w:rsidRPr="00FA4DF9">
        <w:rPr>
          <w:rFonts w:ascii="Arial" w:hAnsi="Arial" w:cs="Arial"/>
          <w:sz w:val="24"/>
          <w:szCs w:val="24"/>
          <w:lang w:val="sr-Latn-ME"/>
        </w:rPr>
        <w:t>lice sa</w:t>
      </w:r>
      <w:r w:rsidRPr="00FA4DF9">
        <w:rPr>
          <w:rFonts w:ascii="Arial" w:hAnsi="Arial" w:cs="Arial"/>
          <w:sz w:val="24"/>
          <w:szCs w:val="24"/>
          <w:lang w:val="sr-Latn-ME"/>
        </w:rPr>
        <w:t xml:space="preserve"> invaliditetom bilo zaposleno.</w:t>
      </w:r>
    </w:p>
    <w:p w14:paraId="086A6AD6" w14:textId="77777777" w:rsidR="00E54100" w:rsidRPr="00FA4DF9" w:rsidRDefault="00E54100" w:rsidP="00FA4DF9">
      <w:pPr>
        <w:spacing w:after="0"/>
        <w:jc w:val="center"/>
        <w:rPr>
          <w:rFonts w:ascii="Arial" w:hAnsi="Arial" w:cs="Arial"/>
          <w:b/>
          <w:sz w:val="24"/>
          <w:szCs w:val="24"/>
          <w:lang w:val="sr-Latn-ME"/>
        </w:rPr>
      </w:pPr>
      <w:r w:rsidRPr="00FA4DF9">
        <w:rPr>
          <w:rFonts w:ascii="Arial" w:hAnsi="Arial" w:cs="Arial"/>
          <w:b/>
          <w:sz w:val="24"/>
          <w:szCs w:val="24"/>
          <w:lang w:val="sr-Latn-ME"/>
        </w:rPr>
        <w:t>Subvencija zarade</w:t>
      </w:r>
    </w:p>
    <w:p w14:paraId="5DB7AE7D" w14:textId="603DEE56" w:rsidR="00E54100" w:rsidRDefault="00E54100" w:rsidP="00FA4DF9">
      <w:pPr>
        <w:spacing w:after="0"/>
        <w:jc w:val="center"/>
        <w:rPr>
          <w:rFonts w:ascii="Arial" w:hAnsi="Arial" w:cs="Arial"/>
          <w:b/>
          <w:sz w:val="24"/>
          <w:szCs w:val="24"/>
          <w:lang w:val="sr-Latn-ME"/>
        </w:rPr>
      </w:pPr>
      <w:r w:rsidRPr="00FA4DF9">
        <w:rPr>
          <w:rFonts w:ascii="Arial" w:hAnsi="Arial" w:cs="Arial"/>
          <w:b/>
          <w:sz w:val="24"/>
          <w:szCs w:val="24"/>
          <w:lang w:val="sr-Latn-ME"/>
        </w:rPr>
        <w:t>Član 28</w:t>
      </w:r>
    </w:p>
    <w:p w14:paraId="2E1153D0" w14:textId="77777777" w:rsidR="00FA4DF9" w:rsidRPr="00FA4DF9" w:rsidRDefault="00FA4DF9" w:rsidP="00FA4DF9">
      <w:pPr>
        <w:spacing w:after="0"/>
        <w:jc w:val="center"/>
        <w:rPr>
          <w:rFonts w:ascii="Arial" w:hAnsi="Arial" w:cs="Arial"/>
          <w:sz w:val="24"/>
          <w:szCs w:val="24"/>
          <w:lang w:val="sr-Latn-ME"/>
        </w:rPr>
      </w:pPr>
    </w:p>
    <w:p w14:paraId="04AEC03D" w14:textId="211DFAAF"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Visina subvencije iz člana 2</w:t>
      </w:r>
      <w:r w:rsidR="00E54100" w:rsidRPr="00FA4DF9">
        <w:rPr>
          <w:rFonts w:ascii="Arial" w:hAnsi="Arial" w:cs="Arial"/>
          <w:sz w:val="24"/>
          <w:szCs w:val="24"/>
          <w:lang w:val="sr-Latn-ME"/>
        </w:rPr>
        <w:t>6</w:t>
      </w:r>
      <w:r w:rsidRPr="00FA4DF9">
        <w:rPr>
          <w:rFonts w:ascii="Arial" w:hAnsi="Arial" w:cs="Arial"/>
          <w:sz w:val="24"/>
          <w:szCs w:val="24"/>
          <w:lang w:val="sr-Latn-ME"/>
        </w:rPr>
        <w:t xml:space="preserve"> stav 1 alineja 2 ovog zakona iznosi:</w:t>
      </w:r>
    </w:p>
    <w:p w14:paraId="3F1199A9" w14:textId="555006D2"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 - 75% od ukupno isplaćenih troškova zarade za cijeli period zaposlenosti, za poslodavca koji zaposli lice sa najmanje 50% invaliditeta; </w:t>
      </w:r>
    </w:p>
    <w:p w14:paraId="10B018DF" w14:textId="7A228D03" w:rsidR="006620D6"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za poslodavca koji zaposli lice sa invaliditetom manjim od 50%, subvencija iznosi: u prvoj godini 75%, u drugoj 60%, u trećoj i svakoj narednoj godini 50% od ukupno isplaćenih troškova zarade.</w:t>
      </w:r>
    </w:p>
    <w:p w14:paraId="0874AB72" w14:textId="40666DFF" w:rsidR="00A95E3F" w:rsidRPr="00FA4DF9" w:rsidRDefault="00A95E3F" w:rsidP="001631BF">
      <w:pPr>
        <w:jc w:val="both"/>
        <w:rPr>
          <w:rFonts w:ascii="Arial" w:hAnsi="Arial" w:cs="Arial"/>
          <w:sz w:val="24"/>
          <w:szCs w:val="24"/>
          <w:lang w:val="sr-Latn-ME"/>
        </w:rPr>
      </w:pPr>
      <w:r w:rsidRPr="00FA4DF9">
        <w:rPr>
          <w:rFonts w:ascii="Arial" w:hAnsi="Arial" w:cs="Arial"/>
          <w:sz w:val="24"/>
          <w:szCs w:val="24"/>
          <w:lang w:val="sr-Latn-ME"/>
        </w:rPr>
        <w:t>Ako postoje prekidi između ugovora o radu za lice sa invaliditetom, periodi iz stav</w:t>
      </w:r>
      <w:r w:rsidR="001B531B" w:rsidRPr="00FA4DF9">
        <w:rPr>
          <w:rFonts w:ascii="Arial" w:hAnsi="Arial" w:cs="Arial"/>
          <w:sz w:val="24"/>
          <w:szCs w:val="24"/>
          <w:lang w:val="sr-Latn-ME"/>
        </w:rPr>
        <w:t>a</w:t>
      </w:r>
      <w:r w:rsidRPr="00FA4DF9">
        <w:rPr>
          <w:rFonts w:ascii="Arial" w:hAnsi="Arial" w:cs="Arial"/>
          <w:sz w:val="24"/>
          <w:szCs w:val="24"/>
          <w:lang w:val="sr-Latn-ME"/>
        </w:rPr>
        <w:t xml:space="preserve"> 1 ovog člana</w:t>
      </w:r>
      <w:r w:rsidR="001B531B" w:rsidRPr="00FA4DF9">
        <w:rPr>
          <w:rFonts w:ascii="Arial" w:hAnsi="Arial" w:cs="Arial"/>
          <w:sz w:val="24"/>
          <w:szCs w:val="24"/>
          <w:lang w:val="sr-Latn-ME"/>
        </w:rPr>
        <w:t xml:space="preserve"> </w:t>
      </w:r>
      <w:r w:rsidRPr="00FA4DF9">
        <w:rPr>
          <w:rFonts w:ascii="Arial" w:hAnsi="Arial" w:cs="Arial"/>
          <w:sz w:val="24"/>
          <w:szCs w:val="24"/>
          <w:lang w:val="sr-Latn-ME"/>
        </w:rPr>
        <w:t>se sabiraju.</w:t>
      </w:r>
    </w:p>
    <w:p w14:paraId="4AA21DE7" w14:textId="04D330A4"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Zahtjev za ostvarivanje prava na subvenciju iz člana 2</w:t>
      </w:r>
      <w:r w:rsidR="00E54100" w:rsidRPr="00FA4DF9">
        <w:rPr>
          <w:rFonts w:ascii="Arial" w:hAnsi="Arial" w:cs="Arial"/>
          <w:sz w:val="24"/>
          <w:szCs w:val="24"/>
          <w:lang w:val="sr-Latn-ME"/>
        </w:rPr>
        <w:t>6</w:t>
      </w:r>
      <w:r w:rsidRPr="00FA4DF9">
        <w:rPr>
          <w:rFonts w:ascii="Arial" w:hAnsi="Arial" w:cs="Arial"/>
          <w:sz w:val="24"/>
          <w:szCs w:val="24"/>
          <w:lang w:val="sr-Latn-ME"/>
        </w:rPr>
        <w:t xml:space="preserve"> stav 1 alineja 2 ovog zakona podnosi se u roku od 45 dana od dana zapošljavanja lica sa invaliditetom.</w:t>
      </w:r>
    </w:p>
    <w:p w14:paraId="4861FF42"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Ako je zahtjev podnešen u roku iz stava 2 ovog člana, pravo na subvenciju teče od prvog dana zaposlenja lica sa invaliditetom. </w:t>
      </w:r>
    </w:p>
    <w:p w14:paraId="728A66BB" w14:textId="73A556A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Ako je zahtjev podnesen nakon roka iz stava 2 ovog člana, pravo na subvenciju teče od dana podnošenja zahtjeva.</w:t>
      </w:r>
    </w:p>
    <w:p w14:paraId="02502EDE" w14:textId="6D268CD7" w:rsidR="000354A1" w:rsidRPr="00FA4DF9" w:rsidRDefault="000354A1" w:rsidP="001631BF">
      <w:pPr>
        <w:jc w:val="both"/>
        <w:rPr>
          <w:rFonts w:ascii="Arial" w:hAnsi="Arial" w:cs="Arial"/>
          <w:sz w:val="24"/>
          <w:szCs w:val="24"/>
          <w:lang w:val="sr-Latn-ME"/>
        </w:rPr>
      </w:pPr>
      <w:r w:rsidRPr="00FA4DF9">
        <w:rPr>
          <w:rFonts w:ascii="Arial" w:hAnsi="Arial" w:cs="Arial"/>
          <w:sz w:val="24"/>
          <w:szCs w:val="24"/>
          <w:lang w:val="sr-Latn-ME"/>
        </w:rPr>
        <w:t>Visina subve</w:t>
      </w:r>
      <w:r w:rsidR="00CD5AE6" w:rsidRPr="00FA4DF9">
        <w:rPr>
          <w:rFonts w:ascii="Arial" w:hAnsi="Arial" w:cs="Arial"/>
          <w:sz w:val="24"/>
          <w:szCs w:val="24"/>
          <w:lang w:val="sr-Latn-ME"/>
        </w:rPr>
        <w:t>n</w:t>
      </w:r>
      <w:r w:rsidRPr="00FA4DF9">
        <w:rPr>
          <w:rFonts w:ascii="Arial" w:hAnsi="Arial" w:cs="Arial"/>
          <w:sz w:val="24"/>
          <w:szCs w:val="24"/>
          <w:lang w:val="sr-Latn-ME"/>
        </w:rPr>
        <w:t>cije iz stava 1 alineja 2 ovog člana za poslodavca kojim ima zaposleno lice sa invalidtetom određuje se od dana podnošenja zahtjeva.</w:t>
      </w:r>
    </w:p>
    <w:p w14:paraId="37486453" w14:textId="1A88AD6B" w:rsidR="00E54100"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Ako se radi o produženju radnog odnosa lica sa invaliditetom kod istog poslodavca, po zahtjevu na subvenciju iz člana 2</w:t>
      </w:r>
      <w:r w:rsidR="00E54100" w:rsidRPr="00FA4DF9">
        <w:rPr>
          <w:rFonts w:ascii="Arial" w:hAnsi="Arial" w:cs="Arial"/>
          <w:sz w:val="24"/>
          <w:szCs w:val="24"/>
          <w:lang w:val="sr-Latn-ME"/>
        </w:rPr>
        <w:t>6</w:t>
      </w:r>
      <w:r w:rsidRPr="00FA4DF9">
        <w:rPr>
          <w:rFonts w:ascii="Arial" w:hAnsi="Arial" w:cs="Arial"/>
          <w:sz w:val="24"/>
          <w:szCs w:val="24"/>
          <w:lang w:val="sr-Latn-ME"/>
        </w:rPr>
        <w:t xml:space="preserve"> stav 1 alineja 2 ovog zakona, odlučuje se bez sprovođenja postupka propisanog članom 2</w:t>
      </w:r>
      <w:r w:rsidR="00E54100" w:rsidRPr="00FA4DF9">
        <w:rPr>
          <w:rFonts w:ascii="Arial" w:hAnsi="Arial" w:cs="Arial"/>
          <w:sz w:val="24"/>
          <w:szCs w:val="24"/>
          <w:lang w:val="sr-Latn-ME"/>
        </w:rPr>
        <w:t>6</w:t>
      </w:r>
      <w:r w:rsidRPr="00FA4DF9">
        <w:rPr>
          <w:rFonts w:ascii="Arial" w:hAnsi="Arial" w:cs="Arial"/>
          <w:sz w:val="24"/>
          <w:szCs w:val="24"/>
          <w:lang w:val="sr-Latn-ME"/>
        </w:rPr>
        <w:t xml:space="preserve"> sta</w:t>
      </w:r>
      <w:r w:rsidR="000C01A1" w:rsidRPr="00FA4DF9">
        <w:rPr>
          <w:rFonts w:ascii="Arial" w:hAnsi="Arial" w:cs="Arial"/>
          <w:sz w:val="24"/>
          <w:szCs w:val="24"/>
          <w:lang w:val="sr-Latn-ME"/>
        </w:rPr>
        <w:t xml:space="preserve">v </w:t>
      </w:r>
      <w:r w:rsidR="00DE3EEC" w:rsidRPr="00FA4DF9">
        <w:rPr>
          <w:rFonts w:ascii="Arial" w:hAnsi="Arial" w:cs="Arial"/>
          <w:sz w:val="24"/>
          <w:szCs w:val="24"/>
          <w:lang w:val="sr-Latn-ME"/>
        </w:rPr>
        <w:t xml:space="preserve">5 </w:t>
      </w:r>
      <w:r w:rsidRPr="00FA4DF9">
        <w:rPr>
          <w:rFonts w:ascii="Arial" w:hAnsi="Arial" w:cs="Arial"/>
          <w:sz w:val="24"/>
          <w:szCs w:val="24"/>
          <w:lang w:val="sr-Latn-ME"/>
        </w:rPr>
        <w:t>ovog zakona.</w:t>
      </w:r>
    </w:p>
    <w:p w14:paraId="0F09D3DA" w14:textId="77777777" w:rsidR="00E54100" w:rsidRPr="00FA4DF9" w:rsidRDefault="00E54100" w:rsidP="00FA4DF9">
      <w:pPr>
        <w:spacing w:after="0"/>
        <w:jc w:val="center"/>
        <w:rPr>
          <w:rFonts w:ascii="Arial" w:hAnsi="Arial" w:cs="Arial"/>
          <w:b/>
          <w:sz w:val="24"/>
          <w:szCs w:val="24"/>
          <w:lang w:val="sr-Latn-ME"/>
        </w:rPr>
      </w:pPr>
      <w:r w:rsidRPr="00FA4DF9">
        <w:rPr>
          <w:rFonts w:ascii="Arial" w:hAnsi="Arial" w:cs="Arial"/>
          <w:b/>
          <w:sz w:val="24"/>
          <w:szCs w:val="24"/>
          <w:lang w:val="sr-Latn-ME"/>
        </w:rPr>
        <w:t>Sufinansiranje zarade asistenta (pomagača u radu) zaposlenog lica sa invaliditetom</w:t>
      </w:r>
    </w:p>
    <w:p w14:paraId="6F3DA6E8" w14:textId="07111A35" w:rsidR="00E54100" w:rsidRDefault="00E54100" w:rsidP="00FA4DF9">
      <w:pPr>
        <w:spacing w:after="0"/>
        <w:jc w:val="center"/>
        <w:rPr>
          <w:rFonts w:ascii="Arial" w:hAnsi="Arial" w:cs="Arial"/>
          <w:b/>
          <w:sz w:val="24"/>
          <w:szCs w:val="24"/>
          <w:lang w:val="sr-Latn-ME"/>
        </w:rPr>
      </w:pPr>
      <w:r w:rsidRPr="00FA4DF9">
        <w:rPr>
          <w:rFonts w:ascii="Arial" w:hAnsi="Arial" w:cs="Arial"/>
          <w:b/>
          <w:sz w:val="24"/>
          <w:szCs w:val="24"/>
          <w:lang w:val="sr-Latn-ME"/>
        </w:rPr>
        <w:t>Član 29</w:t>
      </w:r>
    </w:p>
    <w:p w14:paraId="4A4AF2D5" w14:textId="77777777" w:rsidR="00FA4DF9" w:rsidRPr="00FA4DF9" w:rsidRDefault="00FA4DF9" w:rsidP="00FA4DF9">
      <w:pPr>
        <w:spacing w:after="0"/>
        <w:jc w:val="center"/>
        <w:rPr>
          <w:rFonts w:ascii="Arial" w:hAnsi="Arial" w:cs="Arial"/>
          <w:b/>
          <w:sz w:val="24"/>
          <w:szCs w:val="24"/>
          <w:lang w:val="sr-Latn-ME"/>
        </w:rPr>
      </w:pPr>
    </w:p>
    <w:p w14:paraId="407A084E" w14:textId="79B74691" w:rsidR="001631BF" w:rsidRPr="00FA4DF9" w:rsidRDefault="007C60DD" w:rsidP="00642657">
      <w:pPr>
        <w:jc w:val="both"/>
        <w:rPr>
          <w:rFonts w:ascii="Arial" w:hAnsi="Arial" w:cs="Arial"/>
          <w:b/>
          <w:sz w:val="24"/>
          <w:szCs w:val="24"/>
          <w:lang w:val="sr-Latn-ME"/>
        </w:rPr>
      </w:pPr>
      <w:r w:rsidRPr="00FA4DF9">
        <w:rPr>
          <w:rFonts w:ascii="Arial" w:hAnsi="Arial" w:cs="Arial"/>
          <w:sz w:val="24"/>
          <w:szCs w:val="24"/>
          <w:lang w:val="sr-Latn-ME"/>
        </w:rPr>
        <w:t xml:space="preserve">Poslodavac </w:t>
      </w:r>
      <w:r w:rsidR="001631BF" w:rsidRPr="00FA4DF9">
        <w:rPr>
          <w:rFonts w:ascii="Arial" w:hAnsi="Arial" w:cs="Arial"/>
          <w:sz w:val="24"/>
          <w:szCs w:val="24"/>
          <w:lang w:val="sr-Latn-ME"/>
        </w:rPr>
        <w:t>ima pravo na subvenciju</w:t>
      </w:r>
      <w:r w:rsidR="00E15D11" w:rsidRPr="00FA4DF9">
        <w:rPr>
          <w:rFonts w:ascii="Arial" w:hAnsi="Arial" w:cs="Arial"/>
          <w:sz w:val="24"/>
          <w:szCs w:val="24"/>
          <w:lang w:val="sr-Latn-ME"/>
        </w:rPr>
        <w:t xml:space="preserve"> </w:t>
      </w:r>
      <w:r w:rsidR="00DC63B5" w:rsidRPr="00FA4DF9">
        <w:rPr>
          <w:rFonts w:ascii="Arial" w:hAnsi="Arial" w:cs="Arial"/>
          <w:sz w:val="24"/>
          <w:szCs w:val="24"/>
          <w:lang w:val="sr-Latn-ME"/>
        </w:rPr>
        <w:t>iz člana 26 stav 1 alineja 3 ovog zakona</w:t>
      </w:r>
      <w:r w:rsidR="003B2504" w:rsidRPr="00FA4DF9">
        <w:rPr>
          <w:rFonts w:ascii="Arial" w:hAnsi="Arial" w:cs="Arial"/>
          <w:sz w:val="24"/>
          <w:szCs w:val="24"/>
          <w:lang w:val="sr-Latn-ME"/>
        </w:rPr>
        <w:t>,</w:t>
      </w:r>
      <w:r w:rsidR="00DC63B5" w:rsidRPr="00FA4DF9">
        <w:rPr>
          <w:rFonts w:ascii="Arial" w:hAnsi="Arial" w:cs="Arial"/>
          <w:sz w:val="24"/>
          <w:szCs w:val="24"/>
          <w:lang w:val="sr-Latn-ME"/>
        </w:rPr>
        <w:t xml:space="preserve"> </w:t>
      </w:r>
      <w:r w:rsidR="00264ACB" w:rsidRPr="00FA4DF9">
        <w:rPr>
          <w:rFonts w:ascii="Arial" w:hAnsi="Arial" w:cs="Arial"/>
          <w:sz w:val="24"/>
          <w:szCs w:val="24"/>
          <w:lang w:val="sr-Latn-ME"/>
        </w:rPr>
        <w:t xml:space="preserve">ako je </w:t>
      </w:r>
      <w:r w:rsidR="002B1E1F" w:rsidRPr="00FA4DF9">
        <w:rPr>
          <w:rFonts w:ascii="Arial" w:hAnsi="Arial" w:cs="Arial"/>
          <w:sz w:val="24"/>
          <w:szCs w:val="24"/>
          <w:lang w:val="sr-Latn-ME"/>
        </w:rPr>
        <w:t xml:space="preserve">za </w:t>
      </w:r>
      <w:r w:rsidR="00D852AE" w:rsidRPr="00FA4DF9">
        <w:rPr>
          <w:rFonts w:ascii="Arial" w:hAnsi="Arial" w:cs="Arial"/>
          <w:sz w:val="24"/>
          <w:szCs w:val="24"/>
          <w:lang w:val="sr-Latn-ME"/>
        </w:rPr>
        <w:t>za</w:t>
      </w:r>
      <w:r w:rsidR="002B1E1F" w:rsidRPr="00FA4DF9">
        <w:rPr>
          <w:rFonts w:ascii="Arial" w:hAnsi="Arial" w:cs="Arial"/>
          <w:sz w:val="24"/>
          <w:szCs w:val="24"/>
          <w:lang w:val="sr-Latn-ME"/>
        </w:rPr>
        <w:t>posleno lice</w:t>
      </w:r>
      <w:r w:rsidR="003B2504" w:rsidRPr="00FA4DF9">
        <w:rPr>
          <w:rFonts w:ascii="Arial" w:hAnsi="Arial" w:cs="Arial"/>
          <w:sz w:val="24"/>
          <w:szCs w:val="24"/>
          <w:lang w:val="sr-Latn-ME"/>
        </w:rPr>
        <w:t xml:space="preserve"> sa invaliditetom</w:t>
      </w:r>
      <w:r w:rsidR="00D852AE" w:rsidRPr="00FA4DF9">
        <w:rPr>
          <w:rFonts w:ascii="Arial" w:hAnsi="Arial" w:cs="Arial"/>
          <w:sz w:val="24"/>
          <w:szCs w:val="24"/>
          <w:lang w:val="sr-Latn-ME"/>
        </w:rPr>
        <w:t xml:space="preserve"> </w:t>
      </w:r>
      <w:r w:rsidR="00833778" w:rsidRPr="00FA4DF9">
        <w:rPr>
          <w:rFonts w:ascii="Arial" w:hAnsi="Arial" w:cs="Arial"/>
          <w:sz w:val="24"/>
          <w:szCs w:val="24"/>
          <w:lang w:val="sr-Latn-ME"/>
        </w:rPr>
        <w:t xml:space="preserve">utvrđena potreba </w:t>
      </w:r>
      <w:r w:rsidRPr="00FA4DF9">
        <w:rPr>
          <w:rFonts w:ascii="Arial" w:hAnsi="Arial" w:cs="Arial"/>
          <w:sz w:val="24"/>
          <w:szCs w:val="24"/>
          <w:lang w:val="sr-Latn-ME"/>
        </w:rPr>
        <w:t>asistencij</w:t>
      </w:r>
      <w:r w:rsidR="00833778" w:rsidRPr="00FA4DF9">
        <w:rPr>
          <w:rFonts w:ascii="Arial" w:hAnsi="Arial" w:cs="Arial"/>
          <w:sz w:val="24"/>
          <w:szCs w:val="24"/>
          <w:lang w:val="sr-Latn-ME"/>
        </w:rPr>
        <w:t>e</w:t>
      </w:r>
      <w:r w:rsidRPr="00FA4DF9">
        <w:rPr>
          <w:rFonts w:ascii="Arial" w:hAnsi="Arial" w:cs="Arial"/>
          <w:sz w:val="24"/>
          <w:szCs w:val="24"/>
          <w:lang w:val="sr-Latn-ME"/>
        </w:rPr>
        <w:t xml:space="preserve"> u radu</w:t>
      </w:r>
      <w:r w:rsidR="00642657" w:rsidRPr="00FA4DF9">
        <w:rPr>
          <w:rFonts w:ascii="Arial" w:hAnsi="Arial" w:cs="Arial"/>
          <w:sz w:val="24"/>
          <w:szCs w:val="24"/>
          <w:lang w:val="sr-Latn-ME"/>
        </w:rPr>
        <w:t xml:space="preserve"> za poslove</w:t>
      </w:r>
      <w:r w:rsidR="0014433D" w:rsidRPr="00FA4DF9">
        <w:rPr>
          <w:rFonts w:ascii="Arial" w:hAnsi="Arial" w:cs="Arial"/>
          <w:sz w:val="24"/>
          <w:szCs w:val="24"/>
          <w:lang w:val="sr-Latn-ME"/>
        </w:rPr>
        <w:t>,</w:t>
      </w:r>
      <w:r w:rsidR="00871C5E" w:rsidRPr="00FA4DF9">
        <w:rPr>
          <w:rFonts w:ascii="Arial" w:hAnsi="Arial" w:cs="Arial"/>
          <w:sz w:val="24"/>
          <w:szCs w:val="24"/>
          <w:lang w:val="sr-Latn-ME"/>
        </w:rPr>
        <w:t xml:space="preserve"> </w:t>
      </w:r>
      <w:r w:rsidR="00A06809" w:rsidRPr="00FA4DF9">
        <w:rPr>
          <w:rFonts w:ascii="Arial" w:hAnsi="Arial" w:cs="Arial"/>
          <w:sz w:val="24"/>
          <w:szCs w:val="24"/>
          <w:lang w:val="sr-Latn-ME"/>
        </w:rPr>
        <w:t>odnosno</w:t>
      </w:r>
      <w:r w:rsidR="00871C5E" w:rsidRPr="00FA4DF9">
        <w:rPr>
          <w:rFonts w:ascii="Arial" w:hAnsi="Arial" w:cs="Arial"/>
          <w:sz w:val="24"/>
          <w:szCs w:val="24"/>
          <w:lang w:val="sr-Latn-ME"/>
        </w:rPr>
        <w:t xml:space="preserve"> </w:t>
      </w:r>
      <w:r w:rsidR="00A06809" w:rsidRPr="00FA4DF9">
        <w:rPr>
          <w:rFonts w:ascii="Arial" w:hAnsi="Arial" w:cs="Arial"/>
          <w:sz w:val="24"/>
          <w:szCs w:val="24"/>
          <w:lang w:val="sr-Latn-ME"/>
        </w:rPr>
        <w:lastRenderedPageBreak/>
        <w:t>dio poslova</w:t>
      </w:r>
      <w:r w:rsidR="00743D1E" w:rsidRPr="00FA4DF9">
        <w:rPr>
          <w:rFonts w:ascii="Arial" w:hAnsi="Arial" w:cs="Arial"/>
          <w:sz w:val="24"/>
          <w:szCs w:val="24"/>
          <w:lang w:val="sr-Latn-ME"/>
        </w:rPr>
        <w:t xml:space="preserve"> radnog mjesta</w:t>
      </w:r>
      <w:r w:rsidR="00B437A3" w:rsidRPr="00FA4DF9">
        <w:rPr>
          <w:rFonts w:ascii="Arial" w:hAnsi="Arial" w:cs="Arial"/>
          <w:sz w:val="24"/>
          <w:szCs w:val="24"/>
          <w:lang w:val="sr-Latn-ME"/>
        </w:rPr>
        <w:t xml:space="preserve"> na koje je </w:t>
      </w:r>
      <w:r w:rsidR="003B2504" w:rsidRPr="00FA4DF9">
        <w:rPr>
          <w:rFonts w:ascii="Arial" w:hAnsi="Arial" w:cs="Arial"/>
          <w:sz w:val="24"/>
          <w:szCs w:val="24"/>
          <w:lang w:val="sr-Latn-ME"/>
        </w:rPr>
        <w:t>raspoređen</w:t>
      </w:r>
      <w:r w:rsidR="006D6F28" w:rsidRPr="00FA4DF9">
        <w:rPr>
          <w:rFonts w:ascii="Arial" w:hAnsi="Arial" w:cs="Arial"/>
          <w:sz w:val="24"/>
          <w:szCs w:val="24"/>
          <w:lang w:val="sr-Latn-ME"/>
        </w:rPr>
        <w:t>o</w:t>
      </w:r>
      <w:r w:rsidR="00C7322D" w:rsidRPr="00FA4DF9">
        <w:rPr>
          <w:rFonts w:ascii="Arial" w:hAnsi="Arial" w:cs="Arial"/>
          <w:sz w:val="24"/>
          <w:szCs w:val="24"/>
          <w:lang w:val="sr-Latn-ME"/>
        </w:rPr>
        <w:t xml:space="preserve"> to lice, kao i</w:t>
      </w:r>
      <w:r w:rsidR="00195087" w:rsidRPr="00FA4DF9">
        <w:rPr>
          <w:rFonts w:ascii="Arial" w:hAnsi="Arial" w:cs="Arial"/>
          <w:sz w:val="24"/>
          <w:szCs w:val="24"/>
          <w:lang w:val="sr-Latn-ME"/>
        </w:rPr>
        <w:t xml:space="preserve"> </w:t>
      </w:r>
      <w:r w:rsidR="003648EE" w:rsidRPr="00FA4DF9">
        <w:rPr>
          <w:rFonts w:ascii="Arial" w:hAnsi="Arial" w:cs="Arial"/>
          <w:sz w:val="24"/>
          <w:szCs w:val="24"/>
          <w:lang w:val="sr-Latn-ME"/>
        </w:rPr>
        <w:t>radno vr</w:t>
      </w:r>
      <w:r w:rsidR="00195087" w:rsidRPr="00FA4DF9">
        <w:rPr>
          <w:rFonts w:ascii="Arial" w:hAnsi="Arial" w:cs="Arial"/>
          <w:sz w:val="24"/>
          <w:szCs w:val="24"/>
          <w:lang w:val="sr-Latn-ME"/>
        </w:rPr>
        <w:t xml:space="preserve">ijeme za koje je </w:t>
      </w:r>
      <w:r w:rsidR="00D5027A" w:rsidRPr="00FA4DF9">
        <w:rPr>
          <w:rFonts w:ascii="Arial" w:hAnsi="Arial" w:cs="Arial"/>
          <w:sz w:val="24"/>
          <w:szCs w:val="24"/>
          <w:lang w:val="sr-Latn-ME"/>
        </w:rPr>
        <w:t xml:space="preserve"> </w:t>
      </w:r>
      <w:r w:rsidR="006D6F28" w:rsidRPr="00FA4DF9">
        <w:rPr>
          <w:rFonts w:ascii="Arial" w:hAnsi="Arial" w:cs="Arial"/>
          <w:sz w:val="24"/>
          <w:szCs w:val="24"/>
          <w:lang w:val="sr-Latn-ME"/>
        </w:rPr>
        <w:t xml:space="preserve">tom licu </w:t>
      </w:r>
      <w:r w:rsidR="00D5027A" w:rsidRPr="00FA4DF9">
        <w:rPr>
          <w:rFonts w:ascii="Arial" w:hAnsi="Arial" w:cs="Arial"/>
          <w:sz w:val="24"/>
          <w:szCs w:val="24"/>
          <w:lang w:val="sr-Latn-ME"/>
        </w:rPr>
        <w:t>potrebn</w:t>
      </w:r>
      <w:r w:rsidR="002A0E38" w:rsidRPr="00FA4DF9">
        <w:rPr>
          <w:rFonts w:ascii="Arial" w:hAnsi="Arial" w:cs="Arial"/>
          <w:sz w:val="24"/>
          <w:szCs w:val="24"/>
          <w:lang w:val="sr-Latn-ME"/>
        </w:rPr>
        <w:t>a</w:t>
      </w:r>
      <w:r w:rsidR="006D6F28" w:rsidRPr="00FA4DF9">
        <w:rPr>
          <w:rFonts w:ascii="Arial" w:hAnsi="Arial" w:cs="Arial"/>
          <w:sz w:val="24"/>
          <w:szCs w:val="24"/>
          <w:lang w:val="sr-Latn-ME"/>
        </w:rPr>
        <w:t xml:space="preserve"> asistenciju</w:t>
      </w:r>
      <w:r w:rsidR="00D5027A" w:rsidRPr="00FA4DF9">
        <w:rPr>
          <w:rFonts w:ascii="Arial" w:hAnsi="Arial" w:cs="Arial"/>
          <w:sz w:val="24"/>
          <w:szCs w:val="24"/>
          <w:lang w:val="sr-Latn-ME"/>
        </w:rPr>
        <w:t xml:space="preserve"> u radu</w:t>
      </w:r>
      <w:r w:rsidR="00F41B5A" w:rsidRPr="00FA4DF9">
        <w:rPr>
          <w:rFonts w:ascii="Arial" w:hAnsi="Arial" w:cs="Arial"/>
          <w:sz w:val="24"/>
          <w:szCs w:val="24"/>
          <w:lang w:val="sr-Latn-ME"/>
        </w:rPr>
        <w:t>.</w:t>
      </w:r>
    </w:p>
    <w:p w14:paraId="249D703B" w14:textId="3652A4A0"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Pravo na subvenciju iz stav</w:t>
      </w:r>
      <w:r w:rsidR="00946815" w:rsidRPr="00FA4DF9">
        <w:rPr>
          <w:rFonts w:ascii="Arial" w:hAnsi="Arial" w:cs="Arial"/>
          <w:sz w:val="24"/>
          <w:szCs w:val="24"/>
          <w:lang w:val="sr-Latn-ME"/>
        </w:rPr>
        <w:t>a</w:t>
      </w:r>
      <w:r w:rsidRPr="00FA4DF9">
        <w:rPr>
          <w:rFonts w:ascii="Arial" w:hAnsi="Arial" w:cs="Arial"/>
          <w:sz w:val="24"/>
          <w:szCs w:val="24"/>
          <w:lang w:val="sr-Latn-ME"/>
        </w:rPr>
        <w:t xml:space="preserve"> 1 ovog </w:t>
      </w:r>
      <w:r w:rsidR="0044049E" w:rsidRPr="00FA4DF9">
        <w:rPr>
          <w:rFonts w:ascii="Arial" w:hAnsi="Arial" w:cs="Arial"/>
          <w:sz w:val="24"/>
          <w:szCs w:val="24"/>
          <w:lang w:val="sr-Latn-ME"/>
        </w:rPr>
        <w:t>člana</w:t>
      </w:r>
      <w:r w:rsidRPr="00FA4DF9">
        <w:rPr>
          <w:rFonts w:ascii="Arial" w:hAnsi="Arial" w:cs="Arial"/>
          <w:sz w:val="24"/>
          <w:szCs w:val="24"/>
          <w:lang w:val="sr-Latn-ME"/>
        </w:rPr>
        <w:t xml:space="preserve"> ostvaruje poslodavac, na osnovu izvještaja izvođača profesionalne rehabilitacije o sprovedenim </w:t>
      </w:r>
      <w:r w:rsidR="00E93817" w:rsidRPr="00FA4DF9">
        <w:rPr>
          <w:rFonts w:ascii="Arial" w:hAnsi="Arial" w:cs="Arial"/>
          <w:sz w:val="24"/>
          <w:szCs w:val="24"/>
          <w:lang w:val="sr-Latn-ME"/>
        </w:rPr>
        <w:t xml:space="preserve">odgovarajućim </w:t>
      </w:r>
      <w:r w:rsidRPr="00FA4DF9">
        <w:rPr>
          <w:rFonts w:ascii="Arial" w:hAnsi="Arial" w:cs="Arial"/>
          <w:sz w:val="24"/>
          <w:szCs w:val="24"/>
          <w:lang w:val="sr-Latn-ME"/>
        </w:rPr>
        <w:t>mjerama i aktivnostima profesionalne rehabilitacije</w:t>
      </w:r>
      <w:r w:rsidR="009A0387" w:rsidRPr="00FA4DF9">
        <w:rPr>
          <w:lang w:val="sr-Latn-ME"/>
        </w:rPr>
        <w:t xml:space="preserve"> </w:t>
      </w:r>
      <w:r w:rsidR="009A0387" w:rsidRPr="00FA4DF9">
        <w:rPr>
          <w:rFonts w:ascii="Arial" w:hAnsi="Arial" w:cs="Arial"/>
          <w:sz w:val="24"/>
          <w:szCs w:val="24"/>
          <w:lang w:val="sr-Latn-ME"/>
        </w:rPr>
        <w:t>iz člana 9</w:t>
      </w:r>
      <w:r w:rsidR="00DD4CC4" w:rsidRPr="00FA4DF9">
        <w:rPr>
          <w:rFonts w:ascii="Arial" w:hAnsi="Arial" w:cs="Arial"/>
          <w:sz w:val="24"/>
          <w:szCs w:val="24"/>
          <w:lang w:val="sr-Latn-ME"/>
        </w:rPr>
        <w:t xml:space="preserve"> ovog zakona</w:t>
      </w:r>
      <w:r w:rsidR="00871C5E" w:rsidRPr="00FA4DF9">
        <w:rPr>
          <w:rFonts w:ascii="Arial" w:hAnsi="Arial" w:cs="Arial"/>
          <w:sz w:val="24"/>
          <w:szCs w:val="24"/>
          <w:lang w:val="sr-Latn-ME"/>
        </w:rPr>
        <w:t>.</w:t>
      </w:r>
    </w:p>
    <w:p w14:paraId="46E73D62" w14:textId="7FE03B34"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Zahtjev za ostvarivanje prava na subvenciju iz stav</w:t>
      </w:r>
      <w:r w:rsidR="0044049E" w:rsidRPr="00FA4DF9">
        <w:rPr>
          <w:rFonts w:ascii="Arial" w:hAnsi="Arial" w:cs="Arial"/>
          <w:sz w:val="24"/>
          <w:szCs w:val="24"/>
          <w:lang w:val="sr-Latn-ME"/>
        </w:rPr>
        <w:t>a</w:t>
      </w:r>
      <w:r w:rsidRPr="00FA4DF9">
        <w:rPr>
          <w:rFonts w:ascii="Arial" w:hAnsi="Arial" w:cs="Arial"/>
          <w:sz w:val="24"/>
          <w:szCs w:val="24"/>
          <w:lang w:val="sr-Latn-ME"/>
        </w:rPr>
        <w:t xml:space="preserve"> 1 ovog </w:t>
      </w:r>
      <w:r w:rsidR="0044049E" w:rsidRPr="00FA4DF9">
        <w:rPr>
          <w:rFonts w:ascii="Arial" w:hAnsi="Arial" w:cs="Arial"/>
          <w:sz w:val="24"/>
          <w:szCs w:val="24"/>
          <w:lang w:val="sr-Latn-ME"/>
        </w:rPr>
        <w:t>člana</w:t>
      </w:r>
      <w:r w:rsidRPr="00FA4DF9">
        <w:rPr>
          <w:rFonts w:ascii="Arial" w:hAnsi="Arial" w:cs="Arial"/>
          <w:sz w:val="24"/>
          <w:szCs w:val="24"/>
          <w:lang w:val="sr-Latn-ME"/>
        </w:rPr>
        <w:t xml:space="preserve"> podnosi se u roku od 30 dana od dana utvrđivanja potrebe zaposlenog lica sa invaliditetom za asistencijom u radu, shodno izvještaju iz stava 2 ovog člana.</w:t>
      </w:r>
    </w:p>
    <w:p w14:paraId="302AAA0D"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Ako je zahtjev podnešen u roku iz stava 3 ovog člana, pravo na subvenciju teče od dana utvrđivanja potrebe za asistencijom u radu. </w:t>
      </w:r>
    </w:p>
    <w:p w14:paraId="4598C0D8" w14:textId="1305C3ED" w:rsidR="00C77D13"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Ako je zahtjev podnesen nakon roka iz stava 3 ovog člana, pravo na subvenciju teče od dana podnošenja zahtjeva.</w:t>
      </w:r>
    </w:p>
    <w:p w14:paraId="102AE92D"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Pravo na subvenciju iz stava 1 ovog člana pripada za vrijeme trajanja radnog odnosa lica sa invaliditetom. </w:t>
      </w:r>
    </w:p>
    <w:p w14:paraId="784252D7" w14:textId="1B826A97" w:rsidR="0044049E" w:rsidRDefault="001631BF" w:rsidP="00E5266D">
      <w:pPr>
        <w:jc w:val="both"/>
        <w:rPr>
          <w:rFonts w:ascii="Arial" w:hAnsi="Arial" w:cs="Arial"/>
          <w:sz w:val="24"/>
          <w:szCs w:val="24"/>
          <w:lang w:val="sr-Latn-ME"/>
        </w:rPr>
      </w:pPr>
      <w:bookmarkStart w:id="0" w:name="_Hlk523847300"/>
      <w:r w:rsidRPr="00FA4DF9">
        <w:rPr>
          <w:rFonts w:ascii="Arial" w:hAnsi="Arial" w:cs="Arial"/>
          <w:sz w:val="24"/>
          <w:szCs w:val="24"/>
          <w:lang w:val="sr-Latn-ME"/>
        </w:rPr>
        <w:t>Subvencija iz stava 1 ovog člana utvrđuje se u visini</w:t>
      </w:r>
      <w:r w:rsidR="009D26D0" w:rsidRPr="00FA4DF9">
        <w:rPr>
          <w:rFonts w:ascii="Arial" w:hAnsi="Arial" w:cs="Arial"/>
          <w:sz w:val="24"/>
          <w:szCs w:val="24"/>
          <w:lang w:val="sr-Latn-ME"/>
        </w:rPr>
        <w:t xml:space="preserve"> do</w:t>
      </w:r>
      <w:r w:rsidR="0044049E" w:rsidRPr="00FA4DF9">
        <w:rPr>
          <w:rFonts w:ascii="Arial" w:hAnsi="Arial" w:cs="Arial"/>
          <w:sz w:val="24"/>
          <w:szCs w:val="24"/>
          <w:lang w:val="sr-Latn-ME"/>
        </w:rPr>
        <w:t xml:space="preserve"> polovine</w:t>
      </w:r>
      <w:r w:rsidR="007D0AEC" w:rsidRPr="00FA4DF9">
        <w:rPr>
          <w:rFonts w:ascii="Arial" w:hAnsi="Arial" w:cs="Arial"/>
          <w:sz w:val="24"/>
          <w:szCs w:val="24"/>
          <w:lang w:val="sr-Latn-ME"/>
        </w:rPr>
        <w:t xml:space="preserve"> prosječne</w:t>
      </w:r>
      <w:r w:rsidR="007D0AEC" w:rsidRPr="00FA4DF9">
        <w:rPr>
          <w:rStyle w:val="CommentReference"/>
          <w:lang w:val="sr-Latn-ME"/>
        </w:rPr>
        <w:t xml:space="preserve"> </w:t>
      </w:r>
      <w:r w:rsidRPr="00FA4DF9">
        <w:rPr>
          <w:rFonts w:ascii="Arial" w:hAnsi="Arial" w:cs="Arial"/>
          <w:sz w:val="24"/>
          <w:szCs w:val="24"/>
          <w:lang w:val="sr-Latn-ME"/>
        </w:rPr>
        <w:t>zarade u Crnoj Gori</w:t>
      </w:r>
      <w:r w:rsidR="000D65DC" w:rsidRPr="00FA4DF9">
        <w:rPr>
          <w:rFonts w:ascii="Arial" w:hAnsi="Arial" w:cs="Arial"/>
          <w:sz w:val="24"/>
          <w:szCs w:val="24"/>
          <w:lang w:val="sr-Latn-ME"/>
        </w:rPr>
        <w:t>, zavisno od vremena provedenog na radu.</w:t>
      </w:r>
      <w:r w:rsidRPr="00FA4DF9">
        <w:rPr>
          <w:rFonts w:ascii="Arial" w:hAnsi="Arial" w:cs="Arial"/>
          <w:sz w:val="24"/>
          <w:szCs w:val="24"/>
          <w:lang w:val="sr-Latn-ME"/>
        </w:rPr>
        <w:t xml:space="preserve"> </w:t>
      </w:r>
      <w:bookmarkEnd w:id="0"/>
    </w:p>
    <w:p w14:paraId="2A3E5187" w14:textId="106470A6" w:rsidR="008A02E4" w:rsidRPr="00FA4DF9" w:rsidRDefault="008A02E4" w:rsidP="00FA4DF9">
      <w:pPr>
        <w:spacing w:after="120"/>
        <w:jc w:val="center"/>
        <w:rPr>
          <w:rFonts w:ascii="Arial" w:hAnsi="Arial" w:cs="Arial"/>
          <w:b/>
          <w:sz w:val="24"/>
          <w:szCs w:val="24"/>
          <w:lang w:val="sr-Latn-ME"/>
        </w:rPr>
      </w:pPr>
      <w:r w:rsidRPr="00FA4DF9">
        <w:rPr>
          <w:rFonts w:ascii="Arial" w:hAnsi="Arial" w:cs="Arial"/>
          <w:b/>
          <w:sz w:val="24"/>
          <w:szCs w:val="24"/>
          <w:lang w:val="sr-Latn-ME"/>
        </w:rPr>
        <w:t>Finansiranje mjera aktivne politike zapošljavanja</w:t>
      </w:r>
    </w:p>
    <w:p w14:paraId="33CA7B24" w14:textId="2A8191D5" w:rsidR="008A02E4" w:rsidRPr="00FA4DF9" w:rsidRDefault="008A02E4" w:rsidP="00FA4DF9">
      <w:pPr>
        <w:spacing w:after="120"/>
        <w:jc w:val="center"/>
        <w:rPr>
          <w:rFonts w:ascii="Arial" w:hAnsi="Arial" w:cs="Arial"/>
          <w:b/>
          <w:sz w:val="24"/>
          <w:szCs w:val="24"/>
          <w:lang w:val="sr-Latn-ME"/>
        </w:rPr>
      </w:pPr>
      <w:r w:rsidRPr="00FA4DF9">
        <w:rPr>
          <w:rFonts w:ascii="Arial" w:hAnsi="Arial" w:cs="Arial"/>
          <w:b/>
          <w:sz w:val="24"/>
          <w:szCs w:val="24"/>
          <w:lang w:val="sr-Latn-ME"/>
        </w:rPr>
        <w:t>Član 3</w:t>
      </w:r>
      <w:r w:rsidR="006420DB" w:rsidRPr="00FA4DF9">
        <w:rPr>
          <w:rFonts w:ascii="Arial" w:hAnsi="Arial" w:cs="Arial"/>
          <w:b/>
          <w:sz w:val="24"/>
          <w:szCs w:val="24"/>
          <w:lang w:val="sr-Latn-ME"/>
        </w:rPr>
        <w:t>0</w:t>
      </w:r>
    </w:p>
    <w:p w14:paraId="7231C0BF" w14:textId="1BF66A44" w:rsidR="00C6539C" w:rsidRPr="00FA4DF9" w:rsidRDefault="008A02E4" w:rsidP="00FA4DF9">
      <w:pPr>
        <w:jc w:val="both"/>
        <w:rPr>
          <w:rFonts w:ascii="Arial" w:hAnsi="Arial" w:cs="Arial"/>
          <w:sz w:val="24"/>
          <w:szCs w:val="24"/>
          <w:lang w:val="sr-Latn-ME"/>
        </w:rPr>
      </w:pPr>
      <w:r w:rsidRPr="00FA4DF9">
        <w:rPr>
          <w:rFonts w:ascii="Arial" w:hAnsi="Arial" w:cs="Arial"/>
          <w:sz w:val="24"/>
          <w:szCs w:val="24"/>
          <w:lang w:val="sr-Latn-ME"/>
        </w:rPr>
        <w:t>Mjere aktivne politike zapošljavanja iz člana 8 stav 1 tačka 5, u kojima učestvuju lica sa invaliditetom, sprovode se</w:t>
      </w:r>
      <w:r w:rsidR="00FD5565" w:rsidRPr="00FA4DF9">
        <w:rPr>
          <w:rFonts w:ascii="Arial" w:hAnsi="Arial" w:cs="Arial"/>
          <w:sz w:val="24"/>
          <w:szCs w:val="24"/>
          <w:lang w:val="sr-Latn-ME"/>
        </w:rPr>
        <w:t xml:space="preserve"> kroz programe</w:t>
      </w:r>
      <w:r w:rsidRPr="00FA4DF9">
        <w:rPr>
          <w:rFonts w:ascii="Arial" w:hAnsi="Arial" w:cs="Arial"/>
          <w:sz w:val="24"/>
          <w:szCs w:val="24"/>
          <w:lang w:val="sr-Latn-ME"/>
        </w:rPr>
        <w:t xml:space="preserve">, u skladu sa zakonom kojim se uređuje posredovanje u zapošljavanju. </w:t>
      </w:r>
    </w:p>
    <w:p w14:paraId="233D6BB3" w14:textId="319D14BF" w:rsidR="00C6539C" w:rsidRPr="00FA4DF9" w:rsidRDefault="00C6539C" w:rsidP="00FA4DF9">
      <w:pPr>
        <w:spacing w:after="120"/>
        <w:jc w:val="center"/>
        <w:rPr>
          <w:rFonts w:ascii="Arial" w:hAnsi="Arial" w:cs="Arial"/>
          <w:b/>
          <w:sz w:val="24"/>
          <w:szCs w:val="24"/>
          <w:lang w:val="sr-Latn-ME"/>
        </w:rPr>
      </w:pPr>
      <w:r w:rsidRPr="00FA4DF9">
        <w:rPr>
          <w:rFonts w:ascii="Arial" w:hAnsi="Arial" w:cs="Arial"/>
          <w:b/>
          <w:sz w:val="24"/>
          <w:szCs w:val="24"/>
          <w:lang w:val="sr-Latn-ME"/>
        </w:rPr>
        <w:t>Naknada troškova prevoza</w:t>
      </w:r>
    </w:p>
    <w:p w14:paraId="065979AA" w14:textId="0E11C2EB" w:rsidR="00C6539C" w:rsidRPr="00FA4DF9" w:rsidRDefault="00C6539C" w:rsidP="00FA4DF9">
      <w:pPr>
        <w:spacing w:after="120"/>
        <w:jc w:val="center"/>
        <w:rPr>
          <w:rFonts w:ascii="Arial" w:hAnsi="Arial" w:cs="Arial"/>
          <w:b/>
          <w:sz w:val="24"/>
          <w:szCs w:val="24"/>
          <w:lang w:val="sr-Latn-ME"/>
        </w:rPr>
      </w:pPr>
      <w:r w:rsidRPr="00FA4DF9">
        <w:rPr>
          <w:rFonts w:ascii="Arial" w:hAnsi="Arial" w:cs="Arial"/>
          <w:b/>
          <w:sz w:val="24"/>
          <w:szCs w:val="24"/>
          <w:lang w:val="sr-Latn-ME"/>
        </w:rPr>
        <w:t>Član 31</w:t>
      </w:r>
    </w:p>
    <w:p w14:paraId="7E5A2C0D" w14:textId="24DB90B4" w:rsidR="00C75984" w:rsidRPr="00FA4DF9" w:rsidRDefault="00C75984" w:rsidP="00C75984">
      <w:pPr>
        <w:jc w:val="both"/>
        <w:rPr>
          <w:rFonts w:ascii="Arial" w:hAnsi="Arial" w:cs="Arial"/>
          <w:sz w:val="24"/>
          <w:szCs w:val="24"/>
          <w:lang w:val="sr-Latn-ME"/>
        </w:rPr>
      </w:pPr>
      <w:r w:rsidRPr="00FA4DF9">
        <w:rPr>
          <w:rFonts w:ascii="Arial" w:hAnsi="Arial" w:cs="Arial"/>
          <w:sz w:val="24"/>
          <w:szCs w:val="24"/>
          <w:lang w:val="sr-Latn-ME"/>
        </w:rPr>
        <w:t xml:space="preserve">Lice sa invaliditetom ima pravo na </w:t>
      </w:r>
      <w:r w:rsidR="0019424A" w:rsidRPr="00FA4DF9">
        <w:rPr>
          <w:rFonts w:ascii="Arial" w:hAnsi="Arial" w:cs="Arial"/>
          <w:sz w:val="24"/>
          <w:szCs w:val="24"/>
          <w:lang w:val="sr-Latn-ME"/>
        </w:rPr>
        <w:t>naknadu</w:t>
      </w:r>
      <w:r w:rsidRPr="00FA4DF9">
        <w:rPr>
          <w:rFonts w:ascii="Arial" w:hAnsi="Arial" w:cs="Arial"/>
          <w:sz w:val="24"/>
          <w:szCs w:val="24"/>
          <w:lang w:val="sr-Latn-ME"/>
        </w:rPr>
        <w:t xml:space="preserve"> troškova za prevoz i ishranu, u slučaju:</w:t>
      </w:r>
    </w:p>
    <w:p w14:paraId="6458F990" w14:textId="77777777" w:rsidR="00C75984" w:rsidRPr="00FA4DF9" w:rsidRDefault="00C75984" w:rsidP="00C75984">
      <w:pPr>
        <w:pStyle w:val="ListParagraph"/>
        <w:numPr>
          <w:ilvl w:val="0"/>
          <w:numId w:val="8"/>
        </w:numPr>
        <w:jc w:val="both"/>
        <w:rPr>
          <w:rFonts w:ascii="Arial" w:hAnsi="Arial" w:cs="Arial"/>
          <w:sz w:val="24"/>
          <w:szCs w:val="24"/>
          <w:lang w:val="sr-Latn-ME"/>
        </w:rPr>
      </w:pPr>
      <w:r w:rsidRPr="00FA4DF9">
        <w:rPr>
          <w:rFonts w:ascii="Arial" w:hAnsi="Arial" w:cs="Arial"/>
          <w:sz w:val="24"/>
          <w:szCs w:val="24"/>
          <w:lang w:val="sr-Latn-ME"/>
        </w:rPr>
        <w:t xml:space="preserve">utvrđivanja procenta invaliditeta, odnosno statusa lica sa invaliditetom, kod nadležne komisije, van mjesta prebivališta, odnosno boravišta; </w:t>
      </w:r>
    </w:p>
    <w:p w14:paraId="446AF97B" w14:textId="3A3CFBE4" w:rsidR="00C75984" w:rsidRPr="00FA4DF9" w:rsidRDefault="00C75984" w:rsidP="00C75984">
      <w:pPr>
        <w:pStyle w:val="ListParagraph"/>
        <w:numPr>
          <w:ilvl w:val="0"/>
          <w:numId w:val="8"/>
        </w:numPr>
        <w:jc w:val="both"/>
        <w:rPr>
          <w:rFonts w:ascii="Arial" w:hAnsi="Arial" w:cs="Arial"/>
          <w:sz w:val="24"/>
          <w:szCs w:val="24"/>
          <w:lang w:val="sr-Latn-ME"/>
        </w:rPr>
      </w:pPr>
      <w:r w:rsidRPr="00FA4DF9">
        <w:rPr>
          <w:rFonts w:ascii="Arial" w:hAnsi="Arial" w:cs="Arial"/>
          <w:sz w:val="24"/>
          <w:szCs w:val="24"/>
          <w:lang w:val="sr-Latn-ME"/>
        </w:rPr>
        <w:t>utvrđivanja potrebe za uključivanje u mjere i aktivnosti profesionalne rehabilitacije, kod nadležne komisije, van mjesta prebivališta, odnosno boravišta</w:t>
      </w:r>
      <w:r w:rsidR="00F67E28" w:rsidRPr="00FA4DF9">
        <w:rPr>
          <w:rFonts w:ascii="Arial" w:hAnsi="Arial" w:cs="Arial"/>
          <w:sz w:val="24"/>
          <w:szCs w:val="24"/>
          <w:lang w:val="sr-Latn-ME"/>
        </w:rPr>
        <w:t>.</w:t>
      </w:r>
    </w:p>
    <w:p w14:paraId="7AA4ECE7" w14:textId="7C7701DD" w:rsidR="00F67E28" w:rsidRPr="00FA4DF9" w:rsidRDefault="00F06534" w:rsidP="00C94C21">
      <w:pPr>
        <w:jc w:val="both"/>
        <w:rPr>
          <w:rFonts w:ascii="Arial" w:hAnsi="Arial" w:cs="Arial"/>
          <w:sz w:val="24"/>
          <w:szCs w:val="24"/>
          <w:lang w:val="sr-Latn-ME"/>
        </w:rPr>
      </w:pPr>
      <w:r w:rsidRPr="00FA4DF9">
        <w:rPr>
          <w:rFonts w:ascii="Arial" w:hAnsi="Arial" w:cs="Arial"/>
          <w:sz w:val="24"/>
          <w:szCs w:val="24"/>
          <w:lang w:val="sr-Latn-ME"/>
        </w:rPr>
        <w:t>Naknada za troškove prevoza</w:t>
      </w:r>
      <w:r w:rsidR="00073604" w:rsidRPr="00FA4DF9">
        <w:rPr>
          <w:rFonts w:ascii="Arial" w:hAnsi="Arial" w:cs="Arial"/>
          <w:sz w:val="24"/>
          <w:szCs w:val="24"/>
          <w:lang w:val="sr-Latn-ME"/>
        </w:rPr>
        <w:t xml:space="preserve"> iz </w:t>
      </w:r>
      <w:r w:rsidR="005F3044" w:rsidRPr="00FA4DF9">
        <w:rPr>
          <w:rFonts w:ascii="Arial" w:hAnsi="Arial" w:cs="Arial"/>
          <w:sz w:val="24"/>
          <w:szCs w:val="24"/>
          <w:lang w:val="sr-Latn-ME"/>
        </w:rPr>
        <w:t>stava</w:t>
      </w:r>
      <w:r w:rsidR="00073604" w:rsidRPr="00FA4DF9">
        <w:rPr>
          <w:rFonts w:ascii="Arial" w:hAnsi="Arial" w:cs="Arial"/>
          <w:sz w:val="24"/>
          <w:szCs w:val="24"/>
          <w:lang w:val="sr-Latn-ME"/>
        </w:rPr>
        <w:t xml:space="preserve"> 1 ovog člana</w:t>
      </w:r>
      <w:r w:rsidR="005E2A88">
        <w:rPr>
          <w:rFonts w:ascii="Arial" w:hAnsi="Arial" w:cs="Arial"/>
          <w:sz w:val="24"/>
          <w:szCs w:val="24"/>
          <w:lang w:val="sr-Latn-ME"/>
        </w:rPr>
        <w:t xml:space="preserve"> </w:t>
      </w:r>
      <w:r w:rsidR="00A4332A">
        <w:rPr>
          <w:rFonts w:ascii="Arial" w:hAnsi="Arial" w:cs="Arial"/>
          <w:sz w:val="24"/>
          <w:szCs w:val="24"/>
          <w:lang w:val="sr-Latn-ME"/>
        </w:rPr>
        <w:t>utvrđuje se</w:t>
      </w:r>
      <w:r w:rsidR="005E2A88">
        <w:rPr>
          <w:rFonts w:ascii="Arial" w:hAnsi="Arial" w:cs="Arial"/>
          <w:sz w:val="24"/>
          <w:szCs w:val="24"/>
          <w:lang w:val="sr-Latn-ME"/>
        </w:rPr>
        <w:t xml:space="preserve"> </w:t>
      </w:r>
      <w:r w:rsidR="00A4332A">
        <w:rPr>
          <w:rFonts w:ascii="Arial" w:hAnsi="Arial" w:cs="Arial"/>
          <w:sz w:val="24"/>
          <w:szCs w:val="24"/>
          <w:lang w:val="sr-Latn-ME"/>
        </w:rPr>
        <w:t>u visini troškova javnog prevoza u drumskom</w:t>
      </w:r>
      <w:r w:rsidR="007C1F96">
        <w:rPr>
          <w:rFonts w:ascii="Arial" w:hAnsi="Arial" w:cs="Arial"/>
          <w:sz w:val="24"/>
          <w:szCs w:val="24"/>
          <w:lang w:val="sr-Latn-ME"/>
        </w:rPr>
        <w:t xml:space="preserve"> </w:t>
      </w:r>
      <w:r w:rsidR="00A4332A">
        <w:rPr>
          <w:rFonts w:ascii="Arial" w:hAnsi="Arial" w:cs="Arial"/>
          <w:sz w:val="24"/>
          <w:szCs w:val="24"/>
          <w:lang w:val="sr-Latn-ME"/>
        </w:rPr>
        <w:t>i željezničkom saobraćaju</w:t>
      </w:r>
      <w:r w:rsidR="003B0885">
        <w:rPr>
          <w:rFonts w:ascii="Arial" w:hAnsi="Arial" w:cs="Arial"/>
          <w:sz w:val="24"/>
          <w:szCs w:val="24"/>
          <w:lang w:val="sr-Latn-ME"/>
        </w:rPr>
        <w:t>.</w:t>
      </w:r>
    </w:p>
    <w:p w14:paraId="1067BA05" w14:textId="7CEFF9B7" w:rsidR="005F3044" w:rsidRPr="00FA4DF9" w:rsidRDefault="00C86936" w:rsidP="005F3044">
      <w:pPr>
        <w:jc w:val="both"/>
        <w:rPr>
          <w:rFonts w:ascii="Arial" w:hAnsi="Arial" w:cs="Arial"/>
          <w:b/>
          <w:sz w:val="24"/>
          <w:szCs w:val="24"/>
          <w:lang w:val="sr-Latn-ME"/>
        </w:rPr>
      </w:pPr>
      <w:r w:rsidRPr="00FA4DF9">
        <w:rPr>
          <w:rFonts w:ascii="Arial" w:hAnsi="Arial" w:cs="Arial"/>
          <w:sz w:val="24"/>
          <w:szCs w:val="24"/>
          <w:lang w:val="sr-Latn-ME"/>
        </w:rPr>
        <w:t>Naknada</w:t>
      </w:r>
      <w:r w:rsidR="005F3044" w:rsidRPr="00FA4DF9">
        <w:rPr>
          <w:rFonts w:ascii="Arial" w:hAnsi="Arial" w:cs="Arial"/>
          <w:sz w:val="24"/>
          <w:szCs w:val="24"/>
          <w:lang w:val="sr-Latn-ME"/>
        </w:rPr>
        <w:t xml:space="preserve"> </w:t>
      </w:r>
      <w:r w:rsidR="00BB5140" w:rsidRPr="00FA4DF9">
        <w:rPr>
          <w:rFonts w:ascii="Arial" w:hAnsi="Arial" w:cs="Arial"/>
          <w:sz w:val="24"/>
          <w:szCs w:val="24"/>
          <w:lang w:val="sr-Latn-ME"/>
        </w:rPr>
        <w:t xml:space="preserve">za troškove prevoza </w:t>
      </w:r>
      <w:r w:rsidR="005F3044" w:rsidRPr="00FA4DF9">
        <w:rPr>
          <w:rFonts w:ascii="Arial" w:hAnsi="Arial" w:cs="Arial"/>
          <w:sz w:val="24"/>
          <w:szCs w:val="24"/>
          <w:lang w:val="sr-Latn-ME"/>
        </w:rPr>
        <w:t xml:space="preserve">pripada i pratiocu lica sa invaliditetom u visini od 50% od iznosa utvrđenog u </w:t>
      </w:r>
      <w:r w:rsidR="00526B37" w:rsidRPr="00FA4DF9">
        <w:rPr>
          <w:rFonts w:ascii="Arial" w:hAnsi="Arial" w:cs="Arial"/>
          <w:sz w:val="24"/>
          <w:szCs w:val="24"/>
          <w:lang w:val="sr-Latn-ME"/>
        </w:rPr>
        <w:t xml:space="preserve">stavu 2 </w:t>
      </w:r>
      <w:r w:rsidR="005F3044" w:rsidRPr="00FA4DF9">
        <w:rPr>
          <w:rFonts w:ascii="Arial" w:hAnsi="Arial" w:cs="Arial"/>
          <w:sz w:val="24"/>
          <w:szCs w:val="24"/>
          <w:lang w:val="sr-Latn-ME"/>
        </w:rPr>
        <w:t>ovog člana.</w:t>
      </w:r>
    </w:p>
    <w:p w14:paraId="363074AE" w14:textId="14C87E4D" w:rsidR="00C6539C" w:rsidRPr="00FA4DF9" w:rsidRDefault="001631BF" w:rsidP="00FA4DF9">
      <w:pPr>
        <w:spacing w:after="0"/>
        <w:jc w:val="center"/>
        <w:rPr>
          <w:rFonts w:ascii="Arial" w:hAnsi="Arial" w:cs="Arial"/>
          <w:b/>
          <w:sz w:val="24"/>
          <w:szCs w:val="24"/>
          <w:lang w:val="sr-Latn-ME"/>
        </w:rPr>
      </w:pPr>
      <w:r w:rsidRPr="00FA4DF9">
        <w:rPr>
          <w:rFonts w:ascii="Arial" w:hAnsi="Arial" w:cs="Arial"/>
          <w:b/>
          <w:sz w:val="24"/>
          <w:szCs w:val="24"/>
          <w:lang w:val="sr-Latn-ME"/>
        </w:rPr>
        <w:lastRenderedPageBreak/>
        <w:t>Novčana pomoć</w:t>
      </w:r>
    </w:p>
    <w:p w14:paraId="67382D2E" w14:textId="5BDC8CA6" w:rsidR="001631BF" w:rsidRPr="00FA4DF9" w:rsidRDefault="001631BF" w:rsidP="00F03F11">
      <w:pPr>
        <w:spacing w:after="0"/>
        <w:jc w:val="center"/>
        <w:rPr>
          <w:rFonts w:ascii="Arial" w:hAnsi="Arial" w:cs="Arial"/>
          <w:b/>
          <w:sz w:val="24"/>
          <w:szCs w:val="24"/>
          <w:lang w:val="sr-Latn-ME"/>
        </w:rPr>
      </w:pPr>
      <w:r w:rsidRPr="00FA4DF9">
        <w:rPr>
          <w:rFonts w:ascii="Arial" w:hAnsi="Arial" w:cs="Arial"/>
          <w:b/>
          <w:sz w:val="24"/>
          <w:szCs w:val="24"/>
          <w:lang w:val="sr-Latn-ME"/>
        </w:rPr>
        <w:t xml:space="preserve">Član </w:t>
      </w:r>
      <w:r w:rsidR="00C6539C" w:rsidRPr="00FA4DF9">
        <w:rPr>
          <w:rFonts w:ascii="Arial" w:hAnsi="Arial" w:cs="Arial"/>
          <w:b/>
          <w:sz w:val="24"/>
          <w:szCs w:val="24"/>
          <w:lang w:val="sr-Latn-ME"/>
        </w:rPr>
        <w:t>32</w:t>
      </w:r>
    </w:p>
    <w:p w14:paraId="712A1AEB" w14:textId="77777777" w:rsidR="00F03F11" w:rsidRPr="00FA4DF9" w:rsidRDefault="00F03F11" w:rsidP="00F03F11">
      <w:pPr>
        <w:spacing w:after="0"/>
        <w:jc w:val="center"/>
        <w:rPr>
          <w:rFonts w:ascii="Arial" w:hAnsi="Arial" w:cs="Arial"/>
          <w:b/>
          <w:sz w:val="24"/>
          <w:szCs w:val="24"/>
          <w:lang w:val="sr-Latn-ME"/>
        </w:rPr>
      </w:pPr>
    </w:p>
    <w:p w14:paraId="7757A812" w14:textId="32939188"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Lice sa invaliditetom ima pravo na novčanu pomoć</w:t>
      </w:r>
      <w:r w:rsidR="001A6D76" w:rsidRPr="00FA4DF9">
        <w:rPr>
          <w:rFonts w:ascii="Arial" w:hAnsi="Arial" w:cs="Arial"/>
          <w:sz w:val="24"/>
          <w:szCs w:val="24"/>
          <w:lang w:val="sr-Latn-ME"/>
        </w:rPr>
        <w:t>:</w:t>
      </w:r>
    </w:p>
    <w:p w14:paraId="7BDA6940" w14:textId="77777777" w:rsidR="001631BF" w:rsidRPr="00FA4DF9" w:rsidRDefault="001631BF" w:rsidP="001631BF">
      <w:pPr>
        <w:pStyle w:val="ListParagraph"/>
        <w:numPr>
          <w:ilvl w:val="0"/>
          <w:numId w:val="8"/>
        </w:numPr>
        <w:jc w:val="both"/>
        <w:rPr>
          <w:rFonts w:ascii="Arial" w:hAnsi="Arial" w:cs="Arial"/>
          <w:sz w:val="24"/>
          <w:szCs w:val="24"/>
          <w:lang w:val="sr-Latn-ME"/>
        </w:rPr>
      </w:pPr>
      <w:r w:rsidRPr="00FA4DF9">
        <w:rPr>
          <w:rFonts w:ascii="Arial" w:hAnsi="Arial" w:cs="Arial"/>
          <w:sz w:val="24"/>
          <w:szCs w:val="24"/>
          <w:lang w:val="sr-Latn-ME"/>
        </w:rPr>
        <w:t xml:space="preserve">za vrijeme trajanja mjera i aktivnosti profesionalne rehabilitacije; </w:t>
      </w:r>
    </w:p>
    <w:p w14:paraId="0504AB4C" w14:textId="3C8CE739" w:rsidR="001631BF" w:rsidRPr="00FA4DF9" w:rsidRDefault="001631BF" w:rsidP="001631BF">
      <w:pPr>
        <w:pStyle w:val="ListParagraph"/>
        <w:numPr>
          <w:ilvl w:val="0"/>
          <w:numId w:val="8"/>
        </w:numPr>
        <w:jc w:val="both"/>
        <w:rPr>
          <w:rFonts w:ascii="Arial" w:hAnsi="Arial" w:cs="Arial"/>
          <w:sz w:val="24"/>
          <w:szCs w:val="24"/>
          <w:lang w:val="sr-Latn-ME"/>
        </w:rPr>
      </w:pPr>
      <w:r w:rsidRPr="00FA4DF9">
        <w:rPr>
          <w:rFonts w:ascii="Arial" w:hAnsi="Arial" w:cs="Arial"/>
          <w:sz w:val="24"/>
          <w:szCs w:val="24"/>
          <w:lang w:val="sr-Latn-ME"/>
        </w:rPr>
        <w:t>za vrijeme obrazovanj</w:t>
      </w:r>
      <w:r w:rsidR="0091576F" w:rsidRPr="00FA4DF9">
        <w:rPr>
          <w:rFonts w:ascii="Arial" w:hAnsi="Arial" w:cs="Arial"/>
          <w:sz w:val="24"/>
          <w:szCs w:val="24"/>
          <w:lang w:val="sr-Latn-ME"/>
        </w:rPr>
        <w:t>a</w:t>
      </w:r>
      <w:r w:rsidRPr="00FA4DF9">
        <w:rPr>
          <w:rFonts w:ascii="Arial" w:hAnsi="Arial" w:cs="Arial"/>
          <w:sz w:val="24"/>
          <w:szCs w:val="24"/>
          <w:lang w:val="sr-Latn-ME"/>
        </w:rPr>
        <w:t xml:space="preserve"> i osposobljavanj</w:t>
      </w:r>
      <w:r w:rsidR="0091576F" w:rsidRPr="00FA4DF9">
        <w:rPr>
          <w:rFonts w:ascii="Arial" w:hAnsi="Arial" w:cs="Arial"/>
          <w:sz w:val="24"/>
          <w:szCs w:val="24"/>
          <w:lang w:val="sr-Latn-ME"/>
        </w:rPr>
        <w:t>a</w:t>
      </w:r>
      <w:r w:rsidRPr="00FA4DF9">
        <w:rPr>
          <w:rFonts w:ascii="Arial" w:hAnsi="Arial" w:cs="Arial"/>
          <w:sz w:val="24"/>
          <w:szCs w:val="24"/>
          <w:lang w:val="sr-Latn-ME"/>
        </w:rPr>
        <w:t xml:space="preserve"> </w:t>
      </w:r>
      <w:r w:rsidR="005D7375" w:rsidRPr="00FA4DF9">
        <w:rPr>
          <w:rFonts w:ascii="Arial" w:hAnsi="Arial" w:cs="Arial"/>
          <w:sz w:val="24"/>
          <w:szCs w:val="24"/>
          <w:lang w:val="sr-Latn-ME"/>
        </w:rPr>
        <w:t xml:space="preserve">odraslih </w:t>
      </w:r>
      <w:r w:rsidR="0091576F" w:rsidRPr="00FA4DF9">
        <w:rPr>
          <w:rFonts w:ascii="Arial" w:hAnsi="Arial" w:cs="Arial"/>
          <w:sz w:val="24"/>
          <w:szCs w:val="24"/>
          <w:lang w:val="sr-Latn-ME"/>
        </w:rPr>
        <w:t>i uključivanj</w:t>
      </w:r>
      <w:r w:rsidR="005D7375" w:rsidRPr="00FA4DF9">
        <w:rPr>
          <w:rFonts w:ascii="Arial" w:hAnsi="Arial" w:cs="Arial"/>
          <w:sz w:val="24"/>
          <w:szCs w:val="24"/>
          <w:lang w:val="sr-Latn-ME"/>
        </w:rPr>
        <w:t>a</w:t>
      </w:r>
      <w:r w:rsidR="0091576F" w:rsidRPr="00FA4DF9">
        <w:rPr>
          <w:rFonts w:ascii="Arial" w:hAnsi="Arial" w:cs="Arial"/>
          <w:sz w:val="24"/>
          <w:szCs w:val="24"/>
          <w:lang w:val="sr-Latn-ME"/>
        </w:rPr>
        <w:t xml:space="preserve"> u druge mjere usmjerene na povećanje zaposlenosti, odnosno smanjenja nezaposlenosti, u skladu sa propisima iz oblasti </w:t>
      </w:r>
      <w:r w:rsidR="005D7375" w:rsidRPr="00FA4DF9">
        <w:rPr>
          <w:rFonts w:ascii="Arial" w:hAnsi="Arial" w:cs="Arial"/>
          <w:sz w:val="24"/>
          <w:szCs w:val="24"/>
          <w:lang w:val="sr-Latn-ME"/>
        </w:rPr>
        <w:t xml:space="preserve">posredovanja pri </w:t>
      </w:r>
      <w:r w:rsidR="0091576F" w:rsidRPr="00FA4DF9">
        <w:rPr>
          <w:rFonts w:ascii="Arial" w:hAnsi="Arial" w:cs="Arial"/>
          <w:sz w:val="24"/>
          <w:szCs w:val="24"/>
          <w:lang w:val="sr-Latn-ME"/>
        </w:rPr>
        <w:t>zapošljavanj</w:t>
      </w:r>
      <w:r w:rsidR="005D7375" w:rsidRPr="00FA4DF9">
        <w:rPr>
          <w:rFonts w:ascii="Arial" w:hAnsi="Arial" w:cs="Arial"/>
          <w:sz w:val="24"/>
          <w:szCs w:val="24"/>
          <w:lang w:val="sr-Latn-ME"/>
        </w:rPr>
        <w:t>u.</w:t>
      </w:r>
    </w:p>
    <w:p w14:paraId="4E47E4C1" w14:textId="07A814AD" w:rsidR="0071702C" w:rsidRPr="0071702C" w:rsidRDefault="0071702C" w:rsidP="0071702C">
      <w:pPr>
        <w:jc w:val="both"/>
        <w:rPr>
          <w:rFonts w:ascii="Arial" w:hAnsi="Arial" w:cs="Arial"/>
          <w:sz w:val="24"/>
          <w:szCs w:val="24"/>
          <w:lang w:val="sr-Latn-ME"/>
        </w:rPr>
      </w:pPr>
      <w:r w:rsidRPr="0071702C">
        <w:rPr>
          <w:rFonts w:ascii="Arial" w:hAnsi="Arial" w:cs="Arial"/>
          <w:sz w:val="24"/>
          <w:szCs w:val="24"/>
          <w:lang w:val="sr-Latn-ME"/>
        </w:rPr>
        <w:t xml:space="preserve">Novčana pomoć </w:t>
      </w:r>
      <w:r w:rsidR="00A519BC" w:rsidRPr="00FA4DF9">
        <w:rPr>
          <w:rFonts w:ascii="Arial" w:hAnsi="Arial" w:cs="Arial"/>
          <w:sz w:val="24"/>
          <w:szCs w:val="24"/>
          <w:lang w:val="sr-Latn-ME"/>
        </w:rPr>
        <w:t>iz stava 1 ovog člana</w:t>
      </w:r>
      <w:r w:rsidR="00A519BC" w:rsidRPr="0071702C">
        <w:rPr>
          <w:rFonts w:ascii="Arial" w:hAnsi="Arial" w:cs="Arial"/>
          <w:sz w:val="24"/>
          <w:szCs w:val="24"/>
          <w:lang w:val="sr-Latn-ME"/>
        </w:rPr>
        <w:t xml:space="preserve"> </w:t>
      </w:r>
      <w:r w:rsidRPr="0071702C">
        <w:rPr>
          <w:rFonts w:ascii="Arial" w:hAnsi="Arial" w:cs="Arial"/>
          <w:sz w:val="24"/>
          <w:szCs w:val="24"/>
          <w:lang w:val="sr-Latn-ME"/>
        </w:rPr>
        <w:t xml:space="preserve">ne može preći iznos od 15 % od prosječne mjesečne zarade u Crnoj Gori. </w:t>
      </w:r>
    </w:p>
    <w:p w14:paraId="3B7C80A1" w14:textId="1CF3EF27" w:rsidR="00254878" w:rsidRDefault="001631BF" w:rsidP="001631BF">
      <w:pPr>
        <w:jc w:val="both"/>
        <w:rPr>
          <w:rFonts w:ascii="Arial" w:hAnsi="Arial" w:cs="Arial"/>
          <w:sz w:val="24"/>
          <w:szCs w:val="24"/>
          <w:lang w:val="sr-Latn-ME"/>
        </w:rPr>
      </w:pPr>
      <w:r w:rsidRPr="00FA4DF9">
        <w:rPr>
          <w:rFonts w:ascii="Arial" w:hAnsi="Arial" w:cs="Arial"/>
          <w:sz w:val="24"/>
          <w:szCs w:val="24"/>
          <w:lang w:val="sr-Latn-ME"/>
        </w:rPr>
        <w:t>Novčana pomoć</w:t>
      </w:r>
      <w:r w:rsidR="00A519BC">
        <w:rPr>
          <w:rFonts w:ascii="Arial" w:hAnsi="Arial" w:cs="Arial"/>
          <w:sz w:val="24"/>
          <w:szCs w:val="24"/>
          <w:lang w:val="sr-Latn-ME"/>
        </w:rPr>
        <w:t xml:space="preserve"> se vrši </w:t>
      </w:r>
      <w:r w:rsidR="00FD3EAB">
        <w:rPr>
          <w:rFonts w:ascii="Arial" w:hAnsi="Arial" w:cs="Arial"/>
          <w:sz w:val="24"/>
          <w:szCs w:val="24"/>
          <w:lang w:val="sr-Latn-ME"/>
        </w:rPr>
        <w:t xml:space="preserve">mjesečno, </w:t>
      </w:r>
      <w:r w:rsidR="00977461">
        <w:rPr>
          <w:rFonts w:ascii="Arial" w:hAnsi="Arial" w:cs="Arial"/>
          <w:sz w:val="24"/>
          <w:szCs w:val="24"/>
          <w:lang w:val="sr-Latn-ME"/>
        </w:rPr>
        <w:t xml:space="preserve">srazmjerno vremenu provedenom </w:t>
      </w:r>
      <w:r w:rsidR="00DB0AD1">
        <w:rPr>
          <w:rFonts w:ascii="Arial" w:hAnsi="Arial" w:cs="Arial"/>
          <w:sz w:val="24"/>
          <w:szCs w:val="24"/>
          <w:lang w:val="sr-Latn-ME"/>
        </w:rPr>
        <w:t xml:space="preserve"> u </w:t>
      </w:r>
      <w:r w:rsidR="006F1EEB">
        <w:rPr>
          <w:rFonts w:ascii="Arial" w:hAnsi="Arial" w:cs="Arial"/>
          <w:sz w:val="24"/>
          <w:szCs w:val="24"/>
          <w:lang w:val="sr-Latn-ME"/>
        </w:rPr>
        <w:t>mjerama iz stava 1 ovog člana.</w:t>
      </w:r>
    </w:p>
    <w:p w14:paraId="3338EC74" w14:textId="6AA211FB" w:rsidR="00AE42C0" w:rsidRPr="00FA4DF9" w:rsidRDefault="001631BF" w:rsidP="00FA4DF9">
      <w:pPr>
        <w:spacing w:after="0"/>
        <w:jc w:val="center"/>
        <w:rPr>
          <w:rFonts w:ascii="Arial" w:hAnsi="Arial" w:cs="Arial"/>
          <w:sz w:val="24"/>
          <w:szCs w:val="24"/>
          <w:lang w:val="sr-Latn-ME"/>
        </w:rPr>
      </w:pPr>
      <w:r w:rsidRPr="00FA4DF9">
        <w:rPr>
          <w:rFonts w:ascii="Arial" w:hAnsi="Arial" w:cs="Arial"/>
          <w:b/>
          <w:sz w:val="24"/>
          <w:szCs w:val="24"/>
          <w:lang w:val="sr-Latn-ME"/>
        </w:rPr>
        <w:t>Finansiranje odnosno sufinansiranje posebnih organizacija za zapošljavanje lica sa invaliditetom</w:t>
      </w:r>
    </w:p>
    <w:p w14:paraId="402EBBE8" w14:textId="31FCAC04" w:rsidR="001631BF" w:rsidRPr="00FA4DF9" w:rsidRDefault="001631BF" w:rsidP="00F03F11">
      <w:pPr>
        <w:spacing w:after="0"/>
        <w:jc w:val="center"/>
        <w:rPr>
          <w:rFonts w:ascii="Arial" w:hAnsi="Arial" w:cs="Arial"/>
          <w:b/>
          <w:sz w:val="24"/>
          <w:szCs w:val="24"/>
          <w:lang w:val="sr-Latn-ME"/>
        </w:rPr>
      </w:pPr>
      <w:r w:rsidRPr="00FA4DF9">
        <w:rPr>
          <w:rFonts w:ascii="Arial" w:hAnsi="Arial" w:cs="Arial"/>
          <w:b/>
          <w:sz w:val="24"/>
          <w:szCs w:val="24"/>
          <w:lang w:val="sr-Latn-ME"/>
        </w:rPr>
        <w:t xml:space="preserve">Član </w:t>
      </w:r>
      <w:r w:rsidR="00AE42C0" w:rsidRPr="00FA4DF9">
        <w:rPr>
          <w:rFonts w:ascii="Arial" w:hAnsi="Arial" w:cs="Arial"/>
          <w:b/>
          <w:sz w:val="24"/>
          <w:szCs w:val="24"/>
          <w:lang w:val="sr-Latn-ME"/>
        </w:rPr>
        <w:t>33</w:t>
      </w:r>
    </w:p>
    <w:p w14:paraId="5BEB900B" w14:textId="77777777" w:rsidR="00F03F11" w:rsidRPr="00FA4DF9" w:rsidRDefault="00F03F11" w:rsidP="00F03F11">
      <w:pPr>
        <w:spacing w:after="0"/>
        <w:jc w:val="center"/>
        <w:rPr>
          <w:rFonts w:ascii="Arial" w:hAnsi="Arial" w:cs="Arial"/>
          <w:b/>
          <w:sz w:val="24"/>
          <w:szCs w:val="24"/>
          <w:lang w:val="sr-Latn-ME"/>
        </w:rPr>
      </w:pPr>
    </w:p>
    <w:p w14:paraId="7701CAE3" w14:textId="58DA7427" w:rsidR="001631BF" w:rsidRPr="00FA4DF9" w:rsidRDefault="001631BF" w:rsidP="001631BF">
      <w:pPr>
        <w:tabs>
          <w:tab w:val="left" w:pos="989"/>
          <w:tab w:val="left" w:pos="1064"/>
        </w:tabs>
        <w:jc w:val="both"/>
        <w:rPr>
          <w:rFonts w:ascii="Arial" w:hAnsi="Arial" w:cs="Arial"/>
          <w:sz w:val="24"/>
          <w:szCs w:val="24"/>
          <w:lang w:val="sr-Latn-ME"/>
        </w:rPr>
      </w:pPr>
      <w:r w:rsidRPr="00FA4DF9">
        <w:rPr>
          <w:rFonts w:ascii="Arial" w:hAnsi="Arial" w:cs="Arial"/>
          <w:sz w:val="24"/>
          <w:szCs w:val="24"/>
          <w:lang w:val="sr-Latn-ME"/>
        </w:rPr>
        <w:t>Posebna organizacija za zapošljavanje lica sa invaliditetom iz čl. 2</w:t>
      </w:r>
      <w:r w:rsidR="009C3C40" w:rsidRPr="00FA4DF9">
        <w:rPr>
          <w:rFonts w:ascii="Arial" w:hAnsi="Arial" w:cs="Arial"/>
          <w:sz w:val="24"/>
          <w:szCs w:val="24"/>
          <w:lang w:val="sr-Latn-ME"/>
        </w:rPr>
        <w:t>1</w:t>
      </w:r>
      <w:r w:rsidRPr="00FA4DF9">
        <w:rPr>
          <w:rFonts w:ascii="Arial" w:hAnsi="Arial" w:cs="Arial"/>
          <w:sz w:val="24"/>
          <w:szCs w:val="24"/>
          <w:lang w:val="sr-Latn-ME"/>
        </w:rPr>
        <w:t>, 2</w:t>
      </w:r>
      <w:r w:rsidR="009C3C40" w:rsidRPr="00FA4DF9">
        <w:rPr>
          <w:rFonts w:ascii="Arial" w:hAnsi="Arial" w:cs="Arial"/>
          <w:sz w:val="24"/>
          <w:szCs w:val="24"/>
          <w:lang w:val="sr-Latn-ME"/>
        </w:rPr>
        <w:t>2</w:t>
      </w:r>
      <w:r w:rsidRPr="00FA4DF9">
        <w:rPr>
          <w:rFonts w:ascii="Arial" w:hAnsi="Arial" w:cs="Arial"/>
          <w:sz w:val="24"/>
          <w:szCs w:val="24"/>
          <w:lang w:val="sr-Latn-ME"/>
        </w:rPr>
        <w:t xml:space="preserve"> i </w:t>
      </w:r>
      <w:r w:rsidR="00725522" w:rsidRPr="00FA4DF9">
        <w:rPr>
          <w:rFonts w:ascii="Arial" w:hAnsi="Arial" w:cs="Arial"/>
          <w:sz w:val="24"/>
          <w:szCs w:val="24"/>
          <w:lang w:val="sr-Latn-ME"/>
        </w:rPr>
        <w:t xml:space="preserve">24 </w:t>
      </w:r>
      <w:r w:rsidRPr="00FA4DF9">
        <w:rPr>
          <w:rFonts w:ascii="Arial" w:hAnsi="Arial" w:cs="Arial"/>
          <w:sz w:val="24"/>
          <w:szCs w:val="24"/>
          <w:lang w:val="sr-Latn-ME"/>
        </w:rPr>
        <w:t>ovog zakona, ima pravo na dodjelu sredstava za finansiranje odnosno sufinansiranje:</w:t>
      </w:r>
    </w:p>
    <w:p w14:paraId="1AD15EF4" w14:textId="58421BAA" w:rsidR="001631BF" w:rsidRPr="00FA4DF9" w:rsidRDefault="001631BF" w:rsidP="001631BF">
      <w:pPr>
        <w:pStyle w:val="ListParagraph"/>
        <w:numPr>
          <w:ilvl w:val="0"/>
          <w:numId w:val="1"/>
        </w:numPr>
        <w:tabs>
          <w:tab w:val="left" w:pos="989"/>
          <w:tab w:val="left" w:pos="1064"/>
        </w:tabs>
        <w:contextualSpacing w:val="0"/>
        <w:jc w:val="both"/>
        <w:rPr>
          <w:rFonts w:ascii="Arial" w:hAnsi="Arial" w:cs="Arial"/>
          <w:sz w:val="24"/>
          <w:szCs w:val="24"/>
          <w:lang w:val="sr-Latn-ME"/>
        </w:rPr>
      </w:pPr>
      <w:r w:rsidRPr="00FA4DF9">
        <w:rPr>
          <w:rFonts w:ascii="Arial" w:hAnsi="Arial" w:cs="Arial"/>
          <w:sz w:val="24"/>
          <w:szCs w:val="24"/>
          <w:lang w:val="sr-Latn-ME"/>
        </w:rPr>
        <w:t xml:space="preserve">bruto zarada stručnih lica zaposlenih u skladu sa  propisom Ministarstva iz člana </w:t>
      </w:r>
      <w:r w:rsidR="004B1080" w:rsidRPr="00FA4DF9">
        <w:rPr>
          <w:rFonts w:ascii="Arial" w:hAnsi="Arial" w:cs="Arial"/>
          <w:sz w:val="24"/>
          <w:szCs w:val="24"/>
          <w:lang w:val="sr-Latn-ME"/>
        </w:rPr>
        <w:t xml:space="preserve">25 </w:t>
      </w:r>
      <w:r w:rsidRPr="00FA4DF9">
        <w:rPr>
          <w:rFonts w:ascii="Arial" w:hAnsi="Arial" w:cs="Arial"/>
          <w:sz w:val="24"/>
          <w:szCs w:val="24"/>
          <w:lang w:val="sr-Latn-ME"/>
        </w:rPr>
        <w:t xml:space="preserve">stav </w:t>
      </w:r>
      <w:r w:rsidR="004B1080" w:rsidRPr="00FA4DF9">
        <w:rPr>
          <w:rFonts w:ascii="Arial" w:hAnsi="Arial" w:cs="Arial"/>
          <w:sz w:val="24"/>
          <w:szCs w:val="24"/>
          <w:lang w:val="sr-Latn-ME"/>
        </w:rPr>
        <w:t xml:space="preserve">3 </w:t>
      </w:r>
      <w:r w:rsidRPr="00FA4DF9">
        <w:rPr>
          <w:rFonts w:ascii="Arial" w:hAnsi="Arial" w:cs="Arial"/>
          <w:sz w:val="24"/>
          <w:szCs w:val="24"/>
          <w:lang w:val="sr-Latn-ME"/>
        </w:rPr>
        <w:t>ovog zakona;</w:t>
      </w:r>
    </w:p>
    <w:p w14:paraId="6D346D1C" w14:textId="77777777" w:rsidR="001631BF" w:rsidRPr="00FA4DF9" w:rsidRDefault="001631BF" w:rsidP="001631BF">
      <w:pPr>
        <w:pStyle w:val="ListParagraph"/>
        <w:numPr>
          <w:ilvl w:val="0"/>
          <w:numId w:val="1"/>
        </w:numPr>
        <w:tabs>
          <w:tab w:val="left" w:pos="989"/>
          <w:tab w:val="left" w:pos="1064"/>
        </w:tabs>
        <w:contextualSpacing w:val="0"/>
        <w:jc w:val="both"/>
        <w:rPr>
          <w:rFonts w:ascii="Arial" w:hAnsi="Arial" w:cs="Arial"/>
          <w:sz w:val="24"/>
          <w:szCs w:val="24"/>
          <w:lang w:val="sr-Latn-ME"/>
        </w:rPr>
      </w:pPr>
      <w:r w:rsidRPr="00FA4DF9">
        <w:rPr>
          <w:rFonts w:ascii="Arial" w:hAnsi="Arial" w:cs="Arial"/>
          <w:sz w:val="24"/>
          <w:szCs w:val="24"/>
          <w:lang w:val="sr-Latn-ME"/>
        </w:rPr>
        <w:t>troškova izgradnje, ugradnje ili modernizacije proizvodnih jedinica koja obezbjeđuje zapošljavanje pod posebnim uslovima;</w:t>
      </w:r>
    </w:p>
    <w:p w14:paraId="0F4ACD67" w14:textId="77777777" w:rsidR="001631BF" w:rsidRPr="00FA4DF9" w:rsidRDefault="001631BF" w:rsidP="001631BF">
      <w:pPr>
        <w:pStyle w:val="ListParagraph"/>
        <w:numPr>
          <w:ilvl w:val="0"/>
          <w:numId w:val="1"/>
        </w:numPr>
        <w:tabs>
          <w:tab w:val="left" w:pos="989"/>
          <w:tab w:val="left" w:pos="1064"/>
        </w:tabs>
        <w:contextualSpacing w:val="0"/>
        <w:rPr>
          <w:rFonts w:ascii="Arial" w:hAnsi="Arial" w:cs="Arial"/>
          <w:sz w:val="24"/>
          <w:szCs w:val="24"/>
          <w:lang w:val="sr-Latn-ME"/>
        </w:rPr>
      </w:pPr>
      <w:r w:rsidRPr="00FA4DF9">
        <w:rPr>
          <w:rFonts w:ascii="Arial" w:hAnsi="Arial" w:cs="Arial"/>
          <w:bCs/>
          <w:sz w:val="24"/>
          <w:szCs w:val="24"/>
          <w:lang w:val="sr-Latn-ME"/>
        </w:rPr>
        <w:t>troškova za prevoz zaposlenog lica sa invaliditetom;</w:t>
      </w:r>
    </w:p>
    <w:p w14:paraId="43B69034" w14:textId="77777777" w:rsidR="001631BF" w:rsidRPr="00FA4DF9" w:rsidRDefault="001631BF" w:rsidP="001631BF">
      <w:pPr>
        <w:pStyle w:val="ListParagraph"/>
        <w:numPr>
          <w:ilvl w:val="0"/>
          <w:numId w:val="1"/>
        </w:numPr>
        <w:tabs>
          <w:tab w:val="left" w:pos="989"/>
          <w:tab w:val="left" w:pos="1064"/>
        </w:tabs>
        <w:contextualSpacing w:val="0"/>
        <w:rPr>
          <w:rFonts w:ascii="Arial" w:hAnsi="Arial" w:cs="Arial"/>
          <w:sz w:val="24"/>
          <w:szCs w:val="24"/>
          <w:lang w:val="sr-Latn-ME"/>
        </w:rPr>
      </w:pPr>
      <w:r w:rsidRPr="00FA4DF9">
        <w:rPr>
          <w:rFonts w:ascii="Arial" w:hAnsi="Arial" w:cs="Arial"/>
          <w:bCs/>
          <w:sz w:val="24"/>
          <w:szCs w:val="24"/>
          <w:lang w:val="sr-Latn-ME"/>
        </w:rPr>
        <w:t xml:space="preserve">i za druge aktivnosti u skladu </w:t>
      </w:r>
      <w:r w:rsidRPr="00FA4DF9">
        <w:rPr>
          <w:rFonts w:ascii="Arial" w:hAnsi="Arial" w:cs="Arial"/>
          <w:sz w:val="24"/>
          <w:szCs w:val="24"/>
          <w:lang w:val="sr-Latn-ME"/>
        </w:rPr>
        <w:t>sa propisima</w:t>
      </w:r>
      <w:r w:rsidRPr="00FA4DF9">
        <w:rPr>
          <w:rFonts w:ascii="Arial" w:hAnsi="Arial" w:cs="Arial"/>
          <w:bCs/>
          <w:sz w:val="24"/>
          <w:szCs w:val="24"/>
          <w:lang w:val="sr-Latn-ME"/>
        </w:rPr>
        <w:t xml:space="preserve"> </w:t>
      </w:r>
      <w:r w:rsidRPr="00FA4DF9">
        <w:rPr>
          <w:rFonts w:ascii="Arial" w:hAnsi="Arial" w:cs="Arial"/>
          <w:sz w:val="24"/>
          <w:szCs w:val="24"/>
          <w:lang w:val="sr-Latn-ME"/>
        </w:rPr>
        <w:t>o kontroli državne pomoći.</w:t>
      </w:r>
    </w:p>
    <w:p w14:paraId="4DC7060A" w14:textId="193E024A" w:rsidR="001631BF" w:rsidRPr="00FA4DF9" w:rsidRDefault="001631BF" w:rsidP="001631BF">
      <w:pPr>
        <w:tabs>
          <w:tab w:val="left" w:pos="989"/>
          <w:tab w:val="left" w:pos="1064"/>
        </w:tabs>
        <w:jc w:val="both"/>
        <w:rPr>
          <w:rFonts w:ascii="Arial" w:hAnsi="Arial" w:cs="Arial"/>
          <w:sz w:val="24"/>
          <w:szCs w:val="24"/>
          <w:lang w:val="sr-Latn-ME"/>
        </w:rPr>
      </w:pPr>
      <w:r w:rsidRPr="00FA4DF9">
        <w:rPr>
          <w:rFonts w:ascii="Arial" w:hAnsi="Arial" w:cs="Arial"/>
          <w:sz w:val="24"/>
          <w:szCs w:val="24"/>
          <w:lang w:val="sr-Latn-ME"/>
        </w:rPr>
        <w:t>Visina sredstava iz stava 1 alineja 1 ovog člana, po članu stručnog tima može iznositi do visine prosječne zarade u Crnoj Gori</w:t>
      </w:r>
      <w:r w:rsidR="00F03777" w:rsidRPr="00FA4DF9">
        <w:rPr>
          <w:rFonts w:ascii="Arial" w:hAnsi="Arial" w:cs="Arial"/>
          <w:sz w:val="24"/>
          <w:szCs w:val="24"/>
          <w:lang w:val="sr-Latn-ME"/>
        </w:rPr>
        <w:t xml:space="preserve">. </w:t>
      </w:r>
    </w:p>
    <w:p w14:paraId="673F7DBB" w14:textId="77777777" w:rsidR="001631BF" w:rsidRPr="00FA4DF9" w:rsidRDefault="001631BF" w:rsidP="001631BF">
      <w:pPr>
        <w:tabs>
          <w:tab w:val="left" w:pos="989"/>
          <w:tab w:val="left" w:pos="1064"/>
        </w:tabs>
        <w:jc w:val="both"/>
        <w:rPr>
          <w:rFonts w:ascii="Arial" w:hAnsi="Arial" w:cs="Arial"/>
          <w:sz w:val="24"/>
          <w:szCs w:val="24"/>
          <w:lang w:val="sr-Latn-ME"/>
        </w:rPr>
      </w:pPr>
      <w:r w:rsidRPr="00FA4DF9">
        <w:rPr>
          <w:rFonts w:ascii="Arial" w:hAnsi="Arial" w:cs="Arial"/>
          <w:sz w:val="24"/>
          <w:szCs w:val="24"/>
          <w:lang w:val="sr-Latn-ME"/>
        </w:rPr>
        <w:t>Visina učešća u finansiranju, odnosno sufinansiranju troškova iz stava 1 alineja 2 ovog člana, ne može preći određeni iznos po jednom zaposlenom licu sa invaliditetom, u skladu sa propisima o kontroli državne pomoći.</w:t>
      </w:r>
    </w:p>
    <w:p w14:paraId="05647FFB" w14:textId="77777777" w:rsidR="00AE31CA" w:rsidRDefault="00B10A24" w:rsidP="001631BF">
      <w:pPr>
        <w:jc w:val="both"/>
        <w:rPr>
          <w:rFonts w:ascii="Arial" w:hAnsi="Arial" w:cs="Arial"/>
          <w:sz w:val="24"/>
          <w:szCs w:val="24"/>
          <w:lang w:val="sr-Latn-ME"/>
        </w:rPr>
      </w:pPr>
      <w:r>
        <w:rPr>
          <w:rFonts w:ascii="Arial" w:hAnsi="Arial" w:cs="Arial"/>
          <w:sz w:val="24"/>
          <w:szCs w:val="24"/>
          <w:lang w:val="sr-Latn-ME"/>
        </w:rPr>
        <w:t>Troškovi</w:t>
      </w:r>
      <w:r w:rsidR="002D6521" w:rsidRPr="00FA4DF9">
        <w:rPr>
          <w:rFonts w:ascii="Arial" w:hAnsi="Arial" w:cs="Arial"/>
          <w:sz w:val="24"/>
          <w:szCs w:val="24"/>
          <w:lang w:val="sr-Latn-ME"/>
        </w:rPr>
        <w:t xml:space="preserve"> prevoza iz stava 1 </w:t>
      </w:r>
      <w:r>
        <w:rPr>
          <w:rFonts w:ascii="Arial" w:hAnsi="Arial" w:cs="Arial"/>
          <w:sz w:val="24"/>
          <w:szCs w:val="24"/>
          <w:lang w:val="sr-Latn-ME"/>
        </w:rPr>
        <w:t xml:space="preserve">alineja 3 </w:t>
      </w:r>
      <w:r w:rsidR="002D6521" w:rsidRPr="00FA4DF9">
        <w:rPr>
          <w:rFonts w:ascii="Arial" w:hAnsi="Arial" w:cs="Arial"/>
          <w:sz w:val="24"/>
          <w:szCs w:val="24"/>
          <w:lang w:val="sr-Latn-ME"/>
        </w:rPr>
        <w:t>ovog člana</w:t>
      </w:r>
      <w:r w:rsidR="002D6521">
        <w:rPr>
          <w:rFonts w:ascii="Arial" w:hAnsi="Arial" w:cs="Arial"/>
          <w:sz w:val="24"/>
          <w:szCs w:val="24"/>
          <w:lang w:val="sr-Latn-ME"/>
        </w:rPr>
        <w:t xml:space="preserve"> </w:t>
      </w:r>
      <w:r w:rsidR="008C2E1D">
        <w:rPr>
          <w:rFonts w:ascii="Arial" w:hAnsi="Arial" w:cs="Arial"/>
          <w:sz w:val="24"/>
          <w:szCs w:val="24"/>
          <w:lang w:val="sr-Latn-ME"/>
        </w:rPr>
        <w:t xml:space="preserve">finansiraju </w:t>
      </w:r>
      <w:r w:rsidR="002D6521">
        <w:rPr>
          <w:rFonts w:ascii="Arial" w:hAnsi="Arial" w:cs="Arial"/>
          <w:sz w:val="24"/>
          <w:szCs w:val="24"/>
          <w:lang w:val="sr-Latn-ME"/>
        </w:rPr>
        <w:t>se u visini troškova javnog prevoza u drumskom i željezničkom saobraćaju</w:t>
      </w:r>
      <w:r w:rsidR="00933F42">
        <w:rPr>
          <w:rFonts w:ascii="Arial" w:hAnsi="Arial" w:cs="Arial"/>
          <w:sz w:val="24"/>
          <w:szCs w:val="24"/>
          <w:lang w:val="sr-Latn-ME"/>
        </w:rPr>
        <w:t xml:space="preserve">. </w:t>
      </w:r>
    </w:p>
    <w:p w14:paraId="3E3F7A18" w14:textId="4C58CAAF"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Pravo na dodjelu sredstava iz stava 1 tačka 2 ovog člana ima i lice sa invaliditetom koj</w:t>
      </w:r>
      <w:r w:rsidR="00CA44C8" w:rsidRPr="00FA4DF9">
        <w:rPr>
          <w:rFonts w:ascii="Arial" w:hAnsi="Arial" w:cs="Arial"/>
          <w:sz w:val="24"/>
          <w:szCs w:val="24"/>
          <w:lang w:val="sr-Latn-ME"/>
        </w:rPr>
        <w:t>e</w:t>
      </w:r>
      <w:r w:rsidRPr="00FA4DF9">
        <w:rPr>
          <w:rFonts w:ascii="Arial" w:hAnsi="Arial" w:cs="Arial"/>
          <w:sz w:val="24"/>
          <w:szCs w:val="24"/>
          <w:lang w:val="sr-Latn-ME"/>
        </w:rPr>
        <w:t xml:space="preserve"> se samozaposli, koje obavlja samostalnu djelatnost ili</w:t>
      </w:r>
      <w:r w:rsidR="00EC3560" w:rsidRPr="00FA4DF9">
        <w:rPr>
          <w:rFonts w:ascii="Arial" w:hAnsi="Arial" w:cs="Arial"/>
          <w:sz w:val="24"/>
          <w:szCs w:val="24"/>
          <w:lang w:val="sr-Latn-ME"/>
        </w:rPr>
        <w:t xml:space="preserve"> </w:t>
      </w:r>
      <w:r w:rsidRPr="00FA4DF9">
        <w:rPr>
          <w:rFonts w:ascii="Arial" w:hAnsi="Arial" w:cs="Arial"/>
          <w:sz w:val="24"/>
          <w:szCs w:val="24"/>
          <w:lang w:val="sr-Latn-ME"/>
        </w:rPr>
        <w:t xml:space="preserve">koje se zaposli u porodičnom </w:t>
      </w:r>
      <w:r w:rsidRPr="00FA4DF9">
        <w:rPr>
          <w:rFonts w:ascii="Arial" w:hAnsi="Arial" w:cs="Arial"/>
          <w:sz w:val="24"/>
          <w:szCs w:val="24"/>
          <w:lang w:val="sr-Latn-ME"/>
        </w:rPr>
        <w:lastRenderedPageBreak/>
        <w:t>domaćinstvu i obavlja poljoprivrednu djelatnost kao jedino, glavno ili dopunsko zanimanje.</w:t>
      </w:r>
    </w:p>
    <w:p w14:paraId="243BAE9B" w14:textId="77777777" w:rsidR="001631BF" w:rsidRPr="00FA4DF9" w:rsidRDefault="001631BF" w:rsidP="001631BF">
      <w:pPr>
        <w:spacing w:after="0" w:line="240" w:lineRule="auto"/>
        <w:jc w:val="both"/>
        <w:rPr>
          <w:rFonts w:ascii="Arial" w:eastAsia="Times New Roman" w:hAnsi="Arial" w:cs="Arial"/>
          <w:sz w:val="24"/>
          <w:szCs w:val="24"/>
          <w:lang w:val="sr-Latn-ME"/>
        </w:rPr>
      </w:pPr>
      <w:r w:rsidRPr="00FA4DF9">
        <w:rPr>
          <w:rFonts w:ascii="Arial" w:hAnsi="Arial" w:cs="Arial"/>
          <w:sz w:val="24"/>
          <w:szCs w:val="24"/>
          <w:lang w:val="sr-Latn-ME"/>
        </w:rPr>
        <w:t xml:space="preserve">Zahtjev za ostvarivanje prava iz stava 1 ovog člana, podnosi se </w:t>
      </w:r>
      <w:r w:rsidRPr="00FA4DF9">
        <w:rPr>
          <w:rFonts w:ascii="Arial" w:eastAsia="Times New Roman" w:hAnsi="Arial" w:cs="Arial"/>
          <w:sz w:val="24"/>
          <w:szCs w:val="24"/>
          <w:lang w:val="sr-Latn-ME"/>
        </w:rPr>
        <w:t xml:space="preserve">Zavodu i pripada od dana podnošenja zahtjeva. </w:t>
      </w:r>
    </w:p>
    <w:p w14:paraId="20A63984" w14:textId="77777777" w:rsidR="001631BF" w:rsidRPr="00FA4DF9" w:rsidRDefault="001631BF" w:rsidP="001631BF">
      <w:pPr>
        <w:spacing w:after="0" w:line="240" w:lineRule="auto"/>
        <w:jc w:val="both"/>
        <w:rPr>
          <w:rFonts w:ascii="Arial" w:eastAsia="Times New Roman" w:hAnsi="Arial" w:cs="Arial"/>
          <w:sz w:val="24"/>
          <w:szCs w:val="24"/>
          <w:lang w:val="sr-Latn-ME"/>
        </w:rPr>
      </w:pPr>
    </w:p>
    <w:p w14:paraId="23F94230" w14:textId="20471AE1" w:rsidR="001631BF" w:rsidRPr="00FA4DF9" w:rsidRDefault="001631BF" w:rsidP="001631BF">
      <w:pPr>
        <w:jc w:val="both"/>
        <w:rPr>
          <w:rFonts w:ascii="Arial" w:eastAsia="Times New Roman" w:hAnsi="Arial" w:cs="Arial"/>
          <w:sz w:val="24"/>
          <w:szCs w:val="24"/>
          <w:lang w:val="sr-Latn-ME"/>
        </w:rPr>
      </w:pPr>
      <w:r w:rsidRPr="00FA4DF9">
        <w:rPr>
          <w:rFonts w:ascii="Arial" w:eastAsia="Times New Roman" w:hAnsi="Arial" w:cs="Arial"/>
          <w:sz w:val="24"/>
          <w:szCs w:val="24"/>
          <w:lang w:val="sr-Latn-ME"/>
        </w:rPr>
        <w:t>Odluku o pravu iz stava 1 ovog člana, donosi Zavod, na</w:t>
      </w:r>
      <w:r w:rsidR="00F03777" w:rsidRPr="00FA4DF9">
        <w:rPr>
          <w:rFonts w:ascii="Arial" w:eastAsia="Times New Roman" w:hAnsi="Arial" w:cs="Arial"/>
          <w:sz w:val="24"/>
          <w:szCs w:val="24"/>
          <w:lang w:val="sr-Latn-ME"/>
        </w:rPr>
        <w:t xml:space="preserve"> osnovu mišljenja</w:t>
      </w:r>
      <w:r w:rsidRPr="00FA4DF9">
        <w:rPr>
          <w:rFonts w:ascii="Arial" w:eastAsia="Times New Roman" w:hAnsi="Arial" w:cs="Arial"/>
          <w:sz w:val="24"/>
          <w:szCs w:val="24"/>
          <w:lang w:val="sr-Latn-ME"/>
        </w:rPr>
        <w:t xml:space="preserve"> Savjeta Fonda iz člana </w:t>
      </w:r>
      <w:r w:rsidR="00260FB3" w:rsidRPr="00FA4DF9">
        <w:rPr>
          <w:rFonts w:ascii="Arial" w:eastAsia="Times New Roman" w:hAnsi="Arial" w:cs="Arial"/>
          <w:sz w:val="24"/>
          <w:szCs w:val="24"/>
          <w:lang w:val="sr-Latn-ME"/>
        </w:rPr>
        <w:t xml:space="preserve">39 </w:t>
      </w:r>
      <w:r w:rsidRPr="00FA4DF9">
        <w:rPr>
          <w:rFonts w:ascii="Arial" w:eastAsia="Times New Roman" w:hAnsi="Arial" w:cs="Arial"/>
          <w:sz w:val="24"/>
          <w:szCs w:val="24"/>
          <w:lang w:val="sr-Latn-ME"/>
        </w:rPr>
        <w:t xml:space="preserve">ovog zakona. </w:t>
      </w:r>
    </w:p>
    <w:p w14:paraId="752F7DF9" w14:textId="40DA7B17" w:rsidR="00CA44C8" w:rsidRPr="00FA4DF9" w:rsidRDefault="00EC3560" w:rsidP="001631BF">
      <w:pPr>
        <w:jc w:val="both"/>
        <w:rPr>
          <w:rFonts w:ascii="Arial" w:hAnsi="Arial" w:cs="Arial"/>
          <w:sz w:val="24"/>
          <w:szCs w:val="24"/>
          <w:lang w:val="sr-Latn-ME"/>
        </w:rPr>
      </w:pPr>
      <w:r w:rsidRPr="00FA4DF9">
        <w:rPr>
          <w:rFonts w:ascii="Arial" w:hAnsi="Arial" w:cs="Arial"/>
          <w:sz w:val="24"/>
          <w:szCs w:val="24"/>
          <w:lang w:val="sr-Latn-ME"/>
        </w:rPr>
        <w:t>M</w:t>
      </w:r>
      <w:r w:rsidR="001631BF" w:rsidRPr="00FA4DF9">
        <w:rPr>
          <w:rFonts w:ascii="Arial" w:hAnsi="Arial" w:cs="Arial"/>
          <w:sz w:val="24"/>
          <w:szCs w:val="24"/>
          <w:lang w:val="sr-Latn-ME"/>
        </w:rPr>
        <w:t>etodologiju za finansiranje posebnih organizacija za zapošljavanje propisuje Ministarstvo.</w:t>
      </w:r>
    </w:p>
    <w:p w14:paraId="58315DCE" w14:textId="77777777" w:rsidR="001631BF" w:rsidRPr="00FA4DF9" w:rsidRDefault="001631BF" w:rsidP="001631BF">
      <w:pPr>
        <w:jc w:val="center"/>
        <w:rPr>
          <w:rFonts w:ascii="Arial" w:hAnsi="Arial" w:cs="Arial"/>
          <w:b/>
          <w:sz w:val="24"/>
          <w:szCs w:val="24"/>
          <w:lang w:val="sr-Latn-ME"/>
        </w:rPr>
      </w:pPr>
      <w:r w:rsidRPr="00FA4DF9">
        <w:rPr>
          <w:rFonts w:ascii="Arial" w:hAnsi="Arial" w:cs="Arial"/>
          <w:b/>
          <w:sz w:val="24"/>
          <w:szCs w:val="24"/>
          <w:lang w:val="sr-Latn-ME"/>
        </w:rPr>
        <w:t>VI FOND</w:t>
      </w:r>
    </w:p>
    <w:p w14:paraId="674C601D" w14:textId="6698CB5C" w:rsidR="007F4418" w:rsidRPr="00FA4DF9" w:rsidRDefault="001631BF" w:rsidP="00FA4DF9">
      <w:pPr>
        <w:spacing w:after="0"/>
        <w:jc w:val="center"/>
        <w:rPr>
          <w:rFonts w:ascii="Arial" w:hAnsi="Arial" w:cs="Arial"/>
          <w:b/>
          <w:sz w:val="24"/>
          <w:szCs w:val="24"/>
          <w:lang w:val="sr-Latn-ME"/>
        </w:rPr>
      </w:pPr>
      <w:r w:rsidRPr="00FA4DF9">
        <w:rPr>
          <w:rFonts w:ascii="Arial" w:hAnsi="Arial" w:cs="Arial"/>
          <w:b/>
          <w:sz w:val="24"/>
          <w:szCs w:val="24"/>
          <w:lang w:val="sr-Latn-ME"/>
        </w:rPr>
        <w:t xml:space="preserve">Organizacija Fonda  </w:t>
      </w:r>
    </w:p>
    <w:p w14:paraId="0A11638B" w14:textId="1C186A4D" w:rsidR="001631BF" w:rsidRPr="00FA4DF9" w:rsidRDefault="001631BF" w:rsidP="00F03F11">
      <w:pPr>
        <w:spacing w:after="0"/>
        <w:jc w:val="center"/>
        <w:rPr>
          <w:rFonts w:ascii="Arial" w:hAnsi="Arial" w:cs="Arial"/>
          <w:b/>
          <w:sz w:val="24"/>
          <w:szCs w:val="24"/>
          <w:lang w:val="sr-Latn-ME"/>
        </w:rPr>
      </w:pPr>
      <w:r w:rsidRPr="00FA4DF9">
        <w:rPr>
          <w:rFonts w:ascii="Arial" w:hAnsi="Arial" w:cs="Arial"/>
          <w:b/>
          <w:sz w:val="24"/>
          <w:szCs w:val="24"/>
          <w:lang w:val="sr-Latn-ME"/>
        </w:rPr>
        <w:t xml:space="preserve">Član </w:t>
      </w:r>
      <w:r w:rsidR="007F4418" w:rsidRPr="00FA4DF9">
        <w:rPr>
          <w:rFonts w:ascii="Arial" w:hAnsi="Arial" w:cs="Arial"/>
          <w:b/>
          <w:sz w:val="24"/>
          <w:szCs w:val="24"/>
          <w:lang w:val="sr-Latn-ME"/>
        </w:rPr>
        <w:t>34</w:t>
      </w:r>
    </w:p>
    <w:p w14:paraId="5824717C" w14:textId="77777777" w:rsidR="00F03F11" w:rsidRPr="00FA4DF9" w:rsidRDefault="00F03F11" w:rsidP="00F03F11">
      <w:pPr>
        <w:spacing w:after="0"/>
        <w:jc w:val="center"/>
        <w:rPr>
          <w:rFonts w:ascii="Arial" w:hAnsi="Arial" w:cs="Arial"/>
          <w:b/>
          <w:sz w:val="24"/>
          <w:szCs w:val="24"/>
          <w:lang w:val="sr-Latn-ME"/>
        </w:rPr>
      </w:pPr>
    </w:p>
    <w:p w14:paraId="09227F69" w14:textId="6632755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Fond se organizuje u Zavodu, kao posebna organizaciona jedinica</w:t>
      </w:r>
      <w:r w:rsidRPr="00FA4DF9">
        <w:rPr>
          <w:rFonts w:ascii="Arial" w:hAnsi="Arial" w:cs="Arial"/>
          <w:b/>
          <w:sz w:val="24"/>
          <w:szCs w:val="24"/>
          <w:lang w:val="sr-Latn-ME"/>
        </w:rPr>
        <w:t xml:space="preserve">, </w:t>
      </w:r>
      <w:r w:rsidRPr="00FA4DF9">
        <w:rPr>
          <w:rFonts w:ascii="Arial" w:hAnsi="Arial" w:cs="Arial"/>
          <w:sz w:val="24"/>
          <w:szCs w:val="24"/>
          <w:lang w:val="sr-Latn-ME"/>
        </w:rPr>
        <w:t>sa djelokrugom poslova propisanih ovim zakonom</w:t>
      </w:r>
      <w:r w:rsidR="00366C90" w:rsidRPr="00FA4DF9">
        <w:rPr>
          <w:rFonts w:ascii="Arial" w:hAnsi="Arial" w:cs="Arial"/>
          <w:sz w:val="24"/>
          <w:szCs w:val="24"/>
          <w:lang w:val="sr-Latn-ME"/>
        </w:rPr>
        <w:t xml:space="preserve"> u cilju obezbjeđivanja efikasnog, racionalnog i zakonitog ostvarivanja prava i pružanja stručne pomoći pri ostvarivanju prava</w:t>
      </w:r>
      <w:r w:rsidRPr="00FA4DF9">
        <w:rPr>
          <w:rFonts w:ascii="Arial" w:hAnsi="Arial" w:cs="Arial"/>
          <w:sz w:val="24"/>
          <w:szCs w:val="24"/>
          <w:lang w:val="sr-Latn-ME"/>
        </w:rPr>
        <w:t>.</w:t>
      </w:r>
    </w:p>
    <w:p w14:paraId="1A59DC24" w14:textId="0EBE67F5" w:rsidR="007F4418" w:rsidRPr="00FA4DF9" w:rsidRDefault="001631BF" w:rsidP="00FA4DF9">
      <w:pPr>
        <w:spacing w:after="0"/>
        <w:jc w:val="center"/>
        <w:rPr>
          <w:rFonts w:ascii="Arial" w:hAnsi="Arial" w:cs="Arial"/>
          <w:b/>
          <w:sz w:val="24"/>
          <w:szCs w:val="24"/>
          <w:lang w:val="sr-Latn-ME"/>
        </w:rPr>
      </w:pPr>
      <w:r w:rsidRPr="00FA4DF9">
        <w:rPr>
          <w:rFonts w:ascii="Arial" w:hAnsi="Arial" w:cs="Arial"/>
          <w:b/>
          <w:sz w:val="24"/>
          <w:szCs w:val="24"/>
          <w:lang w:val="sr-Latn-ME"/>
        </w:rPr>
        <w:t>Poslovi Fonda</w:t>
      </w:r>
    </w:p>
    <w:p w14:paraId="6D990637" w14:textId="37C64C2F" w:rsidR="00C74B73" w:rsidRPr="00FA4DF9" w:rsidRDefault="001631BF" w:rsidP="00EC3560">
      <w:pPr>
        <w:spacing w:after="0"/>
        <w:jc w:val="center"/>
        <w:rPr>
          <w:rFonts w:ascii="Arial" w:hAnsi="Arial" w:cs="Arial"/>
          <w:sz w:val="24"/>
          <w:szCs w:val="24"/>
          <w:lang w:val="sr-Latn-ME"/>
        </w:rPr>
      </w:pPr>
      <w:r w:rsidRPr="00FA4DF9">
        <w:rPr>
          <w:rFonts w:ascii="Arial" w:hAnsi="Arial" w:cs="Arial"/>
          <w:b/>
          <w:sz w:val="24"/>
          <w:szCs w:val="24"/>
          <w:lang w:val="sr-Latn-ME"/>
        </w:rPr>
        <w:t xml:space="preserve">Član </w:t>
      </w:r>
      <w:r w:rsidR="007F4418" w:rsidRPr="00FA4DF9">
        <w:rPr>
          <w:rFonts w:ascii="Arial" w:hAnsi="Arial" w:cs="Arial"/>
          <w:b/>
          <w:sz w:val="24"/>
          <w:szCs w:val="24"/>
          <w:lang w:val="sr-Latn-ME"/>
        </w:rPr>
        <w:t>35</w:t>
      </w:r>
    </w:p>
    <w:p w14:paraId="1B26D59A" w14:textId="77777777" w:rsidR="00436B71" w:rsidRDefault="00436B71" w:rsidP="001631BF">
      <w:pPr>
        <w:rPr>
          <w:rFonts w:ascii="Arial" w:hAnsi="Arial" w:cs="Arial"/>
          <w:sz w:val="24"/>
          <w:szCs w:val="24"/>
          <w:lang w:val="sr-Latn-ME"/>
        </w:rPr>
      </w:pPr>
    </w:p>
    <w:p w14:paraId="4FBEB890" w14:textId="16822DE1" w:rsidR="001631BF" w:rsidRPr="00FA4DF9" w:rsidRDefault="001631BF" w:rsidP="001631BF">
      <w:pPr>
        <w:rPr>
          <w:rFonts w:ascii="Arial" w:hAnsi="Arial" w:cs="Arial"/>
          <w:sz w:val="24"/>
          <w:szCs w:val="24"/>
          <w:lang w:val="sr-Latn-ME"/>
        </w:rPr>
      </w:pPr>
      <w:r w:rsidRPr="00FA4DF9">
        <w:rPr>
          <w:rFonts w:ascii="Arial" w:hAnsi="Arial" w:cs="Arial"/>
          <w:sz w:val="24"/>
          <w:szCs w:val="24"/>
          <w:lang w:val="sr-Latn-ME"/>
        </w:rPr>
        <w:t>Fond obavlja poslove</w:t>
      </w:r>
      <w:r w:rsidR="00C74B73" w:rsidRPr="00FA4DF9">
        <w:rPr>
          <w:rFonts w:ascii="Arial" w:hAnsi="Arial" w:cs="Arial"/>
          <w:sz w:val="24"/>
          <w:szCs w:val="24"/>
          <w:lang w:val="sr-Latn-ME"/>
        </w:rPr>
        <w:t xml:space="preserve"> koji se odnose na</w:t>
      </w:r>
      <w:r w:rsidRPr="00FA4DF9">
        <w:rPr>
          <w:rFonts w:ascii="Arial" w:hAnsi="Arial" w:cs="Arial"/>
          <w:sz w:val="24"/>
          <w:szCs w:val="24"/>
          <w:lang w:val="sr-Latn-ME"/>
        </w:rPr>
        <w:t xml:space="preserve">: </w:t>
      </w:r>
    </w:p>
    <w:p w14:paraId="0F799B2F" w14:textId="01AA2C28" w:rsidR="00913866" w:rsidRPr="00FA4DF9" w:rsidRDefault="001631BF" w:rsidP="00AF2C0D">
      <w:pPr>
        <w:pStyle w:val="ListParagraph"/>
        <w:numPr>
          <w:ilvl w:val="0"/>
          <w:numId w:val="9"/>
        </w:numPr>
        <w:spacing w:after="160" w:line="256" w:lineRule="auto"/>
        <w:jc w:val="both"/>
        <w:rPr>
          <w:rFonts w:ascii="Arial" w:hAnsi="Arial" w:cs="Arial"/>
          <w:sz w:val="24"/>
          <w:szCs w:val="24"/>
          <w:lang w:val="sr-Latn-ME"/>
        </w:rPr>
      </w:pPr>
      <w:bookmarkStart w:id="1" w:name="_Hlk521354188"/>
      <w:r w:rsidRPr="00FA4DF9">
        <w:rPr>
          <w:rFonts w:ascii="Arial" w:hAnsi="Arial" w:cs="Arial"/>
          <w:sz w:val="24"/>
          <w:szCs w:val="24"/>
          <w:lang w:val="sr-Latn-ME"/>
        </w:rPr>
        <w:t>sprovo</w:t>
      </w:r>
      <w:r w:rsidR="00C74B73" w:rsidRPr="00FA4DF9">
        <w:rPr>
          <w:rFonts w:ascii="Arial" w:hAnsi="Arial" w:cs="Arial"/>
          <w:sz w:val="24"/>
          <w:szCs w:val="24"/>
          <w:lang w:val="sr-Latn-ME"/>
        </w:rPr>
        <w:t>đenje</w:t>
      </w:r>
      <w:r w:rsidRPr="00FA4DF9">
        <w:rPr>
          <w:rFonts w:ascii="Arial" w:hAnsi="Arial" w:cs="Arial"/>
          <w:sz w:val="24"/>
          <w:szCs w:val="24"/>
          <w:lang w:val="sr-Latn-ME"/>
        </w:rPr>
        <w:t xml:space="preserve"> politik</w:t>
      </w:r>
      <w:r w:rsidR="00C74B73" w:rsidRPr="00FA4DF9">
        <w:rPr>
          <w:rFonts w:ascii="Arial" w:hAnsi="Arial" w:cs="Arial"/>
          <w:sz w:val="24"/>
          <w:szCs w:val="24"/>
          <w:lang w:val="sr-Latn-ME"/>
        </w:rPr>
        <w:t>e</w:t>
      </w:r>
      <w:r w:rsidRPr="00FA4DF9">
        <w:rPr>
          <w:rFonts w:ascii="Arial" w:hAnsi="Arial" w:cs="Arial"/>
          <w:sz w:val="24"/>
          <w:szCs w:val="24"/>
          <w:lang w:val="sr-Latn-ME"/>
        </w:rPr>
        <w:t xml:space="preserve"> razvoja i unapređenja profesionalne rehabilitacije i zapošljavanje lice sa invaliditetom;</w:t>
      </w:r>
    </w:p>
    <w:p w14:paraId="52602369" w14:textId="3CA7A22F" w:rsidR="001631BF" w:rsidRPr="00FA4DF9" w:rsidRDefault="00C74B73" w:rsidP="00AF2C0D">
      <w:pPr>
        <w:pStyle w:val="ListParagraph"/>
        <w:numPr>
          <w:ilvl w:val="0"/>
          <w:numId w:val="9"/>
        </w:numPr>
        <w:spacing w:after="160" w:line="256" w:lineRule="auto"/>
        <w:jc w:val="both"/>
        <w:rPr>
          <w:rFonts w:ascii="Arial" w:hAnsi="Arial" w:cs="Arial"/>
          <w:sz w:val="24"/>
          <w:szCs w:val="24"/>
          <w:lang w:val="sr-Latn-ME"/>
        </w:rPr>
      </w:pPr>
      <w:r w:rsidRPr="00FA4DF9">
        <w:rPr>
          <w:rFonts w:ascii="Arial" w:hAnsi="Arial" w:cs="Arial"/>
          <w:sz w:val="24"/>
          <w:szCs w:val="24"/>
          <w:lang w:val="sr-Latn-ME"/>
        </w:rPr>
        <w:t>izradu</w:t>
      </w:r>
      <w:r w:rsidR="001631BF" w:rsidRPr="00FA4DF9">
        <w:rPr>
          <w:rFonts w:ascii="Arial" w:hAnsi="Arial" w:cs="Arial"/>
          <w:sz w:val="24"/>
          <w:szCs w:val="24"/>
          <w:lang w:val="sr-Latn-ME"/>
        </w:rPr>
        <w:t xml:space="preserve"> predlog</w:t>
      </w:r>
      <w:r w:rsidRPr="00FA4DF9">
        <w:rPr>
          <w:rFonts w:ascii="Arial" w:hAnsi="Arial" w:cs="Arial"/>
          <w:sz w:val="24"/>
          <w:szCs w:val="24"/>
          <w:lang w:val="sr-Latn-ME"/>
        </w:rPr>
        <w:t>a</w:t>
      </w:r>
      <w:r w:rsidR="001631BF" w:rsidRPr="00FA4DF9">
        <w:rPr>
          <w:rFonts w:ascii="Arial" w:hAnsi="Arial" w:cs="Arial"/>
          <w:sz w:val="24"/>
          <w:szCs w:val="24"/>
          <w:lang w:val="sr-Latn-ME"/>
        </w:rPr>
        <w:t xml:space="preserve"> mjera u cilju unapređenja profesionalne rehabilitacije i zapošljavanja lica sa invaliditetom;</w:t>
      </w:r>
    </w:p>
    <w:p w14:paraId="7AE204BA" w14:textId="46DF0768" w:rsidR="001631BF" w:rsidRPr="00FA4DF9" w:rsidRDefault="001631BF" w:rsidP="00AF2C0D">
      <w:pPr>
        <w:pStyle w:val="ListParagraph"/>
        <w:numPr>
          <w:ilvl w:val="0"/>
          <w:numId w:val="9"/>
        </w:numPr>
        <w:spacing w:after="160" w:line="256" w:lineRule="auto"/>
        <w:jc w:val="both"/>
        <w:rPr>
          <w:rFonts w:ascii="Arial" w:hAnsi="Arial" w:cs="Arial"/>
          <w:sz w:val="24"/>
          <w:szCs w:val="24"/>
          <w:lang w:val="sr-Latn-ME"/>
        </w:rPr>
      </w:pPr>
      <w:r w:rsidRPr="00FA4DF9">
        <w:rPr>
          <w:rFonts w:ascii="Arial" w:hAnsi="Arial" w:cs="Arial"/>
          <w:sz w:val="24"/>
          <w:szCs w:val="24"/>
          <w:lang w:val="sr-Latn-ME"/>
        </w:rPr>
        <w:t>finansira</w:t>
      </w:r>
      <w:r w:rsidR="00C74B73" w:rsidRPr="00FA4DF9">
        <w:rPr>
          <w:rFonts w:ascii="Arial" w:hAnsi="Arial" w:cs="Arial"/>
          <w:sz w:val="24"/>
          <w:szCs w:val="24"/>
          <w:lang w:val="sr-Latn-ME"/>
        </w:rPr>
        <w:t>nje</w:t>
      </w:r>
      <w:r w:rsidRPr="00FA4DF9">
        <w:rPr>
          <w:rFonts w:ascii="Arial" w:hAnsi="Arial" w:cs="Arial"/>
          <w:sz w:val="24"/>
          <w:szCs w:val="24"/>
          <w:lang w:val="sr-Latn-ME"/>
        </w:rPr>
        <w:t xml:space="preserve"> i sufinansira</w:t>
      </w:r>
      <w:r w:rsidR="00C74B73" w:rsidRPr="00FA4DF9">
        <w:rPr>
          <w:rFonts w:ascii="Arial" w:hAnsi="Arial" w:cs="Arial"/>
          <w:sz w:val="24"/>
          <w:szCs w:val="24"/>
          <w:lang w:val="sr-Latn-ME"/>
        </w:rPr>
        <w:t>nje</w:t>
      </w:r>
      <w:r w:rsidRPr="00FA4DF9">
        <w:rPr>
          <w:rFonts w:ascii="Arial" w:hAnsi="Arial" w:cs="Arial"/>
          <w:sz w:val="24"/>
          <w:szCs w:val="24"/>
          <w:lang w:val="sr-Latn-ME"/>
        </w:rPr>
        <w:t xml:space="preserve"> </w:t>
      </w:r>
      <w:r w:rsidR="0063179E" w:rsidRPr="00FA4DF9">
        <w:rPr>
          <w:rFonts w:ascii="Arial" w:hAnsi="Arial" w:cs="Arial"/>
          <w:sz w:val="24"/>
          <w:szCs w:val="24"/>
          <w:lang w:val="sr-Latn-ME"/>
        </w:rPr>
        <w:t xml:space="preserve">profesionalne </w:t>
      </w:r>
      <w:r w:rsidRPr="00FA4DF9">
        <w:rPr>
          <w:rFonts w:ascii="Arial" w:hAnsi="Arial" w:cs="Arial"/>
          <w:sz w:val="24"/>
          <w:szCs w:val="24"/>
          <w:lang w:val="sr-Latn-ME"/>
        </w:rPr>
        <w:t>rehabilitacij</w:t>
      </w:r>
      <w:r w:rsidR="0063179E" w:rsidRPr="00FA4DF9">
        <w:rPr>
          <w:rFonts w:ascii="Arial" w:hAnsi="Arial" w:cs="Arial"/>
          <w:sz w:val="24"/>
          <w:szCs w:val="24"/>
          <w:lang w:val="sr-Latn-ME"/>
        </w:rPr>
        <w:t>e</w:t>
      </w:r>
      <w:r w:rsidRPr="00FA4DF9">
        <w:rPr>
          <w:rFonts w:ascii="Arial" w:hAnsi="Arial" w:cs="Arial"/>
          <w:sz w:val="24"/>
          <w:szCs w:val="24"/>
          <w:lang w:val="sr-Latn-ME"/>
        </w:rPr>
        <w:t xml:space="preserve"> i zapošljavanje lica sa invaliditetom;</w:t>
      </w:r>
    </w:p>
    <w:p w14:paraId="70C39C01" w14:textId="2FA82071" w:rsidR="001631BF" w:rsidRPr="00FA4DF9" w:rsidRDefault="0063179E" w:rsidP="001631BF">
      <w:pPr>
        <w:pStyle w:val="ListParagraph"/>
        <w:numPr>
          <w:ilvl w:val="0"/>
          <w:numId w:val="9"/>
        </w:numPr>
        <w:spacing w:after="160" w:line="256" w:lineRule="auto"/>
        <w:jc w:val="both"/>
        <w:rPr>
          <w:rFonts w:ascii="Arial" w:hAnsi="Arial" w:cs="Arial"/>
          <w:sz w:val="24"/>
          <w:szCs w:val="24"/>
          <w:lang w:val="sr-Latn-ME"/>
        </w:rPr>
      </w:pPr>
      <w:r w:rsidRPr="00FA4DF9">
        <w:rPr>
          <w:rFonts w:ascii="Arial" w:hAnsi="Arial" w:cs="Arial"/>
          <w:sz w:val="24"/>
          <w:szCs w:val="24"/>
          <w:lang w:val="sr-Latn-ME"/>
        </w:rPr>
        <w:t xml:space="preserve">kontinuiranu saradnju </w:t>
      </w:r>
      <w:r w:rsidR="001631BF" w:rsidRPr="00FA4DF9">
        <w:rPr>
          <w:rFonts w:ascii="Arial" w:hAnsi="Arial" w:cs="Arial"/>
          <w:sz w:val="24"/>
          <w:szCs w:val="24"/>
          <w:lang w:val="sr-Latn-ME"/>
        </w:rPr>
        <w:t>sa poslodavcima u cilju analiziranja i utvrđivanja mogućnosti zapošljavanja lica sa invaliditetom;</w:t>
      </w:r>
    </w:p>
    <w:p w14:paraId="7207E8C8" w14:textId="0B48FF63" w:rsidR="004E23CB" w:rsidRPr="00FA4DF9" w:rsidRDefault="004E23CB" w:rsidP="001631BF">
      <w:pPr>
        <w:pStyle w:val="ListParagraph"/>
        <w:numPr>
          <w:ilvl w:val="0"/>
          <w:numId w:val="9"/>
        </w:numPr>
        <w:spacing w:after="160" w:line="256" w:lineRule="auto"/>
        <w:jc w:val="both"/>
        <w:rPr>
          <w:rFonts w:ascii="Arial" w:hAnsi="Arial" w:cs="Arial"/>
          <w:sz w:val="24"/>
          <w:szCs w:val="24"/>
          <w:lang w:val="sr-Latn-ME"/>
        </w:rPr>
      </w:pPr>
      <w:r w:rsidRPr="00FA4DF9">
        <w:rPr>
          <w:rFonts w:ascii="Arial" w:hAnsi="Arial" w:cs="Arial"/>
          <w:sz w:val="24"/>
          <w:szCs w:val="24"/>
          <w:lang w:val="sr-Latn-ME"/>
        </w:rPr>
        <w:t xml:space="preserve">monitoring i evaluaciju projekata koji se finansiraju </w:t>
      </w:r>
      <w:r w:rsidR="00686705" w:rsidRPr="00FA4DF9">
        <w:rPr>
          <w:rFonts w:ascii="Arial" w:hAnsi="Arial" w:cs="Arial"/>
          <w:sz w:val="24"/>
          <w:szCs w:val="24"/>
          <w:lang w:val="sr-Latn-ME"/>
        </w:rPr>
        <w:t>iz</w:t>
      </w:r>
      <w:r w:rsidRPr="00FA4DF9">
        <w:rPr>
          <w:rFonts w:ascii="Arial" w:hAnsi="Arial" w:cs="Arial"/>
          <w:sz w:val="24"/>
          <w:szCs w:val="24"/>
          <w:lang w:val="sr-Latn-ME"/>
        </w:rPr>
        <w:t xml:space="preserve"> grant šema;</w:t>
      </w:r>
    </w:p>
    <w:p w14:paraId="1B44D232" w14:textId="1CD79C46" w:rsidR="001631BF" w:rsidRPr="00FA4DF9" w:rsidRDefault="001631BF" w:rsidP="001631BF">
      <w:pPr>
        <w:pStyle w:val="ListParagraph"/>
        <w:numPr>
          <w:ilvl w:val="0"/>
          <w:numId w:val="9"/>
        </w:numPr>
        <w:spacing w:after="160" w:line="256" w:lineRule="auto"/>
        <w:jc w:val="both"/>
        <w:rPr>
          <w:rFonts w:ascii="Arial" w:hAnsi="Arial" w:cs="Arial"/>
          <w:sz w:val="24"/>
          <w:szCs w:val="24"/>
          <w:lang w:val="sr-Latn-ME"/>
        </w:rPr>
      </w:pPr>
      <w:r w:rsidRPr="00FA4DF9">
        <w:rPr>
          <w:rFonts w:ascii="Arial" w:hAnsi="Arial" w:cs="Arial"/>
          <w:sz w:val="24"/>
          <w:szCs w:val="24"/>
          <w:lang w:val="sr-Latn-ME"/>
        </w:rPr>
        <w:t>vrši i druge poslove predviđene zakonom</w:t>
      </w:r>
      <w:bookmarkEnd w:id="1"/>
      <w:r w:rsidR="00991789" w:rsidRPr="00FA4DF9">
        <w:rPr>
          <w:rFonts w:ascii="Arial" w:hAnsi="Arial" w:cs="Arial"/>
          <w:sz w:val="24"/>
          <w:szCs w:val="24"/>
          <w:lang w:val="sr-Latn-ME"/>
        </w:rPr>
        <w:t xml:space="preserve"> i opštim aktima Zavoda</w:t>
      </w:r>
      <w:r w:rsidRPr="00FA4DF9">
        <w:rPr>
          <w:rFonts w:ascii="Arial" w:hAnsi="Arial" w:cs="Arial"/>
          <w:sz w:val="24"/>
          <w:szCs w:val="24"/>
          <w:lang w:val="sr-Latn-ME"/>
        </w:rPr>
        <w:t>.</w:t>
      </w:r>
    </w:p>
    <w:p w14:paraId="3A407725" w14:textId="53BF9A2B" w:rsidR="001631BF" w:rsidRPr="00FA4DF9" w:rsidRDefault="00FA4DF9" w:rsidP="00FA4DF9">
      <w:pPr>
        <w:spacing w:after="0"/>
        <w:jc w:val="center"/>
        <w:rPr>
          <w:rFonts w:ascii="Arial" w:hAnsi="Arial" w:cs="Arial"/>
          <w:b/>
          <w:sz w:val="24"/>
          <w:szCs w:val="24"/>
          <w:lang w:val="sr-Latn-ME"/>
        </w:rPr>
      </w:pPr>
      <w:r>
        <w:rPr>
          <w:rFonts w:ascii="Arial" w:hAnsi="Arial" w:cs="Arial"/>
          <w:b/>
          <w:sz w:val="24"/>
          <w:szCs w:val="24"/>
          <w:lang w:val="sr-Latn-ME"/>
        </w:rPr>
        <w:t>Sredstva</w:t>
      </w:r>
      <w:r w:rsidR="001631BF" w:rsidRPr="00FA4DF9">
        <w:rPr>
          <w:rFonts w:ascii="Arial" w:hAnsi="Arial" w:cs="Arial"/>
          <w:b/>
          <w:sz w:val="24"/>
          <w:szCs w:val="24"/>
          <w:lang w:val="sr-Latn-ME"/>
        </w:rPr>
        <w:t xml:space="preserve"> Fonda</w:t>
      </w:r>
    </w:p>
    <w:p w14:paraId="56279C02" w14:textId="332A17EB" w:rsidR="001631BF" w:rsidRDefault="001631BF" w:rsidP="00FA4DF9">
      <w:pPr>
        <w:spacing w:after="0"/>
        <w:jc w:val="center"/>
        <w:rPr>
          <w:rFonts w:ascii="Arial" w:hAnsi="Arial" w:cs="Arial"/>
          <w:b/>
          <w:sz w:val="24"/>
          <w:szCs w:val="24"/>
          <w:lang w:val="sr-Latn-ME"/>
        </w:rPr>
      </w:pPr>
      <w:r w:rsidRPr="00FA4DF9">
        <w:rPr>
          <w:rFonts w:ascii="Arial" w:hAnsi="Arial" w:cs="Arial"/>
          <w:b/>
          <w:sz w:val="24"/>
          <w:szCs w:val="24"/>
          <w:lang w:val="sr-Latn-ME"/>
        </w:rPr>
        <w:t xml:space="preserve">Član </w:t>
      </w:r>
      <w:r w:rsidR="007F4418" w:rsidRPr="00FA4DF9">
        <w:rPr>
          <w:rFonts w:ascii="Arial" w:hAnsi="Arial" w:cs="Arial"/>
          <w:b/>
          <w:sz w:val="24"/>
          <w:szCs w:val="24"/>
          <w:lang w:val="sr-Latn-ME"/>
        </w:rPr>
        <w:t>36</w:t>
      </w:r>
    </w:p>
    <w:p w14:paraId="30CA664A" w14:textId="77777777" w:rsidR="001224B2" w:rsidRPr="00FA4DF9" w:rsidRDefault="001224B2" w:rsidP="00FA4DF9">
      <w:pPr>
        <w:spacing w:after="0"/>
        <w:jc w:val="center"/>
        <w:rPr>
          <w:rFonts w:ascii="Arial" w:hAnsi="Arial" w:cs="Arial"/>
          <w:b/>
          <w:sz w:val="24"/>
          <w:szCs w:val="24"/>
          <w:lang w:val="sr-Latn-ME"/>
        </w:rPr>
      </w:pPr>
    </w:p>
    <w:p w14:paraId="4898E333" w14:textId="469F075A"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Sredstva Fonda su u Budžetu Zavoda izdvojena kao poseban program i obezbjeđuju se iz:</w:t>
      </w:r>
    </w:p>
    <w:p w14:paraId="2C50F9A4" w14:textId="3B727FA6"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1) posebnog doprinosa koji uplaćuju poslodavci u skladu sa članom 1</w:t>
      </w:r>
      <w:r w:rsidR="009C3C40" w:rsidRPr="00FA4DF9">
        <w:rPr>
          <w:rFonts w:ascii="Arial" w:hAnsi="Arial" w:cs="Arial"/>
          <w:sz w:val="24"/>
          <w:szCs w:val="24"/>
          <w:lang w:val="sr-Latn-ME"/>
        </w:rPr>
        <w:t>8</w:t>
      </w:r>
      <w:r w:rsidRPr="00FA4DF9">
        <w:rPr>
          <w:rFonts w:ascii="Arial" w:hAnsi="Arial" w:cs="Arial"/>
          <w:sz w:val="24"/>
          <w:szCs w:val="24"/>
          <w:lang w:val="sr-Latn-ME"/>
        </w:rPr>
        <w:t xml:space="preserve"> ovog zakona;</w:t>
      </w:r>
    </w:p>
    <w:p w14:paraId="3985C173"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lastRenderedPageBreak/>
        <w:t>2) budžeta Crne Gore;</w:t>
      </w:r>
    </w:p>
    <w:p w14:paraId="5B5B2D72" w14:textId="77777777" w:rsidR="001631BF" w:rsidRPr="00FA4DF9" w:rsidRDefault="00F031FA" w:rsidP="001631BF">
      <w:pPr>
        <w:jc w:val="both"/>
        <w:rPr>
          <w:rFonts w:ascii="Arial" w:hAnsi="Arial" w:cs="Arial"/>
          <w:sz w:val="24"/>
          <w:szCs w:val="24"/>
          <w:lang w:val="sr-Latn-ME"/>
        </w:rPr>
      </w:pPr>
      <w:r w:rsidRPr="00FA4DF9">
        <w:rPr>
          <w:rFonts w:ascii="Arial" w:hAnsi="Arial" w:cs="Arial"/>
          <w:sz w:val="24"/>
          <w:szCs w:val="24"/>
          <w:lang w:val="sr-Latn-ME"/>
        </w:rPr>
        <w:t xml:space="preserve">3) </w:t>
      </w:r>
      <w:r w:rsidR="001631BF" w:rsidRPr="00FA4DF9">
        <w:rPr>
          <w:rFonts w:ascii="Arial" w:hAnsi="Arial" w:cs="Arial"/>
          <w:sz w:val="24"/>
          <w:szCs w:val="24"/>
          <w:lang w:val="sr-Latn-ME"/>
        </w:rPr>
        <w:t>budžeta jedinice lokalne samouprave na čijoj teritoriji lice sa invaliditetom ima prebivalište;</w:t>
      </w:r>
    </w:p>
    <w:p w14:paraId="53EB51FE"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4) donacija i pomoći od strane domaćih i stranih pravnih i fizičkih lica;</w:t>
      </w:r>
    </w:p>
    <w:p w14:paraId="05B5667A"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5) drugih izvora u skladu sa zakonom.</w:t>
      </w:r>
    </w:p>
    <w:p w14:paraId="1B290AB3" w14:textId="77777777" w:rsidR="001631BF" w:rsidRPr="00FA4DF9" w:rsidRDefault="001631BF" w:rsidP="00FA4DF9">
      <w:pPr>
        <w:spacing w:after="0"/>
        <w:jc w:val="center"/>
        <w:rPr>
          <w:rFonts w:ascii="Arial" w:hAnsi="Arial" w:cs="Arial"/>
          <w:b/>
          <w:sz w:val="24"/>
          <w:szCs w:val="24"/>
          <w:lang w:val="sr-Latn-ME"/>
        </w:rPr>
      </w:pPr>
      <w:r w:rsidRPr="00FA4DF9">
        <w:rPr>
          <w:rFonts w:ascii="Arial" w:hAnsi="Arial" w:cs="Arial"/>
          <w:b/>
          <w:sz w:val="24"/>
          <w:szCs w:val="24"/>
          <w:lang w:val="sr-Latn-ME"/>
        </w:rPr>
        <w:t>Korišćenje sredstava Fonda</w:t>
      </w:r>
    </w:p>
    <w:p w14:paraId="4C371C0C" w14:textId="0520F06A" w:rsidR="007D0AEC" w:rsidRPr="00FA4DF9" w:rsidRDefault="001631BF" w:rsidP="00FA4DF9">
      <w:pPr>
        <w:spacing w:after="0"/>
        <w:jc w:val="center"/>
        <w:rPr>
          <w:rFonts w:ascii="Arial" w:hAnsi="Arial" w:cs="Arial"/>
          <w:b/>
          <w:sz w:val="24"/>
          <w:szCs w:val="24"/>
          <w:lang w:val="sr-Latn-ME"/>
        </w:rPr>
      </w:pPr>
      <w:r w:rsidRPr="00FA4DF9">
        <w:rPr>
          <w:rFonts w:ascii="Arial" w:hAnsi="Arial" w:cs="Arial"/>
          <w:b/>
          <w:sz w:val="24"/>
          <w:szCs w:val="24"/>
          <w:lang w:val="sr-Latn-ME"/>
        </w:rPr>
        <w:t xml:space="preserve">Član </w:t>
      </w:r>
      <w:r w:rsidR="007F4418" w:rsidRPr="00FA4DF9">
        <w:rPr>
          <w:rFonts w:ascii="Arial" w:hAnsi="Arial" w:cs="Arial"/>
          <w:b/>
          <w:sz w:val="24"/>
          <w:szCs w:val="24"/>
          <w:lang w:val="sr-Latn-ME"/>
        </w:rPr>
        <w:t>37</w:t>
      </w:r>
    </w:p>
    <w:p w14:paraId="6BC9D0BB" w14:textId="7D269535" w:rsidR="001631BF" w:rsidRPr="00FA4DF9" w:rsidRDefault="001631BF" w:rsidP="007D0AEC">
      <w:pPr>
        <w:rPr>
          <w:rFonts w:ascii="Arial" w:hAnsi="Arial" w:cs="Arial"/>
          <w:sz w:val="24"/>
          <w:szCs w:val="24"/>
          <w:lang w:val="sr-Latn-ME"/>
        </w:rPr>
      </w:pPr>
      <w:r w:rsidRPr="00FA4DF9">
        <w:rPr>
          <w:rFonts w:ascii="Arial" w:hAnsi="Arial" w:cs="Arial"/>
          <w:sz w:val="24"/>
          <w:szCs w:val="24"/>
          <w:lang w:val="sr-Latn-ME"/>
        </w:rPr>
        <w:t>Sredstva Fonda koriste se za:</w:t>
      </w:r>
    </w:p>
    <w:p w14:paraId="38598F05" w14:textId="36022623"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1) mjere i aktivnosti profesionalne rehabilitacije lica sa invaliditetom;</w:t>
      </w:r>
    </w:p>
    <w:p w14:paraId="5ED07AAC" w14:textId="77777777" w:rsidR="001631BF" w:rsidRPr="00FA4DF9" w:rsidRDefault="001631BF" w:rsidP="001631BF">
      <w:pPr>
        <w:tabs>
          <w:tab w:val="left" w:pos="989"/>
          <w:tab w:val="left" w:pos="1064"/>
        </w:tabs>
        <w:jc w:val="both"/>
        <w:rPr>
          <w:rFonts w:ascii="Arial" w:hAnsi="Arial" w:cs="Arial"/>
          <w:sz w:val="24"/>
          <w:szCs w:val="24"/>
          <w:lang w:val="sr-Latn-ME"/>
        </w:rPr>
      </w:pPr>
      <w:r w:rsidRPr="00FA4DF9">
        <w:rPr>
          <w:rFonts w:ascii="Arial" w:hAnsi="Arial" w:cs="Arial"/>
          <w:sz w:val="24"/>
          <w:szCs w:val="24"/>
          <w:lang w:val="sr-Latn-ME"/>
        </w:rPr>
        <w:t xml:space="preserve">2) finansiranje odnosno sufinansiranje posebnih organizacija za zapošljavanje lica sa invaliditetom; </w:t>
      </w:r>
    </w:p>
    <w:p w14:paraId="08F3E9BE" w14:textId="5DE9F0AB" w:rsidR="000A0823"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3)</w:t>
      </w:r>
      <w:r w:rsidRPr="00FA4DF9">
        <w:rPr>
          <w:rFonts w:ascii="Arial" w:hAnsi="Arial" w:cs="Arial"/>
          <w:b/>
          <w:sz w:val="24"/>
          <w:szCs w:val="24"/>
          <w:lang w:val="sr-Latn-ME"/>
        </w:rPr>
        <w:t xml:space="preserve"> </w:t>
      </w:r>
      <w:r w:rsidR="00C0359A" w:rsidRPr="00FA4DF9">
        <w:rPr>
          <w:rFonts w:ascii="Arial" w:hAnsi="Arial" w:cs="Arial"/>
          <w:sz w:val="24"/>
          <w:szCs w:val="24"/>
          <w:lang w:val="sr-Latn-ME"/>
        </w:rPr>
        <w:t xml:space="preserve">programe </w:t>
      </w:r>
      <w:r w:rsidRPr="00FA4DF9">
        <w:rPr>
          <w:rFonts w:ascii="Arial" w:hAnsi="Arial" w:cs="Arial"/>
          <w:sz w:val="24"/>
          <w:szCs w:val="24"/>
          <w:lang w:val="sr-Latn-ME"/>
        </w:rPr>
        <w:t>aktivne politike z</w:t>
      </w:r>
      <w:r w:rsidR="00C8740A" w:rsidRPr="00FA4DF9">
        <w:rPr>
          <w:rFonts w:ascii="Arial" w:hAnsi="Arial" w:cs="Arial"/>
          <w:sz w:val="24"/>
          <w:szCs w:val="24"/>
          <w:lang w:val="sr-Latn-ME"/>
        </w:rPr>
        <w:t>apošljavanje</w:t>
      </w:r>
      <w:r w:rsidR="000A0823" w:rsidRPr="00FA4DF9">
        <w:rPr>
          <w:rFonts w:ascii="Arial" w:hAnsi="Arial" w:cs="Arial"/>
          <w:sz w:val="24"/>
          <w:szCs w:val="24"/>
          <w:lang w:val="sr-Latn-ME"/>
        </w:rPr>
        <w:t>, u skladu sa zakonom kojim se uređuje posredovanje pri zapošljavanju;</w:t>
      </w:r>
    </w:p>
    <w:p w14:paraId="55100A4B" w14:textId="5CF873DC"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4) subvencije iz člana 2</w:t>
      </w:r>
      <w:r w:rsidR="00D46070" w:rsidRPr="00FA4DF9">
        <w:rPr>
          <w:rFonts w:ascii="Arial" w:hAnsi="Arial" w:cs="Arial"/>
          <w:sz w:val="24"/>
          <w:szCs w:val="24"/>
          <w:lang w:val="sr-Latn-ME"/>
        </w:rPr>
        <w:t>6</w:t>
      </w:r>
      <w:r w:rsidRPr="00FA4DF9">
        <w:rPr>
          <w:rFonts w:ascii="Arial" w:hAnsi="Arial" w:cs="Arial"/>
          <w:sz w:val="24"/>
          <w:szCs w:val="24"/>
          <w:lang w:val="sr-Latn-ME"/>
        </w:rPr>
        <w:t xml:space="preserve"> ovog zakona;</w:t>
      </w:r>
    </w:p>
    <w:p w14:paraId="65E46C95" w14:textId="77777777" w:rsidR="00AF2C0D"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5) finansiranje grant šema;</w:t>
      </w:r>
    </w:p>
    <w:p w14:paraId="60624902" w14:textId="29325CB4" w:rsidR="001631BF" w:rsidRPr="00FA4DF9" w:rsidRDefault="00AF2C0D" w:rsidP="001631BF">
      <w:pPr>
        <w:jc w:val="both"/>
        <w:rPr>
          <w:rFonts w:ascii="Arial" w:hAnsi="Arial" w:cs="Arial"/>
          <w:sz w:val="24"/>
          <w:szCs w:val="24"/>
          <w:lang w:val="sr-Latn-ME"/>
        </w:rPr>
      </w:pPr>
      <w:r w:rsidRPr="00FA4DF9">
        <w:rPr>
          <w:rFonts w:ascii="Arial" w:hAnsi="Arial" w:cs="Arial"/>
          <w:sz w:val="24"/>
          <w:szCs w:val="24"/>
          <w:lang w:val="sr-Latn-ME"/>
        </w:rPr>
        <w:t>6</w:t>
      </w:r>
      <w:r w:rsidR="001631BF" w:rsidRPr="00FA4DF9">
        <w:rPr>
          <w:rFonts w:ascii="Arial" w:hAnsi="Arial" w:cs="Arial"/>
          <w:sz w:val="24"/>
          <w:szCs w:val="24"/>
          <w:lang w:val="sr-Latn-ME"/>
        </w:rPr>
        <w:t xml:space="preserve">) </w:t>
      </w:r>
      <w:r w:rsidR="00397751" w:rsidRPr="00FA4DF9">
        <w:rPr>
          <w:rFonts w:ascii="Arial" w:hAnsi="Arial" w:cs="Arial"/>
          <w:sz w:val="24"/>
          <w:szCs w:val="24"/>
          <w:lang w:val="sr-Latn-ME"/>
        </w:rPr>
        <w:t xml:space="preserve">naknade za troškove prevoza </w:t>
      </w:r>
      <w:r w:rsidR="0071488D" w:rsidRPr="00FA4DF9">
        <w:rPr>
          <w:rFonts w:ascii="Arial" w:hAnsi="Arial" w:cs="Arial"/>
          <w:sz w:val="24"/>
          <w:szCs w:val="24"/>
          <w:lang w:val="sr-Latn-ME"/>
        </w:rPr>
        <w:t>i</w:t>
      </w:r>
      <w:r w:rsidR="00397751" w:rsidRPr="00FA4DF9">
        <w:rPr>
          <w:rFonts w:ascii="Arial" w:hAnsi="Arial" w:cs="Arial"/>
          <w:sz w:val="24"/>
          <w:szCs w:val="24"/>
          <w:lang w:val="sr-Latn-ME"/>
        </w:rPr>
        <w:t xml:space="preserve"> </w:t>
      </w:r>
      <w:r w:rsidR="001631BF" w:rsidRPr="00FA4DF9">
        <w:rPr>
          <w:rFonts w:ascii="Arial" w:hAnsi="Arial" w:cs="Arial"/>
          <w:sz w:val="24"/>
          <w:szCs w:val="24"/>
          <w:lang w:val="sr-Latn-ME"/>
        </w:rPr>
        <w:t xml:space="preserve">novčane pomoći </w:t>
      </w:r>
      <w:r w:rsidR="00397751" w:rsidRPr="00FA4DF9">
        <w:rPr>
          <w:rFonts w:ascii="Arial" w:hAnsi="Arial" w:cs="Arial"/>
          <w:sz w:val="24"/>
          <w:szCs w:val="24"/>
          <w:lang w:val="sr-Latn-ME"/>
        </w:rPr>
        <w:t xml:space="preserve"> </w:t>
      </w:r>
      <w:r w:rsidR="001631BF" w:rsidRPr="00FA4DF9">
        <w:rPr>
          <w:rFonts w:ascii="Arial" w:hAnsi="Arial" w:cs="Arial"/>
          <w:sz w:val="24"/>
          <w:szCs w:val="24"/>
          <w:lang w:val="sr-Latn-ME"/>
        </w:rPr>
        <w:t>iz člana 3</w:t>
      </w:r>
      <w:r w:rsidR="00D46070" w:rsidRPr="00FA4DF9">
        <w:rPr>
          <w:rFonts w:ascii="Arial" w:hAnsi="Arial" w:cs="Arial"/>
          <w:sz w:val="24"/>
          <w:szCs w:val="24"/>
          <w:lang w:val="sr-Latn-ME"/>
        </w:rPr>
        <w:t>1</w:t>
      </w:r>
      <w:r w:rsidR="0071488D" w:rsidRPr="00FA4DF9">
        <w:rPr>
          <w:rFonts w:ascii="Arial" w:hAnsi="Arial" w:cs="Arial"/>
          <w:sz w:val="24"/>
          <w:szCs w:val="24"/>
          <w:lang w:val="sr-Latn-ME"/>
        </w:rPr>
        <w:t xml:space="preserve"> i 32 </w:t>
      </w:r>
      <w:r w:rsidR="001631BF" w:rsidRPr="00FA4DF9">
        <w:rPr>
          <w:rFonts w:ascii="Arial" w:hAnsi="Arial" w:cs="Arial"/>
          <w:sz w:val="24"/>
          <w:szCs w:val="24"/>
          <w:lang w:val="sr-Latn-ME"/>
        </w:rPr>
        <w:t xml:space="preserve"> ovog zakona;</w:t>
      </w:r>
    </w:p>
    <w:p w14:paraId="3597CD96" w14:textId="736324AF"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7) druge aktivnosti koje su u funkciji razvoja i unapređenja profesionalne rehabilitacije i zapošljavanja lica sa invaliditetom</w:t>
      </w:r>
      <w:r w:rsidR="000A0823" w:rsidRPr="00FA4DF9">
        <w:rPr>
          <w:rFonts w:ascii="Arial" w:hAnsi="Arial" w:cs="Arial"/>
          <w:sz w:val="24"/>
          <w:szCs w:val="24"/>
          <w:lang w:val="sr-Latn-ME"/>
        </w:rPr>
        <w:t>.</w:t>
      </w:r>
    </w:p>
    <w:p w14:paraId="1E3644D7" w14:textId="4408338B" w:rsidR="000B6670" w:rsidRPr="00FA4DF9" w:rsidRDefault="00DE020B" w:rsidP="001631BF">
      <w:pPr>
        <w:jc w:val="both"/>
        <w:rPr>
          <w:lang w:val="sr-Latn-ME"/>
        </w:rPr>
      </w:pPr>
      <w:r w:rsidRPr="00FA4DF9">
        <w:rPr>
          <w:rFonts w:ascii="Arial" w:hAnsi="Arial" w:cs="Arial"/>
          <w:sz w:val="24"/>
          <w:szCs w:val="24"/>
          <w:lang w:val="sr-Latn-ME"/>
        </w:rPr>
        <w:t>M</w:t>
      </w:r>
      <w:r w:rsidR="001631BF" w:rsidRPr="00FA4DF9">
        <w:rPr>
          <w:rFonts w:ascii="Arial" w:hAnsi="Arial" w:cs="Arial"/>
          <w:sz w:val="24"/>
          <w:szCs w:val="24"/>
          <w:lang w:val="sr-Latn-ME"/>
        </w:rPr>
        <w:t>etodologiju za finansiranje grant šema propisuje Ministarstvo.</w:t>
      </w:r>
      <w:r w:rsidR="000B6670" w:rsidRPr="00FA4DF9">
        <w:rPr>
          <w:lang w:val="sr-Latn-ME"/>
        </w:rPr>
        <w:t xml:space="preserve"> </w:t>
      </w:r>
    </w:p>
    <w:p w14:paraId="2F3523A4" w14:textId="38392A5B" w:rsidR="00DE020B" w:rsidRPr="00FA4DF9" w:rsidRDefault="00DE020B" w:rsidP="00FA4DF9">
      <w:pPr>
        <w:spacing w:after="0"/>
        <w:jc w:val="center"/>
        <w:rPr>
          <w:rFonts w:ascii="Arial" w:hAnsi="Arial" w:cs="Arial"/>
          <w:b/>
          <w:sz w:val="24"/>
          <w:szCs w:val="24"/>
          <w:lang w:val="sr-Latn-ME"/>
        </w:rPr>
      </w:pPr>
      <w:r w:rsidRPr="00FA4DF9">
        <w:rPr>
          <w:rFonts w:ascii="Arial" w:hAnsi="Arial" w:cs="Arial"/>
          <w:b/>
          <w:sz w:val="24"/>
          <w:szCs w:val="24"/>
          <w:lang w:val="sr-Latn-ME"/>
        </w:rPr>
        <w:t>Postupak za finansiranje grant šema</w:t>
      </w:r>
    </w:p>
    <w:p w14:paraId="1FF12669" w14:textId="3F55A90F" w:rsidR="007F4418" w:rsidRDefault="007F4418" w:rsidP="00FA4DF9">
      <w:pPr>
        <w:spacing w:after="0"/>
        <w:jc w:val="center"/>
        <w:rPr>
          <w:rFonts w:ascii="Arial" w:hAnsi="Arial" w:cs="Arial"/>
          <w:b/>
          <w:sz w:val="24"/>
          <w:szCs w:val="24"/>
          <w:lang w:val="sr-Latn-ME"/>
        </w:rPr>
      </w:pPr>
      <w:r w:rsidRPr="00FA4DF9">
        <w:rPr>
          <w:rFonts w:ascii="Arial" w:hAnsi="Arial" w:cs="Arial"/>
          <w:b/>
          <w:sz w:val="24"/>
          <w:szCs w:val="24"/>
          <w:lang w:val="sr-Latn-ME"/>
        </w:rPr>
        <w:t>Član 38</w:t>
      </w:r>
    </w:p>
    <w:p w14:paraId="647E06B2" w14:textId="77777777" w:rsidR="00FA4DF9" w:rsidRPr="00FA4DF9" w:rsidRDefault="00FA4DF9" w:rsidP="00FA4DF9">
      <w:pPr>
        <w:spacing w:after="0"/>
        <w:jc w:val="center"/>
        <w:rPr>
          <w:rFonts w:ascii="Arial" w:hAnsi="Arial" w:cs="Arial"/>
          <w:b/>
          <w:sz w:val="24"/>
          <w:szCs w:val="24"/>
          <w:lang w:val="sr-Latn-ME"/>
        </w:rPr>
      </w:pPr>
    </w:p>
    <w:p w14:paraId="43D2C6EA" w14:textId="1C0C9738" w:rsidR="000307C3" w:rsidRPr="00FA4DF9" w:rsidRDefault="000307C3" w:rsidP="000307C3">
      <w:pPr>
        <w:jc w:val="both"/>
        <w:rPr>
          <w:rFonts w:ascii="Arial" w:hAnsi="Arial" w:cs="Arial"/>
          <w:sz w:val="24"/>
          <w:szCs w:val="24"/>
          <w:lang w:val="sr-Latn-ME"/>
        </w:rPr>
      </w:pPr>
      <w:r w:rsidRPr="00FA4DF9">
        <w:rPr>
          <w:rFonts w:ascii="Arial" w:hAnsi="Arial" w:cs="Arial"/>
          <w:sz w:val="24"/>
          <w:szCs w:val="24"/>
          <w:lang w:val="sr-Latn-ME"/>
        </w:rPr>
        <w:t>Zavod</w:t>
      </w:r>
      <w:r w:rsidR="00F7088E" w:rsidRPr="00FA4DF9">
        <w:rPr>
          <w:rFonts w:ascii="Arial" w:hAnsi="Arial" w:cs="Arial"/>
          <w:sz w:val="24"/>
          <w:szCs w:val="24"/>
          <w:lang w:val="sr-Latn-ME"/>
        </w:rPr>
        <w:t>,</w:t>
      </w:r>
      <w:r w:rsidRPr="00FA4DF9">
        <w:rPr>
          <w:rFonts w:ascii="Arial" w:hAnsi="Arial" w:cs="Arial"/>
          <w:sz w:val="24"/>
          <w:szCs w:val="24"/>
          <w:lang w:val="sr-Latn-ME"/>
        </w:rPr>
        <w:t xml:space="preserve"> po prethodno pribavljenom mišljenju Savjeta Fonda, raspisuje javni poziv</w:t>
      </w:r>
      <w:r w:rsidR="00EC284E" w:rsidRPr="00FA4DF9">
        <w:rPr>
          <w:rFonts w:ascii="Arial" w:hAnsi="Arial" w:cs="Arial"/>
          <w:sz w:val="24"/>
          <w:szCs w:val="24"/>
          <w:lang w:val="sr-Latn-ME"/>
        </w:rPr>
        <w:t xml:space="preserve"> za dodjelu sredstava kroz grant šem</w:t>
      </w:r>
      <w:r w:rsidR="00F7088E" w:rsidRPr="00FA4DF9">
        <w:rPr>
          <w:rFonts w:ascii="Arial" w:hAnsi="Arial" w:cs="Arial"/>
          <w:sz w:val="24"/>
          <w:szCs w:val="24"/>
          <w:lang w:val="sr-Latn-ME"/>
        </w:rPr>
        <w:t>e</w:t>
      </w:r>
      <w:r w:rsidRPr="00FA4DF9">
        <w:rPr>
          <w:rFonts w:ascii="Arial" w:hAnsi="Arial" w:cs="Arial"/>
          <w:sz w:val="24"/>
          <w:szCs w:val="24"/>
          <w:lang w:val="sr-Latn-ME"/>
        </w:rPr>
        <w:t>, najmanje jednom godišnje.</w:t>
      </w:r>
    </w:p>
    <w:p w14:paraId="0825C8DA" w14:textId="236F39E8" w:rsidR="000307C3" w:rsidRPr="00FA4DF9" w:rsidRDefault="000307C3" w:rsidP="000307C3">
      <w:pPr>
        <w:jc w:val="both"/>
        <w:rPr>
          <w:rFonts w:ascii="Arial" w:hAnsi="Arial" w:cs="Arial"/>
          <w:sz w:val="24"/>
          <w:szCs w:val="24"/>
          <w:lang w:val="sr-Latn-ME"/>
        </w:rPr>
      </w:pPr>
      <w:r w:rsidRPr="00FA4DF9">
        <w:rPr>
          <w:rFonts w:ascii="Arial" w:hAnsi="Arial" w:cs="Arial"/>
          <w:sz w:val="24"/>
          <w:szCs w:val="24"/>
          <w:lang w:val="sr-Latn-ME"/>
        </w:rPr>
        <w:t>Javni poziv iz stava 1 ovog člana sadrži: predmet i cilj javnog poziva</w:t>
      </w:r>
      <w:r w:rsidR="00EC284E" w:rsidRPr="00FA4DF9">
        <w:rPr>
          <w:rFonts w:ascii="Arial" w:hAnsi="Arial" w:cs="Arial"/>
          <w:sz w:val="24"/>
          <w:szCs w:val="24"/>
          <w:lang w:val="sr-Latn-ME"/>
        </w:rPr>
        <w:t>,</w:t>
      </w:r>
      <w:r w:rsidRPr="00FA4DF9">
        <w:rPr>
          <w:rFonts w:ascii="Arial" w:hAnsi="Arial" w:cs="Arial"/>
          <w:sz w:val="24"/>
          <w:szCs w:val="24"/>
          <w:lang w:val="sr-Latn-ME"/>
        </w:rPr>
        <w:t xml:space="preserve"> iznos sredstava za realizaciju predmeta javnog poziva</w:t>
      </w:r>
      <w:r w:rsidR="00EC284E" w:rsidRPr="00FA4DF9">
        <w:rPr>
          <w:rFonts w:ascii="Arial" w:hAnsi="Arial" w:cs="Arial"/>
          <w:sz w:val="24"/>
          <w:szCs w:val="24"/>
          <w:lang w:val="sr-Latn-ME"/>
        </w:rPr>
        <w:t>,</w:t>
      </w:r>
      <w:r w:rsidRPr="00FA4DF9">
        <w:rPr>
          <w:rFonts w:ascii="Arial" w:hAnsi="Arial" w:cs="Arial"/>
          <w:sz w:val="24"/>
          <w:szCs w:val="24"/>
          <w:lang w:val="sr-Latn-ME"/>
        </w:rPr>
        <w:t xml:space="preserve"> pravo učešća na javnom pozivu</w:t>
      </w:r>
      <w:r w:rsidR="00EC284E" w:rsidRPr="00FA4DF9">
        <w:rPr>
          <w:rFonts w:ascii="Arial" w:hAnsi="Arial" w:cs="Arial"/>
          <w:sz w:val="24"/>
          <w:szCs w:val="24"/>
          <w:lang w:val="sr-Latn-ME"/>
        </w:rPr>
        <w:t>,</w:t>
      </w:r>
      <w:r w:rsidRPr="00FA4DF9">
        <w:rPr>
          <w:rFonts w:ascii="Arial" w:hAnsi="Arial" w:cs="Arial"/>
          <w:sz w:val="24"/>
          <w:szCs w:val="24"/>
          <w:lang w:val="sr-Latn-ME"/>
        </w:rPr>
        <w:t xml:space="preserve"> posebne ciljeve javnog poziva</w:t>
      </w:r>
      <w:r w:rsidR="00EC284E" w:rsidRPr="00FA4DF9">
        <w:rPr>
          <w:rFonts w:ascii="Arial" w:hAnsi="Arial" w:cs="Arial"/>
          <w:sz w:val="24"/>
          <w:szCs w:val="24"/>
          <w:lang w:val="sr-Latn-ME"/>
        </w:rPr>
        <w:t>,</w:t>
      </w:r>
      <w:r w:rsidRPr="00FA4DF9">
        <w:rPr>
          <w:rFonts w:ascii="Arial" w:hAnsi="Arial" w:cs="Arial"/>
          <w:sz w:val="24"/>
          <w:szCs w:val="24"/>
          <w:lang w:val="sr-Latn-ME"/>
        </w:rPr>
        <w:t xml:space="preserve"> ciljnu grupu</w:t>
      </w:r>
      <w:r w:rsidR="00EC284E" w:rsidRPr="00FA4DF9">
        <w:rPr>
          <w:rFonts w:ascii="Arial" w:hAnsi="Arial" w:cs="Arial"/>
          <w:sz w:val="24"/>
          <w:szCs w:val="24"/>
          <w:lang w:val="sr-Latn-ME"/>
        </w:rPr>
        <w:t>,</w:t>
      </w:r>
      <w:r w:rsidRPr="00FA4DF9">
        <w:rPr>
          <w:rFonts w:ascii="Arial" w:hAnsi="Arial" w:cs="Arial"/>
          <w:sz w:val="24"/>
          <w:szCs w:val="24"/>
          <w:lang w:val="sr-Latn-ME"/>
        </w:rPr>
        <w:t xml:space="preserve"> očekivane rezultate</w:t>
      </w:r>
      <w:r w:rsidR="00EC284E" w:rsidRPr="00FA4DF9">
        <w:rPr>
          <w:rFonts w:ascii="Arial" w:hAnsi="Arial" w:cs="Arial"/>
          <w:sz w:val="24"/>
          <w:szCs w:val="24"/>
          <w:lang w:val="sr-Latn-ME"/>
        </w:rPr>
        <w:t>,</w:t>
      </w:r>
      <w:r w:rsidRPr="00FA4DF9">
        <w:rPr>
          <w:rFonts w:ascii="Arial" w:hAnsi="Arial" w:cs="Arial"/>
          <w:sz w:val="24"/>
          <w:szCs w:val="24"/>
          <w:lang w:val="sr-Latn-ME"/>
        </w:rPr>
        <w:t xml:space="preserve"> projektne aktivnosti koje mogu biti finansirane</w:t>
      </w:r>
      <w:r w:rsidR="00EC284E" w:rsidRPr="00FA4DF9">
        <w:rPr>
          <w:rFonts w:ascii="Arial" w:hAnsi="Arial" w:cs="Arial"/>
          <w:sz w:val="24"/>
          <w:szCs w:val="24"/>
          <w:lang w:val="sr-Latn-ME"/>
        </w:rPr>
        <w:t>,</w:t>
      </w:r>
      <w:r w:rsidRPr="00FA4DF9">
        <w:rPr>
          <w:rFonts w:ascii="Arial" w:hAnsi="Arial" w:cs="Arial"/>
          <w:sz w:val="24"/>
          <w:szCs w:val="24"/>
          <w:lang w:val="sr-Latn-ME"/>
        </w:rPr>
        <w:t xml:space="preserve"> lokaciju i vrijeme realizacije projekta</w:t>
      </w:r>
      <w:r w:rsidR="00EC284E" w:rsidRPr="00FA4DF9">
        <w:rPr>
          <w:rFonts w:ascii="Arial" w:hAnsi="Arial" w:cs="Arial"/>
          <w:sz w:val="24"/>
          <w:szCs w:val="24"/>
          <w:lang w:val="sr-Latn-ME"/>
        </w:rPr>
        <w:t>,</w:t>
      </w:r>
      <w:r w:rsidRPr="00FA4DF9">
        <w:rPr>
          <w:rFonts w:ascii="Arial" w:hAnsi="Arial" w:cs="Arial"/>
          <w:sz w:val="24"/>
          <w:szCs w:val="24"/>
          <w:lang w:val="sr-Latn-ME"/>
        </w:rPr>
        <w:t xml:space="preserve"> rok i adresu za podnošenje prijave predloga projekta i dr.</w:t>
      </w:r>
    </w:p>
    <w:p w14:paraId="2C971A14" w14:textId="70668FDD" w:rsidR="000307C3" w:rsidRPr="00FA4DF9" w:rsidRDefault="000307C3" w:rsidP="000307C3">
      <w:pPr>
        <w:jc w:val="both"/>
        <w:rPr>
          <w:rFonts w:ascii="Arial" w:hAnsi="Arial" w:cs="Arial"/>
          <w:sz w:val="24"/>
          <w:szCs w:val="24"/>
          <w:lang w:val="sr-Latn-ME"/>
        </w:rPr>
      </w:pPr>
      <w:r w:rsidRPr="00FA4DF9">
        <w:rPr>
          <w:rFonts w:ascii="Arial" w:hAnsi="Arial" w:cs="Arial"/>
          <w:sz w:val="24"/>
          <w:szCs w:val="24"/>
          <w:lang w:val="sr-Latn-ME"/>
        </w:rPr>
        <w:t>Postupak ocjene predloga projekata sprovodi komisija za ocjenu predloga projekata (u daljem tekstu: Komisija),</w:t>
      </w:r>
      <w:r w:rsidR="00C903C6" w:rsidRPr="00FA4DF9">
        <w:rPr>
          <w:rFonts w:ascii="Arial" w:hAnsi="Arial" w:cs="Arial"/>
          <w:sz w:val="24"/>
          <w:szCs w:val="24"/>
          <w:lang w:val="sr-Latn-ME"/>
        </w:rPr>
        <w:t xml:space="preserve"> </w:t>
      </w:r>
      <w:r w:rsidRPr="00FA4DF9">
        <w:rPr>
          <w:rFonts w:ascii="Arial" w:hAnsi="Arial" w:cs="Arial"/>
          <w:sz w:val="24"/>
          <w:szCs w:val="24"/>
          <w:lang w:val="sr-Latn-ME"/>
        </w:rPr>
        <w:t>koju obrazuje Zavod.</w:t>
      </w:r>
    </w:p>
    <w:p w14:paraId="3FE6E79A" w14:textId="48E6C805" w:rsidR="000307C3" w:rsidRPr="00FA4DF9" w:rsidRDefault="000307C3" w:rsidP="000307C3">
      <w:pPr>
        <w:jc w:val="both"/>
        <w:rPr>
          <w:rFonts w:ascii="Arial" w:hAnsi="Arial" w:cs="Arial"/>
          <w:sz w:val="24"/>
          <w:szCs w:val="24"/>
          <w:lang w:val="sr-Latn-ME"/>
        </w:rPr>
      </w:pPr>
      <w:r w:rsidRPr="00FA4DF9">
        <w:rPr>
          <w:rFonts w:ascii="Arial" w:hAnsi="Arial" w:cs="Arial"/>
          <w:sz w:val="24"/>
          <w:szCs w:val="24"/>
          <w:lang w:val="sr-Latn-ME"/>
        </w:rPr>
        <w:lastRenderedPageBreak/>
        <w:t>Komisija sačinjava listu ocijenjenih predloga projekata i obavještava</w:t>
      </w:r>
      <w:r w:rsidRPr="00FA4DF9">
        <w:rPr>
          <w:rFonts w:ascii="Arial" w:hAnsi="Arial" w:cs="Arial"/>
          <w:color w:val="FF0000"/>
          <w:sz w:val="24"/>
          <w:szCs w:val="24"/>
          <w:lang w:val="sr-Latn-ME"/>
        </w:rPr>
        <w:t xml:space="preserve"> </w:t>
      </w:r>
      <w:r w:rsidRPr="00FA4DF9">
        <w:rPr>
          <w:rFonts w:ascii="Arial" w:hAnsi="Arial" w:cs="Arial"/>
          <w:sz w:val="24"/>
          <w:szCs w:val="24"/>
          <w:lang w:val="sr-Latn-ME"/>
        </w:rPr>
        <w:t>podnosioce prijave o rezultatima ocjene predloga projekata</w:t>
      </w:r>
      <w:r w:rsidR="003821C2" w:rsidRPr="00FA4DF9">
        <w:rPr>
          <w:rFonts w:ascii="Arial" w:hAnsi="Arial" w:cs="Arial"/>
          <w:sz w:val="24"/>
          <w:szCs w:val="24"/>
          <w:lang w:val="sr-Latn-ME"/>
        </w:rPr>
        <w:t>,</w:t>
      </w:r>
      <w:r w:rsidR="00CD0889" w:rsidRPr="00FA4DF9">
        <w:rPr>
          <w:rFonts w:ascii="Arial" w:hAnsi="Arial" w:cs="Arial"/>
          <w:sz w:val="24"/>
          <w:szCs w:val="24"/>
          <w:lang w:val="sr-Latn-ME"/>
        </w:rPr>
        <w:t xml:space="preserve"> po utvrđenim kriterijumima</w:t>
      </w:r>
      <w:r w:rsidRPr="00FA4DF9">
        <w:rPr>
          <w:rFonts w:ascii="Arial" w:hAnsi="Arial" w:cs="Arial"/>
          <w:sz w:val="24"/>
          <w:szCs w:val="24"/>
          <w:lang w:val="sr-Latn-ME"/>
        </w:rPr>
        <w:t xml:space="preserve">. </w:t>
      </w:r>
    </w:p>
    <w:p w14:paraId="58944420" w14:textId="565D5044" w:rsidR="000145DF" w:rsidRPr="00FA4DF9" w:rsidRDefault="003679BB" w:rsidP="000307C3">
      <w:pPr>
        <w:jc w:val="both"/>
        <w:rPr>
          <w:rFonts w:ascii="Arial" w:hAnsi="Arial" w:cs="Arial"/>
          <w:sz w:val="24"/>
          <w:szCs w:val="24"/>
          <w:lang w:val="sr-Latn-ME"/>
        </w:rPr>
      </w:pPr>
      <w:r w:rsidRPr="00FA4DF9">
        <w:rPr>
          <w:rFonts w:ascii="Arial" w:hAnsi="Arial" w:cs="Arial"/>
          <w:sz w:val="24"/>
          <w:szCs w:val="24"/>
          <w:lang w:val="sr-Latn-ME"/>
        </w:rPr>
        <w:t xml:space="preserve">Podnosioci predloga projekta mogu podnijeti prigovor </w:t>
      </w:r>
      <w:r w:rsidR="0065216C">
        <w:rPr>
          <w:rFonts w:ascii="Arial" w:hAnsi="Arial" w:cs="Arial"/>
          <w:sz w:val="24"/>
          <w:szCs w:val="24"/>
          <w:lang w:val="sr-Latn-ME"/>
        </w:rPr>
        <w:t xml:space="preserve">direktoru </w:t>
      </w:r>
      <w:r w:rsidRPr="00FA4DF9">
        <w:rPr>
          <w:rFonts w:ascii="Arial" w:hAnsi="Arial" w:cs="Arial"/>
          <w:sz w:val="24"/>
          <w:szCs w:val="24"/>
          <w:lang w:val="sr-Latn-ME"/>
        </w:rPr>
        <w:t>Zavodu, u roku od osam dana od dana  prijema obavještenja.</w:t>
      </w:r>
    </w:p>
    <w:p w14:paraId="30AA3429" w14:textId="26B79D9E" w:rsidR="003679BB" w:rsidRPr="00FA4DF9" w:rsidRDefault="00112DBB" w:rsidP="000307C3">
      <w:pPr>
        <w:jc w:val="both"/>
        <w:rPr>
          <w:rFonts w:ascii="Arial" w:hAnsi="Arial" w:cs="Arial"/>
          <w:sz w:val="24"/>
          <w:szCs w:val="24"/>
          <w:lang w:val="sr-Latn-ME"/>
        </w:rPr>
      </w:pPr>
      <w:r w:rsidRPr="00FA4DF9">
        <w:rPr>
          <w:rFonts w:ascii="Arial" w:hAnsi="Arial" w:cs="Arial"/>
          <w:sz w:val="24"/>
          <w:szCs w:val="24"/>
          <w:lang w:val="sr-Latn-ME"/>
        </w:rPr>
        <w:t>Po prigovoru iz stava 5 ovog člana</w:t>
      </w:r>
      <w:r w:rsidR="0006153F" w:rsidRPr="00FA4DF9">
        <w:rPr>
          <w:rFonts w:ascii="Arial" w:hAnsi="Arial" w:cs="Arial"/>
          <w:sz w:val="24"/>
          <w:szCs w:val="24"/>
          <w:lang w:val="sr-Latn-ME"/>
        </w:rPr>
        <w:t xml:space="preserve"> donosi se rješenje</w:t>
      </w:r>
      <w:r w:rsidR="00821BE3" w:rsidRPr="00FA4DF9">
        <w:rPr>
          <w:rFonts w:ascii="Arial" w:hAnsi="Arial" w:cs="Arial"/>
          <w:sz w:val="24"/>
          <w:szCs w:val="24"/>
          <w:lang w:val="sr-Latn-ME"/>
        </w:rPr>
        <w:t xml:space="preserve"> u roku od 8 dana i protiv ovog rješenja </w:t>
      </w:r>
      <w:r w:rsidR="00A35E0D" w:rsidRPr="00FA4DF9">
        <w:rPr>
          <w:rFonts w:ascii="Arial" w:hAnsi="Arial" w:cs="Arial"/>
          <w:sz w:val="24"/>
          <w:szCs w:val="24"/>
          <w:lang w:val="sr-Latn-ME"/>
        </w:rPr>
        <w:t>se može</w:t>
      </w:r>
      <w:r w:rsidR="00821BE3" w:rsidRPr="00FA4DF9">
        <w:rPr>
          <w:rFonts w:ascii="Arial" w:hAnsi="Arial" w:cs="Arial"/>
          <w:sz w:val="24"/>
          <w:szCs w:val="24"/>
          <w:lang w:val="sr-Latn-ME"/>
        </w:rPr>
        <w:t xml:space="preserve"> pokrenuti upravni spor.</w:t>
      </w:r>
    </w:p>
    <w:p w14:paraId="184FE17B" w14:textId="42DFFD9A" w:rsidR="000307C3" w:rsidRPr="00FA4DF9" w:rsidRDefault="000307C3" w:rsidP="000307C3">
      <w:pPr>
        <w:jc w:val="both"/>
        <w:rPr>
          <w:rFonts w:ascii="Arial" w:hAnsi="Arial" w:cs="Arial"/>
          <w:sz w:val="24"/>
          <w:szCs w:val="24"/>
          <w:lang w:val="sr-Latn-ME"/>
        </w:rPr>
      </w:pPr>
      <w:r w:rsidRPr="00FA4DF9">
        <w:rPr>
          <w:rFonts w:ascii="Arial" w:hAnsi="Arial" w:cs="Arial"/>
          <w:sz w:val="24"/>
          <w:szCs w:val="24"/>
          <w:lang w:val="sr-Latn-ME"/>
        </w:rPr>
        <w:t>Odluku o dodjeli sredstava ​podnosiocima prijave predloga projekta (u daljem tekstu: korisnik sredstava), donosi Zavod u roku od 30 dana od dana dostavljanja liste, koju sačinjava Komisija</w:t>
      </w:r>
      <w:r w:rsidR="0065271D" w:rsidRPr="00FA4DF9">
        <w:rPr>
          <w:rFonts w:ascii="Arial" w:hAnsi="Arial" w:cs="Arial"/>
          <w:sz w:val="24"/>
          <w:szCs w:val="24"/>
          <w:lang w:val="sr-Latn-ME"/>
        </w:rPr>
        <w:t>, nakon</w:t>
      </w:r>
      <w:r w:rsidR="00943017" w:rsidRPr="00FA4DF9">
        <w:rPr>
          <w:rFonts w:ascii="Arial" w:hAnsi="Arial" w:cs="Arial"/>
          <w:sz w:val="24"/>
          <w:szCs w:val="24"/>
          <w:lang w:val="sr-Latn-ME"/>
        </w:rPr>
        <w:t xml:space="preserve"> </w:t>
      </w:r>
      <w:r w:rsidR="00FA4DF9">
        <w:rPr>
          <w:rFonts w:ascii="Arial" w:hAnsi="Arial" w:cs="Arial"/>
          <w:sz w:val="24"/>
          <w:szCs w:val="24"/>
          <w:lang w:val="sr-Latn-ME"/>
        </w:rPr>
        <w:t>odlučivanja</w:t>
      </w:r>
      <w:r w:rsidR="00943017" w:rsidRPr="00FA4DF9">
        <w:rPr>
          <w:rFonts w:ascii="Arial" w:hAnsi="Arial" w:cs="Arial"/>
          <w:sz w:val="24"/>
          <w:szCs w:val="24"/>
          <w:lang w:val="sr-Latn-ME"/>
        </w:rPr>
        <w:t xml:space="preserve"> po prigovorima</w:t>
      </w:r>
      <w:r w:rsidR="0065271D" w:rsidRPr="00FA4DF9">
        <w:rPr>
          <w:rFonts w:ascii="Arial" w:hAnsi="Arial" w:cs="Arial"/>
          <w:sz w:val="24"/>
          <w:szCs w:val="24"/>
          <w:lang w:val="sr-Latn-ME"/>
        </w:rPr>
        <w:t xml:space="preserve"> iz stava 5 ovog člana.</w:t>
      </w:r>
    </w:p>
    <w:p w14:paraId="4B89D9B0" w14:textId="3122EC3D" w:rsidR="000307C3" w:rsidRPr="00FA4DF9" w:rsidRDefault="000307C3" w:rsidP="000307C3">
      <w:pPr>
        <w:jc w:val="both"/>
        <w:rPr>
          <w:rFonts w:ascii="Arial" w:hAnsi="Arial" w:cs="Arial"/>
          <w:sz w:val="24"/>
          <w:szCs w:val="24"/>
          <w:lang w:val="sr-Latn-ME"/>
        </w:rPr>
      </w:pPr>
      <w:r w:rsidRPr="00FA4DF9">
        <w:rPr>
          <w:rFonts w:ascii="Arial" w:hAnsi="Arial" w:cs="Arial"/>
          <w:sz w:val="24"/>
          <w:szCs w:val="24"/>
          <w:lang w:val="sr-Latn-ME"/>
        </w:rPr>
        <w:t xml:space="preserve">Odluka iz stava </w:t>
      </w:r>
      <w:r w:rsidR="00603DF1" w:rsidRPr="00FA4DF9">
        <w:rPr>
          <w:rFonts w:ascii="Arial" w:hAnsi="Arial" w:cs="Arial"/>
          <w:sz w:val="24"/>
          <w:szCs w:val="24"/>
          <w:lang w:val="sr-Latn-ME"/>
        </w:rPr>
        <w:t xml:space="preserve">7 </w:t>
      </w:r>
      <w:r w:rsidRPr="00FA4DF9">
        <w:rPr>
          <w:rFonts w:ascii="Arial" w:hAnsi="Arial" w:cs="Arial"/>
          <w:sz w:val="24"/>
          <w:szCs w:val="24"/>
          <w:lang w:val="sr-Latn-ME"/>
        </w:rPr>
        <w:t>ovog člana objavljuje se na internet stranici Zavoda i sadrži: naziv korisnika sredstava i naziv projekta koji se finansira</w:t>
      </w:r>
      <w:r w:rsidR="00EC7086" w:rsidRPr="00FA4DF9">
        <w:rPr>
          <w:rFonts w:ascii="Arial" w:hAnsi="Arial" w:cs="Arial"/>
          <w:sz w:val="24"/>
          <w:szCs w:val="24"/>
          <w:lang w:val="sr-Latn-ME"/>
        </w:rPr>
        <w:t>,</w:t>
      </w:r>
      <w:r w:rsidRPr="00FA4DF9">
        <w:rPr>
          <w:rFonts w:ascii="Arial" w:hAnsi="Arial" w:cs="Arial"/>
          <w:sz w:val="24"/>
          <w:szCs w:val="24"/>
          <w:lang w:val="sr-Latn-ME"/>
        </w:rPr>
        <w:t xml:space="preserve"> iznos dodijeljenih sredstava</w:t>
      </w:r>
      <w:r w:rsidR="00EC7086" w:rsidRPr="00FA4DF9">
        <w:rPr>
          <w:rFonts w:ascii="Arial" w:hAnsi="Arial" w:cs="Arial"/>
          <w:sz w:val="24"/>
          <w:szCs w:val="24"/>
          <w:lang w:val="sr-Latn-ME"/>
        </w:rPr>
        <w:t>,</w:t>
      </w:r>
      <w:r w:rsidRPr="00FA4DF9">
        <w:rPr>
          <w:rFonts w:ascii="Arial" w:hAnsi="Arial" w:cs="Arial"/>
          <w:sz w:val="24"/>
          <w:szCs w:val="24"/>
          <w:lang w:val="sr-Latn-ME"/>
        </w:rPr>
        <w:t xml:space="preserve"> način realizacije dodijeljenih sredstava</w:t>
      </w:r>
      <w:r w:rsidR="00EC7086" w:rsidRPr="00FA4DF9">
        <w:rPr>
          <w:rFonts w:ascii="Arial" w:hAnsi="Arial" w:cs="Arial"/>
          <w:sz w:val="24"/>
          <w:szCs w:val="24"/>
          <w:lang w:val="sr-Latn-ME"/>
        </w:rPr>
        <w:t>,</w:t>
      </w:r>
      <w:r w:rsidRPr="00FA4DF9">
        <w:rPr>
          <w:rFonts w:ascii="Arial" w:hAnsi="Arial" w:cs="Arial"/>
          <w:sz w:val="24"/>
          <w:szCs w:val="24"/>
          <w:lang w:val="sr-Latn-ME"/>
        </w:rPr>
        <w:t xml:space="preserve"> rok realizacije sredstava</w:t>
      </w:r>
      <w:r w:rsidR="00EC7086" w:rsidRPr="00FA4DF9">
        <w:rPr>
          <w:rFonts w:ascii="Arial" w:hAnsi="Arial" w:cs="Arial"/>
          <w:sz w:val="24"/>
          <w:szCs w:val="24"/>
          <w:lang w:val="sr-Latn-ME"/>
        </w:rPr>
        <w:t>,</w:t>
      </w:r>
      <w:r w:rsidRPr="00FA4DF9">
        <w:rPr>
          <w:rFonts w:ascii="Arial" w:hAnsi="Arial" w:cs="Arial"/>
          <w:sz w:val="24"/>
          <w:szCs w:val="24"/>
          <w:lang w:val="sr-Latn-ME"/>
        </w:rPr>
        <w:t xml:space="preserve"> druge podatke zavisno od vrste projekta. </w:t>
      </w:r>
    </w:p>
    <w:p w14:paraId="02712303" w14:textId="77777777" w:rsidR="000307C3" w:rsidRPr="00FA4DF9" w:rsidRDefault="000307C3" w:rsidP="000307C3">
      <w:pPr>
        <w:jc w:val="both"/>
        <w:rPr>
          <w:rFonts w:ascii="Arial" w:hAnsi="Arial" w:cs="Arial"/>
          <w:sz w:val="24"/>
          <w:szCs w:val="24"/>
          <w:lang w:val="sr-Latn-ME"/>
        </w:rPr>
      </w:pPr>
      <w:r w:rsidRPr="00FA4DF9">
        <w:rPr>
          <w:rFonts w:ascii="Arial" w:hAnsi="Arial" w:cs="Arial"/>
          <w:sz w:val="24"/>
          <w:szCs w:val="24"/>
          <w:lang w:val="sr-Latn-ME"/>
        </w:rPr>
        <w:t xml:space="preserve">Način sprovođenja, proceduru, praćenje i izvještavanje o sprovedenim aktivnostima projekta, utvrđuje Zavod. </w:t>
      </w:r>
    </w:p>
    <w:p w14:paraId="4958D70C" w14:textId="77777777" w:rsidR="000307C3" w:rsidRPr="00FA4DF9" w:rsidRDefault="000307C3" w:rsidP="000307C3">
      <w:pPr>
        <w:jc w:val="both"/>
        <w:rPr>
          <w:rFonts w:ascii="Arial" w:hAnsi="Arial" w:cs="Arial"/>
          <w:sz w:val="24"/>
          <w:szCs w:val="24"/>
          <w:lang w:val="sr-Latn-ME"/>
        </w:rPr>
      </w:pPr>
      <w:r w:rsidRPr="00FA4DF9">
        <w:rPr>
          <w:rFonts w:ascii="Arial" w:hAnsi="Arial" w:cs="Arial"/>
          <w:sz w:val="24"/>
          <w:szCs w:val="24"/>
          <w:lang w:val="sr-Latn-ME"/>
        </w:rPr>
        <w:t xml:space="preserve">Zavod sa korisnikom sredstava zaključuje ugovor o dodjeli sredstava. </w:t>
      </w:r>
    </w:p>
    <w:p w14:paraId="5F2F4832" w14:textId="23CDA073" w:rsidR="00C34B2C" w:rsidRPr="00FA4DF9" w:rsidRDefault="00C903C6" w:rsidP="00C903C6">
      <w:pPr>
        <w:jc w:val="both"/>
        <w:rPr>
          <w:rFonts w:ascii="Arial" w:hAnsi="Arial" w:cs="Arial"/>
          <w:sz w:val="24"/>
          <w:szCs w:val="24"/>
          <w:lang w:val="sr-Latn-ME"/>
        </w:rPr>
      </w:pPr>
      <w:r w:rsidRPr="00FA4DF9">
        <w:rPr>
          <w:rFonts w:ascii="Arial" w:hAnsi="Arial" w:cs="Arial"/>
          <w:sz w:val="24"/>
          <w:szCs w:val="24"/>
          <w:lang w:val="sr-Latn-ME"/>
        </w:rPr>
        <w:t xml:space="preserve">Sastav i način rada komisija iz stava </w:t>
      </w:r>
      <w:r w:rsidR="00F7088E" w:rsidRPr="00FA4DF9">
        <w:rPr>
          <w:rFonts w:ascii="Arial" w:hAnsi="Arial" w:cs="Arial"/>
          <w:sz w:val="24"/>
          <w:szCs w:val="24"/>
          <w:lang w:val="sr-Latn-ME"/>
        </w:rPr>
        <w:t xml:space="preserve">3 </w:t>
      </w:r>
      <w:r w:rsidRPr="00FA4DF9">
        <w:rPr>
          <w:rFonts w:ascii="Arial" w:hAnsi="Arial" w:cs="Arial"/>
          <w:sz w:val="24"/>
          <w:szCs w:val="24"/>
          <w:lang w:val="sr-Latn-ME"/>
        </w:rPr>
        <w:t>ovog člana propisuje Ministarstvo.</w:t>
      </w:r>
    </w:p>
    <w:p w14:paraId="4AA31915" w14:textId="77777777" w:rsidR="001631BF" w:rsidRPr="00FA4DF9" w:rsidRDefault="001631BF" w:rsidP="00FA4DF9">
      <w:pPr>
        <w:spacing w:after="0"/>
        <w:jc w:val="center"/>
        <w:rPr>
          <w:rFonts w:ascii="Arial" w:hAnsi="Arial" w:cs="Arial"/>
          <w:b/>
          <w:sz w:val="24"/>
          <w:szCs w:val="24"/>
          <w:lang w:val="sr-Latn-ME"/>
        </w:rPr>
      </w:pPr>
      <w:r w:rsidRPr="00FA4DF9">
        <w:rPr>
          <w:rFonts w:ascii="Arial" w:hAnsi="Arial" w:cs="Arial"/>
          <w:b/>
          <w:sz w:val="24"/>
          <w:szCs w:val="24"/>
          <w:lang w:val="sr-Latn-ME"/>
        </w:rPr>
        <w:t>Savjet Fonda</w:t>
      </w:r>
    </w:p>
    <w:p w14:paraId="6E06197C" w14:textId="36E28A29" w:rsidR="001631BF" w:rsidRDefault="001631BF" w:rsidP="00FA4DF9">
      <w:pPr>
        <w:spacing w:after="0"/>
        <w:jc w:val="center"/>
        <w:rPr>
          <w:rFonts w:ascii="Arial" w:hAnsi="Arial" w:cs="Arial"/>
          <w:b/>
          <w:sz w:val="24"/>
          <w:szCs w:val="24"/>
          <w:lang w:val="sr-Latn-ME"/>
        </w:rPr>
      </w:pPr>
      <w:r w:rsidRPr="00FA4DF9">
        <w:rPr>
          <w:rFonts w:ascii="Arial" w:hAnsi="Arial" w:cs="Arial"/>
          <w:b/>
          <w:sz w:val="24"/>
          <w:szCs w:val="24"/>
          <w:lang w:val="sr-Latn-ME"/>
        </w:rPr>
        <w:t xml:space="preserve">Član </w:t>
      </w:r>
      <w:r w:rsidR="0063511F" w:rsidRPr="00FA4DF9">
        <w:rPr>
          <w:rFonts w:ascii="Arial" w:hAnsi="Arial" w:cs="Arial"/>
          <w:b/>
          <w:sz w:val="24"/>
          <w:szCs w:val="24"/>
          <w:lang w:val="sr-Latn-ME"/>
        </w:rPr>
        <w:t>39</w:t>
      </w:r>
    </w:p>
    <w:p w14:paraId="5FC2FF9F" w14:textId="77777777" w:rsidR="001224B2" w:rsidRPr="00FA4DF9" w:rsidRDefault="001224B2" w:rsidP="00FA4DF9">
      <w:pPr>
        <w:spacing w:after="0"/>
        <w:jc w:val="center"/>
        <w:rPr>
          <w:rFonts w:ascii="Arial" w:hAnsi="Arial" w:cs="Arial"/>
          <w:b/>
          <w:sz w:val="24"/>
          <w:szCs w:val="24"/>
          <w:lang w:val="sr-Latn-ME"/>
        </w:rPr>
      </w:pPr>
    </w:p>
    <w:p w14:paraId="7B0CA899"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U cilju praćenja realizacije mjera i aktivnosti koje su u funkciji unapređivanja profesionalne rehabilitacije i zapošljavanja lica sa invaliditetom, kao i namjenskog korišćenja sredstava Fonda, obrazuje se Savjet Fonda.</w:t>
      </w:r>
    </w:p>
    <w:p w14:paraId="2FACEDD8" w14:textId="28513A51"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Nadležni organ Zavoda odlučuje o realizaciji mjera i aktivnosti profesionalne rehabilitacije i zapošljavanja lica sa invaliditetom, kao i o namjenskom korišćenju sredstava Fonda, na </w:t>
      </w:r>
      <w:r w:rsidR="00BE606E" w:rsidRPr="00FA4DF9">
        <w:rPr>
          <w:rFonts w:ascii="Arial" w:hAnsi="Arial" w:cs="Arial"/>
          <w:sz w:val="24"/>
          <w:szCs w:val="24"/>
          <w:lang w:val="sr-Latn-ME"/>
        </w:rPr>
        <w:t xml:space="preserve">osnovu mišljenja </w:t>
      </w:r>
      <w:r w:rsidRPr="00FA4DF9">
        <w:rPr>
          <w:rFonts w:ascii="Arial" w:hAnsi="Arial" w:cs="Arial"/>
          <w:sz w:val="24"/>
          <w:szCs w:val="24"/>
          <w:lang w:val="sr-Latn-ME"/>
        </w:rPr>
        <w:t>Savjeta Fonda.</w:t>
      </w:r>
    </w:p>
    <w:p w14:paraId="182D3F7A" w14:textId="041ABEE7" w:rsidR="001631BF" w:rsidRPr="00FA4DF9" w:rsidRDefault="001631BF" w:rsidP="001631BF">
      <w:pPr>
        <w:jc w:val="both"/>
        <w:rPr>
          <w:rFonts w:ascii="Arial" w:hAnsi="Arial" w:cs="Arial"/>
          <w:sz w:val="24"/>
          <w:szCs w:val="24"/>
          <w:lang w:val="sr-Latn-ME"/>
        </w:rPr>
      </w:pPr>
      <w:bookmarkStart w:id="2" w:name="_Hlk521354655"/>
      <w:r w:rsidRPr="00FA4DF9">
        <w:rPr>
          <w:rFonts w:ascii="Arial" w:hAnsi="Arial" w:cs="Arial"/>
          <w:sz w:val="24"/>
          <w:szCs w:val="24"/>
          <w:lang w:val="sr-Latn-ME"/>
        </w:rPr>
        <w:t xml:space="preserve">Savjet iz stava 1 ovog člana ima </w:t>
      </w:r>
      <w:r w:rsidR="00051757" w:rsidRPr="00FA4DF9">
        <w:rPr>
          <w:rFonts w:ascii="Arial" w:hAnsi="Arial" w:cs="Arial"/>
          <w:sz w:val="24"/>
          <w:szCs w:val="24"/>
          <w:lang w:val="sr-Latn-ME"/>
        </w:rPr>
        <w:t>sedam</w:t>
      </w:r>
      <w:r w:rsidRPr="00FA4DF9">
        <w:rPr>
          <w:rFonts w:ascii="Arial" w:hAnsi="Arial" w:cs="Arial"/>
          <w:sz w:val="24"/>
          <w:szCs w:val="24"/>
          <w:lang w:val="sr-Latn-ME"/>
        </w:rPr>
        <w:t xml:space="preserve"> članova, od kojih dva predlažu udruženja koja predstavljaju lica sa invaliditetom, a po jednog</w:t>
      </w:r>
      <w:r w:rsidR="00A64DC4" w:rsidRPr="00FA4DF9">
        <w:rPr>
          <w:rFonts w:ascii="Arial" w:hAnsi="Arial" w:cs="Arial"/>
          <w:sz w:val="24"/>
          <w:szCs w:val="24"/>
          <w:lang w:val="sr-Latn-ME"/>
        </w:rPr>
        <w:t>:</w:t>
      </w:r>
      <w:r w:rsidRPr="00FA4DF9">
        <w:rPr>
          <w:rFonts w:ascii="Arial" w:hAnsi="Arial" w:cs="Arial"/>
          <w:sz w:val="24"/>
          <w:szCs w:val="24"/>
          <w:lang w:val="sr-Latn-ME"/>
        </w:rPr>
        <w:t xml:space="preserve"> </w:t>
      </w:r>
      <w:r w:rsidR="00A64DC4" w:rsidRPr="00FA4DF9">
        <w:rPr>
          <w:rFonts w:ascii="Arial" w:hAnsi="Arial" w:cs="Arial"/>
          <w:sz w:val="24"/>
          <w:szCs w:val="24"/>
          <w:lang w:val="sr-Latn-ME"/>
        </w:rPr>
        <w:t>m</w:t>
      </w:r>
      <w:r w:rsidRPr="00FA4DF9">
        <w:rPr>
          <w:rFonts w:ascii="Arial" w:hAnsi="Arial" w:cs="Arial"/>
          <w:sz w:val="24"/>
          <w:szCs w:val="24"/>
          <w:lang w:val="sr-Latn-ME"/>
        </w:rPr>
        <w:t>inistarstvo</w:t>
      </w:r>
      <w:r w:rsidR="00A64DC4" w:rsidRPr="00FA4DF9">
        <w:rPr>
          <w:rFonts w:ascii="Arial" w:hAnsi="Arial" w:cs="Arial"/>
          <w:sz w:val="24"/>
          <w:szCs w:val="24"/>
          <w:lang w:val="sr-Latn-ME"/>
        </w:rPr>
        <w:t xml:space="preserve"> nadležno za poslove rada, ministar</w:t>
      </w:r>
      <w:r w:rsidR="00DE020B" w:rsidRPr="00FA4DF9">
        <w:rPr>
          <w:rFonts w:ascii="Arial" w:hAnsi="Arial" w:cs="Arial"/>
          <w:sz w:val="24"/>
          <w:szCs w:val="24"/>
          <w:lang w:val="sr-Latn-ME"/>
        </w:rPr>
        <w:t>s</w:t>
      </w:r>
      <w:r w:rsidR="00A64DC4" w:rsidRPr="00FA4DF9">
        <w:rPr>
          <w:rFonts w:ascii="Arial" w:hAnsi="Arial" w:cs="Arial"/>
          <w:sz w:val="24"/>
          <w:szCs w:val="24"/>
          <w:lang w:val="sr-Latn-ME"/>
        </w:rPr>
        <w:t>tvo nadležno za poslove finansija i Zavoda za zapošljavanje</w:t>
      </w:r>
      <w:r w:rsidRPr="00FA4DF9">
        <w:rPr>
          <w:rFonts w:ascii="Arial" w:hAnsi="Arial" w:cs="Arial"/>
          <w:sz w:val="24"/>
          <w:szCs w:val="24"/>
          <w:lang w:val="sr-Latn-ME"/>
        </w:rPr>
        <w:t>, reprezentativno udruženje poslodavaca Crne Gore i reprezentativna organizacija sindikata na nivou Crne Gore.</w:t>
      </w:r>
    </w:p>
    <w:p w14:paraId="1AE8F427" w14:textId="111A4F3B"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Ako postoji više reprezentativnih organizacija sindikata i reprezentativnih udruženja poslodavaca</w:t>
      </w:r>
      <w:r w:rsidR="00DE020B" w:rsidRPr="00FA4DF9">
        <w:rPr>
          <w:rFonts w:ascii="Arial" w:hAnsi="Arial" w:cs="Arial"/>
          <w:sz w:val="24"/>
          <w:szCs w:val="24"/>
          <w:lang w:val="sr-Latn-ME"/>
        </w:rPr>
        <w:t>,</w:t>
      </w:r>
      <w:r w:rsidRPr="00FA4DF9">
        <w:rPr>
          <w:rFonts w:ascii="Arial" w:hAnsi="Arial" w:cs="Arial"/>
          <w:sz w:val="24"/>
          <w:szCs w:val="24"/>
          <w:lang w:val="sr-Latn-ME"/>
        </w:rPr>
        <w:t xml:space="preserve"> predstavnike sporazumno određuju sindikalne organizacije, odnosno udruženja poslodavaca po sistemu rotacije.</w:t>
      </w:r>
    </w:p>
    <w:p w14:paraId="75EB44EC"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lastRenderedPageBreak/>
        <w:t>Savjet se imenuje na period od četiri godine.</w:t>
      </w:r>
    </w:p>
    <w:p w14:paraId="5DBFF9E2"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Savjet bira predsjednika iz sastava članova koji predstavljaju lica sa invaliditetom.</w:t>
      </w:r>
    </w:p>
    <w:p w14:paraId="28E23F86" w14:textId="77777777"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Savjet donosi poslovnik o svom radu.</w:t>
      </w:r>
    </w:p>
    <w:bookmarkEnd w:id="2"/>
    <w:p w14:paraId="0AABCB27" w14:textId="77777777" w:rsidR="001631BF" w:rsidRPr="00FA4DF9" w:rsidRDefault="001631BF" w:rsidP="00FA4DF9">
      <w:pPr>
        <w:spacing w:after="0"/>
        <w:jc w:val="center"/>
        <w:rPr>
          <w:rFonts w:ascii="Arial" w:hAnsi="Arial" w:cs="Arial"/>
          <w:b/>
          <w:sz w:val="24"/>
          <w:szCs w:val="24"/>
          <w:lang w:val="sr-Latn-ME"/>
        </w:rPr>
      </w:pPr>
      <w:r w:rsidRPr="00FA4DF9">
        <w:rPr>
          <w:rFonts w:ascii="Arial" w:hAnsi="Arial" w:cs="Arial"/>
          <w:b/>
          <w:sz w:val="24"/>
          <w:szCs w:val="24"/>
          <w:lang w:val="sr-Latn-ME"/>
        </w:rPr>
        <w:t>Evidencija</w:t>
      </w:r>
    </w:p>
    <w:p w14:paraId="7B9D57FA" w14:textId="0CE047E0" w:rsidR="001631BF" w:rsidRPr="00FA4DF9" w:rsidRDefault="001631BF" w:rsidP="00FA4DF9">
      <w:pPr>
        <w:spacing w:after="0"/>
        <w:jc w:val="center"/>
        <w:rPr>
          <w:rFonts w:ascii="Arial" w:hAnsi="Arial" w:cs="Arial"/>
          <w:b/>
          <w:sz w:val="24"/>
          <w:szCs w:val="24"/>
          <w:lang w:val="sr-Latn-ME"/>
        </w:rPr>
      </w:pPr>
      <w:r w:rsidRPr="00FA4DF9">
        <w:rPr>
          <w:rFonts w:ascii="Arial" w:hAnsi="Arial" w:cs="Arial"/>
          <w:b/>
          <w:sz w:val="24"/>
          <w:szCs w:val="24"/>
          <w:lang w:val="sr-Latn-ME"/>
        </w:rPr>
        <w:t xml:space="preserve">Član </w:t>
      </w:r>
      <w:r w:rsidR="0063511F" w:rsidRPr="00FA4DF9">
        <w:rPr>
          <w:rFonts w:ascii="Arial" w:hAnsi="Arial" w:cs="Arial"/>
          <w:b/>
          <w:sz w:val="24"/>
          <w:szCs w:val="24"/>
          <w:lang w:val="sr-Latn-ME"/>
        </w:rPr>
        <w:t>40</w:t>
      </w:r>
    </w:p>
    <w:p w14:paraId="5E451697" w14:textId="6DA2C302" w:rsidR="001631BF" w:rsidRPr="00FA4DF9" w:rsidRDefault="004E23CB" w:rsidP="001631BF">
      <w:pPr>
        <w:pStyle w:val="Normal1"/>
        <w:jc w:val="both"/>
        <w:rPr>
          <w:rFonts w:ascii="Arial" w:hAnsi="Arial" w:cs="Arial"/>
          <w:lang w:val="sr-Latn-ME"/>
        </w:rPr>
      </w:pPr>
      <w:r w:rsidRPr="00FA4DF9">
        <w:rPr>
          <w:rFonts w:ascii="Arial" w:hAnsi="Arial" w:cs="Arial"/>
          <w:lang w:val="sr-Latn-ME"/>
        </w:rPr>
        <w:t xml:space="preserve">Zavod </w:t>
      </w:r>
      <w:r w:rsidR="001631BF" w:rsidRPr="00FA4DF9">
        <w:rPr>
          <w:rFonts w:ascii="Arial" w:hAnsi="Arial" w:cs="Arial"/>
          <w:lang w:val="sr-Latn-ME"/>
        </w:rPr>
        <w:t xml:space="preserve">vodi </w:t>
      </w:r>
      <w:r w:rsidRPr="00FA4DF9">
        <w:rPr>
          <w:rFonts w:ascii="Arial" w:hAnsi="Arial" w:cs="Arial"/>
          <w:lang w:val="sr-Latn-ME"/>
        </w:rPr>
        <w:t xml:space="preserve">posebne </w:t>
      </w:r>
      <w:r w:rsidR="001631BF" w:rsidRPr="00FA4DF9">
        <w:rPr>
          <w:rFonts w:ascii="Arial" w:hAnsi="Arial" w:cs="Arial"/>
          <w:lang w:val="sr-Latn-ME"/>
        </w:rPr>
        <w:t>evidencij</w:t>
      </w:r>
      <w:r w:rsidRPr="00FA4DF9">
        <w:rPr>
          <w:rFonts w:ascii="Arial" w:hAnsi="Arial" w:cs="Arial"/>
          <w:lang w:val="sr-Latn-ME"/>
        </w:rPr>
        <w:t>e</w:t>
      </w:r>
      <w:r w:rsidR="001631BF" w:rsidRPr="00FA4DF9">
        <w:rPr>
          <w:rFonts w:ascii="Arial" w:hAnsi="Arial" w:cs="Arial"/>
          <w:lang w:val="sr-Latn-ME"/>
        </w:rPr>
        <w:t xml:space="preserve"> o:</w:t>
      </w:r>
    </w:p>
    <w:p w14:paraId="6E4360C1" w14:textId="5D09EF57" w:rsidR="004E23CB" w:rsidRPr="00FA4DF9" w:rsidRDefault="004E23CB" w:rsidP="004E23CB">
      <w:pPr>
        <w:pStyle w:val="Normal1"/>
        <w:numPr>
          <w:ilvl w:val="0"/>
          <w:numId w:val="13"/>
        </w:numPr>
        <w:jc w:val="both"/>
        <w:rPr>
          <w:rFonts w:ascii="Arial" w:hAnsi="Arial" w:cs="Arial"/>
          <w:lang w:val="sr-Latn-ME"/>
        </w:rPr>
      </w:pPr>
      <w:r w:rsidRPr="00FA4DF9">
        <w:rPr>
          <w:rFonts w:ascii="Arial" w:hAnsi="Arial" w:cs="Arial"/>
          <w:lang w:val="sr-Latn-ME"/>
        </w:rPr>
        <w:t>licima sa invaliditetom koji su ostvarili status i procenat invaliditeta, u skladu sa ovim zakonom;</w:t>
      </w:r>
    </w:p>
    <w:p w14:paraId="29E3C32D" w14:textId="67F62D23" w:rsidR="004E23CB" w:rsidRPr="00FA4DF9" w:rsidRDefault="004E23CB" w:rsidP="004E23CB">
      <w:pPr>
        <w:pStyle w:val="Normal1"/>
        <w:numPr>
          <w:ilvl w:val="0"/>
          <w:numId w:val="13"/>
        </w:numPr>
        <w:jc w:val="both"/>
        <w:rPr>
          <w:rFonts w:ascii="Arial" w:hAnsi="Arial" w:cs="Arial"/>
          <w:lang w:val="sr-Latn-ME"/>
        </w:rPr>
      </w:pPr>
      <w:r w:rsidRPr="00FA4DF9">
        <w:rPr>
          <w:rFonts w:ascii="Arial" w:hAnsi="Arial" w:cs="Arial"/>
          <w:lang w:val="sr-Latn-ME"/>
        </w:rPr>
        <w:t>licima sa invaliditetom koji su korisnici prava, u skladu sa ovim zakonom;</w:t>
      </w:r>
    </w:p>
    <w:p w14:paraId="21C360F4" w14:textId="6A2E931F" w:rsidR="004E23CB" w:rsidRPr="00FA4DF9" w:rsidRDefault="004E23CB" w:rsidP="004E23CB">
      <w:pPr>
        <w:pStyle w:val="Normal1"/>
        <w:numPr>
          <w:ilvl w:val="0"/>
          <w:numId w:val="13"/>
        </w:numPr>
        <w:jc w:val="both"/>
        <w:rPr>
          <w:rFonts w:ascii="Arial" w:hAnsi="Arial" w:cs="Arial"/>
          <w:lang w:val="sr-Latn-ME"/>
        </w:rPr>
      </w:pPr>
      <w:r w:rsidRPr="00FA4DF9">
        <w:rPr>
          <w:rFonts w:ascii="Arial" w:hAnsi="Arial" w:cs="Arial"/>
          <w:lang w:val="sr-Latn-ME"/>
        </w:rPr>
        <w:t>poslodavcima koji su korisnici subvencija, u skladu sa ovim zakonom;</w:t>
      </w:r>
    </w:p>
    <w:p w14:paraId="2F9F5CEB" w14:textId="77777777" w:rsidR="001631BF" w:rsidRPr="00FA4DF9" w:rsidRDefault="001631BF" w:rsidP="001631BF">
      <w:pPr>
        <w:pStyle w:val="Normal1"/>
        <w:numPr>
          <w:ilvl w:val="0"/>
          <w:numId w:val="13"/>
        </w:numPr>
        <w:jc w:val="both"/>
        <w:rPr>
          <w:rFonts w:ascii="Arial" w:hAnsi="Arial" w:cs="Arial"/>
          <w:lang w:val="sr-Latn-ME"/>
        </w:rPr>
      </w:pPr>
      <w:r w:rsidRPr="00FA4DF9">
        <w:rPr>
          <w:rFonts w:ascii="Arial" w:hAnsi="Arial" w:cs="Arial"/>
          <w:lang w:val="sr-Latn-ME"/>
        </w:rPr>
        <w:t>licima sa invaliditetom koja su uključena u mjere i aktivnosti profesionalne rehabilitacije;</w:t>
      </w:r>
    </w:p>
    <w:p w14:paraId="0FBC6217" w14:textId="18200463" w:rsidR="001631BF" w:rsidRPr="00FA4DF9" w:rsidRDefault="001631BF" w:rsidP="001631BF">
      <w:pPr>
        <w:pStyle w:val="Normal1"/>
        <w:numPr>
          <w:ilvl w:val="0"/>
          <w:numId w:val="13"/>
        </w:numPr>
        <w:jc w:val="both"/>
        <w:rPr>
          <w:rFonts w:ascii="Arial" w:hAnsi="Arial" w:cs="Arial"/>
          <w:lang w:val="sr-Latn-ME"/>
        </w:rPr>
      </w:pPr>
      <w:r w:rsidRPr="00FA4DF9">
        <w:rPr>
          <w:rFonts w:ascii="Arial" w:hAnsi="Arial" w:cs="Arial"/>
          <w:lang w:val="sr-Latn-ME"/>
        </w:rPr>
        <w:t>licima sa invaliditetom koja su uključena u</w:t>
      </w:r>
      <w:r w:rsidR="004E23CB" w:rsidRPr="00FA4DF9">
        <w:rPr>
          <w:rFonts w:ascii="Arial" w:hAnsi="Arial" w:cs="Arial"/>
          <w:lang w:val="sr-Latn-ME"/>
        </w:rPr>
        <w:t xml:space="preserve"> programe</w:t>
      </w:r>
      <w:r w:rsidRPr="00FA4DF9">
        <w:rPr>
          <w:rFonts w:ascii="Arial" w:hAnsi="Arial" w:cs="Arial"/>
          <w:lang w:val="sr-Latn-ME"/>
        </w:rPr>
        <w:t xml:space="preserve"> aktivne politike zapošljavanja.</w:t>
      </w:r>
    </w:p>
    <w:p w14:paraId="4AE8EBF1" w14:textId="25DCD810" w:rsidR="001631BF" w:rsidRDefault="004E23CB" w:rsidP="001631BF">
      <w:pPr>
        <w:spacing w:after="160" w:line="256" w:lineRule="auto"/>
        <w:jc w:val="both"/>
        <w:rPr>
          <w:rFonts w:ascii="Arial" w:hAnsi="Arial" w:cs="Arial"/>
          <w:sz w:val="24"/>
          <w:szCs w:val="24"/>
          <w:lang w:val="sr-Latn-ME"/>
        </w:rPr>
      </w:pPr>
      <w:r w:rsidRPr="00FA4DF9">
        <w:rPr>
          <w:rFonts w:ascii="Arial" w:hAnsi="Arial" w:cs="Arial"/>
          <w:sz w:val="24"/>
          <w:szCs w:val="24"/>
          <w:lang w:val="sr-Latn-ME"/>
        </w:rPr>
        <w:t>Sadržaj evidencija, način</w:t>
      </w:r>
      <w:r w:rsidR="001631BF" w:rsidRPr="00FA4DF9">
        <w:rPr>
          <w:rFonts w:ascii="Arial" w:hAnsi="Arial" w:cs="Arial"/>
          <w:sz w:val="24"/>
          <w:szCs w:val="24"/>
          <w:lang w:val="sr-Latn-ME"/>
        </w:rPr>
        <w:t xml:space="preserve"> vođenj</w:t>
      </w:r>
      <w:r w:rsidRPr="00FA4DF9">
        <w:rPr>
          <w:rFonts w:ascii="Arial" w:hAnsi="Arial" w:cs="Arial"/>
          <w:sz w:val="24"/>
          <w:szCs w:val="24"/>
          <w:lang w:val="sr-Latn-ME"/>
        </w:rPr>
        <w:t>a</w:t>
      </w:r>
      <w:r w:rsidR="001631BF" w:rsidRPr="00FA4DF9">
        <w:rPr>
          <w:rFonts w:ascii="Arial" w:hAnsi="Arial" w:cs="Arial"/>
          <w:sz w:val="24"/>
          <w:szCs w:val="24"/>
          <w:lang w:val="sr-Latn-ME"/>
        </w:rPr>
        <w:t xml:space="preserve"> evidencija</w:t>
      </w:r>
      <w:r w:rsidRPr="00FA4DF9">
        <w:rPr>
          <w:rFonts w:ascii="Arial" w:hAnsi="Arial" w:cs="Arial"/>
          <w:sz w:val="24"/>
          <w:szCs w:val="24"/>
          <w:lang w:val="sr-Latn-ME"/>
        </w:rPr>
        <w:t xml:space="preserve"> i izvještavanje na osnovu evidencija utvrđenih ovim zakonom propisuje Ministarstvo.</w:t>
      </w:r>
    </w:p>
    <w:p w14:paraId="64B04A79" w14:textId="77777777" w:rsidR="001631BF" w:rsidRPr="00FA4DF9" w:rsidRDefault="001631BF" w:rsidP="00FA4DF9">
      <w:pPr>
        <w:spacing w:after="0"/>
        <w:jc w:val="center"/>
        <w:rPr>
          <w:rFonts w:ascii="Arial" w:hAnsi="Arial" w:cs="Arial"/>
          <w:b/>
          <w:sz w:val="24"/>
          <w:szCs w:val="24"/>
          <w:lang w:val="sr-Latn-ME"/>
        </w:rPr>
      </w:pPr>
      <w:r w:rsidRPr="00FA4DF9">
        <w:rPr>
          <w:rFonts w:ascii="Arial" w:hAnsi="Arial" w:cs="Arial"/>
          <w:b/>
          <w:sz w:val="24"/>
          <w:szCs w:val="24"/>
          <w:lang w:val="sr-Latn-ME"/>
        </w:rPr>
        <w:t>Godišnji izvještaj o radu Fonda</w:t>
      </w:r>
    </w:p>
    <w:p w14:paraId="5A260090" w14:textId="01663D94" w:rsidR="001631BF" w:rsidRDefault="001631BF" w:rsidP="00FA4DF9">
      <w:pPr>
        <w:spacing w:after="0"/>
        <w:jc w:val="center"/>
        <w:rPr>
          <w:rFonts w:ascii="Arial" w:hAnsi="Arial" w:cs="Arial"/>
          <w:b/>
          <w:sz w:val="24"/>
          <w:szCs w:val="24"/>
          <w:lang w:val="sr-Latn-ME"/>
        </w:rPr>
      </w:pPr>
      <w:r w:rsidRPr="00FA4DF9">
        <w:rPr>
          <w:rFonts w:ascii="Arial" w:hAnsi="Arial" w:cs="Arial"/>
          <w:b/>
          <w:sz w:val="24"/>
          <w:szCs w:val="24"/>
          <w:lang w:val="sr-Latn-ME"/>
        </w:rPr>
        <w:t>Član</w:t>
      </w:r>
      <w:r w:rsidR="0063511F" w:rsidRPr="00FA4DF9">
        <w:rPr>
          <w:rFonts w:ascii="Arial" w:hAnsi="Arial" w:cs="Arial"/>
          <w:b/>
          <w:sz w:val="24"/>
          <w:szCs w:val="24"/>
          <w:lang w:val="sr-Latn-ME"/>
        </w:rPr>
        <w:t xml:space="preserve"> 41</w:t>
      </w:r>
    </w:p>
    <w:p w14:paraId="676339C1" w14:textId="77777777" w:rsidR="00FA4DF9" w:rsidRPr="00FA4DF9" w:rsidRDefault="00FA4DF9" w:rsidP="00FA4DF9">
      <w:pPr>
        <w:spacing w:after="0"/>
        <w:jc w:val="center"/>
        <w:rPr>
          <w:rFonts w:ascii="Arial" w:hAnsi="Arial" w:cs="Arial"/>
          <w:b/>
          <w:sz w:val="24"/>
          <w:szCs w:val="24"/>
          <w:lang w:val="sr-Latn-ME"/>
        </w:rPr>
      </w:pPr>
    </w:p>
    <w:p w14:paraId="7EF070C5" w14:textId="2459A778" w:rsidR="001631BF" w:rsidRPr="00FA4DF9" w:rsidRDefault="001631BF" w:rsidP="001631BF">
      <w:pPr>
        <w:jc w:val="both"/>
        <w:rPr>
          <w:rFonts w:ascii="Arial" w:hAnsi="Arial" w:cs="Arial"/>
          <w:sz w:val="24"/>
          <w:szCs w:val="24"/>
          <w:lang w:val="sr-Latn-ME"/>
        </w:rPr>
      </w:pPr>
      <w:r w:rsidRPr="00FA4DF9">
        <w:rPr>
          <w:rFonts w:ascii="Arial" w:hAnsi="Arial" w:cs="Arial"/>
          <w:sz w:val="24"/>
          <w:szCs w:val="24"/>
          <w:lang w:val="sr-Latn-ME"/>
        </w:rPr>
        <w:t xml:space="preserve">Godišnji izvještaj o realizaciji mjera i aktivnosti profesionalne rehabilitacije, zapošljavanja lica sa invaliditetom i korišćenju sredstava, </w:t>
      </w:r>
      <w:r w:rsidR="00163349" w:rsidRPr="00FA4DF9">
        <w:rPr>
          <w:rFonts w:ascii="Arial" w:hAnsi="Arial" w:cs="Arial"/>
          <w:sz w:val="24"/>
          <w:szCs w:val="24"/>
          <w:lang w:val="sr-Latn-ME"/>
        </w:rPr>
        <w:t>Zavod</w:t>
      </w:r>
      <w:r w:rsidRPr="00FA4DF9">
        <w:rPr>
          <w:rFonts w:ascii="Arial" w:hAnsi="Arial" w:cs="Arial"/>
          <w:sz w:val="24"/>
          <w:szCs w:val="24"/>
          <w:lang w:val="sr-Latn-ME"/>
        </w:rPr>
        <w:t xml:space="preserve"> podnosi Ministarstvu, najkasnije do 31. marta tekuće godine, za prethodnu godinu.</w:t>
      </w:r>
    </w:p>
    <w:p w14:paraId="69233B50" w14:textId="0B832AD3" w:rsidR="001631BF" w:rsidRPr="00FA4DF9" w:rsidRDefault="001631BF" w:rsidP="001631BF">
      <w:pPr>
        <w:spacing w:after="160" w:line="256" w:lineRule="auto"/>
        <w:jc w:val="center"/>
        <w:rPr>
          <w:rFonts w:ascii="Arial" w:hAnsi="Arial" w:cs="Arial"/>
          <w:b/>
          <w:sz w:val="24"/>
          <w:szCs w:val="24"/>
          <w:lang w:val="sr-Latn-ME"/>
        </w:rPr>
      </w:pPr>
      <w:r w:rsidRPr="00FA4DF9">
        <w:rPr>
          <w:rFonts w:ascii="Arial" w:hAnsi="Arial" w:cs="Arial"/>
          <w:b/>
          <w:sz w:val="24"/>
          <w:szCs w:val="24"/>
          <w:lang w:val="sr-Latn-ME"/>
        </w:rPr>
        <w:t>VII NADZOR</w:t>
      </w:r>
    </w:p>
    <w:p w14:paraId="07A74EBF" w14:textId="3D9EA55E" w:rsidR="001631BF" w:rsidRPr="00FA4DF9" w:rsidRDefault="001631BF" w:rsidP="001631BF">
      <w:pPr>
        <w:jc w:val="center"/>
        <w:rPr>
          <w:rFonts w:ascii="Arial" w:hAnsi="Arial" w:cs="Arial"/>
          <w:b/>
          <w:sz w:val="24"/>
          <w:szCs w:val="24"/>
          <w:lang w:val="sr-Latn-ME"/>
        </w:rPr>
      </w:pPr>
      <w:r w:rsidRPr="00FA4DF9">
        <w:rPr>
          <w:rFonts w:ascii="Arial" w:hAnsi="Arial" w:cs="Arial"/>
          <w:b/>
          <w:sz w:val="24"/>
          <w:szCs w:val="24"/>
          <w:lang w:val="sr-Latn-ME"/>
        </w:rPr>
        <w:t xml:space="preserve">Član </w:t>
      </w:r>
      <w:r w:rsidR="00951549" w:rsidRPr="00FA4DF9">
        <w:rPr>
          <w:rFonts w:ascii="Arial" w:hAnsi="Arial" w:cs="Arial"/>
          <w:b/>
          <w:sz w:val="24"/>
          <w:szCs w:val="24"/>
          <w:lang w:val="sr-Latn-ME"/>
        </w:rPr>
        <w:t>42</w:t>
      </w:r>
    </w:p>
    <w:p w14:paraId="3884B155" w14:textId="77777777" w:rsidR="001631BF" w:rsidRPr="00FA4DF9" w:rsidRDefault="001631BF" w:rsidP="00C94C21">
      <w:pPr>
        <w:spacing w:after="160" w:line="256" w:lineRule="auto"/>
        <w:jc w:val="both"/>
        <w:rPr>
          <w:rFonts w:ascii="Arial" w:hAnsi="Arial" w:cs="Arial"/>
          <w:sz w:val="24"/>
          <w:szCs w:val="24"/>
          <w:lang w:val="sr-Latn-ME"/>
        </w:rPr>
      </w:pPr>
      <w:r w:rsidRPr="00FA4DF9">
        <w:rPr>
          <w:rFonts w:ascii="Arial" w:hAnsi="Arial" w:cs="Arial"/>
          <w:sz w:val="24"/>
          <w:szCs w:val="24"/>
          <w:lang w:val="sr-Latn-ME"/>
        </w:rPr>
        <w:t>Nadzor nad sprovođenjem ovog zakona i propisa koji su donijeti na osnovu ovog zakona vrši Ministarstvo.</w:t>
      </w:r>
    </w:p>
    <w:p w14:paraId="5593C958" w14:textId="423EDFB7" w:rsidR="001631BF" w:rsidRPr="00FA4DF9" w:rsidRDefault="001631BF" w:rsidP="00C94C21">
      <w:pPr>
        <w:spacing w:after="160" w:line="256" w:lineRule="auto"/>
        <w:jc w:val="both"/>
        <w:rPr>
          <w:rFonts w:ascii="Arial" w:hAnsi="Arial" w:cs="Arial"/>
          <w:sz w:val="24"/>
          <w:szCs w:val="24"/>
          <w:lang w:val="sr-Latn-ME"/>
        </w:rPr>
      </w:pPr>
      <w:r w:rsidRPr="00FA4DF9">
        <w:rPr>
          <w:rFonts w:ascii="Arial" w:hAnsi="Arial" w:cs="Arial"/>
          <w:sz w:val="24"/>
          <w:szCs w:val="24"/>
          <w:lang w:val="sr-Latn-ME"/>
        </w:rPr>
        <w:t xml:space="preserve">Nadzor nad primjenom ovog </w:t>
      </w:r>
      <w:r w:rsidR="00F5743B" w:rsidRPr="00FA4DF9">
        <w:rPr>
          <w:rFonts w:ascii="Arial" w:hAnsi="Arial" w:cs="Arial"/>
          <w:sz w:val="24"/>
          <w:szCs w:val="24"/>
          <w:lang w:val="sr-Latn-ME"/>
        </w:rPr>
        <w:t xml:space="preserve">zakona </w:t>
      </w:r>
      <w:r w:rsidRPr="00FA4DF9">
        <w:rPr>
          <w:rFonts w:ascii="Arial" w:hAnsi="Arial" w:cs="Arial"/>
          <w:sz w:val="24"/>
          <w:szCs w:val="24"/>
          <w:lang w:val="sr-Latn-ME"/>
        </w:rPr>
        <w:t xml:space="preserve">vrši organ uprave nadležan za poslove inspekcijskog nadzora preko </w:t>
      </w:r>
      <w:r w:rsidR="00163349" w:rsidRPr="00FA4DF9">
        <w:rPr>
          <w:rFonts w:ascii="Arial" w:hAnsi="Arial" w:cs="Arial"/>
          <w:sz w:val="24"/>
          <w:szCs w:val="24"/>
          <w:lang w:val="sr-Latn-ME"/>
        </w:rPr>
        <w:t>I</w:t>
      </w:r>
      <w:r w:rsidRPr="00FA4DF9">
        <w:rPr>
          <w:rFonts w:ascii="Arial" w:hAnsi="Arial" w:cs="Arial"/>
          <w:sz w:val="24"/>
          <w:szCs w:val="24"/>
          <w:lang w:val="sr-Latn-ME"/>
        </w:rPr>
        <w:t>nspekcije rada</w:t>
      </w:r>
      <w:r w:rsidR="009D26D0" w:rsidRPr="00FA4DF9">
        <w:rPr>
          <w:rFonts w:ascii="Arial" w:hAnsi="Arial" w:cs="Arial"/>
          <w:sz w:val="24"/>
          <w:szCs w:val="24"/>
          <w:lang w:val="sr-Latn-ME"/>
        </w:rPr>
        <w:t>.</w:t>
      </w:r>
    </w:p>
    <w:p w14:paraId="53B226D2" w14:textId="77777777" w:rsidR="001631BF" w:rsidRPr="00FA4DF9" w:rsidRDefault="001631BF" w:rsidP="001631BF">
      <w:pPr>
        <w:spacing w:after="160" w:line="256" w:lineRule="auto"/>
        <w:jc w:val="center"/>
        <w:rPr>
          <w:rFonts w:ascii="Arial" w:hAnsi="Arial" w:cs="Arial"/>
          <w:b/>
          <w:sz w:val="24"/>
          <w:szCs w:val="24"/>
          <w:lang w:val="sr-Latn-ME"/>
        </w:rPr>
      </w:pPr>
      <w:r w:rsidRPr="00FA4DF9">
        <w:rPr>
          <w:rFonts w:ascii="Arial" w:hAnsi="Arial" w:cs="Arial"/>
          <w:b/>
          <w:sz w:val="24"/>
          <w:szCs w:val="24"/>
          <w:lang w:val="sr-Latn-ME"/>
        </w:rPr>
        <w:t>VIII KAZNENE ODREDBE</w:t>
      </w:r>
    </w:p>
    <w:p w14:paraId="74881E07" w14:textId="0DE4D1F5" w:rsidR="001631BF" w:rsidRPr="00FA4DF9" w:rsidRDefault="001631BF" w:rsidP="001631BF">
      <w:pPr>
        <w:pStyle w:val="ListParagraph"/>
        <w:spacing w:after="0" w:line="240" w:lineRule="auto"/>
        <w:rPr>
          <w:rFonts w:ascii="Arial" w:hAnsi="Arial" w:cs="Arial"/>
          <w:b/>
          <w:sz w:val="24"/>
          <w:szCs w:val="24"/>
          <w:lang w:val="sr-Latn-ME"/>
        </w:rPr>
      </w:pPr>
      <w:r w:rsidRPr="00FA4DF9">
        <w:rPr>
          <w:rFonts w:ascii="Arial" w:hAnsi="Arial" w:cs="Arial"/>
          <w:b/>
          <w:sz w:val="24"/>
          <w:szCs w:val="24"/>
          <w:lang w:val="sr-Latn-ME"/>
        </w:rPr>
        <w:t xml:space="preserve">                                                  Član </w:t>
      </w:r>
      <w:r w:rsidR="00951549" w:rsidRPr="00FA4DF9">
        <w:rPr>
          <w:rFonts w:ascii="Arial" w:hAnsi="Arial" w:cs="Arial"/>
          <w:b/>
          <w:sz w:val="24"/>
          <w:szCs w:val="24"/>
          <w:lang w:val="sr-Latn-ME"/>
        </w:rPr>
        <w:t>43</w:t>
      </w:r>
    </w:p>
    <w:p w14:paraId="24F4E749" w14:textId="77777777" w:rsidR="001631BF" w:rsidRPr="00FA4DF9" w:rsidRDefault="001631BF" w:rsidP="001631BF">
      <w:pPr>
        <w:spacing w:after="0" w:line="240" w:lineRule="auto"/>
        <w:jc w:val="both"/>
        <w:rPr>
          <w:rFonts w:ascii="Arial" w:hAnsi="Arial" w:cs="Arial"/>
          <w:sz w:val="24"/>
          <w:szCs w:val="24"/>
          <w:lang w:val="sr-Latn-ME"/>
        </w:rPr>
      </w:pPr>
    </w:p>
    <w:p w14:paraId="62598EFE" w14:textId="154B18C5" w:rsidR="001631BF" w:rsidRPr="00FA4DF9" w:rsidRDefault="001631BF" w:rsidP="001631BF">
      <w:pPr>
        <w:spacing w:after="0" w:line="240" w:lineRule="auto"/>
        <w:jc w:val="both"/>
        <w:rPr>
          <w:rFonts w:ascii="Arial" w:hAnsi="Arial" w:cs="Arial"/>
          <w:sz w:val="24"/>
          <w:szCs w:val="24"/>
          <w:lang w:val="sr-Latn-ME"/>
        </w:rPr>
      </w:pPr>
      <w:r w:rsidRPr="00FA4DF9">
        <w:rPr>
          <w:rFonts w:ascii="Arial" w:hAnsi="Arial" w:cs="Arial"/>
          <w:sz w:val="24"/>
          <w:szCs w:val="24"/>
          <w:lang w:val="sr-Latn-ME"/>
        </w:rPr>
        <w:t>Novčanom kaznom od 500 eura do 20.000 eura kazniće se za prekršaj pravno lice koje nije zaposlilo lice sa invaliditetom, ako ne uplati poseban doprinos iz člana 1</w:t>
      </w:r>
      <w:r w:rsidR="00D46070" w:rsidRPr="00FA4DF9">
        <w:rPr>
          <w:rFonts w:ascii="Arial" w:hAnsi="Arial" w:cs="Arial"/>
          <w:sz w:val="24"/>
          <w:szCs w:val="24"/>
          <w:lang w:val="sr-Latn-ME"/>
        </w:rPr>
        <w:t>8</w:t>
      </w:r>
      <w:r w:rsidRPr="00FA4DF9">
        <w:rPr>
          <w:rFonts w:ascii="Arial" w:hAnsi="Arial" w:cs="Arial"/>
          <w:sz w:val="24"/>
          <w:szCs w:val="24"/>
          <w:lang w:val="sr-Latn-ME"/>
        </w:rPr>
        <w:t xml:space="preserve"> ovog zakona.</w:t>
      </w:r>
    </w:p>
    <w:p w14:paraId="20CF9E50" w14:textId="77777777" w:rsidR="001631BF" w:rsidRPr="00FA4DF9" w:rsidRDefault="001631BF" w:rsidP="001631BF">
      <w:pPr>
        <w:spacing w:after="0" w:line="240" w:lineRule="auto"/>
        <w:jc w:val="both"/>
        <w:rPr>
          <w:rFonts w:ascii="Arial" w:hAnsi="Arial" w:cs="Arial"/>
          <w:sz w:val="24"/>
          <w:szCs w:val="24"/>
          <w:lang w:val="sr-Latn-ME"/>
        </w:rPr>
      </w:pPr>
    </w:p>
    <w:p w14:paraId="57F91616" w14:textId="77777777" w:rsidR="001631BF" w:rsidRPr="00FA4DF9" w:rsidRDefault="001631BF" w:rsidP="001631BF">
      <w:pPr>
        <w:spacing w:after="0" w:line="240" w:lineRule="auto"/>
        <w:jc w:val="both"/>
        <w:rPr>
          <w:rFonts w:ascii="Arial" w:hAnsi="Arial" w:cs="Arial"/>
          <w:sz w:val="24"/>
          <w:szCs w:val="24"/>
          <w:lang w:val="sr-Latn-ME"/>
        </w:rPr>
      </w:pPr>
      <w:r w:rsidRPr="00FA4DF9">
        <w:rPr>
          <w:rFonts w:ascii="Arial" w:hAnsi="Arial" w:cs="Arial"/>
          <w:sz w:val="24"/>
          <w:szCs w:val="24"/>
          <w:lang w:val="sr-Latn-ME"/>
        </w:rPr>
        <w:lastRenderedPageBreak/>
        <w:t xml:space="preserve">Za prekršaj iz stava 1 ovog člana kazniće se odgovorno lice u pravnom licu, novčanom kaznom u od 100 eura do 2.000 eura. </w:t>
      </w:r>
    </w:p>
    <w:p w14:paraId="09D13E96" w14:textId="77777777" w:rsidR="001631BF" w:rsidRPr="00FA4DF9" w:rsidRDefault="001631BF" w:rsidP="001631BF">
      <w:pPr>
        <w:spacing w:after="0" w:line="240" w:lineRule="auto"/>
        <w:jc w:val="both"/>
        <w:rPr>
          <w:rFonts w:ascii="Arial" w:hAnsi="Arial" w:cs="Arial"/>
          <w:sz w:val="24"/>
          <w:szCs w:val="24"/>
          <w:lang w:val="sr-Latn-ME"/>
        </w:rPr>
      </w:pPr>
    </w:p>
    <w:p w14:paraId="3B5AA5E2" w14:textId="47980A02" w:rsidR="001631BF" w:rsidRPr="00FA4DF9" w:rsidRDefault="001631BF" w:rsidP="001631BF">
      <w:pPr>
        <w:spacing w:after="0" w:line="240" w:lineRule="auto"/>
        <w:jc w:val="both"/>
        <w:rPr>
          <w:rFonts w:ascii="Arial" w:hAnsi="Arial" w:cs="Arial"/>
          <w:sz w:val="24"/>
          <w:szCs w:val="24"/>
          <w:lang w:val="sr-Latn-ME"/>
        </w:rPr>
      </w:pPr>
      <w:r w:rsidRPr="00FA4DF9">
        <w:rPr>
          <w:rFonts w:ascii="Arial" w:hAnsi="Arial" w:cs="Arial"/>
          <w:sz w:val="24"/>
          <w:szCs w:val="24"/>
          <w:lang w:val="sr-Latn-ME"/>
        </w:rPr>
        <w:t xml:space="preserve">Za prekršaj iz stava 1 ovog člana kazniće se preduzetnik novčanom kaznom od </w:t>
      </w:r>
      <w:r w:rsidR="00163349" w:rsidRPr="00FA4DF9">
        <w:rPr>
          <w:rFonts w:ascii="Arial" w:hAnsi="Arial" w:cs="Arial"/>
          <w:sz w:val="24"/>
          <w:szCs w:val="24"/>
          <w:lang w:val="sr-Latn-ME"/>
        </w:rPr>
        <w:t>1</w:t>
      </w:r>
      <w:r w:rsidRPr="00FA4DF9">
        <w:rPr>
          <w:rFonts w:ascii="Arial" w:hAnsi="Arial" w:cs="Arial"/>
          <w:sz w:val="24"/>
          <w:szCs w:val="24"/>
          <w:lang w:val="sr-Latn-ME"/>
        </w:rPr>
        <w:t xml:space="preserve">50 eura do 6.000 eura. </w:t>
      </w:r>
    </w:p>
    <w:p w14:paraId="1F9A9B15" w14:textId="77777777" w:rsidR="001631BF" w:rsidRPr="00FA4DF9" w:rsidRDefault="001631BF" w:rsidP="001631BF">
      <w:pPr>
        <w:spacing w:after="0" w:line="240" w:lineRule="auto"/>
        <w:jc w:val="both"/>
        <w:rPr>
          <w:lang w:val="sr-Latn-ME"/>
        </w:rPr>
      </w:pPr>
    </w:p>
    <w:p w14:paraId="093C2F27" w14:textId="77777777" w:rsidR="001631BF" w:rsidRPr="00FA4DF9" w:rsidRDefault="001631BF" w:rsidP="001631BF">
      <w:pPr>
        <w:spacing w:after="0" w:line="240" w:lineRule="auto"/>
        <w:jc w:val="center"/>
        <w:rPr>
          <w:rFonts w:ascii="Arial" w:hAnsi="Arial" w:cs="Arial"/>
          <w:b/>
          <w:sz w:val="24"/>
          <w:szCs w:val="24"/>
          <w:lang w:val="sr-Latn-ME"/>
        </w:rPr>
      </w:pPr>
      <w:r w:rsidRPr="00FA4DF9">
        <w:rPr>
          <w:rFonts w:ascii="Arial" w:hAnsi="Arial" w:cs="Arial"/>
          <w:b/>
          <w:sz w:val="24"/>
          <w:szCs w:val="24"/>
          <w:lang w:val="sr-Latn-ME"/>
        </w:rPr>
        <w:t>IX PRELAZNE I ZAVRŠNE ODREDBE</w:t>
      </w:r>
    </w:p>
    <w:p w14:paraId="64E99952" w14:textId="77777777" w:rsidR="00DD34BE" w:rsidRPr="00FA4DF9" w:rsidRDefault="00DD34BE" w:rsidP="00DD34BE">
      <w:pPr>
        <w:spacing w:after="0" w:line="240" w:lineRule="auto"/>
        <w:jc w:val="center"/>
        <w:rPr>
          <w:rFonts w:ascii="Arial" w:hAnsi="Arial" w:cs="Arial"/>
          <w:b/>
          <w:sz w:val="24"/>
          <w:szCs w:val="24"/>
          <w:lang w:val="sr-Latn-ME"/>
        </w:rPr>
      </w:pPr>
    </w:p>
    <w:p w14:paraId="531C9586" w14:textId="64ABA06A" w:rsidR="00951549" w:rsidRPr="00FA4DF9" w:rsidRDefault="001631BF" w:rsidP="00FA4DF9">
      <w:pPr>
        <w:spacing w:after="0" w:line="240" w:lineRule="auto"/>
        <w:jc w:val="center"/>
        <w:rPr>
          <w:rFonts w:ascii="Arial" w:hAnsi="Arial" w:cs="Arial"/>
          <w:b/>
          <w:sz w:val="24"/>
          <w:szCs w:val="24"/>
          <w:lang w:val="sr-Latn-ME"/>
        </w:rPr>
      </w:pPr>
      <w:r w:rsidRPr="00FA4DF9">
        <w:rPr>
          <w:rFonts w:ascii="Arial" w:hAnsi="Arial" w:cs="Arial"/>
          <w:b/>
          <w:sz w:val="24"/>
          <w:szCs w:val="24"/>
          <w:lang w:val="sr-Latn-ME"/>
        </w:rPr>
        <w:t>Usklađivanje</w:t>
      </w:r>
    </w:p>
    <w:p w14:paraId="0BF58F31" w14:textId="1B0E1577" w:rsidR="001631BF" w:rsidRPr="00FA4DF9" w:rsidRDefault="001631BF" w:rsidP="001631BF">
      <w:pPr>
        <w:spacing w:after="0" w:line="240" w:lineRule="auto"/>
        <w:jc w:val="center"/>
        <w:rPr>
          <w:rFonts w:ascii="Arial" w:hAnsi="Arial" w:cs="Arial"/>
          <w:b/>
          <w:sz w:val="24"/>
          <w:szCs w:val="24"/>
          <w:lang w:val="sr-Latn-ME"/>
        </w:rPr>
      </w:pPr>
      <w:r w:rsidRPr="00FA4DF9">
        <w:rPr>
          <w:rFonts w:ascii="Arial" w:hAnsi="Arial" w:cs="Arial"/>
          <w:b/>
          <w:sz w:val="24"/>
          <w:szCs w:val="24"/>
          <w:lang w:val="sr-Latn-ME"/>
        </w:rPr>
        <w:t xml:space="preserve">Član </w:t>
      </w:r>
      <w:r w:rsidR="00951549" w:rsidRPr="00FA4DF9">
        <w:rPr>
          <w:rFonts w:ascii="Arial" w:hAnsi="Arial" w:cs="Arial"/>
          <w:b/>
          <w:sz w:val="24"/>
          <w:szCs w:val="24"/>
          <w:lang w:val="sr-Latn-ME"/>
        </w:rPr>
        <w:t>44</w:t>
      </w:r>
    </w:p>
    <w:p w14:paraId="6682FE93" w14:textId="77777777" w:rsidR="001631BF" w:rsidRPr="00FA4DF9" w:rsidRDefault="001631BF" w:rsidP="001631BF">
      <w:pPr>
        <w:spacing w:after="0" w:line="240" w:lineRule="auto"/>
        <w:jc w:val="center"/>
        <w:rPr>
          <w:rFonts w:ascii="Arial" w:hAnsi="Arial" w:cs="Arial"/>
          <w:b/>
          <w:lang w:val="sr-Latn-ME"/>
        </w:rPr>
      </w:pPr>
    </w:p>
    <w:p w14:paraId="4A6D3AF2" w14:textId="77777777" w:rsidR="001631BF" w:rsidRPr="00FA4DF9" w:rsidRDefault="001631BF" w:rsidP="001631BF">
      <w:pPr>
        <w:spacing w:after="0" w:line="240" w:lineRule="auto"/>
        <w:jc w:val="both"/>
        <w:rPr>
          <w:rFonts w:ascii="Arial" w:hAnsi="Arial" w:cs="Arial"/>
          <w:sz w:val="24"/>
          <w:szCs w:val="24"/>
          <w:lang w:val="sr-Latn-ME"/>
        </w:rPr>
      </w:pPr>
      <w:r w:rsidRPr="00FA4DF9">
        <w:rPr>
          <w:rFonts w:ascii="Arial" w:hAnsi="Arial" w:cs="Arial"/>
          <w:sz w:val="24"/>
          <w:szCs w:val="24"/>
          <w:lang w:val="sr-Latn-ME"/>
        </w:rPr>
        <w:t xml:space="preserve">Ministarstvo će donijeti propise za sprovođenje ovog zakona u roku od 12 mjeseci od dana stupanja na snagu ovog zakona. </w:t>
      </w:r>
    </w:p>
    <w:p w14:paraId="5B7B452E" w14:textId="77777777" w:rsidR="001631BF" w:rsidRPr="00FA4DF9" w:rsidRDefault="001631BF" w:rsidP="001631BF">
      <w:pPr>
        <w:spacing w:after="0" w:line="240" w:lineRule="auto"/>
        <w:jc w:val="both"/>
        <w:rPr>
          <w:rFonts w:ascii="Arial" w:hAnsi="Arial" w:cs="Arial"/>
          <w:sz w:val="24"/>
          <w:szCs w:val="24"/>
          <w:lang w:val="sr-Latn-ME"/>
        </w:rPr>
      </w:pPr>
    </w:p>
    <w:p w14:paraId="2319EBCD" w14:textId="2EC4C26C" w:rsidR="001631BF" w:rsidRPr="00FA4DF9" w:rsidRDefault="001631BF" w:rsidP="001631BF">
      <w:pPr>
        <w:spacing w:after="0" w:line="240" w:lineRule="auto"/>
        <w:jc w:val="both"/>
        <w:rPr>
          <w:rFonts w:ascii="Arial" w:hAnsi="Arial" w:cs="Arial"/>
          <w:sz w:val="24"/>
          <w:szCs w:val="24"/>
          <w:lang w:val="sr-Latn-ME"/>
        </w:rPr>
      </w:pPr>
      <w:r w:rsidRPr="00FA4DF9">
        <w:rPr>
          <w:rFonts w:ascii="Arial" w:hAnsi="Arial" w:cs="Arial"/>
          <w:sz w:val="24"/>
          <w:szCs w:val="24"/>
          <w:lang w:val="sr-Latn-ME"/>
        </w:rPr>
        <w:t xml:space="preserve">Zavod će uskladiti svoju organizaciju i rad sa ovim zakonom u roku od </w:t>
      </w:r>
      <w:r w:rsidR="006874E4" w:rsidRPr="00FA4DF9">
        <w:rPr>
          <w:rFonts w:ascii="Arial" w:hAnsi="Arial" w:cs="Arial"/>
          <w:sz w:val="24"/>
          <w:szCs w:val="24"/>
          <w:lang w:val="sr-Latn-ME"/>
        </w:rPr>
        <w:t>12</w:t>
      </w:r>
      <w:r w:rsidRPr="00FA4DF9">
        <w:rPr>
          <w:rFonts w:ascii="Arial" w:hAnsi="Arial" w:cs="Arial"/>
          <w:sz w:val="24"/>
          <w:szCs w:val="24"/>
          <w:lang w:val="sr-Latn-ME"/>
        </w:rPr>
        <w:t xml:space="preserve"> mjeseci od dana stupanja na snagu ovog zakona. </w:t>
      </w:r>
    </w:p>
    <w:p w14:paraId="74388C5C" w14:textId="77777777" w:rsidR="001631BF" w:rsidRPr="00FA4DF9" w:rsidRDefault="001631BF" w:rsidP="001631BF">
      <w:pPr>
        <w:spacing w:after="0" w:line="240" w:lineRule="auto"/>
        <w:jc w:val="center"/>
        <w:rPr>
          <w:rFonts w:ascii="Arial" w:hAnsi="Arial" w:cs="Arial"/>
          <w:b/>
          <w:sz w:val="24"/>
          <w:szCs w:val="24"/>
          <w:lang w:val="sr-Latn-ME"/>
        </w:rPr>
      </w:pPr>
    </w:p>
    <w:p w14:paraId="033FAA08" w14:textId="2735F3A7" w:rsidR="00951549" w:rsidRPr="00FA4DF9" w:rsidRDefault="001631BF" w:rsidP="00FA4DF9">
      <w:pPr>
        <w:spacing w:after="0" w:line="240" w:lineRule="auto"/>
        <w:jc w:val="center"/>
        <w:rPr>
          <w:rFonts w:ascii="Arial" w:hAnsi="Arial" w:cs="Arial"/>
          <w:b/>
          <w:sz w:val="24"/>
          <w:szCs w:val="24"/>
          <w:lang w:val="sr-Latn-ME"/>
        </w:rPr>
      </w:pPr>
      <w:r w:rsidRPr="00FA4DF9">
        <w:rPr>
          <w:rFonts w:ascii="Arial" w:hAnsi="Arial" w:cs="Arial"/>
          <w:b/>
          <w:sz w:val="24"/>
          <w:szCs w:val="24"/>
          <w:lang w:val="sr-Latn-ME"/>
        </w:rPr>
        <w:t>Započeti postupci</w:t>
      </w:r>
    </w:p>
    <w:p w14:paraId="5DE5A5FF" w14:textId="4EF2D46A" w:rsidR="001631BF" w:rsidRPr="00FA4DF9" w:rsidRDefault="001631BF" w:rsidP="001631BF">
      <w:pPr>
        <w:spacing w:after="0" w:line="240" w:lineRule="auto"/>
        <w:jc w:val="center"/>
        <w:rPr>
          <w:rFonts w:ascii="Arial" w:hAnsi="Arial" w:cs="Arial"/>
          <w:b/>
          <w:sz w:val="24"/>
          <w:szCs w:val="24"/>
          <w:lang w:val="sr-Latn-ME"/>
        </w:rPr>
      </w:pPr>
      <w:r w:rsidRPr="00FA4DF9">
        <w:rPr>
          <w:rFonts w:ascii="Arial" w:hAnsi="Arial" w:cs="Arial"/>
          <w:b/>
          <w:sz w:val="24"/>
          <w:szCs w:val="24"/>
          <w:lang w:val="sr-Latn-ME"/>
        </w:rPr>
        <w:t xml:space="preserve">Član </w:t>
      </w:r>
      <w:r w:rsidR="00951549" w:rsidRPr="00FA4DF9">
        <w:rPr>
          <w:rFonts w:ascii="Arial" w:hAnsi="Arial" w:cs="Arial"/>
          <w:b/>
          <w:sz w:val="24"/>
          <w:szCs w:val="24"/>
          <w:lang w:val="sr-Latn-ME"/>
        </w:rPr>
        <w:t>45</w:t>
      </w:r>
    </w:p>
    <w:p w14:paraId="4E1E0E23" w14:textId="77777777" w:rsidR="001631BF" w:rsidRPr="00FA4DF9" w:rsidRDefault="001631BF" w:rsidP="001631BF">
      <w:pPr>
        <w:spacing w:after="0" w:line="240" w:lineRule="auto"/>
        <w:jc w:val="center"/>
        <w:rPr>
          <w:rFonts w:ascii="Arial" w:hAnsi="Arial" w:cs="Arial"/>
          <w:b/>
          <w:sz w:val="24"/>
          <w:szCs w:val="24"/>
          <w:lang w:val="sr-Latn-ME"/>
        </w:rPr>
      </w:pPr>
    </w:p>
    <w:p w14:paraId="1AFCAF30" w14:textId="1E2CCB2A" w:rsidR="001631BF" w:rsidRPr="001224B2" w:rsidRDefault="001631BF" w:rsidP="001631BF">
      <w:pPr>
        <w:spacing w:after="0" w:line="240" w:lineRule="auto"/>
        <w:jc w:val="both"/>
        <w:rPr>
          <w:rFonts w:ascii="Arial" w:hAnsi="Arial" w:cs="Arial"/>
          <w:sz w:val="24"/>
          <w:szCs w:val="24"/>
          <w:lang w:val="sr-Latn-ME"/>
        </w:rPr>
      </w:pPr>
      <w:r w:rsidRPr="00FA4DF9">
        <w:rPr>
          <w:rFonts w:ascii="Arial" w:hAnsi="Arial" w:cs="Arial"/>
          <w:sz w:val="24"/>
          <w:szCs w:val="24"/>
          <w:lang w:val="sr-Latn-ME"/>
        </w:rPr>
        <w:t xml:space="preserve">Postupci koji su započeti prije dana stupanja na snagu ovog zakona okončaće se po odredbama </w:t>
      </w:r>
      <w:r w:rsidR="006874E4" w:rsidRPr="00FA4DF9">
        <w:rPr>
          <w:rFonts w:ascii="Arial" w:hAnsi="Arial" w:cs="Arial"/>
          <w:sz w:val="24"/>
          <w:szCs w:val="24"/>
          <w:lang w:val="sr-Latn-ME"/>
        </w:rPr>
        <w:t>ovog</w:t>
      </w:r>
      <w:r w:rsidRPr="00FA4DF9">
        <w:rPr>
          <w:rFonts w:ascii="Arial" w:hAnsi="Arial" w:cs="Arial"/>
          <w:sz w:val="24"/>
          <w:szCs w:val="24"/>
          <w:lang w:val="sr-Latn-ME"/>
        </w:rPr>
        <w:t xml:space="preserve"> zakona, ako je to povoljnije za stranku.</w:t>
      </w:r>
    </w:p>
    <w:p w14:paraId="6E8B10BE" w14:textId="5BD10BC8" w:rsidR="00951549" w:rsidRPr="00FA4DF9" w:rsidRDefault="001631BF" w:rsidP="00FA4DF9">
      <w:pPr>
        <w:spacing w:after="0" w:line="240" w:lineRule="auto"/>
        <w:jc w:val="center"/>
        <w:rPr>
          <w:rFonts w:ascii="Arial" w:hAnsi="Arial" w:cs="Arial"/>
          <w:b/>
          <w:sz w:val="24"/>
          <w:szCs w:val="24"/>
          <w:lang w:val="sr-Latn-ME"/>
        </w:rPr>
      </w:pPr>
      <w:r w:rsidRPr="00FA4DF9">
        <w:rPr>
          <w:rFonts w:ascii="Arial" w:hAnsi="Arial" w:cs="Arial"/>
          <w:b/>
          <w:sz w:val="24"/>
          <w:szCs w:val="24"/>
          <w:lang w:val="sr-Latn-ME"/>
        </w:rPr>
        <w:t>Primjena važećih propisa</w:t>
      </w:r>
    </w:p>
    <w:p w14:paraId="35DF8667" w14:textId="261AD977" w:rsidR="001631BF" w:rsidRPr="00FA4DF9" w:rsidRDefault="001631BF" w:rsidP="001631BF">
      <w:pPr>
        <w:spacing w:after="0" w:line="240" w:lineRule="auto"/>
        <w:jc w:val="center"/>
        <w:rPr>
          <w:rFonts w:ascii="Arial" w:hAnsi="Arial" w:cs="Arial"/>
          <w:b/>
          <w:sz w:val="24"/>
          <w:szCs w:val="24"/>
          <w:lang w:val="sr-Latn-ME"/>
        </w:rPr>
      </w:pPr>
      <w:r w:rsidRPr="00FA4DF9">
        <w:rPr>
          <w:rFonts w:ascii="Arial" w:hAnsi="Arial" w:cs="Arial"/>
          <w:b/>
          <w:sz w:val="24"/>
          <w:szCs w:val="24"/>
          <w:lang w:val="sr-Latn-ME"/>
        </w:rPr>
        <w:t xml:space="preserve">Član </w:t>
      </w:r>
      <w:r w:rsidR="00951549" w:rsidRPr="00FA4DF9">
        <w:rPr>
          <w:rFonts w:ascii="Arial" w:hAnsi="Arial" w:cs="Arial"/>
          <w:b/>
          <w:sz w:val="24"/>
          <w:szCs w:val="24"/>
          <w:lang w:val="sr-Latn-ME"/>
        </w:rPr>
        <w:t>46</w:t>
      </w:r>
    </w:p>
    <w:p w14:paraId="5B33EA11" w14:textId="77777777" w:rsidR="001631BF" w:rsidRPr="00FA4DF9" w:rsidRDefault="001631BF" w:rsidP="001631BF">
      <w:pPr>
        <w:spacing w:after="0" w:line="240" w:lineRule="auto"/>
        <w:jc w:val="center"/>
        <w:rPr>
          <w:rFonts w:ascii="Arial" w:hAnsi="Arial" w:cs="Arial"/>
          <w:b/>
          <w:sz w:val="24"/>
          <w:szCs w:val="24"/>
          <w:lang w:val="sr-Latn-ME"/>
        </w:rPr>
      </w:pPr>
    </w:p>
    <w:p w14:paraId="387C1732" w14:textId="65DE939E" w:rsidR="00C8740A" w:rsidRPr="00FA4DF9" w:rsidRDefault="001631BF" w:rsidP="001631BF">
      <w:pPr>
        <w:spacing w:after="0" w:line="240" w:lineRule="auto"/>
        <w:jc w:val="both"/>
        <w:rPr>
          <w:lang w:val="sr-Latn-ME"/>
        </w:rPr>
      </w:pPr>
      <w:r w:rsidRPr="00FA4DF9">
        <w:rPr>
          <w:rFonts w:ascii="Arial" w:hAnsi="Arial" w:cs="Arial"/>
          <w:sz w:val="24"/>
          <w:szCs w:val="24"/>
          <w:lang w:val="sr-Latn-ME"/>
        </w:rPr>
        <w:t xml:space="preserve">Do donošenja propisa iz člana </w:t>
      </w:r>
      <w:r w:rsidR="005B58B7" w:rsidRPr="00FA4DF9">
        <w:rPr>
          <w:rFonts w:ascii="Arial" w:hAnsi="Arial" w:cs="Arial"/>
          <w:sz w:val="24"/>
          <w:szCs w:val="24"/>
          <w:lang w:val="sr-Latn-ME"/>
        </w:rPr>
        <w:t xml:space="preserve">44 </w:t>
      </w:r>
      <w:r w:rsidRPr="00FA4DF9">
        <w:rPr>
          <w:rFonts w:ascii="Arial" w:hAnsi="Arial" w:cs="Arial"/>
          <w:sz w:val="24"/>
          <w:szCs w:val="24"/>
          <w:lang w:val="sr-Latn-ME"/>
        </w:rPr>
        <w:t>ovog zakona primjenjivaće se važeći propisi, ako nijesu u suprotnosti sa ovim zakonom.</w:t>
      </w:r>
    </w:p>
    <w:p w14:paraId="139419F0" w14:textId="77777777" w:rsidR="00C8740A" w:rsidRPr="00FA4DF9" w:rsidRDefault="00C8740A" w:rsidP="001631BF">
      <w:pPr>
        <w:spacing w:after="0" w:line="240" w:lineRule="auto"/>
        <w:jc w:val="both"/>
        <w:rPr>
          <w:lang w:val="sr-Latn-ME"/>
        </w:rPr>
      </w:pPr>
    </w:p>
    <w:p w14:paraId="5C554C09" w14:textId="7DBDE7BF" w:rsidR="00504FC6" w:rsidRPr="00FA4DF9" w:rsidRDefault="001631BF" w:rsidP="00FA4DF9">
      <w:pPr>
        <w:spacing w:after="0" w:line="240" w:lineRule="auto"/>
        <w:jc w:val="center"/>
        <w:rPr>
          <w:rFonts w:ascii="Arial" w:hAnsi="Arial" w:cs="Arial"/>
          <w:b/>
          <w:sz w:val="24"/>
          <w:szCs w:val="24"/>
          <w:lang w:val="sr-Latn-ME"/>
        </w:rPr>
      </w:pPr>
      <w:r w:rsidRPr="00FA4DF9">
        <w:rPr>
          <w:rFonts w:ascii="Arial" w:hAnsi="Arial" w:cs="Arial"/>
          <w:b/>
          <w:sz w:val="24"/>
          <w:szCs w:val="24"/>
          <w:lang w:val="sr-Latn-ME"/>
        </w:rPr>
        <w:t>Trajanje mandata</w:t>
      </w:r>
    </w:p>
    <w:p w14:paraId="28EB8883" w14:textId="609335F9" w:rsidR="001631BF" w:rsidRPr="00FA4DF9" w:rsidRDefault="001631BF" w:rsidP="001631BF">
      <w:pPr>
        <w:spacing w:after="0" w:line="240" w:lineRule="auto"/>
        <w:jc w:val="center"/>
        <w:rPr>
          <w:rFonts w:ascii="Arial" w:hAnsi="Arial" w:cs="Arial"/>
          <w:b/>
          <w:sz w:val="24"/>
          <w:szCs w:val="24"/>
          <w:lang w:val="sr-Latn-ME"/>
        </w:rPr>
      </w:pPr>
      <w:r w:rsidRPr="00FA4DF9">
        <w:rPr>
          <w:rFonts w:ascii="Arial" w:hAnsi="Arial" w:cs="Arial"/>
          <w:b/>
          <w:sz w:val="24"/>
          <w:szCs w:val="24"/>
          <w:lang w:val="sr-Latn-ME"/>
        </w:rPr>
        <w:t xml:space="preserve">Član </w:t>
      </w:r>
      <w:r w:rsidR="00BB5B21" w:rsidRPr="00FA4DF9">
        <w:rPr>
          <w:rFonts w:ascii="Arial" w:hAnsi="Arial" w:cs="Arial"/>
          <w:b/>
          <w:sz w:val="24"/>
          <w:szCs w:val="24"/>
          <w:lang w:val="sr-Latn-ME"/>
        </w:rPr>
        <w:t>47</w:t>
      </w:r>
    </w:p>
    <w:p w14:paraId="6EE0BF76" w14:textId="77777777" w:rsidR="001631BF" w:rsidRPr="00FA4DF9" w:rsidRDefault="001631BF" w:rsidP="001631BF">
      <w:pPr>
        <w:spacing w:after="0" w:line="240" w:lineRule="auto"/>
        <w:jc w:val="center"/>
        <w:rPr>
          <w:rFonts w:ascii="Arial" w:hAnsi="Arial" w:cs="Arial"/>
          <w:b/>
          <w:sz w:val="24"/>
          <w:szCs w:val="24"/>
          <w:lang w:val="sr-Latn-ME"/>
        </w:rPr>
      </w:pPr>
    </w:p>
    <w:p w14:paraId="53EC8ECB" w14:textId="42AF3526" w:rsidR="006874E4" w:rsidRPr="00FA4DF9" w:rsidRDefault="001631BF" w:rsidP="001631BF">
      <w:pPr>
        <w:spacing w:after="0" w:line="240" w:lineRule="auto"/>
        <w:jc w:val="both"/>
        <w:rPr>
          <w:rFonts w:ascii="Arial" w:hAnsi="Arial" w:cs="Arial"/>
          <w:sz w:val="24"/>
          <w:szCs w:val="24"/>
          <w:lang w:val="sr-Latn-ME"/>
        </w:rPr>
      </w:pPr>
      <w:r w:rsidRPr="00FA4DF9">
        <w:rPr>
          <w:rFonts w:ascii="Arial" w:hAnsi="Arial" w:cs="Arial"/>
          <w:sz w:val="24"/>
          <w:szCs w:val="24"/>
          <w:lang w:val="sr-Latn-ME"/>
        </w:rPr>
        <w:t>Imenova</w:t>
      </w:r>
      <w:r w:rsidR="00B00DB5" w:rsidRPr="00FA4DF9">
        <w:rPr>
          <w:rFonts w:ascii="Arial" w:hAnsi="Arial" w:cs="Arial"/>
          <w:sz w:val="24"/>
          <w:szCs w:val="24"/>
          <w:lang w:val="sr-Latn-ME"/>
        </w:rPr>
        <w:t>n</w:t>
      </w:r>
      <w:r w:rsidR="006874E4" w:rsidRPr="00FA4DF9">
        <w:rPr>
          <w:rFonts w:ascii="Arial" w:hAnsi="Arial" w:cs="Arial"/>
          <w:sz w:val="24"/>
          <w:szCs w:val="24"/>
          <w:lang w:val="sr-Latn-ME"/>
        </w:rPr>
        <w:t>je</w:t>
      </w:r>
      <w:r w:rsidR="00B00DB5" w:rsidRPr="00FA4DF9">
        <w:rPr>
          <w:rFonts w:ascii="Arial" w:hAnsi="Arial" w:cs="Arial"/>
          <w:sz w:val="24"/>
          <w:szCs w:val="24"/>
          <w:lang w:val="sr-Latn-ME"/>
        </w:rPr>
        <w:t xml:space="preserve"> članov</w:t>
      </w:r>
      <w:r w:rsidR="006874E4" w:rsidRPr="00FA4DF9">
        <w:rPr>
          <w:rFonts w:ascii="Arial" w:hAnsi="Arial" w:cs="Arial"/>
          <w:sz w:val="24"/>
          <w:szCs w:val="24"/>
          <w:lang w:val="sr-Latn-ME"/>
        </w:rPr>
        <w:t>a</w:t>
      </w:r>
      <w:r w:rsidRPr="00FA4DF9">
        <w:rPr>
          <w:rFonts w:ascii="Arial" w:hAnsi="Arial" w:cs="Arial"/>
          <w:sz w:val="24"/>
          <w:szCs w:val="24"/>
          <w:lang w:val="sr-Latn-ME"/>
        </w:rPr>
        <w:t xml:space="preserve"> Savjeta Fonda u skladu sa </w:t>
      </w:r>
      <w:r w:rsidR="006874E4" w:rsidRPr="00FA4DF9">
        <w:rPr>
          <w:rFonts w:ascii="Arial" w:hAnsi="Arial" w:cs="Arial"/>
          <w:sz w:val="24"/>
          <w:szCs w:val="24"/>
          <w:lang w:val="sr-Latn-ME"/>
        </w:rPr>
        <w:t xml:space="preserve">ovim </w:t>
      </w:r>
      <w:r w:rsidR="00B00DB5" w:rsidRPr="00FA4DF9">
        <w:rPr>
          <w:rFonts w:ascii="Arial" w:hAnsi="Arial" w:cs="Arial"/>
          <w:sz w:val="24"/>
          <w:szCs w:val="24"/>
          <w:lang w:val="sr-Latn-ME"/>
        </w:rPr>
        <w:t xml:space="preserve">zakonom </w:t>
      </w:r>
      <w:r w:rsidR="006874E4" w:rsidRPr="00FA4DF9">
        <w:rPr>
          <w:rFonts w:ascii="Arial" w:hAnsi="Arial" w:cs="Arial"/>
          <w:sz w:val="24"/>
          <w:szCs w:val="24"/>
          <w:lang w:val="sr-Latn-ME"/>
        </w:rPr>
        <w:t>iz</w:t>
      </w:r>
      <w:r w:rsidRPr="00FA4DF9">
        <w:rPr>
          <w:rFonts w:ascii="Arial" w:hAnsi="Arial" w:cs="Arial"/>
          <w:sz w:val="24"/>
          <w:szCs w:val="24"/>
          <w:lang w:val="sr-Latn-ME"/>
        </w:rPr>
        <w:t xml:space="preserve">vršiće </w:t>
      </w:r>
      <w:r w:rsidR="006874E4" w:rsidRPr="00FA4DF9">
        <w:rPr>
          <w:rFonts w:ascii="Arial" w:hAnsi="Arial" w:cs="Arial"/>
          <w:sz w:val="24"/>
          <w:szCs w:val="24"/>
          <w:lang w:val="sr-Latn-ME"/>
        </w:rPr>
        <w:t>se u roku od 60 dana od dana stupanja na snagu ovog zakona</w:t>
      </w:r>
      <w:r w:rsidRPr="00FA4DF9">
        <w:rPr>
          <w:rFonts w:ascii="Arial" w:hAnsi="Arial" w:cs="Arial"/>
          <w:sz w:val="24"/>
          <w:szCs w:val="24"/>
          <w:lang w:val="sr-Latn-ME"/>
        </w:rPr>
        <w:t>.</w:t>
      </w:r>
    </w:p>
    <w:p w14:paraId="5696C633" w14:textId="77777777" w:rsidR="005B58B7" w:rsidRPr="00FA4DF9" w:rsidRDefault="005B58B7" w:rsidP="001631BF">
      <w:pPr>
        <w:spacing w:after="0" w:line="240" w:lineRule="auto"/>
        <w:jc w:val="both"/>
        <w:rPr>
          <w:rFonts w:ascii="Arial" w:hAnsi="Arial" w:cs="Arial"/>
          <w:sz w:val="24"/>
          <w:szCs w:val="24"/>
          <w:lang w:val="sr-Latn-ME"/>
        </w:rPr>
      </w:pPr>
    </w:p>
    <w:p w14:paraId="3F1E02B6" w14:textId="3381F512" w:rsidR="001631BF" w:rsidRPr="00FA4DF9" w:rsidRDefault="006874E4" w:rsidP="001631BF">
      <w:pPr>
        <w:spacing w:after="0" w:line="240" w:lineRule="auto"/>
        <w:jc w:val="both"/>
        <w:rPr>
          <w:rFonts w:ascii="Arial" w:hAnsi="Arial" w:cs="Arial"/>
          <w:sz w:val="24"/>
          <w:szCs w:val="24"/>
          <w:lang w:val="sr-Latn-ME"/>
        </w:rPr>
      </w:pPr>
      <w:r w:rsidRPr="00FA4DF9">
        <w:rPr>
          <w:rFonts w:ascii="Arial" w:hAnsi="Arial" w:cs="Arial"/>
          <w:sz w:val="24"/>
          <w:szCs w:val="24"/>
          <w:lang w:val="sr-Latn-ME"/>
        </w:rPr>
        <w:t>Danom imenovanja članova Savjeta Fonda, u smislu stava 1 ovog člana, prestaje sa radom dosadašnji Savjet Fonda.</w:t>
      </w:r>
      <w:r w:rsidR="00B00DB5" w:rsidRPr="00FA4DF9">
        <w:rPr>
          <w:rFonts w:ascii="Arial" w:hAnsi="Arial" w:cs="Arial"/>
          <w:sz w:val="24"/>
          <w:szCs w:val="24"/>
          <w:lang w:val="sr-Latn-ME"/>
        </w:rPr>
        <w:t xml:space="preserve"> </w:t>
      </w:r>
    </w:p>
    <w:p w14:paraId="7D5AC8DF" w14:textId="77777777" w:rsidR="001631BF" w:rsidRPr="00FA4DF9" w:rsidRDefault="001631BF" w:rsidP="001631BF">
      <w:pPr>
        <w:spacing w:after="0" w:line="240" w:lineRule="auto"/>
        <w:jc w:val="center"/>
        <w:rPr>
          <w:rFonts w:ascii="Arial" w:hAnsi="Arial" w:cs="Arial"/>
          <w:b/>
          <w:sz w:val="24"/>
          <w:szCs w:val="24"/>
          <w:lang w:val="sr-Latn-ME"/>
        </w:rPr>
      </w:pPr>
    </w:p>
    <w:p w14:paraId="024DBF2C" w14:textId="79708065" w:rsidR="00951549" w:rsidRPr="00FA4DF9" w:rsidRDefault="001631BF" w:rsidP="00FA4DF9">
      <w:pPr>
        <w:spacing w:after="0" w:line="240" w:lineRule="auto"/>
        <w:jc w:val="center"/>
        <w:rPr>
          <w:rFonts w:ascii="Arial" w:hAnsi="Arial" w:cs="Arial"/>
          <w:b/>
          <w:sz w:val="24"/>
          <w:szCs w:val="24"/>
          <w:lang w:val="sr-Latn-ME"/>
        </w:rPr>
      </w:pPr>
      <w:r w:rsidRPr="00FA4DF9">
        <w:rPr>
          <w:rFonts w:ascii="Arial" w:hAnsi="Arial" w:cs="Arial"/>
          <w:b/>
          <w:sz w:val="24"/>
          <w:szCs w:val="24"/>
          <w:lang w:val="sr-Latn-ME"/>
        </w:rPr>
        <w:t>Trajanje mandata komisija za profesionalnu rehabilitaciju</w:t>
      </w:r>
    </w:p>
    <w:p w14:paraId="05284052" w14:textId="000E7D10" w:rsidR="001631BF" w:rsidRPr="00FA4DF9" w:rsidRDefault="001631BF" w:rsidP="001631BF">
      <w:pPr>
        <w:spacing w:after="0" w:line="240" w:lineRule="auto"/>
        <w:jc w:val="center"/>
        <w:rPr>
          <w:rFonts w:ascii="Arial" w:hAnsi="Arial" w:cs="Arial"/>
          <w:b/>
          <w:sz w:val="24"/>
          <w:szCs w:val="24"/>
          <w:lang w:val="sr-Latn-ME"/>
        </w:rPr>
      </w:pPr>
      <w:r w:rsidRPr="00FA4DF9">
        <w:rPr>
          <w:rFonts w:ascii="Arial" w:hAnsi="Arial" w:cs="Arial"/>
          <w:b/>
          <w:sz w:val="24"/>
          <w:szCs w:val="24"/>
          <w:lang w:val="sr-Latn-ME"/>
        </w:rPr>
        <w:t xml:space="preserve">Član </w:t>
      </w:r>
      <w:r w:rsidR="00951549" w:rsidRPr="00FA4DF9">
        <w:rPr>
          <w:rFonts w:ascii="Arial" w:hAnsi="Arial" w:cs="Arial"/>
          <w:b/>
          <w:sz w:val="24"/>
          <w:szCs w:val="24"/>
          <w:lang w:val="sr-Latn-ME"/>
        </w:rPr>
        <w:t>4</w:t>
      </w:r>
      <w:r w:rsidR="00BB5B21" w:rsidRPr="00FA4DF9">
        <w:rPr>
          <w:rFonts w:ascii="Arial" w:hAnsi="Arial" w:cs="Arial"/>
          <w:b/>
          <w:sz w:val="24"/>
          <w:szCs w:val="24"/>
          <w:lang w:val="sr-Latn-ME"/>
        </w:rPr>
        <w:t>8</w:t>
      </w:r>
    </w:p>
    <w:p w14:paraId="743836E5" w14:textId="77777777" w:rsidR="001631BF" w:rsidRPr="00FA4DF9" w:rsidRDefault="001631BF" w:rsidP="001631BF">
      <w:pPr>
        <w:spacing w:after="0" w:line="240" w:lineRule="auto"/>
        <w:jc w:val="both"/>
        <w:rPr>
          <w:lang w:val="sr-Latn-ME"/>
        </w:rPr>
      </w:pPr>
    </w:p>
    <w:p w14:paraId="7AF5BAB2" w14:textId="713E72BC" w:rsidR="00D0124C" w:rsidRPr="00FA4DF9" w:rsidRDefault="00D0124C" w:rsidP="001631BF">
      <w:pPr>
        <w:spacing w:after="0" w:line="240" w:lineRule="auto"/>
        <w:jc w:val="both"/>
        <w:rPr>
          <w:rFonts w:ascii="Arial" w:hAnsi="Arial" w:cs="Arial"/>
          <w:sz w:val="24"/>
          <w:szCs w:val="24"/>
          <w:lang w:val="sr-Latn-ME"/>
        </w:rPr>
      </w:pPr>
      <w:r w:rsidRPr="00FA4DF9">
        <w:rPr>
          <w:rFonts w:ascii="Arial" w:hAnsi="Arial" w:cs="Arial"/>
          <w:sz w:val="24"/>
          <w:szCs w:val="24"/>
          <w:lang w:val="sr-Latn-ME"/>
        </w:rPr>
        <w:t>Komisije iz člana 5 stav 1 ovog zakona formiraće se u roku od 12 mjeseci od dana stupanja na snagu ovog zakona.</w:t>
      </w:r>
    </w:p>
    <w:p w14:paraId="03C478D5" w14:textId="77777777" w:rsidR="005B58B7" w:rsidRPr="00FA4DF9" w:rsidRDefault="005B58B7" w:rsidP="001631BF">
      <w:pPr>
        <w:spacing w:after="0" w:line="240" w:lineRule="auto"/>
        <w:jc w:val="both"/>
        <w:rPr>
          <w:rFonts w:ascii="Arial" w:hAnsi="Arial" w:cs="Arial"/>
          <w:sz w:val="24"/>
          <w:szCs w:val="24"/>
          <w:lang w:val="sr-Latn-ME"/>
        </w:rPr>
      </w:pPr>
    </w:p>
    <w:p w14:paraId="2B9ED65F" w14:textId="2EAE9779" w:rsidR="001631BF" w:rsidRPr="00FA4DF9" w:rsidRDefault="001631BF" w:rsidP="001631BF">
      <w:pPr>
        <w:spacing w:after="0" w:line="240" w:lineRule="auto"/>
        <w:jc w:val="both"/>
        <w:rPr>
          <w:rFonts w:ascii="Arial" w:hAnsi="Arial" w:cs="Arial"/>
          <w:sz w:val="24"/>
          <w:szCs w:val="24"/>
          <w:lang w:val="sr-Latn-ME"/>
        </w:rPr>
      </w:pPr>
      <w:r w:rsidRPr="00FA4DF9">
        <w:rPr>
          <w:rFonts w:ascii="Arial" w:hAnsi="Arial" w:cs="Arial"/>
          <w:sz w:val="24"/>
          <w:szCs w:val="24"/>
          <w:lang w:val="sr-Latn-ME"/>
        </w:rPr>
        <w:t xml:space="preserve">Do obrazovanja prvostepene i drugostepene komisije za profesionalnu rehabilitaciju u skladu sa ovim zakonom, poslove iz člana 5 stav 1 ovog zakona obavljaće dosadašnje komisije. </w:t>
      </w:r>
    </w:p>
    <w:p w14:paraId="21CAC791" w14:textId="7B56C0A4" w:rsidR="00534204" w:rsidRPr="00FA4DF9" w:rsidRDefault="00534204" w:rsidP="001631BF">
      <w:pPr>
        <w:spacing w:after="0" w:line="240" w:lineRule="auto"/>
        <w:jc w:val="both"/>
        <w:rPr>
          <w:rFonts w:ascii="Arial" w:hAnsi="Arial" w:cs="Arial"/>
          <w:sz w:val="24"/>
          <w:szCs w:val="24"/>
          <w:lang w:val="sr-Latn-ME"/>
        </w:rPr>
      </w:pPr>
    </w:p>
    <w:p w14:paraId="7F147EB3" w14:textId="6BFAA630" w:rsidR="00951549" w:rsidRPr="00FA4DF9" w:rsidRDefault="00534204" w:rsidP="00FA4DF9">
      <w:pPr>
        <w:spacing w:after="0" w:line="240" w:lineRule="auto"/>
        <w:jc w:val="center"/>
        <w:rPr>
          <w:rFonts w:ascii="Arial" w:hAnsi="Arial" w:cs="Arial"/>
          <w:b/>
          <w:sz w:val="24"/>
          <w:szCs w:val="24"/>
          <w:lang w:val="sr-Latn-ME"/>
        </w:rPr>
      </w:pPr>
      <w:r w:rsidRPr="00FA4DF9">
        <w:rPr>
          <w:rFonts w:ascii="Arial" w:hAnsi="Arial" w:cs="Arial"/>
          <w:b/>
          <w:sz w:val="24"/>
          <w:szCs w:val="24"/>
          <w:lang w:val="sr-Latn-ME"/>
        </w:rPr>
        <w:lastRenderedPageBreak/>
        <w:t>Računanje rokova</w:t>
      </w:r>
    </w:p>
    <w:p w14:paraId="4A2951E8" w14:textId="2EA27AAB" w:rsidR="00534204" w:rsidRPr="00FA4DF9" w:rsidRDefault="00534204" w:rsidP="00534204">
      <w:pPr>
        <w:spacing w:after="0" w:line="240" w:lineRule="auto"/>
        <w:jc w:val="center"/>
        <w:rPr>
          <w:rFonts w:ascii="Arial" w:hAnsi="Arial" w:cs="Arial"/>
          <w:b/>
          <w:sz w:val="24"/>
          <w:szCs w:val="24"/>
          <w:lang w:val="sr-Latn-ME"/>
        </w:rPr>
      </w:pPr>
      <w:r w:rsidRPr="00FA4DF9">
        <w:rPr>
          <w:rFonts w:ascii="Arial" w:hAnsi="Arial" w:cs="Arial"/>
          <w:b/>
          <w:sz w:val="24"/>
          <w:szCs w:val="24"/>
          <w:lang w:val="sr-Latn-ME"/>
        </w:rPr>
        <w:t xml:space="preserve">Član </w:t>
      </w:r>
      <w:r w:rsidR="00951549" w:rsidRPr="00FA4DF9">
        <w:rPr>
          <w:rFonts w:ascii="Arial" w:hAnsi="Arial" w:cs="Arial"/>
          <w:b/>
          <w:sz w:val="24"/>
          <w:szCs w:val="24"/>
          <w:lang w:val="sr-Latn-ME"/>
        </w:rPr>
        <w:t>4</w:t>
      </w:r>
      <w:r w:rsidR="00BB5B21" w:rsidRPr="00FA4DF9">
        <w:rPr>
          <w:rFonts w:ascii="Arial" w:hAnsi="Arial" w:cs="Arial"/>
          <w:b/>
          <w:sz w:val="24"/>
          <w:szCs w:val="24"/>
          <w:lang w:val="sr-Latn-ME"/>
        </w:rPr>
        <w:t>9</w:t>
      </w:r>
    </w:p>
    <w:p w14:paraId="27220455" w14:textId="4BCDE1B5" w:rsidR="00534204" w:rsidRPr="00FA4DF9" w:rsidRDefault="00534204" w:rsidP="00FB6E09">
      <w:pPr>
        <w:pStyle w:val="Normal1"/>
        <w:jc w:val="both"/>
        <w:rPr>
          <w:lang w:val="sr-Latn-ME"/>
        </w:rPr>
      </w:pPr>
      <w:r w:rsidRPr="00FA4DF9">
        <w:rPr>
          <w:rFonts w:ascii="Arial" w:hAnsi="Arial" w:cs="Arial"/>
          <w:lang w:val="sr-Latn-ME"/>
        </w:rPr>
        <w:t>Za poslodavce koji imaju zapo</w:t>
      </w:r>
      <w:r w:rsidR="00713BF9" w:rsidRPr="00FA4DF9">
        <w:rPr>
          <w:rFonts w:ascii="Arial" w:hAnsi="Arial" w:cs="Arial"/>
          <w:lang w:val="sr-Latn-ME"/>
        </w:rPr>
        <w:t>s</w:t>
      </w:r>
      <w:r w:rsidRPr="00FA4DF9">
        <w:rPr>
          <w:rFonts w:ascii="Arial" w:hAnsi="Arial" w:cs="Arial"/>
          <w:lang w:val="sr-Latn-ME"/>
        </w:rPr>
        <w:t xml:space="preserve">leno lice sa invaliditetom, rok iz člana </w:t>
      </w:r>
      <w:r w:rsidR="001635FF" w:rsidRPr="00FA4DF9">
        <w:rPr>
          <w:rFonts w:ascii="Arial" w:hAnsi="Arial" w:cs="Arial"/>
          <w:lang w:val="sr-Latn-ME"/>
        </w:rPr>
        <w:t>28</w:t>
      </w:r>
      <w:r w:rsidRPr="00FA4DF9">
        <w:rPr>
          <w:rFonts w:ascii="Arial" w:hAnsi="Arial" w:cs="Arial"/>
          <w:lang w:val="sr-Latn-ME"/>
        </w:rPr>
        <w:t xml:space="preserve"> ovog člana počinje teći od dana stupanja na snagu ovog zakona.</w:t>
      </w:r>
    </w:p>
    <w:p w14:paraId="27F92BFD" w14:textId="09C67740" w:rsidR="00951549" w:rsidRPr="00FA4DF9" w:rsidRDefault="00AC1AE1" w:rsidP="00FA4DF9">
      <w:pPr>
        <w:spacing w:after="0" w:line="240" w:lineRule="auto"/>
        <w:jc w:val="center"/>
        <w:rPr>
          <w:rFonts w:ascii="Arial" w:hAnsi="Arial" w:cs="Arial"/>
          <w:b/>
          <w:sz w:val="24"/>
          <w:szCs w:val="24"/>
          <w:lang w:val="sr-Latn-ME"/>
        </w:rPr>
      </w:pPr>
      <w:r w:rsidRPr="00FA4DF9">
        <w:rPr>
          <w:rFonts w:ascii="Arial" w:hAnsi="Arial" w:cs="Arial"/>
          <w:b/>
          <w:sz w:val="24"/>
          <w:szCs w:val="24"/>
          <w:lang w:val="sr-Latn-ME"/>
        </w:rPr>
        <w:t>Prestanak važenja</w:t>
      </w:r>
    </w:p>
    <w:p w14:paraId="7239ED5A" w14:textId="3458C80D" w:rsidR="00AC1AE1" w:rsidRPr="00FA4DF9" w:rsidRDefault="00AC1AE1" w:rsidP="00DD34BE">
      <w:pPr>
        <w:spacing w:after="0" w:line="240" w:lineRule="auto"/>
        <w:jc w:val="center"/>
        <w:rPr>
          <w:rFonts w:ascii="Arial" w:hAnsi="Arial" w:cs="Arial"/>
          <w:b/>
          <w:sz w:val="24"/>
          <w:szCs w:val="24"/>
          <w:lang w:val="sr-Latn-ME"/>
        </w:rPr>
      </w:pPr>
      <w:r w:rsidRPr="00FA4DF9">
        <w:rPr>
          <w:rFonts w:ascii="Arial" w:hAnsi="Arial" w:cs="Arial"/>
          <w:b/>
          <w:sz w:val="24"/>
          <w:szCs w:val="24"/>
          <w:lang w:val="sr-Latn-ME"/>
        </w:rPr>
        <w:t>Član</w:t>
      </w:r>
      <w:r w:rsidR="00BB5B21" w:rsidRPr="00FA4DF9">
        <w:rPr>
          <w:rFonts w:ascii="Arial" w:hAnsi="Arial" w:cs="Arial"/>
          <w:b/>
          <w:sz w:val="24"/>
          <w:szCs w:val="24"/>
          <w:lang w:val="sr-Latn-ME"/>
        </w:rPr>
        <w:t xml:space="preserve"> 50</w:t>
      </w:r>
    </w:p>
    <w:p w14:paraId="5D181D54" w14:textId="012A11EF" w:rsidR="00AC1AE1" w:rsidRPr="00FA4DF9" w:rsidRDefault="00AC1AE1" w:rsidP="00DD34BE">
      <w:pPr>
        <w:spacing w:after="0" w:line="240" w:lineRule="auto"/>
        <w:jc w:val="center"/>
        <w:rPr>
          <w:rFonts w:ascii="Arial" w:hAnsi="Arial" w:cs="Arial"/>
          <w:b/>
          <w:sz w:val="24"/>
          <w:szCs w:val="24"/>
          <w:lang w:val="sr-Latn-ME"/>
        </w:rPr>
      </w:pPr>
    </w:p>
    <w:p w14:paraId="5EFAB1CA" w14:textId="77777777" w:rsidR="00AC1AE1" w:rsidRPr="00FA4DF9" w:rsidRDefault="00AC1AE1" w:rsidP="00C94C21">
      <w:pPr>
        <w:jc w:val="both"/>
        <w:rPr>
          <w:rFonts w:ascii="Arial" w:hAnsi="Arial" w:cs="Arial"/>
          <w:sz w:val="24"/>
          <w:szCs w:val="24"/>
          <w:lang w:val="sr-Latn-ME"/>
        </w:rPr>
      </w:pPr>
      <w:r w:rsidRPr="00FA4DF9">
        <w:rPr>
          <w:rFonts w:ascii="Arial" w:hAnsi="Arial" w:cs="Arial"/>
          <w:sz w:val="24"/>
          <w:szCs w:val="24"/>
          <w:lang w:val="sr-Latn-ME"/>
        </w:rPr>
        <w:t>Danom stupanja na snagu ovog zakona prestaje da važi Zakon o profesionalnoj rehabilitaciji I zapošljavanju lica sa invaliditetom ("Sl. list CG", br.49/08, 73/10 i 39/11).</w:t>
      </w:r>
    </w:p>
    <w:p w14:paraId="45FEBF50" w14:textId="77777777" w:rsidR="00AC1AE1" w:rsidRPr="00FA4DF9" w:rsidRDefault="00AC1AE1" w:rsidP="00DD34BE">
      <w:pPr>
        <w:spacing w:after="0" w:line="240" w:lineRule="auto"/>
        <w:jc w:val="center"/>
        <w:rPr>
          <w:rFonts w:ascii="Arial" w:hAnsi="Arial" w:cs="Arial"/>
          <w:b/>
          <w:sz w:val="24"/>
          <w:szCs w:val="24"/>
          <w:lang w:val="sr-Latn-ME"/>
        </w:rPr>
      </w:pPr>
    </w:p>
    <w:p w14:paraId="70183285" w14:textId="1DD996D0" w:rsidR="00D1238A" w:rsidRPr="00FA4DF9" w:rsidRDefault="001631BF" w:rsidP="00FA4DF9">
      <w:pPr>
        <w:spacing w:after="0" w:line="240" w:lineRule="auto"/>
        <w:jc w:val="center"/>
        <w:rPr>
          <w:rFonts w:ascii="Arial" w:hAnsi="Arial" w:cs="Arial"/>
          <w:b/>
          <w:sz w:val="24"/>
          <w:szCs w:val="24"/>
          <w:lang w:val="sr-Latn-ME"/>
        </w:rPr>
      </w:pPr>
      <w:r w:rsidRPr="00FA4DF9">
        <w:rPr>
          <w:rFonts w:ascii="Arial" w:hAnsi="Arial" w:cs="Arial"/>
          <w:b/>
          <w:sz w:val="24"/>
          <w:szCs w:val="24"/>
          <w:lang w:val="sr-Latn-ME"/>
        </w:rPr>
        <w:t>Stupanje na snagu</w:t>
      </w:r>
    </w:p>
    <w:p w14:paraId="084396BE" w14:textId="7FC882BD" w:rsidR="001631BF" w:rsidRPr="00FA4DF9" w:rsidRDefault="001631BF" w:rsidP="001631BF">
      <w:pPr>
        <w:spacing w:after="0" w:line="240" w:lineRule="auto"/>
        <w:jc w:val="center"/>
        <w:rPr>
          <w:rFonts w:ascii="Arial" w:hAnsi="Arial" w:cs="Arial"/>
          <w:b/>
          <w:sz w:val="24"/>
          <w:szCs w:val="24"/>
          <w:lang w:val="sr-Latn-ME"/>
        </w:rPr>
      </w:pPr>
      <w:r w:rsidRPr="00FA4DF9">
        <w:rPr>
          <w:rFonts w:ascii="Arial" w:hAnsi="Arial" w:cs="Arial"/>
          <w:b/>
          <w:sz w:val="24"/>
          <w:szCs w:val="24"/>
          <w:lang w:val="sr-Latn-ME"/>
        </w:rPr>
        <w:t xml:space="preserve">Član </w:t>
      </w:r>
      <w:r w:rsidR="00951549" w:rsidRPr="00FA4DF9">
        <w:rPr>
          <w:rFonts w:ascii="Arial" w:hAnsi="Arial" w:cs="Arial"/>
          <w:b/>
          <w:sz w:val="24"/>
          <w:szCs w:val="24"/>
          <w:lang w:val="sr-Latn-ME"/>
        </w:rPr>
        <w:t>5</w:t>
      </w:r>
      <w:r w:rsidR="00BB5B21" w:rsidRPr="00FA4DF9">
        <w:rPr>
          <w:rFonts w:ascii="Arial" w:hAnsi="Arial" w:cs="Arial"/>
          <w:b/>
          <w:sz w:val="24"/>
          <w:szCs w:val="24"/>
          <w:lang w:val="sr-Latn-ME"/>
        </w:rPr>
        <w:t>1</w:t>
      </w:r>
    </w:p>
    <w:p w14:paraId="23FAB61D" w14:textId="77777777" w:rsidR="001631BF" w:rsidRPr="00FA4DF9" w:rsidRDefault="001631BF" w:rsidP="001631BF">
      <w:pPr>
        <w:spacing w:after="0" w:line="240" w:lineRule="auto"/>
        <w:jc w:val="center"/>
        <w:rPr>
          <w:rFonts w:ascii="Arial" w:hAnsi="Arial" w:cs="Arial"/>
          <w:b/>
          <w:sz w:val="24"/>
          <w:szCs w:val="24"/>
          <w:lang w:val="sr-Latn-ME"/>
        </w:rPr>
      </w:pPr>
    </w:p>
    <w:p w14:paraId="64294E20" w14:textId="77777777" w:rsidR="001631BF" w:rsidRPr="00FA4DF9" w:rsidRDefault="001631BF" w:rsidP="00C94C21">
      <w:pPr>
        <w:spacing w:after="0" w:line="240" w:lineRule="auto"/>
        <w:jc w:val="both"/>
        <w:rPr>
          <w:rFonts w:ascii="Arial" w:hAnsi="Arial" w:cs="Arial"/>
          <w:sz w:val="24"/>
          <w:szCs w:val="24"/>
          <w:lang w:val="sr-Latn-ME"/>
        </w:rPr>
      </w:pPr>
      <w:r w:rsidRPr="00FA4DF9">
        <w:rPr>
          <w:rFonts w:ascii="Arial" w:hAnsi="Arial" w:cs="Arial"/>
          <w:sz w:val="24"/>
          <w:szCs w:val="24"/>
          <w:lang w:val="sr-Latn-ME"/>
        </w:rPr>
        <w:t>Ovaj zakon stupa na snagu osmog dana od dana objavljivanja u "Službenom listu Crne Gore".</w:t>
      </w:r>
    </w:p>
    <w:p w14:paraId="65FB1F87" w14:textId="77777777" w:rsidR="009D2899" w:rsidRDefault="009D2899">
      <w:pPr>
        <w:rPr>
          <w:lang w:val="sr-Latn-ME"/>
        </w:rPr>
      </w:pPr>
    </w:p>
    <w:p w14:paraId="3C569F80" w14:textId="77777777" w:rsidR="00EC5741" w:rsidRDefault="00EC5741">
      <w:pPr>
        <w:rPr>
          <w:lang w:val="sr-Latn-ME"/>
        </w:rPr>
      </w:pPr>
    </w:p>
    <w:p w14:paraId="6231CA70" w14:textId="77777777" w:rsidR="00EC5741" w:rsidRDefault="00EC5741">
      <w:pPr>
        <w:rPr>
          <w:lang w:val="sr-Latn-ME"/>
        </w:rPr>
      </w:pPr>
    </w:p>
    <w:p w14:paraId="2B301BD5" w14:textId="77777777" w:rsidR="00EC5741" w:rsidRDefault="00EC5741">
      <w:pPr>
        <w:rPr>
          <w:lang w:val="sr-Latn-ME"/>
        </w:rPr>
      </w:pPr>
    </w:p>
    <w:p w14:paraId="6FA8787E" w14:textId="77777777" w:rsidR="00EC5741" w:rsidRDefault="00EC5741">
      <w:pPr>
        <w:rPr>
          <w:lang w:val="sr-Latn-ME"/>
        </w:rPr>
      </w:pPr>
    </w:p>
    <w:p w14:paraId="2D2369DE" w14:textId="77777777" w:rsidR="00EC5741" w:rsidRDefault="00EC5741">
      <w:pPr>
        <w:rPr>
          <w:lang w:val="sr-Latn-ME"/>
        </w:rPr>
      </w:pPr>
    </w:p>
    <w:p w14:paraId="42A1394C" w14:textId="77777777" w:rsidR="00EC5741" w:rsidRDefault="00EC5741">
      <w:pPr>
        <w:rPr>
          <w:lang w:val="sr-Latn-ME"/>
        </w:rPr>
      </w:pPr>
    </w:p>
    <w:p w14:paraId="3E1FF5AC" w14:textId="77777777" w:rsidR="00EC5741" w:rsidRDefault="00EC5741">
      <w:pPr>
        <w:rPr>
          <w:lang w:val="sr-Latn-ME"/>
        </w:rPr>
      </w:pPr>
    </w:p>
    <w:p w14:paraId="6B2091E3" w14:textId="77777777" w:rsidR="00EC5741" w:rsidRDefault="00EC5741">
      <w:pPr>
        <w:rPr>
          <w:lang w:val="sr-Latn-ME"/>
        </w:rPr>
      </w:pPr>
    </w:p>
    <w:p w14:paraId="5B899977" w14:textId="77777777" w:rsidR="00EC5741" w:rsidRDefault="00EC5741">
      <w:pPr>
        <w:rPr>
          <w:lang w:val="sr-Latn-ME"/>
        </w:rPr>
      </w:pPr>
    </w:p>
    <w:p w14:paraId="48D14891" w14:textId="77777777" w:rsidR="00EC5741" w:rsidRDefault="00EC5741">
      <w:pPr>
        <w:rPr>
          <w:lang w:val="sr-Latn-ME"/>
        </w:rPr>
      </w:pPr>
    </w:p>
    <w:p w14:paraId="1FD9B074" w14:textId="77777777" w:rsidR="00EC5741" w:rsidRDefault="00EC5741">
      <w:pPr>
        <w:rPr>
          <w:lang w:val="sr-Latn-ME"/>
        </w:rPr>
      </w:pPr>
    </w:p>
    <w:p w14:paraId="7D531A71" w14:textId="77777777" w:rsidR="00EC5741" w:rsidRDefault="00EC5741">
      <w:pPr>
        <w:rPr>
          <w:lang w:val="sr-Latn-ME"/>
        </w:rPr>
      </w:pPr>
    </w:p>
    <w:p w14:paraId="782A6C1D" w14:textId="77777777" w:rsidR="00EC5741" w:rsidRDefault="00EC5741">
      <w:pPr>
        <w:rPr>
          <w:lang w:val="sr-Latn-ME"/>
        </w:rPr>
      </w:pPr>
    </w:p>
    <w:p w14:paraId="0E829989" w14:textId="77777777" w:rsidR="00EC5741" w:rsidRDefault="00EC5741">
      <w:pPr>
        <w:rPr>
          <w:lang w:val="sr-Latn-ME"/>
        </w:rPr>
      </w:pPr>
    </w:p>
    <w:p w14:paraId="4348E021" w14:textId="77777777" w:rsidR="00EC5741" w:rsidRDefault="00EC5741">
      <w:pPr>
        <w:rPr>
          <w:lang w:val="sr-Latn-ME"/>
        </w:rPr>
      </w:pPr>
    </w:p>
    <w:p w14:paraId="2844352D" w14:textId="77777777" w:rsidR="00EC5741" w:rsidRPr="00EC5741" w:rsidRDefault="00EC5741" w:rsidP="00EC5741">
      <w:pPr>
        <w:jc w:val="center"/>
        <w:rPr>
          <w:rFonts w:ascii="Arial" w:hAnsi="Arial" w:cs="Arial"/>
          <w:b/>
          <w:sz w:val="24"/>
          <w:szCs w:val="24"/>
        </w:rPr>
      </w:pPr>
      <w:r w:rsidRPr="00EC5741">
        <w:rPr>
          <w:rFonts w:ascii="Arial" w:hAnsi="Arial" w:cs="Arial"/>
          <w:b/>
          <w:sz w:val="24"/>
          <w:szCs w:val="24"/>
        </w:rPr>
        <w:lastRenderedPageBreak/>
        <w:t>OBRAZLOŽENjE</w:t>
      </w:r>
    </w:p>
    <w:p w14:paraId="5BB8C7BA" w14:textId="77777777" w:rsidR="00EC5741" w:rsidRPr="00EC5741" w:rsidRDefault="00EC5741" w:rsidP="00EC5741">
      <w:pPr>
        <w:jc w:val="both"/>
        <w:rPr>
          <w:rFonts w:ascii="Arial" w:hAnsi="Arial" w:cs="Arial"/>
          <w:sz w:val="24"/>
          <w:szCs w:val="24"/>
        </w:rPr>
      </w:pPr>
    </w:p>
    <w:p w14:paraId="5AD3163E" w14:textId="77777777" w:rsidR="00EC5741" w:rsidRPr="00EC5741" w:rsidRDefault="00EC5741" w:rsidP="00EC5741">
      <w:pPr>
        <w:jc w:val="both"/>
        <w:rPr>
          <w:rFonts w:ascii="Arial" w:hAnsi="Arial" w:cs="Arial"/>
          <w:sz w:val="24"/>
          <w:szCs w:val="24"/>
        </w:rPr>
      </w:pPr>
      <w:r w:rsidRPr="00EC5741">
        <w:rPr>
          <w:rFonts w:ascii="Arial" w:hAnsi="Arial" w:cs="Arial"/>
          <w:sz w:val="24"/>
          <w:szCs w:val="24"/>
        </w:rPr>
        <w:t>I  USTAVNI OSNOV ZA DONOŠENJE ZAKONA</w:t>
      </w:r>
      <w:bookmarkStart w:id="3" w:name="_GoBack"/>
      <w:bookmarkEnd w:id="3"/>
    </w:p>
    <w:p w14:paraId="6F092309" w14:textId="77777777" w:rsidR="00EC5741" w:rsidRPr="00EC5741" w:rsidRDefault="00EC5741" w:rsidP="00EC5741">
      <w:pPr>
        <w:ind w:firstLine="708"/>
        <w:jc w:val="both"/>
        <w:rPr>
          <w:rFonts w:ascii="Arial" w:hAnsi="Arial" w:cs="Arial"/>
          <w:sz w:val="24"/>
          <w:szCs w:val="24"/>
        </w:rPr>
      </w:pPr>
      <w:r w:rsidRPr="00EC5741">
        <w:rPr>
          <w:rFonts w:ascii="Arial" w:hAnsi="Arial" w:cs="Arial"/>
          <w:sz w:val="24"/>
          <w:szCs w:val="24"/>
        </w:rPr>
        <w:t xml:space="preserve">Ustavni osnov za donošenje Zakona o profesionalnoj rehabilitaciji i zapošljavanju lica </w:t>
      </w:r>
      <w:proofErr w:type="gramStart"/>
      <w:r w:rsidRPr="00EC5741">
        <w:rPr>
          <w:rFonts w:ascii="Arial" w:hAnsi="Arial" w:cs="Arial"/>
          <w:sz w:val="24"/>
          <w:szCs w:val="24"/>
        </w:rPr>
        <w:t>sa</w:t>
      </w:r>
      <w:proofErr w:type="gramEnd"/>
      <w:r w:rsidRPr="00EC5741">
        <w:rPr>
          <w:rFonts w:ascii="Arial" w:hAnsi="Arial" w:cs="Arial"/>
          <w:sz w:val="24"/>
          <w:szCs w:val="24"/>
        </w:rPr>
        <w:t xml:space="preserve"> invaliditetom sadržan je u članu 16 stav 1 tačka 5, a u vezi sa čl. 62 i 68 Ustava Crne Gore (“Službeni list CG”, br. 1/07 i 38/13), kojim je, pored ostalog, predviđeno da se zakonom uređuju i druga pitanja od interesa za Crnu Goru, odnosno jemči pravo na rad, slobodan izbor zanimanja i zapošljavanja, pravične i humane uslove rada i zaštitu za vrijeme nezaposlenosti i posebna zaštita lica sa invaliditetom.</w:t>
      </w:r>
    </w:p>
    <w:p w14:paraId="4C91FA4B" w14:textId="77777777" w:rsidR="00EC5741" w:rsidRPr="00EC5741" w:rsidRDefault="00EC5741" w:rsidP="00EC5741">
      <w:pPr>
        <w:jc w:val="both"/>
        <w:rPr>
          <w:rFonts w:ascii="Arial" w:hAnsi="Arial" w:cs="Arial"/>
          <w:sz w:val="24"/>
          <w:szCs w:val="24"/>
        </w:rPr>
      </w:pPr>
      <w:r w:rsidRPr="00EC5741">
        <w:rPr>
          <w:rFonts w:ascii="Arial" w:hAnsi="Arial" w:cs="Arial"/>
          <w:sz w:val="24"/>
          <w:szCs w:val="24"/>
        </w:rPr>
        <w:t xml:space="preserve">II RAZLOZI ZA DONOŠENJE ZAKONA </w:t>
      </w:r>
    </w:p>
    <w:p w14:paraId="173BE9FD" w14:textId="77777777" w:rsidR="00EC5741" w:rsidRPr="00EC5741" w:rsidRDefault="00EC5741" w:rsidP="00EC5741">
      <w:pPr>
        <w:ind w:firstLine="360"/>
        <w:jc w:val="both"/>
        <w:rPr>
          <w:rFonts w:ascii="Arial" w:hAnsi="Arial" w:cs="Arial"/>
          <w:sz w:val="24"/>
          <w:szCs w:val="24"/>
        </w:rPr>
      </w:pPr>
      <w:r w:rsidRPr="00EC5741">
        <w:rPr>
          <w:rFonts w:ascii="Arial" w:hAnsi="Arial" w:cs="Arial"/>
          <w:sz w:val="24"/>
          <w:szCs w:val="24"/>
        </w:rPr>
        <w:t xml:space="preserve">Profesionalna rehabilitacija i zapošljavanje lica </w:t>
      </w:r>
      <w:proofErr w:type="gramStart"/>
      <w:r w:rsidRPr="00EC5741">
        <w:rPr>
          <w:rFonts w:ascii="Arial" w:hAnsi="Arial" w:cs="Arial"/>
          <w:sz w:val="24"/>
          <w:szCs w:val="24"/>
        </w:rPr>
        <w:t>sa</w:t>
      </w:r>
      <w:proofErr w:type="gramEnd"/>
      <w:r w:rsidRPr="00EC5741">
        <w:rPr>
          <w:rFonts w:ascii="Arial" w:hAnsi="Arial" w:cs="Arial"/>
          <w:sz w:val="24"/>
          <w:szCs w:val="24"/>
        </w:rPr>
        <w:t xml:space="preserve"> invaliditetom primjenom principa afirmativne akcije prvi put su regulisani posebnim zakonom 2008. godine, kada je usvojen Zakon o profesionalnoj rehabilitaciji i zapošljavanju lica sa invaliditetom (''Službeni list Crne Gore'', </w:t>
      </w:r>
      <w:r w:rsidRPr="00EC5741">
        <w:rPr>
          <w:rFonts w:ascii="Arial" w:hAnsi="Arial" w:cs="Arial"/>
          <w:color w:val="000000" w:themeColor="text1"/>
          <w:sz w:val="24"/>
          <w:szCs w:val="24"/>
        </w:rPr>
        <w:t xml:space="preserve">br.49/08) </w:t>
      </w:r>
      <w:r w:rsidRPr="00EC5741">
        <w:rPr>
          <w:rFonts w:ascii="Arial" w:hAnsi="Arial" w:cs="Arial"/>
          <w:sz w:val="24"/>
          <w:szCs w:val="24"/>
        </w:rPr>
        <w:t xml:space="preserve">Cilj ovog zakona </w:t>
      </w:r>
      <w:proofErr w:type="gramStart"/>
      <w:r w:rsidRPr="00EC5741">
        <w:rPr>
          <w:rFonts w:ascii="Arial" w:hAnsi="Arial" w:cs="Arial"/>
          <w:sz w:val="24"/>
          <w:szCs w:val="24"/>
        </w:rPr>
        <w:t>je  bio</w:t>
      </w:r>
      <w:proofErr w:type="gramEnd"/>
      <w:r w:rsidRPr="00EC5741">
        <w:rPr>
          <w:rFonts w:ascii="Arial" w:hAnsi="Arial" w:cs="Arial"/>
          <w:sz w:val="24"/>
          <w:szCs w:val="24"/>
        </w:rPr>
        <w:t xml:space="preserve">, da se polazeći od međunarodnih standarda u ovoj oblasti i uporednih rješenja, obezbijede uslovi za uspješnu profesionalnu rehabilitaciju, povećanje zaposlenosti lica sa invaliditetom i njihovo ravnopravno učešće na tržištu rada, uz otklanjanje barijera i stvaranje jednakih mogućnosti. U međuvremenu, izmijenjeno je </w:t>
      </w:r>
      <w:proofErr w:type="gramStart"/>
      <w:r w:rsidRPr="00EC5741">
        <w:rPr>
          <w:rFonts w:ascii="Arial" w:hAnsi="Arial" w:cs="Arial"/>
          <w:sz w:val="24"/>
          <w:szCs w:val="24"/>
        </w:rPr>
        <w:t>ili</w:t>
      </w:r>
      <w:proofErr w:type="gramEnd"/>
      <w:r w:rsidRPr="00EC5741">
        <w:rPr>
          <w:rFonts w:ascii="Arial" w:hAnsi="Arial" w:cs="Arial"/>
          <w:sz w:val="24"/>
          <w:szCs w:val="24"/>
        </w:rPr>
        <w:t xml:space="preserve"> je u fazi izmjena više zakona kojima se regulišu odnosi u oblasti zapošljavanja i rada, u skladu sa principima tržišnog načina privređivanja, što zahtijeva da se na bitno drugačijim osnovama uspostavi i odnos institucionalnog i statusnog organizovanja profesionalne rehabilitacije i zapošljavanja lica s invaliditetom.  Osim toga, Strategijom za integraciju lica </w:t>
      </w:r>
      <w:proofErr w:type="gramStart"/>
      <w:r w:rsidRPr="00EC5741">
        <w:rPr>
          <w:rFonts w:ascii="Arial" w:hAnsi="Arial" w:cs="Arial"/>
          <w:sz w:val="24"/>
          <w:szCs w:val="24"/>
        </w:rPr>
        <w:t>sa</w:t>
      </w:r>
      <w:proofErr w:type="gramEnd"/>
      <w:r w:rsidRPr="00EC5741">
        <w:rPr>
          <w:rFonts w:ascii="Arial" w:hAnsi="Arial" w:cs="Arial"/>
          <w:sz w:val="24"/>
          <w:szCs w:val="24"/>
        </w:rPr>
        <w:t xml:space="preserve"> invaliditetom u Crnoj Gori za period 2016-2020. </w:t>
      </w:r>
      <w:proofErr w:type="gramStart"/>
      <w:r w:rsidRPr="00EC5741">
        <w:rPr>
          <w:rFonts w:ascii="Arial" w:hAnsi="Arial" w:cs="Arial"/>
          <w:sz w:val="24"/>
          <w:szCs w:val="24"/>
        </w:rPr>
        <w:t>godine</w:t>
      </w:r>
      <w:proofErr w:type="gramEnd"/>
      <w:r w:rsidRPr="00EC5741">
        <w:rPr>
          <w:rFonts w:ascii="Arial" w:hAnsi="Arial" w:cs="Arial"/>
          <w:sz w:val="24"/>
          <w:szCs w:val="24"/>
        </w:rPr>
        <w:t xml:space="preserve">, predviđena je dalja realizacija aktivnosti na unapređenju položaja lica sa invaliditetom i uspostavljanju najšireg pravnog okvira za definisanje politike prema licima sa invaliditetom u skladu sa socijalnim modelom pristupa invalidnosti. </w:t>
      </w:r>
    </w:p>
    <w:p w14:paraId="708C411C" w14:textId="77777777" w:rsidR="00EC5741" w:rsidRPr="00EC5741" w:rsidRDefault="00EC5741" w:rsidP="00EC5741">
      <w:pPr>
        <w:ind w:firstLine="360"/>
        <w:jc w:val="both"/>
        <w:rPr>
          <w:rFonts w:ascii="Arial" w:hAnsi="Arial" w:cs="Arial"/>
          <w:sz w:val="24"/>
          <w:szCs w:val="24"/>
        </w:rPr>
      </w:pPr>
      <w:r w:rsidRPr="00EC5741">
        <w:rPr>
          <w:rFonts w:ascii="Arial" w:hAnsi="Arial" w:cs="Arial"/>
          <w:sz w:val="24"/>
          <w:szCs w:val="24"/>
        </w:rPr>
        <w:t xml:space="preserve">Osnovni razlog za donošenje novog Zakona o profesionalnoj rehabilitaciji i zapošljavanju lica s invaliditetom je da se kroz nova zakonska rješenja i pojašnjenja postojećih stvore uslovi za punu implementaciju socijalnog modela u pristupu invalidnosti i da se obezbijedi prevazilaženje uočenih nedostataka koji su postojali u primjeni važećeg zakona, kao i da se obezbijede određena unapređenja u ovoj oblasti, shodno međunarodnim standardima i iskustvima iz drugih zemalja, koja su primjenljiva u Crnoj Gori. S </w:t>
      </w:r>
      <w:proofErr w:type="gramStart"/>
      <w:r w:rsidRPr="00EC5741">
        <w:rPr>
          <w:rFonts w:ascii="Arial" w:hAnsi="Arial" w:cs="Arial"/>
          <w:sz w:val="24"/>
          <w:szCs w:val="24"/>
        </w:rPr>
        <w:t>tim</w:t>
      </w:r>
      <w:proofErr w:type="gramEnd"/>
      <w:r w:rsidRPr="00EC5741">
        <w:rPr>
          <w:rFonts w:ascii="Arial" w:hAnsi="Arial" w:cs="Arial"/>
          <w:sz w:val="24"/>
          <w:szCs w:val="24"/>
        </w:rPr>
        <w:t xml:space="preserve"> u vezi, predloženim rješenjima se nastojalo obezbijediti sljedeće:</w:t>
      </w:r>
    </w:p>
    <w:p w14:paraId="4FAAC3D6" w14:textId="77777777" w:rsidR="00EC5741" w:rsidRPr="00EC5741" w:rsidRDefault="00EC5741" w:rsidP="00EC5741">
      <w:pPr>
        <w:pStyle w:val="ListParagraph"/>
        <w:numPr>
          <w:ilvl w:val="0"/>
          <w:numId w:val="15"/>
        </w:numPr>
        <w:spacing w:after="160" w:line="256" w:lineRule="auto"/>
        <w:jc w:val="both"/>
        <w:rPr>
          <w:rFonts w:ascii="Arial" w:hAnsi="Arial" w:cs="Arial"/>
          <w:sz w:val="24"/>
          <w:szCs w:val="24"/>
        </w:rPr>
      </w:pPr>
      <w:r w:rsidRPr="00EC5741">
        <w:rPr>
          <w:rFonts w:ascii="Arial" w:hAnsi="Arial" w:cs="Arial"/>
          <w:sz w:val="24"/>
          <w:szCs w:val="24"/>
        </w:rPr>
        <w:t>Propisivanje i usklađivanje postupaka ostvarivanja prava utvrđenih ovim zakonom, sa novim Zakonom o opštem upravnom postupku, kao i detaljnije uređenje postupaka ostvarivanja tih prava;</w:t>
      </w:r>
    </w:p>
    <w:p w14:paraId="6527BB89" w14:textId="77777777" w:rsidR="00EC5741" w:rsidRPr="00EC5741" w:rsidRDefault="00EC5741" w:rsidP="00EC5741">
      <w:pPr>
        <w:pStyle w:val="ListParagraph"/>
        <w:numPr>
          <w:ilvl w:val="0"/>
          <w:numId w:val="15"/>
        </w:numPr>
        <w:jc w:val="both"/>
        <w:rPr>
          <w:rFonts w:ascii="Arial" w:hAnsi="Arial" w:cs="Arial"/>
          <w:sz w:val="24"/>
          <w:szCs w:val="24"/>
          <w:lang w:val="sl-SI"/>
        </w:rPr>
      </w:pPr>
      <w:r w:rsidRPr="00EC5741">
        <w:rPr>
          <w:rFonts w:ascii="Arial" w:hAnsi="Arial" w:cs="Arial"/>
          <w:sz w:val="24"/>
          <w:szCs w:val="24"/>
          <w:lang w:val="sl-SI"/>
        </w:rPr>
        <w:lastRenderedPageBreak/>
        <w:t>Detaljnije definisanje određenih pojmova kao npr.poslodavca, obzirom da se do sada obaveza zapošljavanja lica sa invaliditetom i plaćanja doprinosa nije mogla odnositi na organe državne uprave i druge državne organe koji nemaju svojstvo pravnog lica, te će određenje države kao poslodavca, bitno uticati na povećanje broja zaposlenih lica sa invaliditetom i njihovo ravnopravno učešće na tržištu rada. Takođe, mjere aktivne politike zapošljavanja su definisane u skladu sa novim Zakonom</w:t>
      </w:r>
      <w:r w:rsidRPr="00EC5741">
        <w:rPr>
          <w:rFonts w:ascii="Times New Roman" w:hAnsi="Times New Roman" w:cs="Times New Roman"/>
          <w:b/>
          <w:sz w:val="24"/>
          <w:szCs w:val="24"/>
          <w:lang w:val="sl-SI"/>
        </w:rPr>
        <w:t xml:space="preserve"> </w:t>
      </w:r>
      <w:r w:rsidRPr="00EC5741">
        <w:rPr>
          <w:rFonts w:ascii="Arial" w:hAnsi="Arial" w:cs="Arial"/>
          <w:sz w:val="24"/>
          <w:szCs w:val="24"/>
        </w:rPr>
        <w:t>o posredovanju pri zapošljavanju i pravima za vrijeme nezaposlenosti;</w:t>
      </w:r>
      <w:r w:rsidRPr="00EC5741">
        <w:rPr>
          <w:rFonts w:ascii="Times New Roman" w:hAnsi="Times New Roman" w:cs="Times New Roman"/>
          <w:b/>
          <w:sz w:val="24"/>
          <w:szCs w:val="24"/>
        </w:rPr>
        <w:t xml:space="preserve"> </w:t>
      </w:r>
    </w:p>
    <w:p w14:paraId="40526BF5" w14:textId="77777777" w:rsidR="00EC5741" w:rsidRPr="00EC5741" w:rsidRDefault="00EC5741" w:rsidP="00EC5741">
      <w:pPr>
        <w:pStyle w:val="ListParagraph"/>
        <w:numPr>
          <w:ilvl w:val="0"/>
          <w:numId w:val="15"/>
        </w:numPr>
        <w:jc w:val="both"/>
        <w:rPr>
          <w:rFonts w:ascii="Arial" w:hAnsi="Arial" w:cs="Arial"/>
          <w:sz w:val="24"/>
          <w:szCs w:val="24"/>
          <w:lang w:val="sl-SI"/>
        </w:rPr>
      </w:pPr>
      <w:r w:rsidRPr="00EC5741">
        <w:rPr>
          <w:rFonts w:ascii="Arial" w:hAnsi="Arial" w:cs="Arial"/>
          <w:sz w:val="24"/>
          <w:szCs w:val="24"/>
          <w:lang w:val="sl-SI"/>
        </w:rPr>
        <w:t>Formiranje jedinstvene komisije za profesionalnu rehabilitaciju na nivou Crne Gore, zbog ujednačavanja prakse u primjeni medicinsko-socijalog modela pri utvrđivanju procenta invaliditeta, odnosno utvrđivanju statusa lica sa invaliditetom, obzirom da</w:t>
      </w:r>
      <w:r w:rsidRPr="00EC5741">
        <w:rPr>
          <w:rFonts w:ascii="Arial" w:eastAsia="Calibri" w:hAnsi="Arial" w:cs="Arial"/>
          <w:bCs/>
          <w:sz w:val="24"/>
          <w:szCs w:val="24"/>
          <w:lang w:val="sr-Latn-CS"/>
        </w:rPr>
        <w:t xml:space="preserve"> dosadašnje komisije za profesionalnu rehabilitaciju organizovane u 7 područnih jedinica Zavoda za zapošljavanje Crne Gore ( Podgorica, Nikšić, Pljevlja, Berane,  Bar, Herceg Novi i Bijelo Polje) nijesu pokazale ujednačenu praksu kod primjene ovog modela, </w:t>
      </w:r>
      <w:r w:rsidRPr="00EC5741">
        <w:rPr>
          <w:rFonts w:ascii="Arial" w:hAnsi="Arial" w:cs="Arial"/>
          <w:sz w:val="24"/>
          <w:szCs w:val="24"/>
        </w:rPr>
        <w:t>prilikom utvrđivanja procenta invaliditeta,</w:t>
      </w:r>
      <w:r w:rsidRPr="00EC5741">
        <w:rPr>
          <w:rFonts w:ascii="Arial" w:eastAsia="Calibri" w:hAnsi="Arial" w:cs="Arial"/>
          <w:bCs/>
          <w:sz w:val="24"/>
          <w:szCs w:val="24"/>
          <w:lang w:val="sr-Latn-CS"/>
        </w:rPr>
        <w:t xml:space="preserve"> te se iz tog razloga nametnula potreba obrazovanja jedinstvene komisije u prvom stepenu.</w:t>
      </w:r>
    </w:p>
    <w:p w14:paraId="35047324" w14:textId="77777777" w:rsidR="00EC5741" w:rsidRPr="00EC5741" w:rsidRDefault="00EC5741" w:rsidP="00EC5741">
      <w:pPr>
        <w:pStyle w:val="ListParagraph"/>
        <w:numPr>
          <w:ilvl w:val="0"/>
          <w:numId w:val="15"/>
        </w:numPr>
        <w:jc w:val="both"/>
        <w:rPr>
          <w:rFonts w:ascii="Arial" w:hAnsi="Arial" w:cs="Arial"/>
          <w:sz w:val="24"/>
          <w:szCs w:val="24"/>
          <w:lang w:val="sl-SI"/>
        </w:rPr>
      </w:pPr>
      <w:r w:rsidRPr="00EC5741">
        <w:rPr>
          <w:rFonts w:ascii="Arial" w:hAnsi="Arial" w:cs="Arial"/>
          <w:sz w:val="24"/>
          <w:szCs w:val="24"/>
          <w:lang w:val="sl-SI"/>
        </w:rPr>
        <w:t>Zbog osnivanja Centra za profesionalnu rehabilitaciju u Podgorici, koji je osnovala Vlada Crne Gore, bilo je neophodno detaljno definisati njegovu ulogu i djelokrug poslova, u skladu sa predloženim  rješenjima iz ovog zakona;</w:t>
      </w:r>
    </w:p>
    <w:p w14:paraId="06C1FD74" w14:textId="77777777" w:rsidR="00EC5741" w:rsidRPr="00EC5741" w:rsidRDefault="00EC5741" w:rsidP="00EC5741">
      <w:pPr>
        <w:pStyle w:val="ListParagraph"/>
        <w:numPr>
          <w:ilvl w:val="0"/>
          <w:numId w:val="15"/>
        </w:numPr>
        <w:jc w:val="both"/>
        <w:rPr>
          <w:rFonts w:ascii="Arial" w:hAnsi="Arial" w:cs="Arial"/>
          <w:sz w:val="24"/>
          <w:szCs w:val="24"/>
          <w:lang w:val="sl-SI"/>
        </w:rPr>
      </w:pPr>
      <w:r w:rsidRPr="00EC5741">
        <w:rPr>
          <w:rFonts w:ascii="Arial" w:hAnsi="Arial" w:cs="Arial"/>
          <w:sz w:val="24"/>
          <w:szCs w:val="24"/>
        </w:rPr>
        <w:t>Značajnija uloga Fonda za profesionalnu rehabilitaciju, kao organizacione jedinice Zavoda za zapošljavanje Crne Gore, zbog proširenja djelokruga i složenosti poslova, koje obavlja prema predloženim rješenjima;</w:t>
      </w:r>
    </w:p>
    <w:p w14:paraId="5B2508A8" w14:textId="77777777" w:rsidR="00EC5741" w:rsidRPr="00EC5741" w:rsidRDefault="00EC5741" w:rsidP="00EC5741">
      <w:pPr>
        <w:pStyle w:val="ListParagraph"/>
        <w:numPr>
          <w:ilvl w:val="0"/>
          <w:numId w:val="15"/>
        </w:numPr>
        <w:jc w:val="both"/>
        <w:rPr>
          <w:rFonts w:ascii="Arial" w:hAnsi="Arial" w:cs="Arial"/>
          <w:sz w:val="24"/>
          <w:szCs w:val="24"/>
          <w:lang w:val="sl-SI"/>
        </w:rPr>
      </w:pPr>
      <w:r w:rsidRPr="00EC5741">
        <w:rPr>
          <w:rFonts w:ascii="Arial" w:hAnsi="Arial" w:cs="Arial"/>
          <w:sz w:val="24"/>
          <w:szCs w:val="24"/>
          <w:lang w:val="sl-SI"/>
        </w:rPr>
        <w:t>Vođenje posebnih evidencija u okviru Zavoda-Fonda,  koje će biti u funkciji formiranja buduće jedinstvene baze podataka o licima sa invaliditetom u Crnoj Gori.</w:t>
      </w:r>
    </w:p>
    <w:p w14:paraId="36C9F3BE" w14:textId="77777777" w:rsidR="00EC5741" w:rsidRPr="00EC5741" w:rsidRDefault="00EC5741" w:rsidP="00EC5741">
      <w:pPr>
        <w:pStyle w:val="ListParagraph"/>
        <w:ind w:left="1080"/>
        <w:jc w:val="both"/>
        <w:rPr>
          <w:rFonts w:ascii="Arial" w:hAnsi="Arial" w:cs="Arial"/>
          <w:sz w:val="24"/>
          <w:szCs w:val="24"/>
          <w:lang w:val="sr-Latn-ME"/>
        </w:rPr>
      </w:pPr>
    </w:p>
    <w:p w14:paraId="7C988A46" w14:textId="77777777" w:rsidR="00EC5741" w:rsidRPr="00EC5741" w:rsidRDefault="00EC5741" w:rsidP="00EC5741">
      <w:pPr>
        <w:jc w:val="both"/>
        <w:rPr>
          <w:rFonts w:ascii="Arial" w:hAnsi="Arial" w:cs="Arial"/>
          <w:sz w:val="24"/>
          <w:szCs w:val="24"/>
        </w:rPr>
      </w:pPr>
      <w:proofErr w:type="gramStart"/>
      <w:r w:rsidRPr="00EC5741">
        <w:rPr>
          <w:rFonts w:ascii="Arial" w:hAnsi="Arial" w:cs="Arial"/>
          <w:sz w:val="24"/>
          <w:szCs w:val="24"/>
        </w:rPr>
        <w:t>Tokom izrade Predloga zakona korišćena su uporedno-pravna rešenja u ovoj oblasti, koja mogu biti primjenljiva u Crnoj Gori.</w:t>
      </w:r>
      <w:proofErr w:type="gramEnd"/>
    </w:p>
    <w:p w14:paraId="02FD9FDC" w14:textId="77777777" w:rsidR="00EC5741" w:rsidRPr="00EC5741" w:rsidRDefault="00EC5741" w:rsidP="00EC5741">
      <w:pPr>
        <w:jc w:val="both"/>
        <w:rPr>
          <w:rFonts w:ascii="Arial" w:hAnsi="Arial" w:cs="Arial"/>
          <w:sz w:val="24"/>
          <w:szCs w:val="24"/>
        </w:rPr>
      </w:pPr>
      <w:r w:rsidRPr="00EC5741">
        <w:rPr>
          <w:rFonts w:ascii="Arial" w:hAnsi="Arial" w:cs="Arial"/>
          <w:sz w:val="24"/>
          <w:szCs w:val="24"/>
        </w:rPr>
        <w:t xml:space="preserve">III   USAGLAŠENOST ZA EVROPSKIM ZAKONODAVSTVOM I </w:t>
      </w:r>
    </w:p>
    <w:p w14:paraId="56EA7B49" w14:textId="77777777" w:rsidR="00EC5741" w:rsidRPr="00EC5741" w:rsidRDefault="00EC5741" w:rsidP="00EC5741">
      <w:pPr>
        <w:jc w:val="both"/>
        <w:rPr>
          <w:rFonts w:ascii="Arial" w:hAnsi="Arial" w:cs="Arial"/>
          <w:sz w:val="24"/>
          <w:szCs w:val="24"/>
        </w:rPr>
      </w:pPr>
      <w:r w:rsidRPr="00EC5741">
        <w:rPr>
          <w:rFonts w:ascii="Arial" w:hAnsi="Arial" w:cs="Arial"/>
          <w:sz w:val="24"/>
          <w:szCs w:val="24"/>
        </w:rPr>
        <w:t>POTVRĐENIM MEĐUNARODNIM KONVENCIJAMA</w:t>
      </w:r>
    </w:p>
    <w:p w14:paraId="7C887A7B" w14:textId="77777777" w:rsidR="00EC5741" w:rsidRPr="00EC5741" w:rsidRDefault="00EC5741" w:rsidP="00EC5741">
      <w:pPr>
        <w:ind w:firstLine="708"/>
        <w:jc w:val="both"/>
        <w:rPr>
          <w:rFonts w:ascii="Arial" w:hAnsi="Arial" w:cs="Arial"/>
          <w:sz w:val="24"/>
          <w:szCs w:val="24"/>
        </w:rPr>
      </w:pPr>
      <w:r w:rsidRPr="00EC5741">
        <w:rPr>
          <w:rFonts w:ascii="Arial" w:hAnsi="Arial" w:cs="Arial"/>
          <w:sz w:val="24"/>
          <w:szCs w:val="24"/>
        </w:rPr>
        <w:t xml:space="preserve">Predlog zakona uskladjen je sa standardima Medjunarodne organizacije rada i medjunarodnim ugovorima o socijalnom osiguranju i zapošljavanju; Međunarodnom konvenija OUN o pravima osoba sa invaliditetom; Medjunarodnim Paktom OUN o ekonomskim, socijalnim i kulturnim pravima; Socijalnom Poveljom EZ; Rezolucija Savjeta Evrope (1999/C186/02); Rezolucija Savjeta o unapređenju zapošljavanja i socijalne integracije lica sa invaliditetom (2003/C175/01); Direktiva Savjeta o uspostavljanju okvira za ravnopravan tretman u oblasti zapošljavanja i izbora zanimanja </w:t>
      </w:r>
      <w:r w:rsidRPr="00EC5741">
        <w:rPr>
          <w:rFonts w:ascii="Arial" w:hAnsi="Arial" w:cs="Arial"/>
          <w:sz w:val="24"/>
          <w:szCs w:val="24"/>
        </w:rPr>
        <w:lastRenderedPageBreak/>
        <w:t>(2000/78/EZ); Konvencijom br.159 o profesionalnoj rehabilitaciji i zapošljavanju invalida, Konvencijom br.99 o stručnom osposobljavanju i preosposobljavanju invalida, i sa drugim dokumentima o zaštiti lica sa invaliditetom, Preporuka br.99 o stručnom osposobljavanju i preosposobljavanju invalida, i sa drugim dokumentima o zaštiti lica sa invaliditetom, koje je naša zemlja ratifikovala.</w:t>
      </w:r>
    </w:p>
    <w:p w14:paraId="1ACFC529" w14:textId="77777777" w:rsidR="00EC5741" w:rsidRPr="00EC5741" w:rsidRDefault="00EC5741" w:rsidP="00EC5741">
      <w:pPr>
        <w:jc w:val="both"/>
        <w:rPr>
          <w:rFonts w:ascii="Arial" w:hAnsi="Arial" w:cs="Arial"/>
          <w:sz w:val="24"/>
          <w:szCs w:val="24"/>
        </w:rPr>
      </w:pPr>
      <w:r w:rsidRPr="00EC5741">
        <w:rPr>
          <w:rFonts w:ascii="Arial" w:hAnsi="Arial" w:cs="Arial"/>
          <w:sz w:val="24"/>
          <w:szCs w:val="24"/>
        </w:rPr>
        <w:t xml:space="preserve">  IV OBJAŠNJENJE OSNOVNIH PRAVNIH INSTITUTA</w:t>
      </w:r>
    </w:p>
    <w:p w14:paraId="2FCB6EC4" w14:textId="77777777" w:rsidR="00EC5741" w:rsidRPr="00EC5741" w:rsidRDefault="00EC5741" w:rsidP="00EC5741">
      <w:pPr>
        <w:jc w:val="both"/>
        <w:rPr>
          <w:rFonts w:ascii="Arial" w:hAnsi="Arial" w:cs="Arial"/>
          <w:sz w:val="24"/>
          <w:szCs w:val="24"/>
        </w:rPr>
      </w:pPr>
      <w:proofErr w:type="gramStart"/>
      <w:r w:rsidRPr="00EC5741">
        <w:rPr>
          <w:rFonts w:ascii="Arial" w:hAnsi="Arial" w:cs="Arial"/>
          <w:sz w:val="24"/>
          <w:szCs w:val="24"/>
        </w:rPr>
        <w:t>Predlog zakona je podijeljen u IX poglavlja, čija rješenja se u sadržinskom i pravno-tehničkom smislu medjusobno dopunjuju i konzistentna su.</w:t>
      </w:r>
      <w:proofErr w:type="gramEnd"/>
    </w:p>
    <w:p w14:paraId="2A6529E0" w14:textId="77777777" w:rsidR="00EC5741" w:rsidRPr="00EC5741" w:rsidRDefault="00EC5741" w:rsidP="00EC5741">
      <w:pPr>
        <w:pStyle w:val="ListParagraph"/>
        <w:numPr>
          <w:ilvl w:val="0"/>
          <w:numId w:val="16"/>
        </w:numPr>
        <w:spacing w:after="160" w:line="256" w:lineRule="auto"/>
        <w:jc w:val="both"/>
        <w:rPr>
          <w:rFonts w:ascii="Arial" w:hAnsi="Arial" w:cs="Arial"/>
          <w:sz w:val="24"/>
          <w:szCs w:val="24"/>
        </w:rPr>
      </w:pPr>
      <w:r w:rsidRPr="00EC5741">
        <w:rPr>
          <w:rFonts w:ascii="Arial" w:hAnsi="Arial" w:cs="Arial"/>
          <w:sz w:val="24"/>
          <w:szCs w:val="24"/>
        </w:rPr>
        <w:t>Osnovne odredbe (čl. 1 do 8)</w:t>
      </w:r>
    </w:p>
    <w:p w14:paraId="06043398" w14:textId="77777777" w:rsidR="00EC5741" w:rsidRPr="00EC5741" w:rsidRDefault="00EC5741" w:rsidP="00EC5741">
      <w:pPr>
        <w:ind w:firstLine="360"/>
        <w:jc w:val="both"/>
        <w:rPr>
          <w:rFonts w:ascii="Arial" w:hAnsi="Arial" w:cs="Arial"/>
          <w:sz w:val="24"/>
          <w:szCs w:val="24"/>
        </w:rPr>
      </w:pPr>
      <w:r w:rsidRPr="00EC5741">
        <w:rPr>
          <w:rFonts w:ascii="Arial" w:hAnsi="Arial" w:cs="Arial"/>
          <w:sz w:val="24"/>
          <w:szCs w:val="24"/>
        </w:rPr>
        <w:t xml:space="preserve">U prvom poglavlju su definisani predmet i cilj zakona, koji su zasnovani na biosocijalnom modelu, pa se u skladu sa tim zakonom uređuju: način i postupak ostvarivanja prava na profesionalnu rehabilitaciju i zapošljavanje lica sa invaliditetom, mjere i podsticaji za njihovo zapošljavanje pod opštim i posebnim uslovima, osnivanje i rad ustanova za profesionalnu rehabilitaciju i posebnih organizacija za zapošljavanje lica sa invaliditetom, način finansiranja profesionalne rehabilitacije i zapošljavanja lica sa invaliditetom, organizovanje Fonda za profesionalnu rehabilitaciju i zapošljavanje lica sa invaliditetom, kao i druga pitanja od značaja za profesionalnu rehabilitaciju i zapošljavanje lica sa invaliditetom. </w:t>
      </w:r>
    </w:p>
    <w:p w14:paraId="6A3C110D" w14:textId="77777777" w:rsidR="00EC5741" w:rsidRPr="00EC5741" w:rsidRDefault="00EC5741" w:rsidP="00EC5741">
      <w:pPr>
        <w:ind w:firstLine="360"/>
        <w:jc w:val="both"/>
        <w:rPr>
          <w:rFonts w:ascii="Arial" w:hAnsi="Arial" w:cs="Arial"/>
          <w:sz w:val="24"/>
          <w:szCs w:val="24"/>
        </w:rPr>
      </w:pPr>
      <w:r w:rsidRPr="00EC5741">
        <w:rPr>
          <w:rFonts w:ascii="Arial" w:hAnsi="Arial" w:cs="Arial"/>
          <w:sz w:val="24"/>
          <w:szCs w:val="24"/>
        </w:rPr>
        <w:t xml:space="preserve">Imajući u vidu da položaj lica </w:t>
      </w:r>
      <w:proofErr w:type="gramStart"/>
      <w:r w:rsidRPr="00EC5741">
        <w:rPr>
          <w:rFonts w:ascii="Arial" w:hAnsi="Arial" w:cs="Arial"/>
          <w:sz w:val="24"/>
          <w:szCs w:val="24"/>
        </w:rPr>
        <w:t>sa</w:t>
      </w:r>
      <w:proofErr w:type="gramEnd"/>
      <w:r w:rsidRPr="00EC5741">
        <w:rPr>
          <w:rFonts w:ascii="Arial" w:hAnsi="Arial" w:cs="Arial"/>
          <w:sz w:val="24"/>
          <w:szCs w:val="24"/>
        </w:rPr>
        <w:t xml:space="preserve"> invaliditetom u društvu presudno zavisi od formalnopravnog okvira koji kreira i štiti sama država, a da je zapošljavanje lica sa invaliditetom uslov za njihovu socijalnu integraciju, cilj zakona je da stvori uslove za ravnopravno učešće lica sa invaliditetom na tržišti rada.</w:t>
      </w:r>
    </w:p>
    <w:p w14:paraId="1D6720D4" w14:textId="77777777" w:rsidR="00EC5741" w:rsidRPr="00EC5741" w:rsidRDefault="00EC5741" w:rsidP="00EC5741">
      <w:pPr>
        <w:ind w:firstLine="360"/>
        <w:jc w:val="both"/>
        <w:rPr>
          <w:rFonts w:ascii="Arial" w:hAnsi="Arial" w:cs="Arial"/>
          <w:sz w:val="24"/>
          <w:szCs w:val="24"/>
        </w:rPr>
      </w:pPr>
      <w:r w:rsidRPr="00EC5741">
        <w:rPr>
          <w:rFonts w:ascii="Arial" w:hAnsi="Arial" w:cs="Arial"/>
          <w:sz w:val="24"/>
          <w:szCs w:val="24"/>
        </w:rPr>
        <w:t xml:space="preserve">Definicija pojma: ''lice sa invaliditetom'', koja je data u članu 3 Predloga zakona zasnovana je na biosocijalnom modelu, koji akcenat stavlja ne samo na oštećenja koje imaju lica sa invaliditetom, već na barijere sa kojima se lica sa invaliditetom suočavaju u svakodnevnom životu – kako kao pojedinci, tako i kao grupa, a posebno u pogledu mogućnosti zapošljavanja, napredovanja na poslu i zadržavanja zaposlenja. </w:t>
      </w:r>
    </w:p>
    <w:p w14:paraId="18631738" w14:textId="77777777" w:rsidR="00EC5741" w:rsidRPr="00EC5741" w:rsidRDefault="00EC5741" w:rsidP="00EC5741">
      <w:pPr>
        <w:ind w:firstLine="360"/>
        <w:jc w:val="both"/>
        <w:rPr>
          <w:rFonts w:ascii="Arial" w:hAnsi="Arial" w:cs="Arial"/>
          <w:sz w:val="24"/>
          <w:szCs w:val="24"/>
        </w:rPr>
      </w:pPr>
      <w:r w:rsidRPr="00EC5741">
        <w:rPr>
          <w:rFonts w:ascii="Arial" w:hAnsi="Arial" w:cs="Arial"/>
          <w:sz w:val="24"/>
          <w:szCs w:val="24"/>
        </w:rPr>
        <w:t xml:space="preserve">Predlogom zakona u članu 4 precizirano je ko su korisnici prava, a članom 5 zakona </w:t>
      </w:r>
      <w:proofErr w:type="gramStart"/>
      <w:r w:rsidRPr="00EC5741">
        <w:rPr>
          <w:rFonts w:ascii="Arial" w:hAnsi="Arial" w:cs="Arial"/>
          <w:sz w:val="24"/>
          <w:szCs w:val="24"/>
        </w:rPr>
        <w:t>je  uređen</w:t>
      </w:r>
      <w:proofErr w:type="gramEnd"/>
      <w:r w:rsidRPr="00EC5741">
        <w:rPr>
          <w:rFonts w:ascii="Arial" w:hAnsi="Arial" w:cs="Arial"/>
          <w:sz w:val="24"/>
          <w:szCs w:val="24"/>
        </w:rPr>
        <w:t xml:space="preserve"> postupak utvrđivanja invaliditeta. </w:t>
      </w:r>
      <w:proofErr w:type="gramStart"/>
      <w:r w:rsidRPr="00EC5741">
        <w:rPr>
          <w:rFonts w:ascii="Arial" w:hAnsi="Arial" w:cs="Arial"/>
          <w:sz w:val="24"/>
          <w:szCs w:val="24"/>
        </w:rPr>
        <w:t>Tako je predviđeno da se u prvom stepenu o zahtjevu za utvrđivanje procenta invaliditeta odlučuje Zavod za zapošljavanje Crne Gore, a u drugom stepenu ministarstvo nadležno za poslove rada.</w:t>
      </w:r>
      <w:proofErr w:type="gramEnd"/>
      <w:r w:rsidRPr="00EC5741">
        <w:rPr>
          <w:rFonts w:ascii="Arial" w:hAnsi="Arial" w:cs="Arial"/>
          <w:sz w:val="24"/>
          <w:szCs w:val="24"/>
        </w:rPr>
        <w:t xml:space="preserve"> Pri tome, predviđeno je da se prvostepena odluka donosi </w:t>
      </w:r>
      <w:proofErr w:type="gramStart"/>
      <w:r w:rsidRPr="00EC5741">
        <w:rPr>
          <w:rFonts w:ascii="Arial" w:hAnsi="Arial" w:cs="Arial"/>
          <w:sz w:val="24"/>
          <w:szCs w:val="24"/>
        </w:rPr>
        <w:t>na</w:t>
      </w:r>
      <w:proofErr w:type="gramEnd"/>
      <w:r w:rsidRPr="00EC5741">
        <w:rPr>
          <w:rFonts w:ascii="Arial" w:hAnsi="Arial" w:cs="Arial"/>
          <w:sz w:val="24"/>
          <w:szCs w:val="24"/>
        </w:rPr>
        <w:t xml:space="preserve"> osnovu nalaza i mišljenja prvostepene komisije za profesionalnu rehabilitaciju, koja će biti formirana pri Centru za profesionalnu rehabilitaciju, odnosno drugostepene komisije koju formira Ministarstvo, čiji će se sastav i način rada bliže urediti aktom Ministarstva. Predlogom zakona se invaliditet dijeli </w:t>
      </w:r>
      <w:proofErr w:type="gramStart"/>
      <w:r w:rsidRPr="00EC5741">
        <w:rPr>
          <w:rFonts w:ascii="Arial" w:hAnsi="Arial" w:cs="Arial"/>
          <w:sz w:val="24"/>
          <w:szCs w:val="24"/>
        </w:rPr>
        <w:t>na</w:t>
      </w:r>
      <w:proofErr w:type="gramEnd"/>
      <w:r w:rsidRPr="00EC5741">
        <w:rPr>
          <w:rFonts w:ascii="Arial" w:hAnsi="Arial" w:cs="Arial"/>
          <w:sz w:val="24"/>
          <w:szCs w:val="24"/>
        </w:rPr>
        <w:t xml:space="preserve"> tri </w:t>
      </w:r>
      <w:r w:rsidRPr="00EC5741">
        <w:rPr>
          <w:rFonts w:ascii="Arial" w:hAnsi="Arial" w:cs="Arial"/>
          <w:sz w:val="24"/>
          <w:szCs w:val="24"/>
        </w:rPr>
        <w:lastRenderedPageBreak/>
        <w:t>kategorije: laki invaliditet: od 30 % do 49%; umjereni invaliditet, od 50% do 79% i teški invaliditet, od 80% do 100%.</w:t>
      </w:r>
    </w:p>
    <w:p w14:paraId="2C7E8DA5" w14:textId="77777777" w:rsidR="00EC5741" w:rsidRPr="00EC5741" w:rsidRDefault="00EC5741" w:rsidP="00EC5741">
      <w:pPr>
        <w:ind w:firstLine="360"/>
        <w:jc w:val="both"/>
        <w:rPr>
          <w:rFonts w:ascii="Arial" w:hAnsi="Arial" w:cs="Arial"/>
          <w:sz w:val="24"/>
          <w:szCs w:val="24"/>
        </w:rPr>
      </w:pPr>
      <w:r w:rsidRPr="00EC5741">
        <w:rPr>
          <w:rFonts w:ascii="Arial" w:hAnsi="Arial" w:cs="Arial"/>
          <w:sz w:val="24"/>
          <w:szCs w:val="24"/>
        </w:rPr>
        <w:t>U osnovim odredbama se pored upućivanja na opšte propise kojima se uređuju pojedina pitanja koja nijesu uređena ovim zakonom, a koja se tiču ostvarivanja prava iz rada i po osnovu rada, definišu i osnovni pojmovi koji se koriste u ovom zakonu, a radi jasnije primjene navedenog propisa i usklađivanja sa opštim propisima u kojima se reguliše ostvarivanje prava u vezi sa posredovanjem u zapošljavanju.</w:t>
      </w:r>
    </w:p>
    <w:p w14:paraId="0E0CC5AA" w14:textId="77777777" w:rsidR="00EC5741" w:rsidRPr="00EC5741" w:rsidRDefault="00EC5741" w:rsidP="00EC5741">
      <w:pPr>
        <w:pStyle w:val="ListParagraph"/>
        <w:numPr>
          <w:ilvl w:val="0"/>
          <w:numId w:val="16"/>
        </w:numPr>
        <w:spacing w:after="160" w:line="256" w:lineRule="auto"/>
        <w:jc w:val="both"/>
        <w:rPr>
          <w:rFonts w:ascii="Arial" w:hAnsi="Arial" w:cs="Arial"/>
          <w:sz w:val="24"/>
          <w:szCs w:val="24"/>
        </w:rPr>
      </w:pPr>
      <w:r w:rsidRPr="00EC5741">
        <w:rPr>
          <w:rFonts w:ascii="Arial" w:hAnsi="Arial" w:cs="Arial"/>
          <w:sz w:val="24"/>
          <w:szCs w:val="24"/>
        </w:rPr>
        <w:t xml:space="preserve">     Profesionalna rehabilitacija ( čl.9-15 )</w:t>
      </w:r>
    </w:p>
    <w:p w14:paraId="1B07D29E" w14:textId="77777777" w:rsidR="00EC5741" w:rsidRPr="00EC5741" w:rsidRDefault="00EC5741" w:rsidP="00EC5741">
      <w:pPr>
        <w:jc w:val="both"/>
        <w:rPr>
          <w:rFonts w:ascii="Arial" w:hAnsi="Arial" w:cs="Arial"/>
          <w:sz w:val="24"/>
          <w:szCs w:val="24"/>
          <w:lang w:val="sl-SI"/>
        </w:rPr>
      </w:pPr>
      <w:r w:rsidRPr="00EC5741">
        <w:rPr>
          <w:rFonts w:ascii="Arial" w:hAnsi="Arial" w:cs="Arial"/>
          <w:sz w:val="24"/>
          <w:szCs w:val="24"/>
        </w:rPr>
        <w:t xml:space="preserve">U ovom poglavlju </w:t>
      </w:r>
      <w:r w:rsidRPr="00EC5741">
        <w:rPr>
          <w:rFonts w:ascii="Arial" w:hAnsi="Arial" w:cs="Arial"/>
          <w:sz w:val="24"/>
          <w:szCs w:val="24"/>
          <w:lang w:val="sl-SI"/>
        </w:rPr>
        <w:t xml:space="preserve">definisane su mjere i aktivnosti </w:t>
      </w:r>
      <w:r w:rsidRPr="00EC5741">
        <w:rPr>
          <w:rFonts w:ascii="Arial" w:hAnsi="Arial" w:cs="Arial"/>
          <w:sz w:val="24"/>
          <w:szCs w:val="24"/>
        </w:rPr>
        <w:t>profesionalne rehabilitacije</w:t>
      </w:r>
      <w:r w:rsidRPr="00EC5741">
        <w:rPr>
          <w:rFonts w:ascii="Arial" w:hAnsi="Arial" w:cs="Arial"/>
          <w:sz w:val="24"/>
          <w:szCs w:val="24"/>
          <w:lang w:val="sl-SI"/>
        </w:rPr>
        <w:t>, postupak i uslovi za ostvarivanje prava na</w:t>
      </w:r>
      <w:r w:rsidRPr="00EC5741">
        <w:rPr>
          <w:rFonts w:ascii="Arial" w:hAnsi="Arial" w:cs="Arial"/>
          <w:sz w:val="24"/>
          <w:szCs w:val="24"/>
        </w:rPr>
        <w:t xml:space="preserve"> profesionaln</w:t>
      </w:r>
      <w:r w:rsidRPr="00EC5741">
        <w:rPr>
          <w:rFonts w:ascii="Arial" w:hAnsi="Arial" w:cs="Arial"/>
          <w:sz w:val="24"/>
          <w:szCs w:val="24"/>
          <w:lang w:val="sl-SI"/>
        </w:rPr>
        <w:t>u</w:t>
      </w:r>
      <w:r w:rsidRPr="00EC5741">
        <w:rPr>
          <w:rFonts w:ascii="Arial" w:hAnsi="Arial" w:cs="Arial"/>
          <w:sz w:val="24"/>
          <w:szCs w:val="24"/>
        </w:rPr>
        <w:t xml:space="preserve"> rehabilitacij</w:t>
      </w:r>
      <w:r w:rsidRPr="00EC5741">
        <w:rPr>
          <w:rFonts w:ascii="Arial" w:hAnsi="Arial" w:cs="Arial"/>
          <w:sz w:val="24"/>
          <w:szCs w:val="24"/>
          <w:lang w:val="sl-SI"/>
        </w:rPr>
        <w:t>u</w:t>
      </w:r>
      <w:r w:rsidRPr="00EC5741">
        <w:rPr>
          <w:rFonts w:ascii="Arial" w:hAnsi="Arial" w:cs="Arial"/>
          <w:sz w:val="24"/>
          <w:szCs w:val="24"/>
        </w:rPr>
        <w:t xml:space="preserve"> lica sa invaliditetom, </w:t>
      </w:r>
      <w:proofErr w:type="gramStart"/>
      <w:r w:rsidRPr="00EC5741">
        <w:rPr>
          <w:rFonts w:ascii="Arial" w:hAnsi="Arial" w:cs="Arial"/>
          <w:sz w:val="24"/>
          <w:szCs w:val="24"/>
          <w:lang w:val="sl-SI"/>
        </w:rPr>
        <w:t xml:space="preserve">izvođači </w:t>
      </w:r>
      <w:r w:rsidRPr="00EC5741">
        <w:rPr>
          <w:rFonts w:ascii="Arial" w:hAnsi="Arial" w:cs="Arial"/>
          <w:sz w:val="24"/>
          <w:szCs w:val="24"/>
        </w:rPr>
        <w:t xml:space="preserve"> profesionalne</w:t>
      </w:r>
      <w:proofErr w:type="gramEnd"/>
      <w:r w:rsidRPr="00EC5741">
        <w:rPr>
          <w:rFonts w:ascii="Arial" w:hAnsi="Arial" w:cs="Arial"/>
          <w:sz w:val="24"/>
          <w:szCs w:val="24"/>
        </w:rPr>
        <w:t xml:space="preserve"> rehabilitacije i njihov izbor, način kontrole kvaliteta sprovođenja mjera i aktivnosti profesionalne rehabilitacije, a posebno definisanje statusa </w:t>
      </w:r>
      <w:r w:rsidRPr="00EC5741">
        <w:rPr>
          <w:rFonts w:ascii="Arial" w:hAnsi="Arial" w:cs="Arial"/>
          <w:sz w:val="24"/>
          <w:szCs w:val="24"/>
          <w:lang w:val="sl-SI"/>
        </w:rPr>
        <w:t>Centra za profesionalnu rehabilitaciju.</w:t>
      </w:r>
    </w:p>
    <w:p w14:paraId="1627B24C" w14:textId="77777777" w:rsidR="00EC5741" w:rsidRPr="00EC5741" w:rsidRDefault="00EC5741" w:rsidP="00EC5741">
      <w:pPr>
        <w:spacing w:after="0" w:line="240" w:lineRule="auto"/>
        <w:jc w:val="both"/>
        <w:rPr>
          <w:rFonts w:ascii="Arial" w:eastAsia="Times New Roman" w:hAnsi="Arial" w:cs="Arial"/>
          <w:sz w:val="24"/>
          <w:szCs w:val="24"/>
          <w:lang w:val="sr-Latn-ME"/>
        </w:rPr>
      </w:pPr>
      <w:r w:rsidRPr="00EC5741">
        <w:rPr>
          <w:rFonts w:ascii="Arial" w:hAnsi="Arial" w:cs="Arial"/>
          <w:sz w:val="24"/>
          <w:szCs w:val="24"/>
          <w:lang w:val="sl-SI"/>
        </w:rPr>
        <w:t>U tom smislu, predviđen je spektar od 14 mjera i aktivnosti profesionalne rehabilitacije,</w:t>
      </w:r>
      <w:r w:rsidRPr="00EC5741">
        <w:rPr>
          <w:rFonts w:ascii="Arial" w:eastAsia="Times New Roman" w:hAnsi="Arial" w:cs="Arial"/>
          <w:sz w:val="24"/>
          <w:szCs w:val="24"/>
        </w:rPr>
        <w:t xml:space="preserve"> koje se realizuju sa ciljem da se lice sa invaliditetom na odgovarajući način osposobi za rad, zadrži zaposlenje, u njemu napreduje ili promijeni svoju profesionalnu karijeru. Mjere su</w:t>
      </w:r>
      <w:r w:rsidRPr="00EC5741">
        <w:rPr>
          <w:rFonts w:ascii="Arial" w:hAnsi="Arial" w:cs="Arial"/>
          <w:sz w:val="24"/>
          <w:szCs w:val="24"/>
          <w:lang w:val="sl-SI"/>
        </w:rPr>
        <w:t xml:space="preserve"> u skladu </w:t>
      </w:r>
      <w:proofErr w:type="gramStart"/>
      <w:r w:rsidRPr="00EC5741">
        <w:rPr>
          <w:rFonts w:ascii="Arial" w:hAnsi="Arial" w:cs="Arial"/>
          <w:sz w:val="24"/>
          <w:szCs w:val="24"/>
          <w:lang w:val="sl-SI"/>
        </w:rPr>
        <w:t>sa</w:t>
      </w:r>
      <w:proofErr w:type="gramEnd"/>
      <w:r w:rsidRPr="00EC5741">
        <w:rPr>
          <w:rFonts w:ascii="Arial" w:hAnsi="Arial" w:cs="Arial"/>
          <w:sz w:val="24"/>
          <w:szCs w:val="24"/>
          <w:lang w:val="sl-SI"/>
        </w:rPr>
        <w:t xml:space="preserve"> savremenim pristupom, modelima i tehnologijom u profesionalnoj rehabilitaciji, čije standarde utvrđuje Ministarstvo. </w:t>
      </w:r>
    </w:p>
    <w:p w14:paraId="0BEFB83F" w14:textId="77777777" w:rsidR="00EC5741" w:rsidRPr="00EC5741" w:rsidRDefault="00EC5741" w:rsidP="00EC5741">
      <w:pPr>
        <w:spacing w:after="0" w:line="240" w:lineRule="auto"/>
        <w:jc w:val="both"/>
        <w:rPr>
          <w:rFonts w:ascii="Arial" w:eastAsia="Times New Roman" w:hAnsi="Arial" w:cs="Arial"/>
          <w:sz w:val="24"/>
          <w:szCs w:val="24"/>
        </w:rPr>
      </w:pPr>
    </w:p>
    <w:p w14:paraId="067C09EE" w14:textId="77777777" w:rsidR="00EC5741" w:rsidRPr="00EC5741" w:rsidRDefault="00EC5741" w:rsidP="00EC5741">
      <w:pPr>
        <w:jc w:val="both"/>
        <w:rPr>
          <w:rFonts w:ascii="Arial" w:eastAsia="Calibri" w:hAnsi="Arial" w:cs="Arial"/>
          <w:bCs/>
          <w:sz w:val="24"/>
          <w:szCs w:val="24"/>
          <w:lang w:val="sr-Latn-CS"/>
        </w:rPr>
      </w:pPr>
      <w:r w:rsidRPr="00EC5741">
        <w:rPr>
          <w:rFonts w:ascii="Arial" w:eastAsia="Calibri" w:hAnsi="Arial" w:cs="Arial"/>
          <w:bCs/>
          <w:sz w:val="24"/>
          <w:szCs w:val="24"/>
          <w:lang w:val="sr-Latn-CS"/>
        </w:rPr>
        <w:t>Potrebu uključivanja lica sa invaliditetom u mjere i aktivnosti profesionalne rehabilitacije, utvrđuje jedinstvena prvostepena komisija u Centru za profesionalnu rehabilitaciju (Komisija koja utvrđuje i procenat invaliditeta), a postupak za priznavanje ovog prava sprovodi Zavod za zapošljavanje Crne Gore.</w:t>
      </w:r>
    </w:p>
    <w:p w14:paraId="5F95960C" w14:textId="77777777" w:rsidR="00EC5741" w:rsidRPr="00EC5741" w:rsidRDefault="00EC5741" w:rsidP="00EC5741">
      <w:pPr>
        <w:jc w:val="both"/>
        <w:rPr>
          <w:rFonts w:ascii="Arial" w:hAnsi="Arial" w:cs="Arial"/>
          <w:sz w:val="24"/>
          <w:szCs w:val="24"/>
          <w:lang w:val="sr-Latn-ME"/>
        </w:rPr>
      </w:pPr>
      <w:r w:rsidRPr="00EC5741">
        <w:rPr>
          <w:rFonts w:ascii="Arial" w:hAnsi="Arial" w:cs="Arial"/>
          <w:sz w:val="24"/>
          <w:szCs w:val="24"/>
          <w:lang w:val="sl-SI"/>
        </w:rPr>
        <w:t>Ovim zakonom je detaljnije uređen postupak ostvarivanja prava na profesionalnu rehabilitaciju kod Zavoda, sa utvrđenim rokovima aktivnosti.</w:t>
      </w:r>
    </w:p>
    <w:p w14:paraId="08AA391B" w14:textId="77777777" w:rsidR="00EC5741" w:rsidRPr="00EC5741" w:rsidRDefault="00EC5741" w:rsidP="00EC5741">
      <w:pPr>
        <w:jc w:val="both"/>
        <w:rPr>
          <w:rFonts w:ascii="Arial" w:hAnsi="Arial" w:cs="Arial"/>
          <w:sz w:val="24"/>
          <w:szCs w:val="24"/>
        </w:rPr>
      </w:pPr>
      <w:r w:rsidRPr="00EC5741">
        <w:rPr>
          <w:rFonts w:ascii="Arial" w:hAnsi="Arial" w:cs="Arial"/>
          <w:sz w:val="24"/>
          <w:szCs w:val="24"/>
        </w:rPr>
        <w:t xml:space="preserve">Izuzetno, prema predlogu, mjere profesionalne rehabilitacije neophodne za utvrđivanje dodjele subvencije: bespovratna sredstva za prilagođavanje radnog mjesta i uslova rada za zaposleno lice </w:t>
      </w:r>
      <w:proofErr w:type="gramStart"/>
      <w:r w:rsidRPr="00EC5741">
        <w:rPr>
          <w:rFonts w:ascii="Arial" w:hAnsi="Arial" w:cs="Arial"/>
          <w:sz w:val="24"/>
          <w:szCs w:val="24"/>
        </w:rPr>
        <w:t>sa</w:t>
      </w:r>
      <w:proofErr w:type="gramEnd"/>
      <w:r w:rsidRPr="00EC5741">
        <w:rPr>
          <w:rFonts w:ascii="Arial" w:hAnsi="Arial" w:cs="Arial"/>
          <w:sz w:val="24"/>
          <w:szCs w:val="24"/>
        </w:rPr>
        <w:t xml:space="preserve"> invaliditetom, sprovode se direktno, bez obaveze sprovođenja prethodno propisanih mjera. </w:t>
      </w:r>
    </w:p>
    <w:p w14:paraId="055D861F" w14:textId="77777777" w:rsidR="00EC5741" w:rsidRPr="00EC5741" w:rsidRDefault="00EC5741" w:rsidP="00EC5741">
      <w:pPr>
        <w:jc w:val="both"/>
        <w:rPr>
          <w:rFonts w:ascii="Arial" w:hAnsi="Arial" w:cs="Arial"/>
          <w:sz w:val="24"/>
          <w:szCs w:val="24"/>
        </w:rPr>
      </w:pPr>
      <w:r w:rsidRPr="00EC5741">
        <w:rPr>
          <w:rFonts w:ascii="Arial" w:hAnsi="Arial" w:cs="Arial"/>
          <w:sz w:val="24"/>
          <w:szCs w:val="24"/>
        </w:rPr>
        <w:t xml:space="preserve">Nakon sprovedenih svih potrebnih mjera i aktivnosti profesionalne rehabilitacije, daje se mišljenje o mogućnosti zaposlenja lica </w:t>
      </w:r>
      <w:proofErr w:type="gramStart"/>
      <w:r w:rsidRPr="00EC5741">
        <w:rPr>
          <w:rFonts w:ascii="Arial" w:hAnsi="Arial" w:cs="Arial"/>
          <w:sz w:val="24"/>
          <w:szCs w:val="24"/>
        </w:rPr>
        <w:t>sa</w:t>
      </w:r>
      <w:proofErr w:type="gramEnd"/>
      <w:r w:rsidRPr="00EC5741">
        <w:rPr>
          <w:rFonts w:ascii="Arial" w:hAnsi="Arial" w:cs="Arial"/>
          <w:sz w:val="24"/>
          <w:szCs w:val="24"/>
        </w:rPr>
        <w:t xml:space="preserve"> invaliditetom: na otvorenom tržištu ili pod posebnim uslovima, tako i o potrebi njegovog uključivanja u odgovarajuće mjere aktivne politike zapošljavanja ili se daje ocjena da je lice sa invaliditetom nezapošljivo.</w:t>
      </w:r>
    </w:p>
    <w:p w14:paraId="6FEF0769" w14:textId="77777777" w:rsidR="00EC5741" w:rsidRPr="00EC5741" w:rsidRDefault="00EC5741" w:rsidP="00EC5741">
      <w:pPr>
        <w:jc w:val="both"/>
        <w:rPr>
          <w:rFonts w:ascii="Arial" w:hAnsi="Arial" w:cs="Arial"/>
          <w:sz w:val="24"/>
          <w:szCs w:val="24"/>
          <w:lang w:val="sl-SI"/>
        </w:rPr>
      </w:pPr>
      <w:r w:rsidRPr="00EC5741">
        <w:rPr>
          <w:rFonts w:ascii="Arial" w:hAnsi="Arial" w:cs="Arial"/>
          <w:sz w:val="24"/>
          <w:szCs w:val="24"/>
          <w:lang w:val="sl-SI"/>
        </w:rPr>
        <w:t xml:space="preserve">Prema predloženim rješenjima, profesionalnu rehabilitaciju lica sa invaliditetom mogu organizovati i izvoditi izvođači profesionalne rehabilitacije tj. </w:t>
      </w:r>
      <w:proofErr w:type="gramStart"/>
      <w:r w:rsidRPr="00EC5741">
        <w:rPr>
          <w:rFonts w:ascii="Arial" w:hAnsi="Arial" w:cs="Arial"/>
          <w:sz w:val="24"/>
          <w:szCs w:val="24"/>
        </w:rPr>
        <w:t>ustanova</w:t>
      </w:r>
      <w:proofErr w:type="gramEnd"/>
      <w:r w:rsidRPr="00EC5741">
        <w:rPr>
          <w:rFonts w:ascii="Arial" w:hAnsi="Arial" w:cs="Arial"/>
          <w:sz w:val="24"/>
          <w:szCs w:val="24"/>
        </w:rPr>
        <w:t xml:space="preserve"> za profesionalnu rehabilitaciju, resursni centar i drugo pravno lice </w:t>
      </w:r>
      <w:r w:rsidRPr="00EC5741">
        <w:rPr>
          <w:rFonts w:ascii="Arial" w:hAnsi="Arial" w:cs="Arial"/>
          <w:sz w:val="24"/>
          <w:szCs w:val="24"/>
          <w:lang w:val="sl-SI"/>
        </w:rPr>
        <w:t xml:space="preserve">ako ispunjava uslove, kriterijume i </w:t>
      </w:r>
      <w:r w:rsidRPr="00EC5741">
        <w:rPr>
          <w:rFonts w:ascii="Arial" w:hAnsi="Arial" w:cs="Arial"/>
          <w:sz w:val="24"/>
          <w:szCs w:val="24"/>
          <w:lang w:val="sl-SI"/>
        </w:rPr>
        <w:lastRenderedPageBreak/>
        <w:t xml:space="preserve">standarde za obavljanje  profesionalne rehabilitacije, koje propisuje Ministarstvo rada i socijalnog staranja. </w:t>
      </w:r>
      <w:proofErr w:type="gramStart"/>
      <w:r w:rsidRPr="00EC5741">
        <w:rPr>
          <w:rFonts w:ascii="Arial" w:hAnsi="Arial" w:cs="Arial"/>
          <w:sz w:val="24"/>
          <w:szCs w:val="24"/>
        </w:rPr>
        <w:t>Izvođači se biraju javnim konkursom, koje Ministarstvo raspisuje najmanje jednom godišnje, a postupak izbora sprovodi Komisija.</w:t>
      </w:r>
      <w:proofErr w:type="gramEnd"/>
      <w:r w:rsidRPr="00EC5741">
        <w:rPr>
          <w:rFonts w:ascii="Arial" w:hAnsi="Arial" w:cs="Arial"/>
          <w:sz w:val="24"/>
          <w:szCs w:val="24"/>
          <w:lang w:val="sl-SI"/>
        </w:rPr>
        <w:t xml:space="preserve"> </w:t>
      </w:r>
      <w:r w:rsidRPr="00EC5741">
        <w:rPr>
          <w:rFonts w:ascii="Arial" w:hAnsi="Arial" w:cs="Arial"/>
          <w:sz w:val="24"/>
          <w:szCs w:val="24"/>
        </w:rPr>
        <w:t xml:space="preserve">Zavod i izabrani izvođač profesionalne rehabilitacije zaključuju ugovor, kojim uređuju međusobna prava i obaveze i </w:t>
      </w:r>
      <w:proofErr w:type="gramStart"/>
      <w:r w:rsidRPr="00EC5741">
        <w:rPr>
          <w:rFonts w:ascii="Arial" w:hAnsi="Arial" w:cs="Arial"/>
          <w:sz w:val="24"/>
          <w:szCs w:val="24"/>
        </w:rPr>
        <w:t>tim</w:t>
      </w:r>
      <w:proofErr w:type="gramEnd"/>
      <w:r w:rsidRPr="00EC5741">
        <w:rPr>
          <w:rFonts w:ascii="Arial" w:hAnsi="Arial" w:cs="Arial"/>
          <w:sz w:val="24"/>
          <w:szCs w:val="24"/>
        </w:rPr>
        <w:t xml:space="preserve"> izvođačima se upućuju lica za koja je utvrđena potreba uključivanja u profesionalnu rehabilitaciju.</w:t>
      </w:r>
    </w:p>
    <w:p w14:paraId="3FFC312B" w14:textId="77777777" w:rsidR="00EC5741" w:rsidRPr="00EC5741" w:rsidRDefault="00EC5741" w:rsidP="00EC5741">
      <w:pPr>
        <w:jc w:val="both"/>
        <w:rPr>
          <w:rFonts w:ascii="Arial" w:hAnsi="Arial" w:cs="Arial"/>
          <w:sz w:val="24"/>
          <w:szCs w:val="24"/>
          <w:lang w:val="sr-Latn-ME"/>
        </w:rPr>
      </w:pPr>
      <w:r w:rsidRPr="00EC5741">
        <w:rPr>
          <w:rFonts w:ascii="Arial" w:hAnsi="Arial" w:cs="Arial"/>
          <w:sz w:val="24"/>
          <w:szCs w:val="24"/>
        </w:rPr>
        <w:t xml:space="preserve">Takođe, nadzor i vrednovanje kvaliteta sprovođenja mjera i aktivnosti profesionalne rehabilitacije kod izabranih izvođača profesionalne rehabilitacije vrši </w:t>
      </w:r>
      <w:r w:rsidRPr="00EC5741">
        <w:rPr>
          <w:rFonts w:ascii="Arial" w:hAnsi="Arial" w:cs="Arial"/>
          <w:sz w:val="24"/>
          <w:szCs w:val="24"/>
          <w:lang w:val="sl-SI"/>
        </w:rPr>
        <w:t>Ministarstvo rada i socijalnog staranja,</w:t>
      </w:r>
      <w:r w:rsidRPr="00EC5741">
        <w:rPr>
          <w:rFonts w:ascii="Arial" w:hAnsi="Arial" w:cs="Arial"/>
          <w:sz w:val="24"/>
          <w:szCs w:val="24"/>
        </w:rPr>
        <w:t xml:space="preserve"> preko stručne komisije, koja se bira </w:t>
      </w:r>
      <w:proofErr w:type="gramStart"/>
      <w:r w:rsidRPr="00EC5741">
        <w:rPr>
          <w:rFonts w:ascii="Arial" w:hAnsi="Arial" w:cs="Arial"/>
          <w:sz w:val="24"/>
          <w:szCs w:val="24"/>
        </w:rPr>
        <w:t>na</w:t>
      </w:r>
      <w:proofErr w:type="gramEnd"/>
      <w:r w:rsidRPr="00EC5741">
        <w:rPr>
          <w:rFonts w:ascii="Arial" w:hAnsi="Arial" w:cs="Arial"/>
          <w:sz w:val="24"/>
          <w:szCs w:val="24"/>
        </w:rPr>
        <w:t xml:space="preserve"> osnovu konkursa. Stručna komisija vrši nadzor i vrednovanje kvaliteta rada izvođača, najmanje jednom godišnje i dostavlja ga Ministarstvu, koje može, </w:t>
      </w:r>
      <w:proofErr w:type="gramStart"/>
      <w:r w:rsidRPr="00EC5741">
        <w:rPr>
          <w:rFonts w:ascii="Arial" w:hAnsi="Arial" w:cs="Arial"/>
          <w:sz w:val="24"/>
          <w:szCs w:val="24"/>
        </w:rPr>
        <w:t>na</w:t>
      </w:r>
      <w:proofErr w:type="gramEnd"/>
      <w:r w:rsidRPr="00EC5741">
        <w:rPr>
          <w:rFonts w:ascii="Arial" w:hAnsi="Arial" w:cs="Arial"/>
          <w:sz w:val="24"/>
          <w:szCs w:val="24"/>
        </w:rPr>
        <w:t xml:space="preserve"> osnovu tog mišljenja, donijeti odluku o prestanku rada izvođača profesionalne rehabilitacije (na određeno vrijeme, dok ne usaglasi stručni rad sa preporukama komisije).</w:t>
      </w:r>
    </w:p>
    <w:p w14:paraId="48F7195C" w14:textId="77777777" w:rsidR="00EC5741" w:rsidRPr="00EC5741" w:rsidRDefault="00EC5741" w:rsidP="00EC5741">
      <w:pPr>
        <w:jc w:val="both"/>
        <w:rPr>
          <w:rFonts w:ascii="Arial" w:hAnsi="Arial" w:cs="Arial"/>
          <w:sz w:val="24"/>
          <w:szCs w:val="24"/>
        </w:rPr>
      </w:pPr>
      <w:r w:rsidRPr="00EC5741">
        <w:rPr>
          <w:rFonts w:ascii="Arial" w:hAnsi="Arial" w:cs="Arial"/>
          <w:sz w:val="24"/>
          <w:szCs w:val="24"/>
        </w:rPr>
        <w:t xml:space="preserve">U ovim predloženim rješenjima, posebno mjesto ima Centar za profesionalnu rehabilitaciju, javna ustanova koju je osnovala Vlada Crne Gore prije godinu </w:t>
      </w:r>
      <w:proofErr w:type="gramStart"/>
      <w:r w:rsidRPr="00EC5741">
        <w:rPr>
          <w:rFonts w:ascii="Arial" w:hAnsi="Arial" w:cs="Arial"/>
          <w:sz w:val="24"/>
          <w:szCs w:val="24"/>
        </w:rPr>
        <w:t>dana</w:t>
      </w:r>
      <w:proofErr w:type="gramEnd"/>
      <w:r w:rsidRPr="00EC5741">
        <w:rPr>
          <w:rFonts w:ascii="Arial" w:hAnsi="Arial" w:cs="Arial"/>
          <w:sz w:val="24"/>
          <w:szCs w:val="24"/>
        </w:rPr>
        <w:t xml:space="preserve">, a čije je sjedište u Podgorici. Osnivanjem ovog centra širi se mreža izvođača profesionalne rehabilitacije, s </w:t>
      </w:r>
      <w:proofErr w:type="gramStart"/>
      <w:r w:rsidRPr="00EC5741">
        <w:rPr>
          <w:rFonts w:ascii="Arial" w:hAnsi="Arial" w:cs="Arial"/>
          <w:sz w:val="24"/>
          <w:szCs w:val="24"/>
        </w:rPr>
        <w:t>tim</w:t>
      </w:r>
      <w:proofErr w:type="gramEnd"/>
      <w:r w:rsidRPr="00EC5741">
        <w:rPr>
          <w:rFonts w:ascii="Arial" w:hAnsi="Arial" w:cs="Arial"/>
          <w:sz w:val="24"/>
          <w:szCs w:val="24"/>
        </w:rPr>
        <w:t xml:space="preserve"> što ova ustanova ne podliježe izboru putem javnog konkursa, ali mora da ispunjava sve potrebne uslove propisane ovim zakonom za izvođenje mjera i aktivnosti profesionalne rehabilitacije. Isto tako, u slučaju </w:t>
      </w:r>
      <w:proofErr w:type="gramStart"/>
      <w:r w:rsidRPr="00EC5741">
        <w:rPr>
          <w:rFonts w:ascii="Arial" w:hAnsi="Arial" w:cs="Arial"/>
          <w:sz w:val="24"/>
          <w:szCs w:val="24"/>
        </w:rPr>
        <w:t>potrebe  izvođenja</w:t>
      </w:r>
      <w:proofErr w:type="gramEnd"/>
      <w:r w:rsidRPr="00EC5741">
        <w:rPr>
          <w:rFonts w:ascii="Arial" w:hAnsi="Arial" w:cs="Arial"/>
          <w:sz w:val="24"/>
          <w:szCs w:val="24"/>
        </w:rPr>
        <w:t xml:space="preserve"> programa obrazovanja i osposobljavanja odraslih, mora da ispunjava uslove propisane posebnim zakonom.</w:t>
      </w:r>
    </w:p>
    <w:p w14:paraId="4A94B6FD" w14:textId="77777777" w:rsidR="00EC5741" w:rsidRPr="00EC5741" w:rsidRDefault="00EC5741" w:rsidP="00EC5741">
      <w:pPr>
        <w:jc w:val="both"/>
        <w:rPr>
          <w:rFonts w:ascii="Arial" w:hAnsi="Arial" w:cs="Arial"/>
          <w:sz w:val="24"/>
          <w:szCs w:val="24"/>
        </w:rPr>
      </w:pPr>
      <w:r w:rsidRPr="00EC5741">
        <w:rPr>
          <w:rFonts w:ascii="Arial" w:hAnsi="Arial" w:cs="Arial"/>
          <w:sz w:val="24"/>
          <w:szCs w:val="24"/>
        </w:rPr>
        <w:t xml:space="preserve">Pored toga što je izvođač profesionalne rehabilitacije ( može da izvodi   isključivo određene mjere za posebnu ciljnu grupu lica sa invaliditetom) Centar ima značajnu ulogu, zbog obavljanja aktivnosti koje su ovim zakonom propisane: Komisija Centra, u prvom stepenu, </w:t>
      </w:r>
      <w:r w:rsidRPr="00EC5741">
        <w:rPr>
          <w:rFonts w:ascii="Arial" w:hAnsi="Arial" w:cs="Arial"/>
          <w:sz w:val="24"/>
          <w:szCs w:val="24"/>
          <w:lang w:val="sl-SI"/>
        </w:rPr>
        <w:t xml:space="preserve">zbog ujednačavanja prakse u primjeni medicinsko-socijalog modela na nivou Crne Gore, </w:t>
      </w:r>
      <w:r w:rsidRPr="00EC5741">
        <w:rPr>
          <w:rFonts w:ascii="Arial" w:hAnsi="Arial" w:cs="Arial"/>
          <w:sz w:val="24"/>
          <w:szCs w:val="24"/>
        </w:rPr>
        <w:t>utvrđuje procenat invaliditeta i potrebu uključivanja lica sa invaliditetom u profesionalnu rehabilitaciju;</w:t>
      </w:r>
      <w:r w:rsidRPr="00EC5741">
        <w:rPr>
          <w:rFonts w:ascii="Arial" w:hAnsi="Arial" w:cs="Arial"/>
          <w:sz w:val="24"/>
          <w:szCs w:val="24"/>
          <w:lang w:val="sl-SI"/>
        </w:rPr>
        <w:t xml:space="preserve"> </w:t>
      </w:r>
      <w:r w:rsidRPr="00EC5741">
        <w:rPr>
          <w:rFonts w:ascii="Arial" w:hAnsi="Arial" w:cs="Arial"/>
          <w:sz w:val="24"/>
          <w:szCs w:val="24"/>
        </w:rPr>
        <w:t xml:space="preserve">priprema i unapređuje standarde profesionalne rehabilitacije; predlaže standarde osposobljavanja lica sa invaliditetom i znanja za rad u profesionalnoj rehabilitaciji; osposobljava stručna lica za rad u profesionalnoj rehabilitaciji, u skladu sa utvrđenim standardima; usklađuje i koordinira stručni razvoj u oblasti profesionalne rehabilitacije i zapošljavanja lica sa invaliditetom; uspostavlja, ujednačava i unapređuje programske aktivnosti i metodologiju rada u ovoj oblasti; izvodi program obrazovanja i osposobljavanja odraslih lica sa invaliditetom, u skladu sa posebnim zakonom, a može osnovati zaštitnu radionicu i radni centar. </w:t>
      </w:r>
    </w:p>
    <w:p w14:paraId="463CD636" w14:textId="77777777" w:rsidR="00EC5741" w:rsidRPr="00EC5741" w:rsidRDefault="00EC5741" w:rsidP="00EC5741">
      <w:pPr>
        <w:jc w:val="both"/>
        <w:rPr>
          <w:rFonts w:ascii="Arial" w:hAnsi="Arial" w:cs="Arial"/>
          <w:sz w:val="24"/>
          <w:szCs w:val="24"/>
        </w:rPr>
      </w:pPr>
      <w:r w:rsidRPr="00EC5741">
        <w:rPr>
          <w:rFonts w:ascii="Arial" w:hAnsi="Arial" w:cs="Arial"/>
          <w:sz w:val="24"/>
          <w:szCs w:val="24"/>
        </w:rPr>
        <w:t xml:space="preserve">III             </w:t>
      </w:r>
      <w:proofErr w:type="gramStart"/>
      <w:r w:rsidRPr="00EC5741">
        <w:rPr>
          <w:rFonts w:ascii="Arial" w:hAnsi="Arial" w:cs="Arial"/>
          <w:sz w:val="24"/>
          <w:szCs w:val="24"/>
        </w:rPr>
        <w:t>Zapošljavanje  (</w:t>
      </w:r>
      <w:proofErr w:type="gramEnd"/>
      <w:r w:rsidRPr="00EC5741">
        <w:rPr>
          <w:rFonts w:ascii="Arial" w:hAnsi="Arial" w:cs="Arial"/>
          <w:sz w:val="24"/>
          <w:szCs w:val="24"/>
        </w:rPr>
        <w:t>čl.16-20)</w:t>
      </w:r>
    </w:p>
    <w:p w14:paraId="26F2A857" w14:textId="77777777" w:rsidR="00EC5741" w:rsidRPr="00EC5741" w:rsidRDefault="00EC5741" w:rsidP="00EC5741">
      <w:pPr>
        <w:ind w:firstLine="708"/>
        <w:jc w:val="both"/>
        <w:rPr>
          <w:rFonts w:ascii="Arial" w:hAnsi="Arial" w:cs="Arial"/>
          <w:sz w:val="24"/>
          <w:szCs w:val="24"/>
        </w:rPr>
      </w:pPr>
      <w:r w:rsidRPr="00EC5741">
        <w:rPr>
          <w:rFonts w:ascii="Arial" w:hAnsi="Arial" w:cs="Arial"/>
          <w:sz w:val="24"/>
          <w:szCs w:val="24"/>
        </w:rPr>
        <w:t xml:space="preserve">Predložena zakonska rješenja predviđaju zapošljavanje lica </w:t>
      </w:r>
      <w:proofErr w:type="gramStart"/>
      <w:r w:rsidRPr="00EC5741">
        <w:rPr>
          <w:rFonts w:ascii="Arial" w:hAnsi="Arial" w:cs="Arial"/>
          <w:sz w:val="24"/>
          <w:szCs w:val="24"/>
        </w:rPr>
        <w:t>sa</w:t>
      </w:r>
      <w:proofErr w:type="gramEnd"/>
      <w:r w:rsidRPr="00EC5741">
        <w:rPr>
          <w:rFonts w:ascii="Arial" w:hAnsi="Arial" w:cs="Arial"/>
          <w:sz w:val="24"/>
          <w:szCs w:val="24"/>
        </w:rPr>
        <w:t xml:space="preserve"> invaliditetom pod opštim i pod posebnim uslovima i preciziraju njihovo začenje. Pri tome, predviđa se </w:t>
      </w:r>
      <w:r w:rsidRPr="00EC5741">
        <w:rPr>
          <w:rFonts w:ascii="Arial" w:hAnsi="Arial" w:cs="Arial"/>
          <w:sz w:val="24"/>
          <w:szCs w:val="24"/>
        </w:rPr>
        <w:lastRenderedPageBreak/>
        <w:t xml:space="preserve">mješoviti model zapošljavanja, odnosno kombinovanje obaveze poslodavaca da zaposle određen broj lica </w:t>
      </w:r>
      <w:proofErr w:type="gramStart"/>
      <w:r w:rsidRPr="00EC5741">
        <w:rPr>
          <w:rFonts w:ascii="Arial" w:hAnsi="Arial" w:cs="Arial"/>
          <w:sz w:val="24"/>
          <w:szCs w:val="24"/>
        </w:rPr>
        <w:t>sa</w:t>
      </w:r>
      <w:proofErr w:type="gramEnd"/>
      <w:r w:rsidRPr="00EC5741">
        <w:rPr>
          <w:rFonts w:ascii="Arial" w:hAnsi="Arial" w:cs="Arial"/>
          <w:sz w:val="24"/>
          <w:szCs w:val="24"/>
        </w:rPr>
        <w:t xml:space="preserve"> invaliditetom u odnosu na ukupan broj zaposlenih (sistem kvota), sa jedne strane, i subvencija koje dobijaju od strane države u slučaju da zaposle lice sa invaliditetom, sa druge strane. </w:t>
      </w:r>
    </w:p>
    <w:p w14:paraId="4630D976" w14:textId="77777777" w:rsidR="00EC5741" w:rsidRPr="00EC5741" w:rsidRDefault="00EC5741" w:rsidP="00EC5741">
      <w:pPr>
        <w:ind w:firstLine="708"/>
        <w:jc w:val="both"/>
        <w:rPr>
          <w:rFonts w:ascii="Arial" w:hAnsi="Arial" w:cs="Arial"/>
          <w:sz w:val="24"/>
          <w:szCs w:val="24"/>
        </w:rPr>
      </w:pPr>
      <w:r w:rsidRPr="00EC5741">
        <w:rPr>
          <w:rFonts w:ascii="Arial" w:hAnsi="Arial" w:cs="Arial"/>
          <w:sz w:val="24"/>
          <w:szCs w:val="24"/>
        </w:rPr>
        <w:t xml:space="preserve">  Kvote za zapošljavanje lica </w:t>
      </w:r>
      <w:proofErr w:type="gramStart"/>
      <w:r w:rsidRPr="00EC5741">
        <w:rPr>
          <w:rFonts w:ascii="Arial" w:hAnsi="Arial" w:cs="Arial"/>
          <w:sz w:val="24"/>
          <w:szCs w:val="24"/>
        </w:rPr>
        <w:t>sa</w:t>
      </w:r>
      <w:proofErr w:type="gramEnd"/>
      <w:r w:rsidRPr="00EC5741">
        <w:rPr>
          <w:rFonts w:ascii="Arial" w:hAnsi="Arial" w:cs="Arial"/>
          <w:sz w:val="24"/>
          <w:szCs w:val="24"/>
        </w:rPr>
        <w:t xml:space="preserve"> invaliditetom određene su u zavisnosti od ukupnog broja zaposlenih kod poslodavca. Tako, poslodavac  koji ima od 20 do 50 zaposlenih, dužan je da zaposli najmanje jedno lice sa invaliditetom, a poslodavac koji ima više od 50 zaposlenih  dužan je da zaposli najmanje 5% lica sa invaliditetom u  odnosu na  ukupan broj zaposlenih. Prilikom utvrđivanja obaveznog zapošljavanja lica sa invaliditetom, uzima se u obzir stepen invaliditeta, tako da je predviđeno da ako poslodavac ima ili zaposli lice sa teškim invaliditetom, od najmanje 80% invaliditeta, ili ako zaposli njegovog asistenta u radu, smatra se, u pogledu obaveze zapošljavanja, kao da je zaposlio dva lica sa invaliditetom. Ove obaveze zapošljavanja lica </w:t>
      </w:r>
      <w:proofErr w:type="gramStart"/>
      <w:r w:rsidRPr="00EC5741">
        <w:rPr>
          <w:rFonts w:ascii="Arial" w:hAnsi="Arial" w:cs="Arial"/>
          <w:sz w:val="24"/>
          <w:szCs w:val="24"/>
        </w:rPr>
        <w:t>sa</w:t>
      </w:r>
      <w:proofErr w:type="gramEnd"/>
      <w:r w:rsidRPr="00EC5741">
        <w:rPr>
          <w:rFonts w:ascii="Arial" w:hAnsi="Arial" w:cs="Arial"/>
          <w:sz w:val="24"/>
          <w:szCs w:val="24"/>
        </w:rPr>
        <w:t xml:space="preserve"> invaliditetom po osnovu kvota oslobođeni su novoosnovani poslodavci, za prvih 24 mjeseca od dana početka rada.</w:t>
      </w:r>
    </w:p>
    <w:p w14:paraId="5B13651F" w14:textId="77777777" w:rsidR="00EC5741" w:rsidRPr="00EC5741" w:rsidRDefault="00EC5741" w:rsidP="00EC5741">
      <w:pPr>
        <w:jc w:val="both"/>
        <w:rPr>
          <w:rFonts w:ascii="Arial" w:hAnsi="Arial" w:cs="Arial"/>
          <w:sz w:val="24"/>
          <w:szCs w:val="24"/>
        </w:rPr>
      </w:pPr>
      <w:r w:rsidRPr="00EC5741">
        <w:rPr>
          <w:rFonts w:ascii="Arial" w:hAnsi="Arial" w:cs="Arial"/>
          <w:sz w:val="24"/>
          <w:szCs w:val="24"/>
        </w:rPr>
        <w:t xml:space="preserve">  </w:t>
      </w:r>
      <w:r w:rsidRPr="00EC5741">
        <w:rPr>
          <w:rFonts w:ascii="Arial" w:hAnsi="Arial" w:cs="Arial"/>
          <w:sz w:val="24"/>
          <w:szCs w:val="24"/>
        </w:rPr>
        <w:tab/>
        <w:t xml:space="preserve">Za poslodavca koji ne zaposli lice </w:t>
      </w:r>
      <w:proofErr w:type="gramStart"/>
      <w:r w:rsidRPr="00EC5741">
        <w:rPr>
          <w:rFonts w:ascii="Arial" w:hAnsi="Arial" w:cs="Arial"/>
          <w:sz w:val="24"/>
          <w:szCs w:val="24"/>
        </w:rPr>
        <w:t>sa</w:t>
      </w:r>
      <w:proofErr w:type="gramEnd"/>
      <w:r w:rsidRPr="00EC5741">
        <w:rPr>
          <w:rFonts w:ascii="Arial" w:hAnsi="Arial" w:cs="Arial"/>
          <w:sz w:val="24"/>
          <w:szCs w:val="24"/>
        </w:rPr>
        <w:t xml:space="preserve"> invaliditetom, predviđena je alternativna zakonska obaveza, a to je uplata doprinosa u poseban Fond za profesionalnu rehabilitaciju, za svako lice sa invaliditetom, koje je bio dužan da zaposli, u skladu sa zakonom. </w:t>
      </w:r>
      <w:proofErr w:type="gramStart"/>
      <w:r w:rsidRPr="00EC5741">
        <w:rPr>
          <w:rFonts w:ascii="Arial" w:hAnsi="Arial" w:cs="Arial"/>
          <w:sz w:val="24"/>
          <w:szCs w:val="24"/>
        </w:rPr>
        <w:t>Stopa  doprinosa</w:t>
      </w:r>
      <w:proofErr w:type="gramEnd"/>
      <w:r w:rsidRPr="00EC5741">
        <w:rPr>
          <w:rFonts w:ascii="Arial" w:hAnsi="Arial" w:cs="Arial"/>
          <w:sz w:val="24"/>
          <w:szCs w:val="24"/>
        </w:rPr>
        <w:t xml:space="preserve">  iznosi 20% od prosječne zarade u Crnoj Gori ostvarene u godini koja prethodi plaćanju doprinosa. Ove obaveze oslobođene </w:t>
      </w:r>
      <w:proofErr w:type="gramStart"/>
      <w:r w:rsidRPr="00EC5741">
        <w:rPr>
          <w:rFonts w:ascii="Arial" w:hAnsi="Arial" w:cs="Arial"/>
          <w:sz w:val="24"/>
          <w:szCs w:val="24"/>
        </w:rPr>
        <w:t>su  organizacije</w:t>
      </w:r>
      <w:proofErr w:type="gramEnd"/>
      <w:r w:rsidRPr="00EC5741">
        <w:rPr>
          <w:rFonts w:ascii="Arial" w:hAnsi="Arial" w:cs="Arial"/>
          <w:sz w:val="24"/>
          <w:szCs w:val="24"/>
        </w:rPr>
        <w:t>, odnosno udruženja lica sa invaliditetom.</w:t>
      </w:r>
    </w:p>
    <w:p w14:paraId="121B4DA0" w14:textId="77777777" w:rsidR="00EC5741" w:rsidRPr="00EC5741" w:rsidRDefault="00EC5741" w:rsidP="00EC5741">
      <w:pPr>
        <w:jc w:val="both"/>
        <w:rPr>
          <w:rFonts w:ascii="Arial" w:hAnsi="Arial" w:cs="Arial"/>
          <w:sz w:val="24"/>
          <w:szCs w:val="24"/>
        </w:rPr>
      </w:pPr>
      <w:r w:rsidRPr="00EC5741">
        <w:rPr>
          <w:rFonts w:ascii="Arial" w:hAnsi="Arial" w:cs="Arial"/>
          <w:sz w:val="24"/>
          <w:szCs w:val="24"/>
        </w:rPr>
        <w:t xml:space="preserve">IV Posebne organizacije za zapošljavanje lica </w:t>
      </w:r>
      <w:proofErr w:type="gramStart"/>
      <w:r w:rsidRPr="00EC5741">
        <w:rPr>
          <w:rFonts w:ascii="Arial" w:hAnsi="Arial" w:cs="Arial"/>
          <w:sz w:val="24"/>
          <w:szCs w:val="24"/>
        </w:rPr>
        <w:t>sa</w:t>
      </w:r>
      <w:proofErr w:type="gramEnd"/>
      <w:r w:rsidRPr="00EC5741">
        <w:rPr>
          <w:rFonts w:ascii="Arial" w:hAnsi="Arial" w:cs="Arial"/>
          <w:sz w:val="24"/>
          <w:szCs w:val="24"/>
        </w:rPr>
        <w:t xml:space="preserve"> invaliditetom (čl.21-25)</w:t>
      </w:r>
    </w:p>
    <w:p w14:paraId="3C7DB42A" w14:textId="77777777" w:rsidR="00EC5741" w:rsidRPr="00EC5741" w:rsidRDefault="00EC5741" w:rsidP="00EC5741">
      <w:pPr>
        <w:ind w:firstLine="708"/>
        <w:jc w:val="both"/>
        <w:rPr>
          <w:rFonts w:ascii="Arial" w:hAnsi="Arial" w:cs="Arial"/>
          <w:sz w:val="24"/>
          <w:szCs w:val="24"/>
        </w:rPr>
      </w:pPr>
      <w:r w:rsidRPr="00EC5741">
        <w:rPr>
          <w:rFonts w:ascii="Arial" w:hAnsi="Arial" w:cs="Arial"/>
          <w:sz w:val="24"/>
          <w:szCs w:val="24"/>
        </w:rPr>
        <w:t xml:space="preserve">Ukoliko se lica sa invaliditetom usled radnih ili zdravstvenih sposobnosti, na osnovu mišljenja izvođača profesionalne rehabilitacije, ne mogu zaposliti na otvorenom tržištu rada, niti kod poslodavca uz prilagođavanje poslova, odnosno radnog mjesta, predviđena je mogućnost zapošljavanja u radnim centrima, zaštitnim radionicama i zaštitnim pogonima, </w:t>
      </w:r>
    </w:p>
    <w:p w14:paraId="3D757C36" w14:textId="77777777" w:rsidR="00EC5741" w:rsidRPr="00EC5741" w:rsidRDefault="00EC5741" w:rsidP="00EC5741">
      <w:pPr>
        <w:ind w:firstLine="708"/>
        <w:jc w:val="both"/>
        <w:rPr>
          <w:rFonts w:ascii="Arial" w:hAnsi="Arial" w:cs="Arial"/>
          <w:sz w:val="24"/>
          <w:szCs w:val="24"/>
        </w:rPr>
      </w:pPr>
      <w:r w:rsidRPr="00EC5741">
        <w:rPr>
          <w:rFonts w:ascii="Arial" w:hAnsi="Arial" w:cs="Arial"/>
          <w:sz w:val="24"/>
          <w:szCs w:val="24"/>
        </w:rPr>
        <w:t xml:space="preserve">Predloženim rješenjima predviđeni su uslovi pod kojima se mogu osnovati zaštitne radionice, ko može biti njihov osnivač, ko vrši njihovo finansiranje, a za radni centar, obzirom da se radi o ustanovi, pored toga uređuju se i organi upravljanja. </w:t>
      </w:r>
      <w:proofErr w:type="gramStart"/>
      <w:r w:rsidRPr="00EC5741">
        <w:rPr>
          <w:rFonts w:ascii="Arial" w:hAnsi="Arial" w:cs="Arial"/>
          <w:sz w:val="24"/>
          <w:szCs w:val="24"/>
        </w:rPr>
        <w:t>Osim toga, za sve ustanove za profesionalnu rehabilitaciju, osim za Centar za profesionalnu rehabilitaciju, uvodi se sistem dozvola, kao prethodan uslov za obavljanje djelatnosti.</w:t>
      </w:r>
      <w:proofErr w:type="gramEnd"/>
    </w:p>
    <w:p w14:paraId="5F2AEBFF" w14:textId="77777777" w:rsidR="00EC5741" w:rsidRPr="00EC5741" w:rsidRDefault="00EC5741" w:rsidP="00EC5741">
      <w:pPr>
        <w:jc w:val="both"/>
        <w:rPr>
          <w:rFonts w:ascii="Arial" w:hAnsi="Arial" w:cs="Arial"/>
          <w:sz w:val="24"/>
          <w:szCs w:val="24"/>
        </w:rPr>
      </w:pPr>
      <w:r w:rsidRPr="00EC5741">
        <w:rPr>
          <w:rFonts w:ascii="Arial" w:hAnsi="Arial" w:cs="Arial"/>
          <w:sz w:val="24"/>
          <w:szCs w:val="24"/>
        </w:rPr>
        <w:t xml:space="preserve">   V Subvencije i drugi vidovi finansiranja (čl. 26-33)</w:t>
      </w:r>
    </w:p>
    <w:p w14:paraId="0CAC8150" w14:textId="77777777" w:rsidR="00EC5741" w:rsidRPr="00EC5741" w:rsidRDefault="00EC5741" w:rsidP="00EC5741">
      <w:pPr>
        <w:ind w:firstLine="708"/>
        <w:jc w:val="both"/>
        <w:rPr>
          <w:rFonts w:ascii="Arial" w:hAnsi="Arial" w:cs="Arial"/>
          <w:sz w:val="24"/>
          <w:szCs w:val="24"/>
        </w:rPr>
      </w:pPr>
      <w:r w:rsidRPr="00EC5741">
        <w:rPr>
          <w:rFonts w:ascii="Arial" w:hAnsi="Arial" w:cs="Arial"/>
          <w:sz w:val="24"/>
          <w:szCs w:val="24"/>
        </w:rPr>
        <w:t xml:space="preserve">Polazeći od mješovitog modela zapošljavanja lica sa invaliditetim,  Predlogom zakona je  predviđeno da poslodavac koji zaposli lice sa invaliditetom, odnosno ima zaposleno lice sa invaliditetom ili je u toku trajanja radnog odnosa steklo status lica sa </w:t>
      </w:r>
      <w:r w:rsidRPr="00EC5741">
        <w:rPr>
          <w:rFonts w:ascii="Arial" w:hAnsi="Arial" w:cs="Arial"/>
          <w:sz w:val="24"/>
          <w:szCs w:val="24"/>
        </w:rPr>
        <w:lastRenderedPageBreak/>
        <w:t xml:space="preserve">invaliditetom, ima pravo na subvencije, koje se odnose na: bespovratna sredstva za prilagođavanje radnog mjesta i uslova rada za zaposleno lica sa invaliditetom; subvenciju zarade lica sa invaliditetom i finansiranje zarade asistenta (pomagača u radu) lica sa invaliditetom. </w:t>
      </w:r>
    </w:p>
    <w:p w14:paraId="50E98E36" w14:textId="77777777" w:rsidR="00EC5741" w:rsidRPr="00EC5741" w:rsidRDefault="00EC5741" w:rsidP="00EC5741">
      <w:pPr>
        <w:jc w:val="both"/>
        <w:rPr>
          <w:rFonts w:ascii="Arial" w:hAnsi="Arial" w:cs="Arial"/>
          <w:sz w:val="24"/>
          <w:szCs w:val="24"/>
        </w:rPr>
      </w:pPr>
      <w:r w:rsidRPr="00EC5741">
        <w:rPr>
          <w:rFonts w:ascii="Arial" w:hAnsi="Arial" w:cs="Arial"/>
          <w:sz w:val="24"/>
          <w:szCs w:val="24"/>
        </w:rPr>
        <w:t xml:space="preserve">   </w:t>
      </w:r>
      <w:r w:rsidRPr="00EC5741">
        <w:rPr>
          <w:rFonts w:ascii="Arial" w:hAnsi="Arial" w:cs="Arial"/>
          <w:sz w:val="24"/>
          <w:szCs w:val="24"/>
        </w:rPr>
        <w:tab/>
        <w:t xml:space="preserve">Pravo </w:t>
      </w:r>
      <w:proofErr w:type="gramStart"/>
      <w:r w:rsidRPr="00EC5741">
        <w:rPr>
          <w:rFonts w:ascii="Arial" w:hAnsi="Arial" w:cs="Arial"/>
          <w:sz w:val="24"/>
          <w:szCs w:val="24"/>
        </w:rPr>
        <w:t>na</w:t>
      </w:r>
      <w:proofErr w:type="gramEnd"/>
      <w:r w:rsidRPr="00EC5741">
        <w:rPr>
          <w:rFonts w:ascii="Arial" w:hAnsi="Arial" w:cs="Arial"/>
          <w:sz w:val="24"/>
          <w:szCs w:val="24"/>
        </w:rPr>
        <w:t xml:space="preserve"> zakonom utvrđene subvencije ima i lice sa invaliditetom koje se samozaposli, koje obavlja samostalnu djelatnost ili osnuje privredno društvo, koje se zaposli u porodičnom domaćinstvu i obavlja poljoprivrednu djelatnost kao jedino, glavno ili dopunsko zanimanje, kao i posebne organizacije lica sa invaliditetom. Osim toga, uređen je i postupak ostvarivanja prava </w:t>
      </w:r>
      <w:proofErr w:type="gramStart"/>
      <w:r w:rsidRPr="00EC5741">
        <w:rPr>
          <w:rFonts w:ascii="Arial" w:hAnsi="Arial" w:cs="Arial"/>
          <w:sz w:val="24"/>
          <w:szCs w:val="24"/>
        </w:rPr>
        <w:t>na</w:t>
      </w:r>
      <w:proofErr w:type="gramEnd"/>
      <w:r w:rsidRPr="00EC5741">
        <w:rPr>
          <w:rFonts w:ascii="Arial" w:hAnsi="Arial" w:cs="Arial"/>
          <w:sz w:val="24"/>
          <w:szCs w:val="24"/>
        </w:rPr>
        <w:t xml:space="preserve"> subvencije.</w:t>
      </w:r>
    </w:p>
    <w:p w14:paraId="2B0197A4" w14:textId="77777777" w:rsidR="00EC5741" w:rsidRPr="00EC5741" w:rsidRDefault="00EC5741" w:rsidP="00EC5741">
      <w:pPr>
        <w:ind w:firstLine="708"/>
        <w:jc w:val="both"/>
        <w:rPr>
          <w:rFonts w:ascii="Arial" w:hAnsi="Arial" w:cs="Arial"/>
          <w:sz w:val="24"/>
          <w:szCs w:val="24"/>
        </w:rPr>
      </w:pPr>
      <w:r w:rsidRPr="00EC5741">
        <w:rPr>
          <w:rFonts w:ascii="Arial" w:hAnsi="Arial" w:cs="Arial"/>
          <w:sz w:val="24"/>
          <w:szCs w:val="24"/>
        </w:rPr>
        <w:t xml:space="preserve">U cilju sprečavanja mogućih zloupotreba u pogledu ostvarivanja prava </w:t>
      </w:r>
      <w:proofErr w:type="gramStart"/>
      <w:r w:rsidRPr="00EC5741">
        <w:rPr>
          <w:rFonts w:ascii="Arial" w:hAnsi="Arial" w:cs="Arial"/>
          <w:sz w:val="24"/>
          <w:szCs w:val="24"/>
        </w:rPr>
        <w:t>na</w:t>
      </w:r>
      <w:proofErr w:type="gramEnd"/>
      <w:r w:rsidRPr="00EC5741">
        <w:rPr>
          <w:rFonts w:ascii="Arial" w:hAnsi="Arial" w:cs="Arial"/>
          <w:sz w:val="24"/>
          <w:szCs w:val="24"/>
        </w:rPr>
        <w:t xml:space="preserve"> bespovratna sredstva za prilagođavanje radnog mjesta, predviđeno je, da pravo na ovu subvenciju ima poslodavac koji zaposli, odnosno ima zaposleno lice sa invaliditetom koje je u radnom odnosu duže od godinu dana, odnosno pola godine – ako su u pitanju nevladine organizacije koje zapošljavaju lica sa invaliditetom. Osim toga, predviđena je obaveza poslodavca da u slučaju otkaza ugovora o radu prije navedenih rokova, da u roku </w:t>
      </w:r>
      <w:proofErr w:type="gramStart"/>
      <w:r w:rsidRPr="00EC5741">
        <w:rPr>
          <w:rFonts w:ascii="Arial" w:hAnsi="Arial" w:cs="Arial"/>
          <w:sz w:val="24"/>
          <w:szCs w:val="24"/>
        </w:rPr>
        <w:t>od</w:t>
      </w:r>
      <w:proofErr w:type="gramEnd"/>
      <w:r w:rsidRPr="00EC5741">
        <w:rPr>
          <w:rFonts w:ascii="Arial" w:hAnsi="Arial" w:cs="Arial"/>
          <w:sz w:val="24"/>
          <w:szCs w:val="24"/>
        </w:rPr>
        <w:t xml:space="preserve"> tri mjeseca zaposli drugo lice sa invaliditetom ili da vrati srazmjeran dio odobrenih sredstava za onoliko koliko je manje lice sa invaliditetom bilo zaposleno.</w:t>
      </w:r>
    </w:p>
    <w:p w14:paraId="7723493D" w14:textId="77777777" w:rsidR="00EC5741" w:rsidRPr="00EC5741" w:rsidRDefault="00EC5741" w:rsidP="00EC5741">
      <w:pPr>
        <w:ind w:firstLine="708"/>
        <w:jc w:val="both"/>
        <w:rPr>
          <w:rFonts w:ascii="Arial" w:hAnsi="Arial" w:cs="Arial"/>
          <w:sz w:val="24"/>
          <w:szCs w:val="24"/>
        </w:rPr>
      </w:pPr>
      <w:r w:rsidRPr="00EC5741">
        <w:rPr>
          <w:rFonts w:ascii="Arial" w:hAnsi="Arial" w:cs="Arial"/>
          <w:sz w:val="24"/>
          <w:szCs w:val="24"/>
        </w:rPr>
        <w:t xml:space="preserve">U pogledu subvencije zarade, predviđeno je da iznos ove subvencije zavisi </w:t>
      </w:r>
      <w:proofErr w:type="gramStart"/>
      <w:r w:rsidRPr="00EC5741">
        <w:rPr>
          <w:rFonts w:ascii="Arial" w:hAnsi="Arial" w:cs="Arial"/>
          <w:sz w:val="24"/>
          <w:szCs w:val="24"/>
        </w:rPr>
        <w:t>od</w:t>
      </w:r>
      <w:proofErr w:type="gramEnd"/>
      <w:r w:rsidRPr="00EC5741">
        <w:rPr>
          <w:rFonts w:ascii="Arial" w:hAnsi="Arial" w:cs="Arial"/>
          <w:sz w:val="24"/>
          <w:szCs w:val="24"/>
        </w:rPr>
        <w:t xml:space="preserve">: stepene invaliditeta i trajanja radnog odnosa. Tako, u slučaju da poslodavac zaposli lice sa preko 50% invaliditeta, ima pravo na subvenciju 75% od ukupno isplaćenih troškova zarade ( što je novina), za čitav period trajanja zaposlenja.  </w:t>
      </w:r>
      <w:proofErr w:type="gramStart"/>
      <w:r w:rsidRPr="00EC5741">
        <w:rPr>
          <w:rFonts w:ascii="Arial" w:hAnsi="Arial" w:cs="Arial"/>
          <w:sz w:val="24"/>
          <w:szCs w:val="24"/>
        </w:rPr>
        <w:t>Sa</w:t>
      </w:r>
      <w:proofErr w:type="gramEnd"/>
      <w:r w:rsidRPr="00EC5741">
        <w:rPr>
          <w:rFonts w:ascii="Arial" w:hAnsi="Arial" w:cs="Arial"/>
          <w:sz w:val="24"/>
          <w:szCs w:val="24"/>
        </w:rPr>
        <w:t xml:space="preserve"> druge strane, ukoliko je zaposleno lice sa manje od 50% invaliditeta, iznos subvencije zavisi od trajanja ugovora. </w:t>
      </w:r>
    </w:p>
    <w:p w14:paraId="1FBDA11F" w14:textId="77777777" w:rsidR="00EC5741" w:rsidRPr="00EC5741" w:rsidRDefault="00EC5741" w:rsidP="00EC5741">
      <w:pPr>
        <w:ind w:firstLine="708"/>
        <w:jc w:val="both"/>
        <w:rPr>
          <w:rFonts w:ascii="Arial" w:hAnsi="Arial" w:cs="Arial"/>
          <w:sz w:val="24"/>
          <w:szCs w:val="24"/>
        </w:rPr>
      </w:pPr>
      <w:r w:rsidRPr="00EC5741">
        <w:rPr>
          <w:rFonts w:ascii="Arial" w:hAnsi="Arial" w:cs="Arial"/>
          <w:sz w:val="24"/>
          <w:szCs w:val="24"/>
        </w:rPr>
        <w:t xml:space="preserve">Novinu u Predlogu zakona predstavlja uvođenje asistenata (pomagača u radu) kao nove kategorije zaposlenih, a u vezi </w:t>
      </w:r>
      <w:proofErr w:type="gramStart"/>
      <w:r w:rsidRPr="00EC5741">
        <w:rPr>
          <w:rFonts w:ascii="Arial" w:hAnsi="Arial" w:cs="Arial"/>
          <w:sz w:val="24"/>
          <w:szCs w:val="24"/>
        </w:rPr>
        <w:t>sa</w:t>
      </w:r>
      <w:proofErr w:type="gramEnd"/>
      <w:r w:rsidRPr="00EC5741">
        <w:rPr>
          <w:rFonts w:ascii="Arial" w:hAnsi="Arial" w:cs="Arial"/>
          <w:sz w:val="24"/>
          <w:szCs w:val="24"/>
        </w:rPr>
        <w:t xml:space="preserve"> tim i pravo poslodavca na finasiranje njihove zarade. Pri tome, subvencija zarade se limitira do polovine prosječne zarade u Crnoj Gori, a zavisno </w:t>
      </w:r>
      <w:proofErr w:type="gramStart"/>
      <w:r w:rsidRPr="00EC5741">
        <w:rPr>
          <w:rFonts w:ascii="Arial" w:hAnsi="Arial" w:cs="Arial"/>
          <w:sz w:val="24"/>
          <w:szCs w:val="24"/>
        </w:rPr>
        <w:t>od</w:t>
      </w:r>
      <w:proofErr w:type="gramEnd"/>
      <w:r w:rsidRPr="00EC5741">
        <w:rPr>
          <w:rFonts w:ascii="Arial" w:hAnsi="Arial" w:cs="Arial"/>
          <w:sz w:val="24"/>
          <w:szCs w:val="24"/>
        </w:rPr>
        <w:t xml:space="preserve"> vremena provedenog u radu, što je u skladu sa opštim propisima o radu.</w:t>
      </w:r>
    </w:p>
    <w:p w14:paraId="48DAF4C2" w14:textId="77777777" w:rsidR="00EC5741" w:rsidRPr="00EC5741" w:rsidRDefault="00EC5741" w:rsidP="00EC5741">
      <w:pPr>
        <w:ind w:firstLine="708"/>
        <w:jc w:val="both"/>
        <w:rPr>
          <w:rFonts w:ascii="Arial" w:hAnsi="Arial" w:cs="Arial"/>
          <w:sz w:val="24"/>
          <w:szCs w:val="24"/>
        </w:rPr>
      </w:pPr>
      <w:r w:rsidRPr="00EC5741">
        <w:rPr>
          <w:rFonts w:ascii="Arial" w:hAnsi="Arial" w:cs="Arial"/>
          <w:sz w:val="24"/>
          <w:szCs w:val="24"/>
        </w:rPr>
        <w:t xml:space="preserve">Osim prava </w:t>
      </w:r>
      <w:proofErr w:type="gramStart"/>
      <w:r w:rsidRPr="00EC5741">
        <w:rPr>
          <w:rFonts w:ascii="Arial" w:hAnsi="Arial" w:cs="Arial"/>
          <w:sz w:val="24"/>
          <w:szCs w:val="24"/>
        </w:rPr>
        <w:t>na</w:t>
      </w:r>
      <w:proofErr w:type="gramEnd"/>
      <w:r w:rsidRPr="00EC5741">
        <w:rPr>
          <w:rFonts w:ascii="Arial" w:hAnsi="Arial" w:cs="Arial"/>
          <w:sz w:val="24"/>
          <w:szCs w:val="24"/>
        </w:rPr>
        <w:t xml:space="preserve"> subvencije koje imaju poslodavci u slučajevima koji su predviđeni zakonom, Predlogom zakkona uređeni su i drugi oblici finansiranja. Tako je predviđeno pravo </w:t>
      </w:r>
      <w:proofErr w:type="gramStart"/>
      <w:r w:rsidRPr="00EC5741">
        <w:rPr>
          <w:rFonts w:ascii="Arial" w:hAnsi="Arial" w:cs="Arial"/>
          <w:sz w:val="24"/>
          <w:szCs w:val="24"/>
        </w:rPr>
        <w:t>na</w:t>
      </w:r>
      <w:proofErr w:type="gramEnd"/>
      <w:r w:rsidRPr="00EC5741">
        <w:rPr>
          <w:rFonts w:ascii="Arial" w:hAnsi="Arial" w:cs="Arial"/>
          <w:sz w:val="24"/>
          <w:szCs w:val="24"/>
        </w:rPr>
        <w:t xml:space="preserve"> naknadu troškova prevoza i ishrane za lice sa invaliditeom i njegovog pratioca, u slučaju da se utvrđivanje procenta invaiditeta, odnosno statusa lica sa invaliditetom, kao i utvrđivanje potrebe za uključivanje u mjere i aktivnosti profesionale rehabilitacije, obavlja van mjesta mjesta prebivališta, odnosno boravišta lica sa invalitetom. Takođe, predviđeno je i pravo </w:t>
      </w:r>
      <w:proofErr w:type="gramStart"/>
      <w:r w:rsidRPr="00EC5741">
        <w:rPr>
          <w:rFonts w:ascii="Arial" w:hAnsi="Arial" w:cs="Arial"/>
          <w:sz w:val="24"/>
          <w:szCs w:val="24"/>
        </w:rPr>
        <w:t>na</w:t>
      </w:r>
      <w:proofErr w:type="gramEnd"/>
      <w:r w:rsidRPr="00EC5741">
        <w:rPr>
          <w:rFonts w:ascii="Arial" w:hAnsi="Arial" w:cs="Arial"/>
          <w:sz w:val="24"/>
          <w:szCs w:val="24"/>
        </w:rPr>
        <w:t xml:space="preserve"> novčanu pomoć licu sa invaliditetom za vrijeme trajanja mjera i aktivnosti profesionalne rehabilitacije, kao i u slučaju uključivanja u mjere koje imaju za cilj smanjenje nezaposlenosti, odnosno povećanje zaposlenosti, u skladu sa zakonom. </w:t>
      </w:r>
    </w:p>
    <w:p w14:paraId="12EC8FCB" w14:textId="77777777" w:rsidR="00EC5741" w:rsidRPr="00EC5741" w:rsidRDefault="00EC5741" w:rsidP="00EC5741">
      <w:pPr>
        <w:ind w:firstLine="708"/>
        <w:jc w:val="both"/>
        <w:rPr>
          <w:rFonts w:ascii="Arial" w:hAnsi="Arial" w:cs="Arial"/>
          <w:sz w:val="24"/>
          <w:szCs w:val="24"/>
        </w:rPr>
      </w:pPr>
      <w:r w:rsidRPr="00EC5741">
        <w:rPr>
          <w:rFonts w:ascii="Arial" w:hAnsi="Arial" w:cs="Arial"/>
          <w:sz w:val="24"/>
          <w:szCs w:val="24"/>
        </w:rPr>
        <w:lastRenderedPageBreak/>
        <w:t xml:space="preserve">Predlogom zakona predviđeni su uslovi i postupak za ostvarivanje prava </w:t>
      </w:r>
      <w:proofErr w:type="gramStart"/>
      <w:r w:rsidRPr="00EC5741">
        <w:rPr>
          <w:rFonts w:ascii="Arial" w:hAnsi="Arial" w:cs="Arial"/>
          <w:sz w:val="24"/>
          <w:szCs w:val="24"/>
        </w:rPr>
        <w:t>na</w:t>
      </w:r>
      <w:proofErr w:type="gramEnd"/>
      <w:r w:rsidRPr="00EC5741">
        <w:rPr>
          <w:rFonts w:ascii="Arial" w:hAnsi="Arial" w:cs="Arial"/>
          <w:sz w:val="24"/>
          <w:szCs w:val="24"/>
        </w:rPr>
        <w:t xml:space="preserve"> subvencije posebnih organizacija za zapošljanje lica sa invalidtetom.</w:t>
      </w:r>
    </w:p>
    <w:p w14:paraId="18552601" w14:textId="77777777" w:rsidR="00EC5741" w:rsidRPr="00EC5741" w:rsidRDefault="00EC5741" w:rsidP="00EC5741">
      <w:pPr>
        <w:jc w:val="both"/>
        <w:rPr>
          <w:rFonts w:ascii="Arial" w:hAnsi="Arial" w:cs="Arial"/>
          <w:sz w:val="24"/>
          <w:szCs w:val="24"/>
        </w:rPr>
      </w:pPr>
      <w:r w:rsidRPr="00EC5741">
        <w:rPr>
          <w:rFonts w:ascii="Arial" w:hAnsi="Arial" w:cs="Arial"/>
          <w:sz w:val="24"/>
          <w:szCs w:val="24"/>
        </w:rPr>
        <w:t xml:space="preserve">VI Fond za profesionalnu rehabilitaciju i zapošljavanje lica </w:t>
      </w:r>
      <w:proofErr w:type="gramStart"/>
      <w:r w:rsidRPr="00EC5741">
        <w:rPr>
          <w:rFonts w:ascii="Arial" w:hAnsi="Arial" w:cs="Arial"/>
          <w:sz w:val="24"/>
          <w:szCs w:val="24"/>
        </w:rPr>
        <w:t>sa</w:t>
      </w:r>
      <w:proofErr w:type="gramEnd"/>
      <w:r w:rsidRPr="00EC5741">
        <w:rPr>
          <w:rFonts w:ascii="Arial" w:hAnsi="Arial" w:cs="Arial"/>
          <w:sz w:val="24"/>
          <w:szCs w:val="24"/>
        </w:rPr>
        <w:t xml:space="preserve"> invaliditetom</w:t>
      </w:r>
    </w:p>
    <w:p w14:paraId="159FC43D" w14:textId="77777777" w:rsidR="00EC5741" w:rsidRPr="00EC5741" w:rsidRDefault="00EC5741" w:rsidP="00EC5741">
      <w:pPr>
        <w:spacing w:after="0"/>
        <w:jc w:val="center"/>
        <w:rPr>
          <w:rFonts w:ascii="Arial" w:hAnsi="Arial" w:cs="Arial"/>
          <w:b/>
          <w:sz w:val="24"/>
          <w:szCs w:val="24"/>
        </w:rPr>
      </w:pPr>
    </w:p>
    <w:p w14:paraId="2D3823C4" w14:textId="77777777" w:rsidR="00EC5741" w:rsidRPr="00EC5741" w:rsidRDefault="00EC5741" w:rsidP="00EC5741">
      <w:pPr>
        <w:jc w:val="both"/>
        <w:rPr>
          <w:rFonts w:ascii="Arial" w:hAnsi="Arial" w:cs="Arial"/>
          <w:sz w:val="24"/>
          <w:szCs w:val="24"/>
        </w:rPr>
      </w:pPr>
      <w:r w:rsidRPr="00EC5741">
        <w:rPr>
          <w:rFonts w:ascii="Arial" w:hAnsi="Arial" w:cs="Arial"/>
          <w:sz w:val="24"/>
          <w:szCs w:val="24"/>
        </w:rPr>
        <w:t>Fond se organizuje u Zavodu, kao posebna organizaciona jedinica Zavoda, ali je neophodno</w:t>
      </w:r>
      <w:proofErr w:type="gramStart"/>
      <w:r w:rsidRPr="00EC5741">
        <w:rPr>
          <w:rFonts w:ascii="Arial" w:hAnsi="Arial" w:cs="Arial"/>
          <w:sz w:val="24"/>
          <w:szCs w:val="24"/>
        </w:rPr>
        <w:t>,  zbog</w:t>
      </w:r>
      <w:proofErr w:type="gramEnd"/>
      <w:r w:rsidRPr="00EC5741">
        <w:rPr>
          <w:rFonts w:ascii="Arial" w:hAnsi="Arial" w:cs="Arial"/>
          <w:sz w:val="24"/>
          <w:szCs w:val="24"/>
        </w:rPr>
        <w:t xml:space="preserve"> proširenja i složenosti djelokruga poslova propisanih ovim zakonom, u cilju obezbjeđivanja efikasnog, racionalnog i zakonitog ostvarivanja prava i pružanja stručne pomoći pri ostvarivanju prava, da ta organizaciona jedinica bude na višem nivou, u odnosu na sada važeće interne propise Zavoda.</w:t>
      </w:r>
      <w:r w:rsidRPr="00EC5741">
        <w:rPr>
          <w:rFonts w:ascii="Arial" w:hAnsi="Arial" w:cs="Arial"/>
          <w:b/>
          <w:sz w:val="24"/>
          <w:szCs w:val="24"/>
        </w:rPr>
        <w:t xml:space="preserve"> </w:t>
      </w:r>
      <w:r w:rsidRPr="00EC5741">
        <w:rPr>
          <w:rFonts w:ascii="Arial" w:hAnsi="Arial" w:cs="Arial"/>
          <w:sz w:val="24"/>
          <w:szCs w:val="24"/>
        </w:rPr>
        <w:t xml:space="preserve">U obavljanju veoma složenih i zahtjevnih </w:t>
      </w:r>
      <w:proofErr w:type="gramStart"/>
      <w:r w:rsidRPr="00EC5741">
        <w:rPr>
          <w:rFonts w:ascii="Arial" w:hAnsi="Arial" w:cs="Arial"/>
          <w:sz w:val="24"/>
          <w:szCs w:val="24"/>
        </w:rPr>
        <w:t>poslova  Fonda</w:t>
      </w:r>
      <w:proofErr w:type="gramEnd"/>
      <w:r w:rsidRPr="00EC5741">
        <w:rPr>
          <w:rFonts w:ascii="Arial" w:hAnsi="Arial" w:cs="Arial"/>
          <w:sz w:val="24"/>
          <w:szCs w:val="24"/>
        </w:rPr>
        <w:t>, neophodna je administrativna i stručna pomoć zaposlenih u okviru drugih organizacionih jedinica Zavoda.</w:t>
      </w:r>
    </w:p>
    <w:p w14:paraId="5DC0D43E" w14:textId="77777777" w:rsidR="00EC5741" w:rsidRPr="00EC5741" w:rsidRDefault="00EC5741" w:rsidP="00EC5741">
      <w:pPr>
        <w:jc w:val="both"/>
        <w:rPr>
          <w:rFonts w:ascii="Arial" w:hAnsi="Arial" w:cs="Arial"/>
          <w:sz w:val="24"/>
          <w:szCs w:val="24"/>
        </w:rPr>
      </w:pPr>
      <w:r w:rsidRPr="00EC5741">
        <w:rPr>
          <w:rFonts w:ascii="Arial" w:hAnsi="Arial" w:cs="Arial"/>
          <w:sz w:val="24"/>
          <w:szCs w:val="24"/>
        </w:rPr>
        <w:t xml:space="preserve">Sredstva Fonda su u Budžetu Zavoda izdvojena kao poseban program i obezbjeđuju se iz: posebnog doprinosa koji uplaćuju poslodavci, budžeta Crne Gore, budžeta jedinice lokalne samouprave </w:t>
      </w:r>
      <w:proofErr w:type="gramStart"/>
      <w:r w:rsidRPr="00EC5741">
        <w:rPr>
          <w:rFonts w:ascii="Arial" w:hAnsi="Arial" w:cs="Arial"/>
          <w:sz w:val="24"/>
          <w:szCs w:val="24"/>
        </w:rPr>
        <w:t>na</w:t>
      </w:r>
      <w:proofErr w:type="gramEnd"/>
      <w:r w:rsidRPr="00EC5741">
        <w:rPr>
          <w:rFonts w:ascii="Arial" w:hAnsi="Arial" w:cs="Arial"/>
          <w:sz w:val="24"/>
          <w:szCs w:val="24"/>
        </w:rPr>
        <w:t xml:space="preserve"> čijoj teritoriji lice sa invaliditetom ima prebivalište, donacija i pomoći od strane domaćih i stranih pravnih i fizičkih lica, kao i drugih izvora u skladu sa zakonom. Koriste se za finansiranje profesionalne rehabilitacije lica </w:t>
      </w:r>
      <w:proofErr w:type="gramStart"/>
      <w:r w:rsidRPr="00EC5741">
        <w:rPr>
          <w:rFonts w:ascii="Arial" w:hAnsi="Arial" w:cs="Arial"/>
          <w:sz w:val="24"/>
          <w:szCs w:val="24"/>
        </w:rPr>
        <w:t>sa</w:t>
      </w:r>
      <w:proofErr w:type="gramEnd"/>
      <w:r w:rsidRPr="00EC5741">
        <w:rPr>
          <w:rFonts w:ascii="Arial" w:hAnsi="Arial" w:cs="Arial"/>
          <w:sz w:val="24"/>
          <w:szCs w:val="24"/>
        </w:rPr>
        <w:t xml:space="preserve"> invaliditetom, finansiranje odnosno sufinansiranje posebnih organizacija za zapošljavanje lica sa invaliditetom, programe aktivne politike zapošljavanje, subvencije, finansiranje grant šema, naknade za troškove prevoza i novčane pomoći, kao i drugih aktivnosti koje su u funkciji razvoja i unapređenja profesionalne rehabilitacije i zapošljavanja lica sa invaliditetom.</w:t>
      </w:r>
    </w:p>
    <w:p w14:paraId="499B37A6" w14:textId="77777777" w:rsidR="00EC5741" w:rsidRPr="00EC5741" w:rsidRDefault="00EC5741" w:rsidP="00EC5741">
      <w:pPr>
        <w:spacing w:after="0"/>
        <w:jc w:val="both"/>
        <w:rPr>
          <w:rFonts w:ascii="Arial" w:hAnsi="Arial" w:cs="Arial"/>
          <w:sz w:val="24"/>
          <w:szCs w:val="24"/>
        </w:rPr>
      </w:pPr>
      <w:r w:rsidRPr="00EC5741">
        <w:rPr>
          <w:rFonts w:ascii="Arial" w:hAnsi="Arial" w:cs="Arial"/>
          <w:sz w:val="24"/>
          <w:szCs w:val="24"/>
        </w:rPr>
        <w:t>Novina predloženih rješenja je propisivanje postupka dodjele sredstava kroz grant šeme.</w:t>
      </w:r>
    </w:p>
    <w:p w14:paraId="62B2AF13" w14:textId="77777777" w:rsidR="00EC5741" w:rsidRPr="00EC5741" w:rsidRDefault="00EC5741" w:rsidP="00EC5741">
      <w:pPr>
        <w:tabs>
          <w:tab w:val="left" w:pos="5865"/>
        </w:tabs>
        <w:spacing w:after="0"/>
        <w:rPr>
          <w:rFonts w:ascii="Arial" w:hAnsi="Arial" w:cs="Arial"/>
          <w:sz w:val="24"/>
          <w:szCs w:val="24"/>
        </w:rPr>
      </w:pPr>
      <w:r w:rsidRPr="00EC5741">
        <w:rPr>
          <w:rFonts w:ascii="Arial" w:hAnsi="Arial" w:cs="Arial"/>
          <w:sz w:val="24"/>
          <w:szCs w:val="24"/>
        </w:rPr>
        <w:t xml:space="preserve"> </w:t>
      </w:r>
      <w:r w:rsidRPr="00EC5741">
        <w:rPr>
          <w:rFonts w:ascii="Arial" w:hAnsi="Arial" w:cs="Arial"/>
          <w:sz w:val="24"/>
          <w:szCs w:val="24"/>
        </w:rPr>
        <w:tab/>
      </w:r>
    </w:p>
    <w:p w14:paraId="7BF34896" w14:textId="77777777" w:rsidR="00EC5741" w:rsidRPr="00EC5741" w:rsidRDefault="00EC5741" w:rsidP="00EC5741">
      <w:pPr>
        <w:tabs>
          <w:tab w:val="left" w:pos="5865"/>
        </w:tabs>
        <w:spacing w:after="0"/>
        <w:jc w:val="both"/>
        <w:rPr>
          <w:rFonts w:ascii="Arial" w:hAnsi="Arial" w:cs="Arial"/>
          <w:sz w:val="24"/>
          <w:szCs w:val="24"/>
        </w:rPr>
      </w:pPr>
      <w:r w:rsidRPr="00EC5741">
        <w:rPr>
          <w:rFonts w:ascii="Arial" w:hAnsi="Arial" w:cs="Arial"/>
          <w:sz w:val="24"/>
          <w:szCs w:val="24"/>
        </w:rPr>
        <w:t xml:space="preserve">Takođe, novina je, da je u Savjetu Fonda, koji je obrazovan u cilju praćenja realizacije mjera i aktivnosti utvrđenih ovim zakonom, kao i namjenskog korišćenja sredstava Fonda, povećan broj članova, </w:t>
      </w:r>
      <w:proofErr w:type="gramStart"/>
      <w:r w:rsidRPr="00EC5741">
        <w:rPr>
          <w:rFonts w:ascii="Arial" w:hAnsi="Arial" w:cs="Arial"/>
          <w:sz w:val="24"/>
          <w:szCs w:val="24"/>
        </w:rPr>
        <w:t>te</w:t>
      </w:r>
      <w:proofErr w:type="gramEnd"/>
      <w:r w:rsidRPr="00EC5741">
        <w:rPr>
          <w:rFonts w:ascii="Arial" w:hAnsi="Arial" w:cs="Arial"/>
          <w:sz w:val="24"/>
          <w:szCs w:val="24"/>
        </w:rPr>
        <w:t xml:space="preserve"> prema predloženim rješenjima Savjet ima sedam članova.  Naime, broj </w:t>
      </w:r>
      <w:proofErr w:type="gramStart"/>
      <w:r w:rsidRPr="00EC5741">
        <w:rPr>
          <w:rFonts w:ascii="Arial" w:hAnsi="Arial" w:cs="Arial"/>
          <w:sz w:val="24"/>
          <w:szCs w:val="24"/>
        </w:rPr>
        <w:t>članova  je</w:t>
      </w:r>
      <w:proofErr w:type="gramEnd"/>
      <w:r w:rsidRPr="00EC5741">
        <w:rPr>
          <w:rFonts w:ascii="Arial" w:hAnsi="Arial" w:cs="Arial"/>
          <w:sz w:val="24"/>
          <w:szCs w:val="24"/>
        </w:rPr>
        <w:t xml:space="preserve"> povećan za dva člana i to za predstavnika ministarstva nadležnog za poslove finansija, zbog kontinuirane i neposredne saradnje sa ovim ministarstvom u vezi poslova Fonda, kao i predstavnika  Zavoda za zapošljavanje, koji obavlja administrativne i stručne poslove u Savjetu. </w:t>
      </w:r>
    </w:p>
    <w:p w14:paraId="3F3496C8" w14:textId="77777777" w:rsidR="00EC5741" w:rsidRPr="00EC5741" w:rsidRDefault="00EC5741" w:rsidP="00EC5741">
      <w:pPr>
        <w:pStyle w:val="Normal1"/>
        <w:jc w:val="both"/>
        <w:rPr>
          <w:rFonts w:ascii="Arial" w:hAnsi="Arial" w:cs="Arial"/>
          <w:lang w:val="sr-Latn-ME"/>
        </w:rPr>
      </w:pPr>
      <w:r w:rsidRPr="00EC5741">
        <w:rPr>
          <w:rFonts w:ascii="Arial" w:hAnsi="Arial" w:cs="Arial"/>
          <w:lang w:val="sr-Latn-ME"/>
        </w:rPr>
        <w:t xml:space="preserve">Zavod, tj. Fond u okviru Zavoda, će po prvi put, prema predloženim rješenjima, voditi posebne evidencije. </w:t>
      </w:r>
    </w:p>
    <w:p w14:paraId="5F894CE6" w14:textId="77777777" w:rsidR="00EC5741" w:rsidRPr="00EC5741" w:rsidRDefault="00EC5741" w:rsidP="00EC5741">
      <w:pPr>
        <w:spacing w:line="254" w:lineRule="auto"/>
        <w:jc w:val="both"/>
        <w:rPr>
          <w:rFonts w:ascii="Arial" w:hAnsi="Arial" w:cs="Arial"/>
          <w:sz w:val="24"/>
          <w:szCs w:val="24"/>
          <w:lang w:val="sr-Latn-ME"/>
        </w:rPr>
      </w:pPr>
      <w:r w:rsidRPr="00EC5741">
        <w:rPr>
          <w:rFonts w:ascii="Arial" w:hAnsi="Arial" w:cs="Arial"/>
          <w:sz w:val="24"/>
          <w:szCs w:val="24"/>
        </w:rPr>
        <w:t xml:space="preserve">Sadržaj evidencija, način vođenja evidencija i izvještavanje </w:t>
      </w:r>
      <w:proofErr w:type="gramStart"/>
      <w:r w:rsidRPr="00EC5741">
        <w:rPr>
          <w:rFonts w:ascii="Arial" w:hAnsi="Arial" w:cs="Arial"/>
          <w:sz w:val="24"/>
          <w:szCs w:val="24"/>
        </w:rPr>
        <w:t>na</w:t>
      </w:r>
      <w:proofErr w:type="gramEnd"/>
      <w:r w:rsidRPr="00EC5741">
        <w:rPr>
          <w:rFonts w:ascii="Arial" w:hAnsi="Arial" w:cs="Arial"/>
          <w:sz w:val="24"/>
          <w:szCs w:val="24"/>
        </w:rPr>
        <w:t xml:space="preserve"> osnovu evidencija utvrđenih ovim zakonom propisaće Ministarstvo rada i socijalnog staranja.</w:t>
      </w:r>
    </w:p>
    <w:p w14:paraId="3157F004" w14:textId="77777777" w:rsidR="00EC5741" w:rsidRPr="00EC5741" w:rsidRDefault="00EC5741" w:rsidP="00EC5741">
      <w:pPr>
        <w:jc w:val="both"/>
        <w:rPr>
          <w:rFonts w:ascii="Arial" w:hAnsi="Arial" w:cs="Arial"/>
          <w:sz w:val="24"/>
          <w:szCs w:val="24"/>
        </w:rPr>
      </w:pPr>
      <w:r w:rsidRPr="00EC5741">
        <w:rPr>
          <w:rFonts w:ascii="Arial" w:hAnsi="Arial" w:cs="Arial"/>
          <w:sz w:val="24"/>
          <w:szCs w:val="24"/>
        </w:rPr>
        <w:t>VII Nadzor</w:t>
      </w:r>
    </w:p>
    <w:p w14:paraId="159FA8D7" w14:textId="77777777" w:rsidR="00EC5741" w:rsidRPr="00EC5741" w:rsidRDefault="00EC5741" w:rsidP="00EC5741">
      <w:pPr>
        <w:jc w:val="both"/>
        <w:rPr>
          <w:rFonts w:ascii="Arial" w:hAnsi="Arial" w:cs="Arial"/>
          <w:sz w:val="24"/>
          <w:szCs w:val="24"/>
        </w:rPr>
      </w:pPr>
      <w:r w:rsidRPr="00EC5741">
        <w:rPr>
          <w:rFonts w:ascii="Arial" w:hAnsi="Arial" w:cs="Arial"/>
          <w:sz w:val="24"/>
          <w:szCs w:val="24"/>
        </w:rPr>
        <w:lastRenderedPageBreak/>
        <w:t xml:space="preserve">Nadzor </w:t>
      </w:r>
      <w:proofErr w:type="gramStart"/>
      <w:r w:rsidRPr="00EC5741">
        <w:rPr>
          <w:rFonts w:ascii="Arial" w:hAnsi="Arial" w:cs="Arial"/>
          <w:sz w:val="24"/>
          <w:szCs w:val="24"/>
        </w:rPr>
        <w:t>nad</w:t>
      </w:r>
      <w:proofErr w:type="gramEnd"/>
      <w:r w:rsidRPr="00EC5741">
        <w:rPr>
          <w:rFonts w:ascii="Arial" w:hAnsi="Arial" w:cs="Arial"/>
          <w:sz w:val="24"/>
          <w:szCs w:val="24"/>
        </w:rPr>
        <w:t xml:space="preserve"> primjenom ovog zakona vrši organ uprave nadležan za poslove inspekcijskog nadzora preko inspekcije rada, dok nadzor nad sprovođenjem zakona vrši Ministasrtvo.</w:t>
      </w:r>
    </w:p>
    <w:p w14:paraId="291CFC59" w14:textId="77777777" w:rsidR="00EC5741" w:rsidRPr="00EC5741" w:rsidRDefault="00EC5741" w:rsidP="00EC5741">
      <w:pPr>
        <w:jc w:val="both"/>
        <w:rPr>
          <w:rFonts w:ascii="Arial" w:hAnsi="Arial" w:cs="Arial"/>
          <w:sz w:val="24"/>
          <w:szCs w:val="24"/>
        </w:rPr>
      </w:pPr>
      <w:r w:rsidRPr="00EC5741">
        <w:rPr>
          <w:rFonts w:ascii="Arial" w:hAnsi="Arial" w:cs="Arial"/>
          <w:sz w:val="24"/>
          <w:szCs w:val="24"/>
        </w:rPr>
        <w:t>VIII Kaznene odredbe</w:t>
      </w:r>
    </w:p>
    <w:p w14:paraId="5809BDAB" w14:textId="77777777" w:rsidR="00EC5741" w:rsidRPr="00EC5741" w:rsidRDefault="00EC5741" w:rsidP="00EC5741">
      <w:pPr>
        <w:jc w:val="both"/>
        <w:rPr>
          <w:rFonts w:ascii="Arial" w:hAnsi="Arial" w:cs="Arial"/>
          <w:sz w:val="24"/>
          <w:szCs w:val="24"/>
        </w:rPr>
      </w:pPr>
      <w:proofErr w:type="gramStart"/>
      <w:r w:rsidRPr="00EC5741">
        <w:rPr>
          <w:rFonts w:ascii="Arial" w:hAnsi="Arial" w:cs="Arial"/>
          <w:sz w:val="24"/>
          <w:szCs w:val="24"/>
        </w:rPr>
        <w:t>Odredbama člana 43 Prijedloga zakona predviđene su kaznene odredbe, u smislu prekršaja za poslodavce i način njihovog izricanja.</w:t>
      </w:r>
      <w:proofErr w:type="gramEnd"/>
    </w:p>
    <w:p w14:paraId="08BE3313" w14:textId="77777777" w:rsidR="00EC5741" w:rsidRPr="00EC5741" w:rsidRDefault="00EC5741" w:rsidP="00EC5741">
      <w:pPr>
        <w:jc w:val="both"/>
        <w:rPr>
          <w:rFonts w:ascii="Arial" w:hAnsi="Arial" w:cs="Arial"/>
          <w:sz w:val="24"/>
          <w:szCs w:val="24"/>
        </w:rPr>
      </w:pPr>
      <w:r w:rsidRPr="00EC5741">
        <w:rPr>
          <w:rFonts w:ascii="Arial" w:hAnsi="Arial" w:cs="Arial"/>
          <w:sz w:val="24"/>
          <w:szCs w:val="24"/>
        </w:rPr>
        <w:t>IX Prelazne i završne odredbe</w:t>
      </w:r>
    </w:p>
    <w:p w14:paraId="03BA0D3D" w14:textId="77777777" w:rsidR="00EC5741" w:rsidRPr="00EC5741" w:rsidRDefault="00EC5741" w:rsidP="00EC5741">
      <w:pPr>
        <w:jc w:val="both"/>
        <w:rPr>
          <w:rFonts w:ascii="Arial" w:hAnsi="Arial" w:cs="Arial"/>
          <w:sz w:val="24"/>
          <w:szCs w:val="24"/>
        </w:rPr>
      </w:pPr>
      <w:proofErr w:type="gramStart"/>
      <w:r w:rsidRPr="00EC5741">
        <w:rPr>
          <w:rFonts w:ascii="Arial" w:hAnsi="Arial" w:cs="Arial"/>
          <w:sz w:val="24"/>
          <w:szCs w:val="24"/>
        </w:rPr>
        <w:t>U prelaznim i završnim odredbama su određeni rokovi za donošenje podzakonskih akata koji su neoophodni za sprovođenje ovog zakona, kao i trajanje mandata članovima Savjeta Fonda za profesionalnu rehabilitaciju i komisija za profesionalnu rehabilitaciju.</w:t>
      </w:r>
      <w:proofErr w:type="gramEnd"/>
    </w:p>
    <w:p w14:paraId="139A8C85" w14:textId="77777777" w:rsidR="00EC5741" w:rsidRPr="00EC5741" w:rsidRDefault="00EC5741" w:rsidP="00EC5741">
      <w:pPr>
        <w:jc w:val="both"/>
        <w:rPr>
          <w:rFonts w:ascii="Arial" w:hAnsi="Arial" w:cs="Arial"/>
          <w:sz w:val="24"/>
          <w:szCs w:val="24"/>
        </w:rPr>
      </w:pPr>
      <w:r w:rsidRPr="00EC5741">
        <w:rPr>
          <w:rFonts w:ascii="Arial" w:hAnsi="Arial" w:cs="Arial"/>
          <w:sz w:val="24"/>
          <w:szCs w:val="24"/>
        </w:rPr>
        <w:t xml:space="preserve">Osim toga, predviđeno je daće postupci za ostvarivanje i zaštitu prava zaposlenih započeti prije stupanja </w:t>
      </w:r>
      <w:proofErr w:type="gramStart"/>
      <w:r w:rsidRPr="00EC5741">
        <w:rPr>
          <w:rFonts w:ascii="Arial" w:hAnsi="Arial" w:cs="Arial"/>
          <w:sz w:val="24"/>
          <w:szCs w:val="24"/>
        </w:rPr>
        <w:t>na</w:t>
      </w:r>
      <w:proofErr w:type="gramEnd"/>
      <w:r w:rsidRPr="00EC5741">
        <w:rPr>
          <w:rFonts w:ascii="Arial" w:hAnsi="Arial" w:cs="Arial"/>
          <w:sz w:val="24"/>
          <w:szCs w:val="24"/>
        </w:rPr>
        <w:t xml:space="preserve"> snagu ovog zakona okončaće se po propisima koji su bili na snazi do dana stupanja na snagu ovog zakona.</w:t>
      </w:r>
    </w:p>
    <w:p w14:paraId="2B0D7600" w14:textId="77777777" w:rsidR="00EC5741" w:rsidRPr="00EC5741" w:rsidRDefault="00EC5741" w:rsidP="00EC5741">
      <w:pPr>
        <w:jc w:val="both"/>
        <w:rPr>
          <w:rFonts w:ascii="Arial" w:hAnsi="Arial" w:cs="Arial"/>
          <w:sz w:val="24"/>
          <w:szCs w:val="24"/>
        </w:rPr>
      </w:pPr>
      <w:r w:rsidRPr="00EC5741">
        <w:rPr>
          <w:rFonts w:ascii="Arial" w:hAnsi="Arial" w:cs="Arial"/>
          <w:sz w:val="24"/>
          <w:szCs w:val="24"/>
        </w:rPr>
        <w:t xml:space="preserve">Predviđen je i rok u kojem stupa na </w:t>
      </w:r>
      <w:proofErr w:type="gramStart"/>
      <w:r w:rsidRPr="00EC5741">
        <w:rPr>
          <w:rFonts w:ascii="Arial" w:hAnsi="Arial" w:cs="Arial"/>
          <w:sz w:val="24"/>
          <w:szCs w:val="24"/>
        </w:rPr>
        <w:t>snagu  i</w:t>
      </w:r>
      <w:proofErr w:type="gramEnd"/>
      <w:r w:rsidRPr="00EC5741">
        <w:rPr>
          <w:rFonts w:ascii="Arial" w:hAnsi="Arial" w:cs="Arial"/>
          <w:sz w:val="24"/>
          <w:szCs w:val="24"/>
        </w:rPr>
        <w:t xml:space="preserve"> prestanak važenja ranije važećeg zakona.</w:t>
      </w:r>
    </w:p>
    <w:p w14:paraId="3E74B3DE" w14:textId="77777777" w:rsidR="00EC5741" w:rsidRPr="00EC5741" w:rsidRDefault="00EC5741" w:rsidP="00EC5741">
      <w:pPr>
        <w:jc w:val="both"/>
        <w:rPr>
          <w:rFonts w:ascii="Arial" w:hAnsi="Arial" w:cs="Arial"/>
          <w:sz w:val="24"/>
          <w:szCs w:val="24"/>
        </w:rPr>
      </w:pPr>
    </w:p>
    <w:p w14:paraId="1E252BA2" w14:textId="77777777" w:rsidR="00EC5741" w:rsidRPr="00EC5741" w:rsidRDefault="00EC5741" w:rsidP="00EC5741">
      <w:pPr>
        <w:jc w:val="both"/>
        <w:rPr>
          <w:rFonts w:ascii="Arial" w:hAnsi="Arial" w:cs="Arial"/>
          <w:sz w:val="24"/>
          <w:szCs w:val="24"/>
        </w:rPr>
      </w:pPr>
      <w:r w:rsidRPr="00EC5741">
        <w:rPr>
          <w:rFonts w:ascii="Arial" w:hAnsi="Arial" w:cs="Arial"/>
          <w:sz w:val="24"/>
          <w:szCs w:val="24"/>
        </w:rPr>
        <w:t>X Sredstva za sprovođenje Zakona</w:t>
      </w:r>
    </w:p>
    <w:p w14:paraId="1307B37B" w14:textId="77777777" w:rsidR="00EC5741" w:rsidRPr="00EC5741" w:rsidRDefault="00EC5741" w:rsidP="00EC5741">
      <w:pPr>
        <w:jc w:val="both"/>
        <w:rPr>
          <w:rFonts w:ascii="Arial" w:hAnsi="Arial" w:cs="Arial"/>
          <w:sz w:val="24"/>
          <w:szCs w:val="24"/>
        </w:rPr>
      </w:pPr>
      <w:proofErr w:type="gramStart"/>
      <w:r w:rsidRPr="00EC5741">
        <w:rPr>
          <w:rFonts w:ascii="Arial" w:hAnsi="Arial" w:cs="Arial"/>
          <w:sz w:val="24"/>
          <w:szCs w:val="24"/>
        </w:rPr>
        <w:t>U ovoj fazi nije rađena RIA, pa nije moguće dati procjenu da li su potrebna dodatna finansijska sredstva iz Budžeta Crne Gore za sprovođenje zakona.</w:t>
      </w:r>
      <w:proofErr w:type="gramEnd"/>
    </w:p>
    <w:p w14:paraId="5DCB3724" w14:textId="77777777" w:rsidR="00EC5741" w:rsidRPr="00EC5741" w:rsidRDefault="00EC5741">
      <w:pPr>
        <w:rPr>
          <w:sz w:val="24"/>
          <w:szCs w:val="24"/>
          <w:lang w:val="sr-Latn-ME"/>
        </w:rPr>
      </w:pPr>
    </w:p>
    <w:p w14:paraId="580F4228" w14:textId="77777777" w:rsidR="00EC5741" w:rsidRPr="00EC5741" w:rsidRDefault="00EC5741">
      <w:pPr>
        <w:rPr>
          <w:sz w:val="24"/>
          <w:szCs w:val="24"/>
          <w:lang w:val="sr-Latn-ME"/>
        </w:rPr>
      </w:pPr>
    </w:p>
    <w:p w14:paraId="5C69EFD1" w14:textId="77777777" w:rsidR="00EC5741" w:rsidRPr="00EC5741" w:rsidRDefault="00EC5741">
      <w:pPr>
        <w:rPr>
          <w:sz w:val="24"/>
          <w:szCs w:val="24"/>
          <w:lang w:val="sr-Latn-ME"/>
        </w:rPr>
      </w:pPr>
    </w:p>
    <w:p w14:paraId="6722055B" w14:textId="77777777" w:rsidR="00EC5741" w:rsidRPr="00EC5741" w:rsidRDefault="00EC5741">
      <w:pPr>
        <w:rPr>
          <w:sz w:val="24"/>
          <w:szCs w:val="24"/>
          <w:lang w:val="sr-Latn-ME"/>
        </w:rPr>
      </w:pPr>
    </w:p>
    <w:p w14:paraId="1F346B7F" w14:textId="77777777" w:rsidR="00EC5741" w:rsidRPr="00EC5741" w:rsidRDefault="00EC5741">
      <w:pPr>
        <w:rPr>
          <w:sz w:val="24"/>
          <w:szCs w:val="24"/>
          <w:lang w:val="sr-Latn-ME"/>
        </w:rPr>
      </w:pPr>
    </w:p>
    <w:p w14:paraId="390CAF25" w14:textId="77777777" w:rsidR="00EC5741" w:rsidRPr="00EC5741" w:rsidRDefault="00EC5741">
      <w:pPr>
        <w:rPr>
          <w:sz w:val="24"/>
          <w:szCs w:val="24"/>
          <w:lang w:val="sr-Latn-ME"/>
        </w:rPr>
      </w:pPr>
    </w:p>
    <w:sectPr w:rsidR="00EC5741" w:rsidRPr="00EC5741" w:rsidSect="00C1761B">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E0FBE7" w16cid:durableId="1F65A2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3E1A"/>
    <w:multiLevelType w:val="hybridMultilevel"/>
    <w:tmpl w:val="F74E31A4"/>
    <w:lvl w:ilvl="0" w:tplc="36D63008">
      <w:numFmt w:val="bullet"/>
      <w:lvlText w:val="-"/>
      <w:lvlJc w:val="left"/>
      <w:pPr>
        <w:ind w:left="720" w:hanging="360"/>
      </w:pPr>
      <w:rPr>
        <w:rFonts w:ascii="Times New Roman" w:eastAsiaTheme="minorHAnsi"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
    <w:nsid w:val="0FE91009"/>
    <w:multiLevelType w:val="hybridMultilevel"/>
    <w:tmpl w:val="FB4ACE94"/>
    <w:lvl w:ilvl="0" w:tplc="ABE60876">
      <w:start w:val="7"/>
      <w:numFmt w:val="bullet"/>
      <w:lvlText w:val="-"/>
      <w:lvlJc w:val="left"/>
      <w:pPr>
        <w:ind w:left="720" w:hanging="360"/>
      </w:pPr>
      <w:rPr>
        <w:rFonts w:ascii="Calibri" w:eastAsiaTheme="minorHAnsi" w:hAnsi="Calibri" w:cstheme="minorBidi"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
    <w:nsid w:val="161717BC"/>
    <w:multiLevelType w:val="hybridMultilevel"/>
    <w:tmpl w:val="8D8A5576"/>
    <w:lvl w:ilvl="0" w:tplc="A0CC1C70">
      <w:numFmt w:val="bullet"/>
      <w:lvlText w:val="-"/>
      <w:lvlJc w:val="left"/>
      <w:pPr>
        <w:ind w:left="720" w:hanging="360"/>
      </w:pPr>
      <w:rPr>
        <w:rFonts w:ascii="Arial" w:eastAsia="Times New Roman" w:hAnsi="Arial" w:cs="Arial" w:hint="default"/>
        <w:b w:val="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20FE60EC"/>
    <w:multiLevelType w:val="hybridMultilevel"/>
    <w:tmpl w:val="33AC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2651A4"/>
    <w:multiLevelType w:val="hybridMultilevel"/>
    <w:tmpl w:val="7F3233D0"/>
    <w:lvl w:ilvl="0" w:tplc="D7465B3C">
      <w:start w:val="1"/>
      <w:numFmt w:val="upperRoman"/>
      <w:lvlText w:val="%1."/>
      <w:lvlJc w:val="left"/>
      <w:pPr>
        <w:ind w:left="1080" w:hanging="72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
    <w:nsid w:val="3D64657A"/>
    <w:multiLevelType w:val="hybridMultilevel"/>
    <w:tmpl w:val="8E88A410"/>
    <w:lvl w:ilvl="0" w:tplc="A0CC1C70">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730D3"/>
    <w:multiLevelType w:val="hybridMultilevel"/>
    <w:tmpl w:val="0B82BB74"/>
    <w:lvl w:ilvl="0" w:tplc="0409000F">
      <w:start w:val="1"/>
      <w:numFmt w:val="decimal"/>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7">
    <w:nsid w:val="42EF7D07"/>
    <w:multiLevelType w:val="hybridMultilevel"/>
    <w:tmpl w:val="594C3E56"/>
    <w:lvl w:ilvl="0" w:tplc="A0CC1C70">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C967F2"/>
    <w:multiLevelType w:val="hybridMultilevel"/>
    <w:tmpl w:val="11728244"/>
    <w:lvl w:ilvl="0" w:tplc="A0CC1C70">
      <w:numFmt w:val="bullet"/>
      <w:lvlText w:val="-"/>
      <w:lvlJc w:val="left"/>
      <w:pPr>
        <w:ind w:left="720" w:hanging="360"/>
      </w:pPr>
      <w:rPr>
        <w:rFonts w:ascii="Arial" w:eastAsia="Times New Roman" w:hAnsi="Arial" w:cs="Arial" w:hint="default"/>
        <w:b w:val="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53F703B3"/>
    <w:multiLevelType w:val="hybridMultilevel"/>
    <w:tmpl w:val="41D02D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7E40A0B"/>
    <w:multiLevelType w:val="hybridMultilevel"/>
    <w:tmpl w:val="049E645C"/>
    <w:lvl w:ilvl="0" w:tplc="A0CC1C70">
      <w:numFmt w:val="bullet"/>
      <w:lvlText w:val="-"/>
      <w:lvlJc w:val="left"/>
      <w:pPr>
        <w:ind w:left="720" w:hanging="360"/>
      </w:pPr>
      <w:rPr>
        <w:rFonts w:ascii="Arial" w:eastAsia="Times New Roman" w:hAnsi="Arial" w:cs="Arial" w:hint="default"/>
        <w:b w:val="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nsid w:val="65052E4B"/>
    <w:multiLevelType w:val="hybridMultilevel"/>
    <w:tmpl w:val="09A2C840"/>
    <w:lvl w:ilvl="0" w:tplc="651EC6A4">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2">
    <w:nsid w:val="678525CD"/>
    <w:multiLevelType w:val="hybridMultilevel"/>
    <w:tmpl w:val="AE8CC0FC"/>
    <w:lvl w:ilvl="0" w:tplc="A0CC1C70">
      <w:numFmt w:val="bullet"/>
      <w:lvlText w:val="-"/>
      <w:lvlJc w:val="left"/>
      <w:pPr>
        <w:ind w:left="720" w:hanging="360"/>
      </w:pPr>
      <w:rPr>
        <w:rFonts w:ascii="Arial" w:eastAsia="Times New Roman" w:hAnsi="Arial" w:cs="Arial" w:hint="default"/>
        <w:b w:val="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nsid w:val="6F347ED7"/>
    <w:multiLevelType w:val="hybridMultilevel"/>
    <w:tmpl w:val="BB7898F2"/>
    <w:lvl w:ilvl="0" w:tplc="A0CC1C70">
      <w:numFmt w:val="bullet"/>
      <w:lvlText w:val="-"/>
      <w:lvlJc w:val="left"/>
      <w:pPr>
        <w:ind w:left="63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187DD7"/>
    <w:multiLevelType w:val="hybridMultilevel"/>
    <w:tmpl w:val="EA5A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4"/>
  </w:num>
  <w:num w:numId="4">
    <w:abstractNumId w:val="6"/>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13"/>
  </w:num>
  <w:num w:numId="9">
    <w:abstractNumId w:val="0"/>
  </w:num>
  <w:num w:numId="10">
    <w:abstractNumId w:val="2"/>
  </w:num>
  <w:num w:numId="11">
    <w:abstractNumId w:val="12"/>
  </w:num>
  <w:num w:numId="12">
    <w:abstractNumId w:val="10"/>
  </w:num>
  <w:num w:numId="13">
    <w:abstractNumId w:val="8"/>
  </w:num>
  <w:num w:numId="14">
    <w:abstractNumId w:val="11"/>
  </w:num>
  <w:num w:numId="15">
    <w:abstractNumId w:val="1"/>
    <w:lvlOverride w:ilvl="0"/>
    <w:lvlOverride w:ilvl="1"/>
    <w:lvlOverride w:ilvl="2"/>
    <w:lvlOverride w:ilvl="3"/>
    <w:lvlOverride w:ilvl="4"/>
    <w:lvlOverride w:ilvl="5"/>
    <w:lvlOverride w:ilvl="6"/>
    <w:lvlOverride w:ilvl="7"/>
    <w:lvlOverride w:ilv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C4"/>
    <w:rsid w:val="000023B0"/>
    <w:rsid w:val="0000544E"/>
    <w:rsid w:val="0000591C"/>
    <w:rsid w:val="000134CE"/>
    <w:rsid w:val="000145DF"/>
    <w:rsid w:val="0002646F"/>
    <w:rsid w:val="000307C3"/>
    <w:rsid w:val="0003346A"/>
    <w:rsid w:val="000354A1"/>
    <w:rsid w:val="00037546"/>
    <w:rsid w:val="00051757"/>
    <w:rsid w:val="00051EBF"/>
    <w:rsid w:val="0006153F"/>
    <w:rsid w:val="00061924"/>
    <w:rsid w:val="00073604"/>
    <w:rsid w:val="00080EBD"/>
    <w:rsid w:val="00084453"/>
    <w:rsid w:val="00085193"/>
    <w:rsid w:val="00093A30"/>
    <w:rsid w:val="00096B36"/>
    <w:rsid w:val="000A0823"/>
    <w:rsid w:val="000B03EB"/>
    <w:rsid w:val="000B6670"/>
    <w:rsid w:val="000C01A1"/>
    <w:rsid w:val="000C184C"/>
    <w:rsid w:val="000C1B90"/>
    <w:rsid w:val="000D44F0"/>
    <w:rsid w:val="000D65DC"/>
    <w:rsid w:val="000D7854"/>
    <w:rsid w:val="000D7ADE"/>
    <w:rsid w:val="000E66D8"/>
    <w:rsid w:val="000E69C4"/>
    <w:rsid w:val="000E7E34"/>
    <w:rsid w:val="000F634B"/>
    <w:rsid w:val="000F7375"/>
    <w:rsid w:val="00104596"/>
    <w:rsid w:val="00112DBB"/>
    <w:rsid w:val="0011797D"/>
    <w:rsid w:val="001224B2"/>
    <w:rsid w:val="00123556"/>
    <w:rsid w:val="00132A1C"/>
    <w:rsid w:val="00134C14"/>
    <w:rsid w:val="00137663"/>
    <w:rsid w:val="001411D3"/>
    <w:rsid w:val="001426CC"/>
    <w:rsid w:val="0014433D"/>
    <w:rsid w:val="00150BEF"/>
    <w:rsid w:val="001631BF"/>
    <w:rsid w:val="00163349"/>
    <w:rsid w:val="001635FF"/>
    <w:rsid w:val="001714E0"/>
    <w:rsid w:val="00172C5A"/>
    <w:rsid w:val="00176C29"/>
    <w:rsid w:val="0019012D"/>
    <w:rsid w:val="0019105C"/>
    <w:rsid w:val="0019424A"/>
    <w:rsid w:val="001943C0"/>
    <w:rsid w:val="00195087"/>
    <w:rsid w:val="001A6D76"/>
    <w:rsid w:val="001B00B2"/>
    <w:rsid w:val="001B531B"/>
    <w:rsid w:val="001D5C16"/>
    <w:rsid w:val="001E46E8"/>
    <w:rsid w:val="001F1A57"/>
    <w:rsid w:val="001F3280"/>
    <w:rsid w:val="001F36D2"/>
    <w:rsid w:val="001F68E2"/>
    <w:rsid w:val="002010C1"/>
    <w:rsid w:val="002012CA"/>
    <w:rsid w:val="0020231C"/>
    <w:rsid w:val="00225BB4"/>
    <w:rsid w:val="00227B44"/>
    <w:rsid w:val="00230FEF"/>
    <w:rsid w:val="002365EE"/>
    <w:rsid w:val="00250CAF"/>
    <w:rsid w:val="00254878"/>
    <w:rsid w:val="00260FB3"/>
    <w:rsid w:val="00264ACB"/>
    <w:rsid w:val="00281E62"/>
    <w:rsid w:val="0028594C"/>
    <w:rsid w:val="00286CA3"/>
    <w:rsid w:val="0028751B"/>
    <w:rsid w:val="002A0E38"/>
    <w:rsid w:val="002A2A03"/>
    <w:rsid w:val="002A4B15"/>
    <w:rsid w:val="002A6B25"/>
    <w:rsid w:val="002B1E1F"/>
    <w:rsid w:val="002B27BA"/>
    <w:rsid w:val="002D6521"/>
    <w:rsid w:val="002E353A"/>
    <w:rsid w:val="002E3B79"/>
    <w:rsid w:val="002E6DC1"/>
    <w:rsid w:val="002E7366"/>
    <w:rsid w:val="002F00CB"/>
    <w:rsid w:val="002F1E22"/>
    <w:rsid w:val="00301776"/>
    <w:rsid w:val="0030336B"/>
    <w:rsid w:val="003038B4"/>
    <w:rsid w:val="00310E10"/>
    <w:rsid w:val="003117CC"/>
    <w:rsid w:val="00311E28"/>
    <w:rsid w:val="00314EF0"/>
    <w:rsid w:val="0031720A"/>
    <w:rsid w:val="00317808"/>
    <w:rsid w:val="00330CF2"/>
    <w:rsid w:val="003648EE"/>
    <w:rsid w:val="00364A2C"/>
    <w:rsid w:val="00366C90"/>
    <w:rsid w:val="00366E83"/>
    <w:rsid w:val="003679BB"/>
    <w:rsid w:val="00367C94"/>
    <w:rsid w:val="00376EAF"/>
    <w:rsid w:val="003821C2"/>
    <w:rsid w:val="003942C2"/>
    <w:rsid w:val="0039436C"/>
    <w:rsid w:val="00397751"/>
    <w:rsid w:val="003A2A4E"/>
    <w:rsid w:val="003B0885"/>
    <w:rsid w:val="003B2504"/>
    <w:rsid w:val="003D29B9"/>
    <w:rsid w:val="003F7195"/>
    <w:rsid w:val="00400A81"/>
    <w:rsid w:val="004110F8"/>
    <w:rsid w:val="0041550A"/>
    <w:rsid w:val="00423A10"/>
    <w:rsid w:val="004242A9"/>
    <w:rsid w:val="00424916"/>
    <w:rsid w:val="00436B71"/>
    <w:rsid w:val="0044049E"/>
    <w:rsid w:val="00441D18"/>
    <w:rsid w:val="00443440"/>
    <w:rsid w:val="004547C8"/>
    <w:rsid w:val="0046569A"/>
    <w:rsid w:val="0047182B"/>
    <w:rsid w:val="00472C1F"/>
    <w:rsid w:val="00476260"/>
    <w:rsid w:val="00477766"/>
    <w:rsid w:val="0048234F"/>
    <w:rsid w:val="004A3D86"/>
    <w:rsid w:val="004B1080"/>
    <w:rsid w:val="004B2452"/>
    <w:rsid w:val="004B28DA"/>
    <w:rsid w:val="004B7328"/>
    <w:rsid w:val="004C4E15"/>
    <w:rsid w:val="004D398D"/>
    <w:rsid w:val="004D54D3"/>
    <w:rsid w:val="004D58E8"/>
    <w:rsid w:val="004E1AB6"/>
    <w:rsid w:val="004E23CB"/>
    <w:rsid w:val="004E3EA4"/>
    <w:rsid w:val="004F4E9E"/>
    <w:rsid w:val="00504FC6"/>
    <w:rsid w:val="005109A8"/>
    <w:rsid w:val="00511EDF"/>
    <w:rsid w:val="00514058"/>
    <w:rsid w:val="0052290C"/>
    <w:rsid w:val="0052591A"/>
    <w:rsid w:val="00526B37"/>
    <w:rsid w:val="00527B56"/>
    <w:rsid w:val="00533F92"/>
    <w:rsid w:val="00534204"/>
    <w:rsid w:val="00535F8D"/>
    <w:rsid w:val="005432F0"/>
    <w:rsid w:val="0056294A"/>
    <w:rsid w:val="005645A9"/>
    <w:rsid w:val="00571289"/>
    <w:rsid w:val="00572D51"/>
    <w:rsid w:val="00577059"/>
    <w:rsid w:val="00596179"/>
    <w:rsid w:val="00597B9B"/>
    <w:rsid w:val="005A28C2"/>
    <w:rsid w:val="005A518B"/>
    <w:rsid w:val="005B58B7"/>
    <w:rsid w:val="005B6756"/>
    <w:rsid w:val="005D13F7"/>
    <w:rsid w:val="005D7375"/>
    <w:rsid w:val="005E0C5F"/>
    <w:rsid w:val="005E2A88"/>
    <w:rsid w:val="005E2DE8"/>
    <w:rsid w:val="005E3B0E"/>
    <w:rsid w:val="005F3044"/>
    <w:rsid w:val="005F5592"/>
    <w:rsid w:val="005F710E"/>
    <w:rsid w:val="006001A1"/>
    <w:rsid w:val="00603DF1"/>
    <w:rsid w:val="00604ABD"/>
    <w:rsid w:val="006057A1"/>
    <w:rsid w:val="00610B87"/>
    <w:rsid w:val="006139A6"/>
    <w:rsid w:val="006213CC"/>
    <w:rsid w:val="006259E8"/>
    <w:rsid w:val="006301B5"/>
    <w:rsid w:val="0063179E"/>
    <w:rsid w:val="0063511F"/>
    <w:rsid w:val="006410B5"/>
    <w:rsid w:val="006420DB"/>
    <w:rsid w:val="00642657"/>
    <w:rsid w:val="0064265D"/>
    <w:rsid w:val="006426EA"/>
    <w:rsid w:val="0064428F"/>
    <w:rsid w:val="0065216C"/>
    <w:rsid w:val="0065271D"/>
    <w:rsid w:val="006577D9"/>
    <w:rsid w:val="006620D6"/>
    <w:rsid w:val="006717DE"/>
    <w:rsid w:val="006805E4"/>
    <w:rsid w:val="006840A9"/>
    <w:rsid w:val="00686287"/>
    <w:rsid w:val="00686705"/>
    <w:rsid w:val="006874E4"/>
    <w:rsid w:val="00694215"/>
    <w:rsid w:val="006A0928"/>
    <w:rsid w:val="006D1A2A"/>
    <w:rsid w:val="006D22D3"/>
    <w:rsid w:val="006D2513"/>
    <w:rsid w:val="006D6F28"/>
    <w:rsid w:val="006D7A04"/>
    <w:rsid w:val="006E09CF"/>
    <w:rsid w:val="006E173A"/>
    <w:rsid w:val="006E57C8"/>
    <w:rsid w:val="006E6589"/>
    <w:rsid w:val="006E7A30"/>
    <w:rsid w:val="006E7D54"/>
    <w:rsid w:val="006F1EEB"/>
    <w:rsid w:val="006F2D59"/>
    <w:rsid w:val="00713BF9"/>
    <w:rsid w:val="0071488D"/>
    <w:rsid w:val="00714DA0"/>
    <w:rsid w:val="0071702C"/>
    <w:rsid w:val="00725522"/>
    <w:rsid w:val="00726282"/>
    <w:rsid w:val="00742CC6"/>
    <w:rsid w:val="00743D1E"/>
    <w:rsid w:val="00744ED4"/>
    <w:rsid w:val="007469DA"/>
    <w:rsid w:val="00747B89"/>
    <w:rsid w:val="00750250"/>
    <w:rsid w:val="00751242"/>
    <w:rsid w:val="007512E7"/>
    <w:rsid w:val="00751717"/>
    <w:rsid w:val="007566D1"/>
    <w:rsid w:val="00763083"/>
    <w:rsid w:val="0077565C"/>
    <w:rsid w:val="00775BC8"/>
    <w:rsid w:val="00797E74"/>
    <w:rsid w:val="007A7D1B"/>
    <w:rsid w:val="007B7164"/>
    <w:rsid w:val="007B7B98"/>
    <w:rsid w:val="007B7BC4"/>
    <w:rsid w:val="007C1F96"/>
    <w:rsid w:val="007C60DD"/>
    <w:rsid w:val="007D0AEC"/>
    <w:rsid w:val="007D536D"/>
    <w:rsid w:val="007D7E63"/>
    <w:rsid w:val="007E5CCA"/>
    <w:rsid w:val="007E6B05"/>
    <w:rsid w:val="007F4418"/>
    <w:rsid w:val="007F5E49"/>
    <w:rsid w:val="0081224E"/>
    <w:rsid w:val="00812675"/>
    <w:rsid w:val="0081415E"/>
    <w:rsid w:val="00815614"/>
    <w:rsid w:val="00821BE3"/>
    <w:rsid w:val="00833778"/>
    <w:rsid w:val="008348AA"/>
    <w:rsid w:val="00843DE5"/>
    <w:rsid w:val="00854A57"/>
    <w:rsid w:val="0085564A"/>
    <w:rsid w:val="00856A7E"/>
    <w:rsid w:val="00856F68"/>
    <w:rsid w:val="00857E7E"/>
    <w:rsid w:val="00863D61"/>
    <w:rsid w:val="008655E9"/>
    <w:rsid w:val="00871C5E"/>
    <w:rsid w:val="00880DDD"/>
    <w:rsid w:val="008910A2"/>
    <w:rsid w:val="008939CC"/>
    <w:rsid w:val="008A02E4"/>
    <w:rsid w:val="008B0609"/>
    <w:rsid w:val="008B199E"/>
    <w:rsid w:val="008B2567"/>
    <w:rsid w:val="008B6193"/>
    <w:rsid w:val="008B776B"/>
    <w:rsid w:val="008C0553"/>
    <w:rsid w:val="008C0DA5"/>
    <w:rsid w:val="008C2E1D"/>
    <w:rsid w:val="008C5D8E"/>
    <w:rsid w:val="008D130F"/>
    <w:rsid w:val="008E022A"/>
    <w:rsid w:val="008E04E4"/>
    <w:rsid w:val="008E60BF"/>
    <w:rsid w:val="008F1A3E"/>
    <w:rsid w:val="008F6065"/>
    <w:rsid w:val="0090010A"/>
    <w:rsid w:val="0090433A"/>
    <w:rsid w:val="00913866"/>
    <w:rsid w:val="0091576F"/>
    <w:rsid w:val="00920474"/>
    <w:rsid w:val="0092711A"/>
    <w:rsid w:val="00927FA0"/>
    <w:rsid w:val="00933F42"/>
    <w:rsid w:val="00943017"/>
    <w:rsid w:val="0094607A"/>
    <w:rsid w:val="00946815"/>
    <w:rsid w:val="00951549"/>
    <w:rsid w:val="00955394"/>
    <w:rsid w:val="00956030"/>
    <w:rsid w:val="009645AC"/>
    <w:rsid w:val="00970C2E"/>
    <w:rsid w:val="00977461"/>
    <w:rsid w:val="0098138B"/>
    <w:rsid w:val="0098259C"/>
    <w:rsid w:val="0098633D"/>
    <w:rsid w:val="009865A4"/>
    <w:rsid w:val="00990C2B"/>
    <w:rsid w:val="00991789"/>
    <w:rsid w:val="009A0387"/>
    <w:rsid w:val="009A1AFF"/>
    <w:rsid w:val="009A7324"/>
    <w:rsid w:val="009B21D2"/>
    <w:rsid w:val="009C3C40"/>
    <w:rsid w:val="009D26D0"/>
    <w:rsid w:val="009D2899"/>
    <w:rsid w:val="009D2BBF"/>
    <w:rsid w:val="009D44B7"/>
    <w:rsid w:val="009D73E8"/>
    <w:rsid w:val="009E1236"/>
    <w:rsid w:val="00A05F89"/>
    <w:rsid w:val="00A06809"/>
    <w:rsid w:val="00A11A6D"/>
    <w:rsid w:val="00A2430A"/>
    <w:rsid w:val="00A246A1"/>
    <w:rsid w:val="00A32A87"/>
    <w:rsid w:val="00A3325F"/>
    <w:rsid w:val="00A35E0D"/>
    <w:rsid w:val="00A372C8"/>
    <w:rsid w:val="00A407CC"/>
    <w:rsid w:val="00A42AA9"/>
    <w:rsid w:val="00A4332A"/>
    <w:rsid w:val="00A43D5E"/>
    <w:rsid w:val="00A515D1"/>
    <w:rsid w:val="00A519BC"/>
    <w:rsid w:val="00A53E19"/>
    <w:rsid w:val="00A554C8"/>
    <w:rsid w:val="00A55506"/>
    <w:rsid w:val="00A64DC4"/>
    <w:rsid w:val="00A81E85"/>
    <w:rsid w:val="00A833ED"/>
    <w:rsid w:val="00A95E3F"/>
    <w:rsid w:val="00AA66F3"/>
    <w:rsid w:val="00AB0044"/>
    <w:rsid w:val="00AB0B76"/>
    <w:rsid w:val="00AB0B85"/>
    <w:rsid w:val="00AB2970"/>
    <w:rsid w:val="00AB2FA4"/>
    <w:rsid w:val="00AB3B83"/>
    <w:rsid w:val="00AB67C2"/>
    <w:rsid w:val="00AC1AE1"/>
    <w:rsid w:val="00AC4ACF"/>
    <w:rsid w:val="00AC5364"/>
    <w:rsid w:val="00AD0FFE"/>
    <w:rsid w:val="00AD1613"/>
    <w:rsid w:val="00AE31CA"/>
    <w:rsid w:val="00AE42C0"/>
    <w:rsid w:val="00AF2C0D"/>
    <w:rsid w:val="00B00DB5"/>
    <w:rsid w:val="00B010B6"/>
    <w:rsid w:val="00B02B18"/>
    <w:rsid w:val="00B10A24"/>
    <w:rsid w:val="00B1572B"/>
    <w:rsid w:val="00B20A08"/>
    <w:rsid w:val="00B26E90"/>
    <w:rsid w:val="00B3137E"/>
    <w:rsid w:val="00B3259B"/>
    <w:rsid w:val="00B32BC8"/>
    <w:rsid w:val="00B437A3"/>
    <w:rsid w:val="00B44394"/>
    <w:rsid w:val="00B56060"/>
    <w:rsid w:val="00B6300F"/>
    <w:rsid w:val="00B81B32"/>
    <w:rsid w:val="00BA6383"/>
    <w:rsid w:val="00BB1FAF"/>
    <w:rsid w:val="00BB5140"/>
    <w:rsid w:val="00BB5B21"/>
    <w:rsid w:val="00BC3802"/>
    <w:rsid w:val="00BD0BD3"/>
    <w:rsid w:val="00BD5801"/>
    <w:rsid w:val="00BE606E"/>
    <w:rsid w:val="00BE6470"/>
    <w:rsid w:val="00BF456F"/>
    <w:rsid w:val="00C0359A"/>
    <w:rsid w:val="00C05563"/>
    <w:rsid w:val="00C11C6B"/>
    <w:rsid w:val="00C137DC"/>
    <w:rsid w:val="00C1684A"/>
    <w:rsid w:val="00C1761B"/>
    <w:rsid w:val="00C22B00"/>
    <w:rsid w:val="00C31524"/>
    <w:rsid w:val="00C3165D"/>
    <w:rsid w:val="00C31694"/>
    <w:rsid w:val="00C34B2C"/>
    <w:rsid w:val="00C3736B"/>
    <w:rsid w:val="00C44C41"/>
    <w:rsid w:val="00C6387F"/>
    <w:rsid w:val="00C6539C"/>
    <w:rsid w:val="00C7176E"/>
    <w:rsid w:val="00C7322D"/>
    <w:rsid w:val="00C74B73"/>
    <w:rsid w:val="00C75984"/>
    <w:rsid w:val="00C77D13"/>
    <w:rsid w:val="00C86936"/>
    <w:rsid w:val="00C8740A"/>
    <w:rsid w:val="00C87992"/>
    <w:rsid w:val="00C903C6"/>
    <w:rsid w:val="00C94C21"/>
    <w:rsid w:val="00CA05A4"/>
    <w:rsid w:val="00CA13A9"/>
    <w:rsid w:val="00CA44C8"/>
    <w:rsid w:val="00CA6A7F"/>
    <w:rsid w:val="00CA70BF"/>
    <w:rsid w:val="00CB4774"/>
    <w:rsid w:val="00CB7403"/>
    <w:rsid w:val="00CC1866"/>
    <w:rsid w:val="00CC194D"/>
    <w:rsid w:val="00CD0889"/>
    <w:rsid w:val="00CD5AE6"/>
    <w:rsid w:val="00CE40DD"/>
    <w:rsid w:val="00D0124C"/>
    <w:rsid w:val="00D014F4"/>
    <w:rsid w:val="00D02966"/>
    <w:rsid w:val="00D10840"/>
    <w:rsid w:val="00D1126D"/>
    <w:rsid w:val="00D1238A"/>
    <w:rsid w:val="00D17E94"/>
    <w:rsid w:val="00D23970"/>
    <w:rsid w:val="00D2611A"/>
    <w:rsid w:val="00D46070"/>
    <w:rsid w:val="00D5027A"/>
    <w:rsid w:val="00D54CB5"/>
    <w:rsid w:val="00D71044"/>
    <w:rsid w:val="00D819CF"/>
    <w:rsid w:val="00D852AE"/>
    <w:rsid w:val="00D92559"/>
    <w:rsid w:val="00D965DE"/>
    <w:rsid w:val="00DA4680"/>
    <w:rsid w:val="00DB0AD1"/>
    <w:rsid w:val="00DB68C6"/>
    <w:rsid w:val="00DC63B5"/>
    <w:rsid w:val="00DD34BE"/>
    <w:rsid w:val="00DD4CC4"/>
    <w:rsid w:val="00DD6880"/>
    <w:rsid w:val="00DE020B"/>
    <w:rsid w:val="00DE0386"/>
    <w:rsid w:val="00DE04A2"/>
    <w:rsid w:val="00DE2191"/>
    <w:rsid w:val="00DE2543"/>
    <w:rsid w:val="00DE2813"/>
    <w:rsid w:val="00DE3EEC"/>
    <w:rsid w:val="00DE4C61"/>
    <w:rsid w:val="00DF561D"/>
    <w:rsid w:val="00DF5928"/>
    <w:rsid w:val="00E15D11"/>
    <w:rsid w:val="00E15F36"/>
    <w:rsid w:val="00E2207C"/>
    <w:rsid w:val="00E2353D"/>
    <w:rsid w:val="00E2675C"/>
    <w:rsid w:val="00E31E2D"/>
    <w:rsid w:val="00E33BAF"/>
    <w:rsid w:val="00E34FB3"/>
    <w:rsid w:val="00E419AF"/>
    <w:rsid w:val="00E43493"/>
    <w:rsid w:val="00E43F54"/>
    <w:rsid w:val="00E45092"/>
    <w:rsid w:val="00E51BBD"/>
    <w:rsid w:val="00E5266D"/>
    <w:rsid w:val="00E54100"/>
    <w:rsid w:val="00E561A2"/>
    <w:rsid w:val="00E67E3F"/>
    <w:rsid w:val="00E93817"/>
    <w:rsid w:val="00E96C75"/>
    <w:rsid w:val="00EA18E7"/>
    <w:rsid w:val="00EA1970"/>
    <w:rsid w:val="00EA272B"/>
    <w:rsid w:val="00EA59C2"/>
    <w:rsid w:val="00EA6324"/>
    <w:rsid w:val="00EC284E"/>
    <w:rsid w:val="00EC3560"/>
    <w:rsid w:val="00EC3FC6"/>
    <w:rsid w:val="00EC5741"/>
    <w:rsid w:val="00EC6CA8"/>
    <w:rsid w:val="00EC7086"/>
    <w:rsid w:val="00ED2CE8"/>
    <w:rsid w:val="00ED7BDE"/>
    <w:rsid w:val="00EE4E4F"/>
    <w:rsid w:val="00EE7A5C"/>
    <w:rsid w:val="00F031FA"/>
    <w:rsid w:val="00F03777"/>
    <w:rsid w:val="00F03F11"/>
    <w:rsid w:val="00F058ED"/>
    <w:rsid w:val="00F06534"/>
    <w:rsid w:val="00F13C2A"/>
    <w:rsid w:val="00F1583E"/>
    <w:rsid w:val="00F234CE"/>
    <w:rsid w:val="00F408C3"/>
    <w:rsid w:val="00F41B5A"/>
    <w:rsid w:val="00F506B1"/>
    <w:rsid w:val="00F50CE4"/>
    <w:rsid w:val="00F519CD"/>
    <w:rsid w:val="00F5376A"/>
    <w:rsid w:val="00F5743B"/>
    <w:rsid w:val="00F67E28"/>
    <w:rsid w:val="00F7088E"/>
    <w:rsid w:val="00F74405"/>
    <w:rsid w:val="00F87FE5"/>
    <w:rsid w:val="00F9595E"/>
    <w:rsid w:val="00FA4037"/>
    <w:rsid w:val="00FA4DF9"/>
    <w:rsid w:val="00FB0DD5"/>
    <w:rsid w:val="00FB5F1A"/>
    <w:rsid w:val="00FB6E09"/>
    <w:rsid w:val="00FC17B0"/>
    <w:rsid w:val="00FC5A08"/>
    <w:rsid w:val="00FC7679"/>
    <w:rsid w:val="00FD3EAB"/>
    <w:rsid w:val="00FD5565"/>
    <w:rsid w:val="00FE12FB"/>
    <w:rsid w:val="00FE57A1"/>
    <w:rsid w:val="00FF1752"/>
    <w:rsid w:val="00FF51F0"/>
    <w:rsid w:val="00FF66DC"/>
    <w:rsid w:val="00FF7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1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631BF"/>
    <w:pPr>
      <w:ind w:left="720"/>
      <w:contextualSpacing/>
    </w:pPr>
  </w:style>
  <w:style w:type="paragraph" w:customStyle="1" w:styleId="stil1tekst">
    <w:name w:val="stil_1tekst"/>
    <w:basedOn w:val="Normal"/>
    <w:rsid w:val="001631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1631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1631BF"/>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1631B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1631BF"/>
    <w:rPr>
      <w:rFonts w:ascii="Times New Roman" w:eastAsia="Times New Roman" w:hAnsi="Times New Roman" w:cs="Times New Roman"/>
      <w:sz w:val="24"/>
      <w:szCs w:val="24"/>
    </w:rPr>
  </w:style>
  <w:style w:type="paragraph" w:customStyle="1" w:styleId="t-9-8">
    <w:name w:val="t-9-8"/>
    <w:basedOn w:val="Normal"/>
    <w:rsid w:val="001631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3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A30"/>
    <w:rPr>
      <w:rFonts w:ascii="Segoe UI" w:hAnsi="Segoe UI" w:cs="Segoe UI"/>
      <w:sz w:val="18"/>
      <w:szCs w:val="18"/>
    </w:rPr>
  </w:style>
  <w:style w:type="character" w:styleId="CommentReference">
    <w:name w:val="annotation reference"/>
    <w:basedOn w:val="DefaultParagraphFont"/>
    <w:uiPriority w:val="99"/>
    <w:semiHidden/>
    <w:unhideWhenUsed/>
    <w:rsid w:val="00BD0BD3"/>
    <w:rPr>
      <w:sz w:val="16"/>
      <w:szCs w:val="16"/>
    </w:rPr>
  </w:style>
  <w:style w:type="paragraph" w:styleId="CommentText">
    <w:name w:val="annotation text"/>
    <w:basedOn w:val="Normal"/>
    <w:link w:val="CommentTextChar"/>
    <w:uiPriority w:val="99"/>
    <w:semiHidden/>
    <w:unhideWhenUsed/>
    <w:rsid w:val="00BD0BD3"/>
    <w:pPr>
      <w:spacing w:line="240" w:lineRule="auto"/>
    </w:pPr>
    <w:rPr>
      <w:sz w:val="20"/>
      <w:szCs w:val="20"/>
    </w:rPr>
  </w:style>
  <w:style w:type="character" w:customStyle="1" w:styleId="CommentTextChar">
    <w:name w:val="Comment Text Char"/>
    <w:basedOn w:val="DefaultParagraphFont"/>
    <w:link w:val="CommentText"/>
    <w:uiPriority w:val="99"/>
    <w:semiHidden/>
    <w:rsid w:val="00BD0BD3"/>
    <w:rPr>
      <w:sz w:val="20"/>
      <w:szCs w:val="20"/>
    </w:rPr>
  </w:style>
  <w:style w:type="paragraph" w:styleId="CommentSubject">
    <w:name w:val="annotation subject"/>
    <w:basedOn w:val="CommentText"/>
    <w:next w:val="CommentText"/>
    <w:link w:val="CommentSubjectChar"/>
    <w:uiPriority w:val="99"/>
    <w:semiHidden/>
    <w:unhideWhenUsed/>
    <w:rsid w:val="00BD0BD3"/>
    <w:rPr>
      <w:b/>
      <w:bCs/>
    </w:rPr>
  </w:style>
  <w:style w:type="character" w:customStyle="1" w:styleId="CommentSubjectChar">
    <w:name w:val="Comment Subject Char"/>
    <w:basedOn w:val="CommentTextChar"/>
    <w:link w:val="CommentSubject"/>
    <w:uiPriority w:val="99"/>
    <w:semiHidden/>
    <w:rsid w:val="00BD0BD3"/>
    <w:rPr>
      <w:b/>
      <w:bCs/>
      <w:sz w:val="20"/>
      <w:szCs w:val="20"/>
    </w:rPr>
  </w:style>
  <w:style w:type="paragraph" w:customStyle="1" w:styleId="N01X">
    <w:name w:val="N01X"/>
    <w:basedOn w:val="Normal"/>
    <w:uiPriority w:val="99"/>
    <w:rsid w:val="00C34B2C"/>
    <w:pPr>
      <w:autoSpaceDE w:val="0"/>
      <w:autoSpaceDN w:val="0"/>
      <w:adjustRightInd w:val="0"/>
      <w:spacing w:before="200" w:line="240" w:lineRule="auto"/>
      <w:jc w:val="center"/>
    </w:pPr>
    <w:rPr>
      <w:rFonts w:ascii="Times New Roman" w:eastAsiaTheme="minorEastAsia" w:hAnsi="Times New Roman" w:cs="Times New Roman"/>
      <w:b/>
      <w:bCs/>
      <w:color w:val="000000"/>
      <w:sz w:val="24"/>
      <w:szCs w:val="24"/>
    </w:rPr>
  </w:style>
  <w:style w:type="paragraph" w:customStyle="1" w:styleId="C30X">
    <w:name w:val="C30X"/>
    <w:basedOn w:val="Normal"/>
    <w:uiPriority w:val="99"/>
    <w:rsid w:val="00C34B2C"/>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rPr>
  </w:style>
  <w:style w:type="paragraph" w:customStyle="1" w:styleId="T30X">
    <w:name w:val="T30X"/>
    <w:basedOn w:val="Normal"/>
    <w:uiPriority w:val="99"/>
    <w:rsid w:val="00C34B2C"/>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1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631BF"/>
    <w:pPr>
      <w:ind w:left="720"/>
      <w:contextualSpacing/>
    </w:pPr>
  </w:style>
  <w:style w:type="paragraph" w:customStyle="1" w:styleId="stil1tekst">
    <w:name w:val="stil_1tekst"/>
    <w:basedOn w:val="Normal"/>
    <w:rsid w:val="001631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1631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1631BF"/>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1631B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1631BF"/>
    <w:rPr>
      <w:rFonts w:ascii="Times New Roman" w:eastAsia="Times New Roman" w:hAnsi="Times New Roman" w:cs="Times New Roman"/>
      <w:sz w:val="24"/>
      <w:szCs w:val="24"/>
    </w:rPr>
  </w:style>
  <w:style w:type="paragraph" w:customStyle="1" w:styleId="t-9-8">
    <w:name w:val="t-9-8"/>
    <w:basedOn w:val="Normal"/>
    <w:rsid w:val="001631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3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A30"/>
    <w:rPr>
      <w:rFonts w:ascii="Segoe UI" w:hAnsi="Segoe UI" w:cs="Segoe UI"/>
      <w:sz w:val="18"/>
      <w:szCs w:val="18"/>
    </w:rPr>
  </w:style>
  <w:style w:type="character" w:styleId="CommentReference">
    <w:name w:val="annotation reference"/>
    <w:basedOn w:val="DefaultParagraphFont"/>
    <w:uiPriority w:val="99"/>
    <w:semiHidden/>
    <w:unhideWhenUsed/>
    <w:rsid w:val="00BD0BD3"/>
    <w:rPr>
      <w:sz w:val="16"/>
      <w:szCs w:val="16"/>
    </w:rPr>
  </w:style>
  <w:style w:type="paragraph" w:styleId="CommentText">
    <w:name w:val="annotation text"/>
    <w:basedOn w:val="Normal"/>
    <w:link w:val="CommentTextChar"/>
    <w:uiPriority w:val="99"/>
    <w:semiHidden/>
    <w:unhideWhenUsed/>
    <w:rsid w:val="00BD0BD3"/>
    <w:pPr>
      <w:spacing w:line="240" w:lineRule="auto"/>
    </w:pPr>
    <w:rPr>
      <w:sz w:val="20"/>
      <w:szCs w:val="20"/>
    </w:rPr>
  </w:style>
  <w:style w:type="character" w:customStyle="1" w:styleId="CommentTextChar">
    <w:name w:val="Comment Text Char"/>
    <w:basedOn w:val="DefaultParagraphFont"/>
    <w:link w:val="CommentText"/>
    <w:uiPriority w:val="99"/>
    <w:semiHidden/>
    <w:rsid w:val="00BD0BD3"/>
    <w:rPr>
      <w:sz w:val="20"/>
      <w:szCs w:val="20"/>
    </w:rPr>
  </w:style>
  <w:style w:type="paragraph" w:styleId="CommentSubject">
    <w:name w:val="annotation subject"/>
    <w:basedOn w:val="CommentText"/>
    <w:next w:val="CommentText"/>
    <w:link w:val="CommentSubjectChar"/>
    <w:uiPriority w:val="99"/>
    <w:semiHidden/>
    <w:unhideWhenUsed/>
    <w:rsid w:val="00BD0BD3"/>
    <w:rPr>
      <w:b/>
      <w:bCs/>
    </w:rPr>
  </w:style>
  <w:style w:type="character" w:customStyle="1" w:styleId="CommentSubjectChar">
    <w:name w:val="Comment Subject Char"/>
    <w:basedOn w:val="CommentTextChar"/>
    <w:link w:val="CommentSubject"/>
    <w:uiPriority w:val="99"/>
    <w:semiHidden/>
    <w:rsid w:val="00BD0BD3"/>
    <w:rPr>
      <w:b/>
      <w:bCs/>
      <w:sz w:val="20"/>
      <w:szCs w:val="20"/>
    </w:rPr>
  </w:style>
  <w:style w:type="paragraph" w:customStyle="1" w:styleId="N01X">
    <w:name w:val="N01X"/>
    <w:basedOn w:val="Normal"/>
    <w:uiPriority w:val="99"/>
    <w:rsid w:val="00C34B2C"/>
    <w:pPr>
      <w:autoSpaceDE w:val="0"/>
      <w:autoSpaceDN w:val="0"/>
      <w:adjustRightInd w:val="0"/>
      <w:spacing w:before="200" w:line="240" w:lineRule="auto"/>
      <w:jc w:val="center"/>
    </w:pPr>
    <w:rPr>
      <w:rFonts w:ascii="Times New Roman" w:eastAsiaTheme="minorEastAsia" w:hAnsi="Times New Roman" w:cs="Times New Roman"/>
      <w:b/>
      <w:bCs/>
      <w:color w:val="000000"/>
      <w:sz w:val="24"/>
      <w:szCs w:val="24"/>
    </w:rPr>
  </w:style>
  <w:style w:type="paragraph" w:customStyle="1" w:styleId="C30X">
    <w:name w:val="C30X"/>
    <w:basedOn w:val="Normal"/>
    <w:uiPriority w:val="99"/>
    <w:rsid w:val="00C34B2C"/>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rPr>
  </w:style>
  <w:style w:type="paragraph" w:customStyle="1" w:styleId="T30X">
    <w:name w:val="T30X"/>
    <w:basedOn w:val="Normal"/>
    <w:uiPriority w:val="99"/>
    <w:rsid w:val="00C34B2C"/>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64869">
      <w:bodyDiv w:val="1"/>
      <w:marLeft w:val="0"/>
      <w:marRight w:val="0"/>
      <w:marTop w:val="0"/>
      <w:marBottom w:val="0"/>
      <w:divBdr>
        <w:top w:val="none" w:sz="0" w:space="0" w:color="auto"/>
        <w:left w:val="none" w:sz="0" w:space="0" w:color="auto"/>
        <w:bottom w:val="none" w:sz="0" w:space="0" w:color="auto"/>
        <w:right w:val="none" w:sz="0" w:space="0" w:color="auto"/>
      </w:divBdr>
    </w:div>
    <w:div w:id="239483783">
      <w:bodyDiv w:val="1"/>
      <w:marLeft w:val="0"/>
      <w:marRight w:val="0"/>
      <w:marTop w:val="0"/>
      <w:marBottom w:val="0"/>
      <w:divBdr>
        <w:top w:val="none" w:sz="0" w:space="0" w:color="auto"/>
        <w:left w:val="none" w:sz="0" w:space="0" w:color="auto"/>
        <w:bottom w:val="none" w:sz="0" w:space="0" w:color="auto"/>
        <w:right w:val="none" w:sz="0" w:space="0" w:color="auto"/>
      </w:divBdr>
    </w:div>
    <w:div w:id="992027739">
      <w:bodyDiv w:val="1"/>
      <w:marLeft w:val="0"/>
      <w:marRight w:val="0"/>
      <w:marTop w:val="0"/>
      <w:marBottom w:val="0"/>
      <w:divBdr>
        <w:top w:val="none" w:sz="0" w:space="0" w:color="auto"/>
        <w:left w:val="none" w:sz="0" w:space="0" w:color="auto"/>
        <w:bottom w:val="none" w:sz="0" w:space="0" w:color="auto"/>
        <w:right w:val="none" w:sz="0" w:space="0" w:color="auto"/>
      </w:divBdr>
    </w:div>
    <w:div w:id="1215502807">
      <w:bodyDiv w:val="1"/>
      <w:marLeft w:val="0"/>
      <w:marRight w:val="0"/>
      <w:marTop w:val="0"/>
      <w:marBottom w:val="0"/>
      <w:divBdr>
        <w:top w:val="none" w:sz="0" w:space="0" w:color="auto"/>
        <w:left w:val="none" w:sz="0" w:space="0" w:color="auto"/>
        <w:bottom w:val="none" w:sz="0" w:space="0" w:color="auto"/>
        <w:right w:val="none" w:sz="0" w:space="0" w:color="auto"/>
      </w:divBdr>
    </w:div>
    <w:div w:id="13638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AA198-0786-4D73-9060-98739BF47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9395</Words>
  <Characters>53554</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darko.moracanin</cp:lastModifiedBy>
  <cp:revision>3</cp:revision>
  <cp:lastPrinted>2018-09-10T10:07:00Z</cp:lastPrinted>
  <dcterms:created xsi:type="dcterms:W3CDTF">2018-11-12T10:24:00Z</dcterms:created>
  <dcterms:modified xsi:type="dcterms:W3CDTF">2018-11-12T13:15:00Z</dcterms:modified>
</cp:coreProperties>
</file>