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B6234" w14:textId="40F2F43C" w:rsidR="00590651" w:rsidRPr="00190A0A" w:rsidRDefault="005E7921" w:rsidP="00190A0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7A36A9">
        <w:rPr>
          <w:rFonts w:ascii="Cambria" w:hAnsi="Cambria"/>
          <w:b/>
          <w:sz w:val="28"/>
          <w:szCs w:val="28"/>
        </w:rPr>
        <w:t xml:space="preserve">Zakon o ostvarivanju prava na finansijsku podršku licima koja su bila zaposlena u privrednim društvima u sektoru </w:t>
      </w:r>
      <w:r w:rsidR="00195EB5">
        <w:rPr>
          <w:rFonts w:ascii="Cambria" w:hAnsi="Cambria"/>
          <w:b/>
          <w:sz w:val="28"/>
          <w:szCs w:val="28"/>
        </w:rPr>
        <w:t>drvoprerađivačke i šumarske</w:t>
      </w:r>
      <w:r w:rsidRPr="007A36A9">
        <w:rPr>
          <w:rFonts w:ascii="Cambria" w:hAnsi="Cambria"/>
          <w:b/>
          <w:sz w:val="28"/>
          <w:szCs w:val="28"/>
        </w:rPr>
        <w:t xml:space="preserve"> industrije </w:t>
      </w:r>
      <w:r w:rsidR="00190A0A">
        <w:rPr>
          <w:rFonts w:ascii="Cambria" w:hAnsi="Cambria"/>
          <w:b/>
          <w:sz w:val="28"/>
          <w:szCs w:val="28"/>
        </w:rPr>
        <w:br/>
      </w:r>
      <w:r w:rsidRPr="007A36A9">
        <w:rPr>
          <w:rFonts w:ascii="Cambria" w:hAnsi="Cambria"/>
          <w:b/>
          <w:sz w:val="28"/>
          <w:szCs w:val="28"/>
        </w:rPr>
        <w:t>("</w:t>
      </w:r>
      <w:r w:rsidR="00195EB5" w:rsidRPr="00195EB5">
        <w:rPr>
          <w:rFonts w:ascii="Cambria" w:hAnsi="Cambria"/>
          <w:b/>
          <w:bCs/>
          <w:sz w:val="28"/>
          <w:szCs w:val="28"/>
        </w:rPr>
        <w:t>Službeni list Crne Gore, broj 60/25</w:t>
      </w:r>
      <w:r w:rsidR="00195EB5">
        <w:rPr>
          <w:rFonts w:ascii="Cambria" w:hAnsi="Cambria"/>
          <w:b/>
          <w:bCs/>
          <w:sz w:val="28"/>
          <w:szCs w:val="28"/>
        </w:rPr>
        <w:t>“</w:t>
      </w:r>
      <w:r w:rsidRPr="007A36A9">
        <w:rPr>
          <w:rFonts w:ascii="Cambria" w:hAnsi="Cambria"/>
          <w:b/>
          <w:sz w:val="28"/>
          <w:szCs w:val="28"/>
        </w:rPr>
        <w:t>)</w:t>
      </w:r>
      <w:r w:rsidR="00190A0A">
        <w:rPr>
          <w:rFonts w:ascii="Cambria" w:hAnsi="Cambria"/>
          <w:b/>
          <w:sz w:val="36"/>
          <w:szCs w:val="36"/>
        </w:rPr>
        <w:br/>
      </w:r>
      <w:r w:rsidR="00190A0A">
        <w:rPr>
          <w:rFonts w:ascii="Cambria" w:hAnsi="Cambria"/>
          <w:b/>
          <w:sz w:val="36"/>
          <w:szCs w:val="36"/>
        </w:rPr>
        <w:br/>
      </w:r>
      <w:r w:rsidR="00736A5C" w:rsidRPr="00736A5C">
        <w:rPr>
          <w:rFonts w:ascii="Cambria" w:hAnsi="Cambria"/>
          <w:b/>
          <w:sz w:val="36"/>
          <w:szCs w:val="36"/>
        </w:rPr>
        <w:t>Z A H T J E V</w:t>
      </w:r>
    </w:p>
    <w:p w14:paraId="4A36E69F" w14:textId="77777777" w:rsidR="005E7921" w:rsidRPr="007A36A9" w:rsidRDefault="005E7921" w:rsidP="00793932">
      <w:p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3425E44A" w14:textId="1FFD0F0B" w:rsidR="00793932" w:rsidRPr="007A36A9" w:rsidRDefault="00793932" w:rsidP="00793932">
      <w:p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Poštovani,</w:t>
      </w:r>
    </w:p>
    <w:p w14:paraId="56D522A9" w14:textId="499F84C3" w:rsidR="00793932" w:rsidRPr="007A36A9" w:rsidRDefault="00793932" w:rsidP="00793932">
      <w:p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7B4FEBD" w14:textId="14A6581B" w:rsidR="00793932" w:rsidRPr="007A36A9" w:rsidRDefault="007B28A0" w:rsidP="00793932">
      <w:p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Koristim priliku da se, u</w:t>
      </w:r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 skladu sa odredbom člana </w:t>
      </w:r>
      <w:r w:rsidR="00195EB5">
        <w:rPr>
          <w:rFonts w:ascii="Cambria" w:eastAsia="Times New Roman" w:hAnsi="Cambria" w:cs="Arial"/>
          <w:sz w:val="24"/>
          <w:szCs w:val="24"/>
          <w:lang w:eastAsia="hr-HR"/>
        </w:rPr>
        <w:t>5</w:t>
      </w:r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 </w:t>
      </w:r>
      <w:bookmarkStart w:id="0" w:name="_Hlk92715024"/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Zakona o ostvarivanju prava na finansijsku podršku licima koja su bila zaposlena u privrednim </w:t>
      </w:r>
      <w:r w:rsidR="00195EB5">
        <w:rPr>
          <w:rFonts w:ascii="Cambria" w:eastAsia="Times New Roman" w:hAnsi="Cambria" w:cs="Arial"/>
          <w:sz w:val="24"/>
          <w:szCs w:val="24"/>
          <w:lang w:eastAsia="hr-HR"/>
        </w:rPr>
        <w:t xml:space="preserve">u sektoru </w:t>
      </w:r>
      <w:bookmarkStart w:id="1" w:name="_Hlk201924657"/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>dr</w:t>
      </w:r>
      <w:r w:rsidR="00195EB5">
        <w:rPr>
          <w:rFonts w:ascii="Cambria" w:eastAsia="Times New Roman" w:hAnsi="Cambria" w:cs="Arial"/>
          <w:sz w:val="24"/>
          <w:szCs w:val="24"/>
          <w:lang w:eastAsia="hr-HR"/>
        </w:rPr>
        <w:t>voprerađivač</w:t>
      </w:r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ke i </w:t>
      </w:r>
      <w:r w:rsidR="00195EB5">
        <w:rPr>
          <w:rFonts w:ascii="Cambria" w:eastAsia="Times New Roman" w:hAnsi="Cambria" w:cs="Arial"/>
          <w:sz w:val="24"/>
          <w:szCs w:val="24"/>
          <w:lang w:eastAsia="hr-HR"/>
        </w:rPr>
        <w:t>šumar</w:t>
      </w:r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ske </w:t>
      </w:r>
      <w:bookmarkEnd w:id="1"/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industrije </w:t>
      </w:r>
      <w:bookmarkStart w:id="2" w:name="_Hlk92713818"/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("Službeni list CG", br. </w:t>
      </w:r>
      <w:r w:rsidR="00195EB5">
        <w:rPr>
          <w:rFonts w:ascii="Cambria" w:eastAsia="Times New Roman" w:hAnsi="Cambria" w:cs="Arial"/>
          <w:sz w:val="24"/>
          <w:szCs w:val="24"/>
          <w:lang w:eastAsia="hr-HR"/>
        </w:rPr>
        <w:t>60</w:t>
      </w:r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>/2</w:t>
      </w:r>
      <w:r w:rsidR="00195EB5">
        <w:rPr>
          <w:rFonts w:ascii="Cambria" w:eastAsia="Times New Roman" w:hAnsi="Cambria" w:cs="Arial"/>
          <w:sz w:val="24"/>
          <w:szCs w:val="24"/>
          <w:lang w:eastAsia="hr-HR"/>
        </w:rPr>
        <w:t>5“</w:t>
      </w:r>
      <w:r w:rsidR="00793932" w:rsidRPr="007A36A9">
        <w:rPr>
          <w:rFonts w:ascii="Cambria" w:eastAsia="Times New Roman" w:hAnsi="Cambria" w:cs="Arial"/>
          <w:sz w:val="24"/>
          <w:szCs w:val="24"/>
          <w:lang w:eastAsia="hr-HR"/>
        </w:rPr>
        <w:t>)</w:t>
      </w:r>
      <w:bookmarkEnd w:id="0"/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, </w:t>
      </w:r>
      <w:bookmarkEnd w:id="2"/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prijavim za finansijsku podršku koja je predviđena licima koja su bila zaposlena u privrednim društvima u sektoru </w:t>
      </w:r>
      <w:r w:rsidR="00195EB5" w:rsidRPr="00195EB5">
        <w:rPr>
          <w:rFonts w:ascii="Cambria" w:eastAsia="Times New Roman" w:hAnsi="Cambria" w:cs="Arial"/>
          <w:sz w:val="24"/>
          <w:szCs w:val="24"/>
          <w:lang w:eastAsia="hr-HR"/>
        </w:rPr>
        <w:t xml:space="preserve">drvoprerađivačke i šumarske 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industrije u čijoj vlasničkoj strukturi je bila Država i kojim je prestao radni odnos uvođenjem stečaja u tim društvima.</w:t>
      </w:r>
    </w:p>
    <w:p w14:paraId="012E170F" w14:textId="60373DAA" w:rsidR="007B28A0" w:rsidRPr="007A36A9" w:rsidRDefault="007B28A0" w:rsidP="00793932">
      <w:pPr>
        <w:spacing w:after="0" w:line="240" w:lineRule="auto"/>
        <w:contextualSpacing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42458AD6" w14:textId="741A96BD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Ime i prezime: ______________________________________________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__________________________________________________________</w:t>
      </w:r>
    </w:p>
    <w:p w14:paraId="26C1DDE1" w14:textId="712C8751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JMB: _______________________________________________________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____________________________________________________________</w:t>
      </w:r>
    </w:p>
    <w:p w14:paraId="17002DDF" w14:textId="60ADDE94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Kontakt telefon: 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</w:t>
      </w:r>
    </w:p>
    <w:p w14:paraId="18A8E068" w14:textId="4A120863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Adresa: 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___________________________________________________________________</w:t>
      </w:r>
    </w:p>
    <w:p w14:paraId="37E36ED3" w14:textId="2BAEAD5C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e-mail: 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____________________________________________________________________</w:t>
      </w:r>
    </w:p>
    <w:p w14:paraId="6AA6D5BA" w14:textId="7923BBD2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Naziv privrednog subjekta</w:t>
      </w:r>
      <w:r w:rsidR="00195EB5">
        <w:rPr>
          <w:rFonts w:ascii="Cambria" w:eastAsia="Times New Roman" w:hAnsi="Cambria" w:cs="Arial"/>
          <w:sz w:val="24"/>
          <w:szCs w:val="24"/>
          <w:lang w:eastAsia="hr-HR"/>
        </w:rPr>
        <w:t xml:space="preserve"> koje je otišlo u stečaj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: 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</w:t>
      </w:r>
    </w:p>
    <w:p w14:paraId="52E7A9D1" w14:textId="1F1FD4BA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Datum prestanka radnog odnosa: 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</w:t>
      </w:r>
    </w:p>
    <w:p w14:paraId="1BFE99B8" w14:textId="5B7C1886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Datum ostvarivanja prava na penziju: 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</w:t>
      </w:r>
    </w:p>
    <w:p w14:paraId="5670ED08" w14:textId="721D5505" w:rsidR="007B28A0" w:rsidRPr="007A36A9" w:rsidRDefault="00195EB5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bookmarkStart w:id="3" w:name="_Hlk92714374"/>
      <w:r>
        <w:rPr>
          <w:rFonts w:ascii="Cambria" w:eastAsia="Times New Roman" w:hAnsi="Cambria" w:cs="Arial"/>
          <w:sz w:val="24"/>
          <w:szCs w:val="24"/>
          <w:lang w:eastAsia="hr-HR"/>
        </w:rPr>
        <w:t>Br. ž</w:t>
      </w:r>
      <w:r w:rsidR="007B28A0" w:rsidRPr="007A36A9">
        <w:rPr>
          <w:rFonts w:ascii="Cambria" w:eastAsia="Times New Roman" w:hAnsi="Cambria" w:cs="Arial"/>
          <w:sz w:val="24"/>
          <w:szCs w:val="24"/>
          <w:lang w:eastAsia="hr-HR"/>
        </w:rPr>
        <w:t>iro-račun</w:t>
      </w:r>
      <w:r>
        <w:rPr>
          <w:rFonts w:ascii="Cambria" w:eastAsia="Times New Roman" w:hAnsi="Cambria" w:cs="Arial"/>
          <w:sz w:val="24"/>
          <w:szCs w:val="24"/>
          <w:lang w:eastAsia="hr-HR"/>
        </w:rPr>
        <w:t>a</w:t>
      </w:r>
      <w:r w:rsidR="007B28A0" w:rsidRPr="007A36A9">
        <w:rPr>
          <w:rFonts w:ascii="Cambria" w:eastAsia="Times New Roman" w:hAnsi="Cambria" w:cs="Arial"/>
          <w:sz w:val="24"/>
          <w:szCs w:val="24"/>
          <w:lang w:eastAsia="hr-HR"/>
        </w:rPr>
        <w:t>: 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______________________________________________________________</w:t>
      </w:r>
    </w:p>
    <w:bookmarkEnd w:id="3"/>
    <w:p w14:paraId="28DE1018" w14:textId="2CBFA0E0" w:rsidR="007B28A0" w:rsidRDefault="00195EB5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>Banka: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</w:t>
      </w:r>
    </w:p>
    <w:p w14:paraId="734BB35E" w14:textId="77777777" w:rsidR="00195EB5" w:rsidRPr="007A36A9" w:rsidRDefault="00195EB5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6EB6779A" w14:textId="15AA3BAE" w:rsidR="00F5666D" w:rsidRPr="007A36A9" w:rsidRDefault="00F5666D" w:rsidP="00F5666D">
      <w:pPr>
        <w:spacing w:after="120" w:line="240" w:lineRule="auto"/>
        <w:rPr>
          <w:rFonts w:ascii="Cambria" w:eastAsia="Times New Roman" w:hAnsi="Cambria" w:cs="Arial"/>
          <w:sz w:val="24"/>
          <w:szCs w:val="24"/>
          <w:lang w:eastAsia="hr-HR"/>
        </w:rPr>
      </w:pPr>
      <w:r w:rsidRPr="00736A5C">
        <w:rPr>
          <w:rFonts w:ascii="Cambria" w:eastAsia="Times New Roman" w:hAnsi="Cambria" w:cs="Arial"/>
          <w:b/>
          <w:sz w:val="24"/>
          <w:szCs w:val="24"/>
          <w:lang w:eastAsia="hr-HR"/>
        </w:rPr>
        <w:t>Ukoliko je bivši zaposleni preminuo</w:t>
      </w:r>
      <w:r w:rsidR="00190A0A">
        <w:rPr>
          <w:rFonts w:ascii="Cambria" w:eastAsia="Times New Roman" w:hAnsi="Cambria" w:cs="Arial"/>
          <w:b/>
          <w:sz w:val="24"/>
          <w:szCs w:val="24"/>
          <w:lang w:eastAsia="hr-HR"/>
        </w:rPr>
        <w:t>: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br/>
      </w:r>
      <w:r w:rsidR="00190A0A">
        <w:rPr>
          <w:rFonts w:ascii="Cambria" w:eastAsia="Times New Roman" w:hAnsi="Cambria" w:cs="Arial"/>
          <w:sz w:val="24"/>
          <w:szCs w:val="24"/>
          <w:lang w:eastAsia="hr-HR"/>
        </w:rPr>
        <w:br/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I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me i prezime zakonskog naslednika</w:t>
      </w:r>
      <w:r w:rsidR="00E106E9">
        <w:rPr>
          <w:rFonts w:ascii="Cambria" w:eastAsia="Times New Roman" w:hAnsi="Cambria" w:cs="Arial"/>
          <w:sz w:val="24"/>
          <w:szCs w:val="24"/>
          <w:lang w:eastAsia="hr-HR"/>
        </w:rPr>
        <w:t xml:space="preserve"> – podnosioca zahtjeva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:</w:t>
      </w:r>
      <w:r w:rsidR="00E106E9">
        <w:rPr>
          <w:rFonts w:ascii="Cambria" w:eastAsia="Times New Roman" w:hAnsi="Cambria" w:cs="Arial"/>
          <w:sz w:val="24"/>
          <w:szCs w:val="24"/>
          <w:lang w:eastAsia="hr-HR"/>
        </w:rPr>
        <w:t xml:space="preserve"> 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_</w:t>
      </w:r>
      <w:r w:rsidR="00E106E9">
        <w:rPr>
          <w:rFonts w:ascii="Cambria" w:eastAsia="Times New Roman" w:hAnsi="Cambria" w:cs="Arial"/>
          <w:sz w:val="24"/>
          <w:szCs w:val="24"/>
          <w:lang w:eastAsia="hr-HR"/>
        </w:rPr>
        <w:t>_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</w:t>
      </w:r>
    </w:p>
    <w:p w14:paraId="11D6849D" w14:textId="3D3C96EC" w:rsidR="00E106E9" w:rsidRDefault="00E106E9" w:rsidP="00F5666D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>Dokaz o naslijeđenom pravu (šta je predato):______________________________________________________________________</w:t>
      </w:r>
    </w:p>
    <w:p w14:paraId="36E2AF23" w14:textId="78814239" w:rsidR="00F5666D" w:rsidRPr="007A36A9" w:rsidRDefault="00F5666D" w:rsidP="00F5666D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JMB</w:t>
      </w:r>
      <w:r w:rsidR="00E106E9">
        <w:rPr>
          <w:rFonts w:ascii="Cambria" w:eastAsia="Times New Roman" w:hAnsi="Cambria" w:cs="Arial"/>
          <w:sz w:val="24"/>
          <w:szCs w:val="24"/>
          <w:lang w:eastAsia="hr-HR"/>
        </w:rPr>
        <w:t xml:space="preserve"> podnosioca zahtjeva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: _</w:t>
      </w:r>
      <w:r w:rsidR="00E106E9">
        <w:rPr>
          <w:rFonts w:ascii="Cambria" w:eastAsia="Times New Roman" w:hAnsi="Cambria" w:cs="Arial"/>
          <w:sz w:val="24"/>
          <w:szCs w:val="24"/>
          <w:lang w:eastAsia="hr-HR"/>
        </w:rPr>
        <w:t>__________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</w:t>
      </w:r>
    </w:p>
    <w:p w14:paraId="3165AB8E" w14:textId="5566D702" w:rsidR="00F5666D" w:rsidRPr="007A36A9" w:rsidRDefault="00F5666D" w:rsidP="00F5666D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Kontakt telefon: 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</w:t>
      </w:r>
    </w:p>
    <w:p w14:paraId="24733843" w14:textId="19CDCFE4" w:rsidR="00F5666D" w:rsidRPr="007A36A9" w:rsidRDefault="00F5666D" w:rsidP="00F5666D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Adresa: 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___________________________________________________________________</w:t>
      </w:r>
    </w:p>
    <w:p w14:paraId="7342155D" w14:textId="01152AA2" w:rsidR="00F5666D" w:rsidRPr="007A36A9" w:rsidRDefault="00F5666D" w:rsidP="00F5666D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e-mail: 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____________________________________________________________________</w:t>
      </w:r>
    </w:p>
    <w:p w14:paraId="3E3AB0C3" w14:textId="6ED9E3BA" w:rsidR="005E7921" w:rsidRPr="007A36A9" w:rsidRDefault="00195EB5" w:rsidP="00F5666D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>Br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.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 ž</w:t>
      </w:r>
      <w:r w:rsidR="00F5666D" w:rsidRPr="007A36A9">
        <w:rPr>
          <w:rFonts w:ascii="Cambria" w:eastAsia="Times New Roman" w:hAnsi="Cambria" w:cs="Arial"/>
          <w:sz w:val="24"/>
          <w:szCs w:val="24"/>
          <w:lang w:eastAsia="hr-HR"/>
        </w:rPr>
        <w:t>iro-račun</w:t>
      </w:r>
      <w:r>
        <w:rPr>
          <w:rFonts w:ascii="Cambria" w:eastAsia="Times New Roman" w:hAnsi="Cambria" w:cs="Arial"/>
          <w:sz w:val="24"/>
          <w:szCs w:val="24"/>
          <w:lang w:eastAsia="hr-HR"/>
        </w:rPr>
        <w:t>a</w:t>
      </w:r>
      <w:r w:rsidR="00F5666D" w:rsidRPr="007A36A9">
        <w:rPr>
          <w:rFonts w:ascii="Cambria" w:eastAsia="Times New Roman" w:hAnsi="Cambria" w:cs="Arial"/>
          <w:sz w:val="24"/>
          <w:szCs w:val="24"/>
          <w:lang w:eastAsia="hr-HR"/>
        </w:rPr>
        <w:t>: 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______________________________________________________________</w:t>
      </w:r>
    </w:p>
    <w:p w14:paraId="617BF35B" w14:textId="61FBFD02" w:rsidR="005E7921" w:rsidRPr="007A36A9" w:rsidRDefault="00195EB5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>Banka: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_______________________________________________________________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__________________________________________________</w:t>
      </w:r>
    </w:p>
    <w:p w14:paraId="5D9E2C70" w14:textId="77777777" w:rsidR="005E7921" w:rsidRPr="007A36A9" w:rsidRDefault="005E7921" w:rsidP="005E7921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bookmarkStart w:id="4" w:name="_Hlk74170860"/>
    </w:p>
    <w:p w14:paraId="7A4D2E05" w14:textId="0D489AAB" w:rsidR="00F02CC1" w:rsidRPr="007A36A9" w:rsidRDefault="00F02CC1" w:rsidP="00191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Izjavljujem da se, nakon ostvarivanja prava u skladu sa </w:t>
      </w:r>
      <w:r w:rsidR="007A36A9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Zakonom o ostvarivanju prava na finansijsku podršku licima koja su bila zaposlena u privrednim društvima u sektoru </w:t>
      </w:r>
      <w:r w:rsidR="00195EB5" w:rsidRPr="00195EB5">
        <w:rPr>
          <w:rFonts w:ascii="Cambria" w:eastAsia="Times New Roman" w:hAnsi="Cambria" w:cs="Arial"/>
          <w:sz w:val="24"/>
          <w:szCs w:val="24"/>
          <w:lang w:eastAsia="hr-HR"/>
        </w:rPr>
        <w:t xml:space="preserve">drvoprerađivačke i šumarske </w:t>
      </w:r>
      <w:r w:rsidR="007A36A9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industrije ("Službeni list CG", br. </w:t>
      </w:r>
      <w:r w:rsidR="00195EB5">
        <w:rPr>
          <w:rFonts w:ascii="Cambria" w:eastAsia="Times New Roman" w:hAnsi="Cambria" w:cs="Arial"/>
          <w:sz w:val="24"/>
          <w:szCs w:val="24"/>
          <w:lang w:eastAsia="hr-HR"/>
        </w:rPr>
        <w:t>60</w:t>
      </w:r>
      <w:r w:rsidR="007A36A9" w:rsidRPr="007A36A9">
        <w:rPr>
          <w:rFonts w:ascii="Cambria" w:eastAsia="Times New Roman" w:hAnsi="Cambria" w:cs="Arial"/>
          <w:sz w:val="24"/>
          <w:szCs w:val="24"/>
          <w:lang w:eastAsia="hr-HR"/>
        </w:rPr>
        <w:t>/2</w:t>
      </w:r>
      <w:r w:rsidR="00195EB5">
        <w:rPr>
          <w:rFonts w:ascii="Cambria" w:eastAsia="Times New Roman" w:hAnsi="Cambria" w:cs="Arial"/>
          <w:sz w:val="24"/>
          <w:szCs w:val="24"/>
          <w:lang w:eastAsia="hr-HR"/>
        </w:rPr>
        <w:t>5“</w:t>
      </w:r>
      <w:r w:rsidR="007A36A9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), 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odričem prava da </w:t>
      </w:r>
      <w:r w:rsidR="007F7307">
        <w:rPr>
          <w:rFonts w:ascii="Cambria" w:eastAsia="Times New Roman" w:hAnsi="Cambria" w:cs="Arial"/>
          <w:sz w:val="24"/>
          <w:szCs w:val="24"/>
          <w:lang w:eastAsia="hr-HR"/>
        </w:rPr>
        <w:t xml:space="preserve">eventualna 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neostvarena potraživanja </w:t>
      </w:r>
      <w:r w:rsidR="007A36A9"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po osnovu socijalnih programa za isplatu otpremnina koje je sprovodio organ državne uprave nadležan za poslove finansija 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ostvarujem u sudskom ili drugom postupku.</w:t>
      </w:r>
    </w:p>
    <w:p w14:paraId="0263EF4D" w14:textId="77777777" w:rsidR="00191F4D" w:rsidRDefault="00191F4D" w:rsidP="007A36A9">
      <w:pPr>
        <w:spacing w:after="12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hr-HR"/>
        </w:rPr>
      </w:pPr>
    </w:p>
    <w:p w14:paraId="1CFDB7A2" w14:textId="4B1FDB28" w:rsidR="007A36A9" w:rsidRPr="007A36A9" w:rsidRDefault="007A36A9" w:rsidP="007A36A9">
      <w:pPr>
        <w:spacing w:after="12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b/>
          <w:sz w:val="24"/>
          <w:szCs w:val="24"/>
          <w:lang w:eastAsia="hr-HR"/>
        </w:rPr>
        <w:t xml:space="preserve">Takođe </w:t>
      </w:r>
      <w:r w:rsidR="00190A0A">
        <w:rPr>
          <w:rFonts w:ascii="Cambria" w:eastAsia="Times New Roman" w:hAnsi="Cambria" w:cs="Arial"/>
          <w:b/>
          <w:sz w:val="24"/>
          <w:szCs w:val="24"/>
          <w:lang w:eastAsia="hr-HR"/>
        </w:rPr>
        <w:t>izjavljujem</w:t>
      </w:r>
      <w:r w:rsidRPr="007A36A9">
        <w:rPr>
          <w:rFonts w:ascii="Cambria" w:eastAsia="Times New Roman" w:hAnsi="Cambria" w:cs="Arial"/>
          <w:b/>
          <w:sz w:val="24"/>
          <w:szCs w:val="24"/>
          <w:lang w:eastAsia="hr-HR"/>
        </w:rPr>
        <w:t>:</w:t>
      </w:r>
    </w:p>
    <w:p w14:paraId="1F993681" w14:textId="77777777" w:rsidR="007A36A9" w:rsidRPr="007A36A9" w:rsidRDefault="007A36A9" w:rsidP="007A36A9">
      <w:pPr>
        <w:spacing w:after="12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4"/>
      </w:tblGrid>
      <w:tr w:rsidR="007A36A9" w:rsidRPr="007A36A9" w14:paraId="6466FB70" w14:textId="77777777" w:rsidTr="00C067B7">
        <w:tc>
          <w:tcPr>
            <w:tcW w:w="9351" w:type="dxa"/>
          </w:tcPr>
          <w:p w14:paraId="4C7A7C72" w14:textId="01190064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Da sam saglasan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/a</w:t>
            </w: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da moje lične podatke Ministarstvo </w:t>
            </w:r>
            <w:r w:rsidR="00736A5C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poljoprivrede, šumarstva i vodoprivrede</w:t>
            </w: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obrađuje u skladu sa važećim Zakonom o zaštiti podatka o ličnosti.</w:t>
            </w:r>
          </w:p>
        </w:tc>
        <w:tc>
          <w:tcPr>
            <w:tcW w:w="844" w:type="dxa"/>
          </w:tcPr>
          <w:p w14:paraId="1204FCE8" w14:textId="77777777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instrText xml:space="preserve"> FORMCHECKBOX </w:instrText>
            </w:r>
            <w:r w:rsidR="00ED7443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r>
            <w:r w:rsidR="00ED7443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separate"/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7A36A9" w:rsidRPr="007A36A9" w14:paraId="09EF17E3" w14:textId="77777777" w:rsidTr="00C067B7">
        <w:tc>
          <w:tcPr>
            <w:tcW w:w="9351" w:type="dxa"/>
          </w:tcPr>
          <w:p w14:paraId="5DC8E981" w14:textId="3F489012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Da sam svoje podatke dao/la dobrovoljno.</w:t>
            </w:r>
          </w:p>
        </w:tc>
        <w:tc>
          <w:tcPr>
            <w:tcW w:w="844" w:type="dxa"/>
          </w:tcPr>
          <w:p w14:paraId="7FB2D054" w14:textId="77777777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instrText xml:space="preserve"> FORMCHECKBOX </w:instrText>
            </w:r>
            <w:r w:rsidR="00ED7443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r>
            <w:r w:rsidR="00ED7443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separate"/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7A36A9" w:rsidRPr="007A36A9" w14:paraId="1623D81F" w14:textId="77777777" w:rsidTr="00C067B7">
        <w:tc>
          <w:tcPr>
            <w:tcW w:w="9351" w:type="dxa"/>
          </w:tcPr>
          <w:p w14:paraId="55CE2319" w14:textId="1B3551F3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Da sam saglasan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/a</w:t>
            </w: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da će</w:t>
            </w:r>
            <w:r w:rsidR="00736A5C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se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mojim podacima rukovoditi </w:t>
            </w:r>
            <w:r w:rsid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(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čuva</w:t>
            </w:r>
            <w:r w:rsid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ti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, obra</w:t>
            </w:r>
            <w:r w:rsid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diti 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i koris</w:t>
            </w:r>
            <w:r w:rsid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titi) 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zaposleni u Ministarstv</w:t>
            </w:r>
            <w:r w:rsid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u </w:t>
            </w:r>
            <w:r w:rsidR="00736A5C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poljoprivrede, šumarstva i vodoprivrede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u</w:t>
            </w:r>
            <w:r w:rsidRPr="007A36A9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svrh</w:t>
            </w:r>
            <w:r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>u donošenja Rješenja o finansijskoj podršci.</w:t>
            </w:r>
          </w:p>
        </w:tc>
        <w:tc>
          <w:tcPr>
            <w:tcW w:w="844" w:type="dxa"/>
          </w:tcPr>
          <w:p w14:paraId="6025686C" w14:textId="7CE59162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instrText xml:space="preserve"> FORMCHECKBOX </w:instrText>
            </w:r>
            <w:r w:rsidR="00ED7443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r>
            <w:r w:rsidR="00ED7443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separate"/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fldChar w:fldCharType="end"/>
            </w:r>
          </w:p>
        </w:tc>
      </w:tr>
      <w:tr w:rsidR="007A36A9" w:rsidRPr="007A36A9" w14:paraId="4794F48A" w14:textId="77777777" w:rsidTr="00C067B7">
        <w:tc>
          <w:tcPr>
            <w:tcW w:w="9351" w:type="dxa"/>
          </w:tcPr>
          <w:p w14:paraId="4B0CB00F" w14:textId="2B2E0D2F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Da sam obaviješten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/a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 i saglasan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/a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 da će se podaci čuvati u evidenciji 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Ministarstva</w:t>
            </w:r>
            <w:r w:rsidR="000033AA" w:rsidRPr="000033AA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 </w:t>
            </w:r>
            <w:r w:rsidR="00736A5C" w:rsidRPr="00736A5C">
              <w:rPr>
                <w:rFonts w:ascii="Cambria" w:eastAsia="Times New Roman" w:hAnsi="Cambria" w:cs="Arial"/>
                <w:bCs/>
                <w:sz w:val="24"/>
                <w:szCs w:val="24"/>
                <w:lang w:eastAsia="hr-HR"/>
              </w:rPr>
              <w:t xml:space="preserve">poljoprivrede, šumarstva i vodoprivrede 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nakon 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donošenja Rješenja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, u periodu od naj</w:t>
            </w:r>
            <w:r w:rsidR="000033AA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duže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 </w:t>
            </w:r>
            <w:r w:rsidR="000033AA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3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 godin</w:t>
            </w:r>
            <w:r w:rsidR="000033AA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e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 xml:space="preserve"> nakon završetka 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postupka</w:t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44" w:type="dxa"/>
          </w:tcPr>
          <w:p w14:paraId="40CB053E" w14:textId="77777777" w:rsidR="007A36A9" w:rsidRPr="007A36A9" w:rsidRDefault="007A36A9" w:rsidP="007A36A9">
            <w:pPr>
              <w:spacing w:after="120"/>
              <w:jc w:val="both"/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pP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A9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instrText xml:space="preserve"> FORMCHECKBOX </w:instrText>
            </w:r>
            <w:r w:rsidR="00ED7443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</w:r>
            <w:r w:rsidR="00ED7443">
              <w:rPr>
                <w:rFonts w:ascii="Cambria" w:eastAsia="Times New Roman" w:hAnsi="Cambria" w:cs="Arial"/>
                <w:b/>
                <w:sz w:val="24"/>
                <w:szCs w:val="24"/>
                <w:lang w:eastAsia="hr-HR"/>
              </w:rPr>
              <w:fldChar w:fldCharType="separate"/>
            </w:r>
            <w:r w:rsidRPr="007A36A9">
              <w:rPr>
                <w:rFonts w:ascii="Cambria" w:eastAsia="Times New Roman" w:hAnsi="Cambria" w:cs="Arial"/>
                <w:sz w:val="24"/>
                <w:szCs w:val="24"/>
                <w:lang w:eastAsia="hr-HR"/>
              </w:rPr>
              <w:fldChar w:fldCharType="end"/>
            </w:r>
          </w:p>
        </w:tc>
      </w:tr>
    </w:tbl>
    <w:p w14:paraId="01489CA0" w14:textId="77777777" w:rsidR="007A36A9" w:rsidRPr="007A36A9" w:rsidRDefault="007A36A9" w:rsidP="007A36A9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4B4CA476" w14:textId="377067B2" w:rsidR="00F02CC1" w:rsidRPr="001D19AD" w:rsidRDefault="00961DF4" w:rsidP="001D19AD">
      <w:pPr>
        <w:pStyle w:val="2zakon"/>
        <w:rPr>
          <w:rFonts w:ascii="Cambria" w:hAnsi="Cambria" w:cstheme="minorHAnsi"/>
          <w:color w:val="auto"/>
          <w:sz w:val="24"/>
          <w:szCs w:val="24"/>
        </w:rPr>
      </w:pPr>
      <w:r w:rsidRPr="001D19AD">
        <w:rPr>
          <w:rFonts w:ascii="Cambria" w:eastAsia="Times New Roman" w:hAnsi="Cambria" w:cs="Arial"/>
          <w:color w:val="auto"/>
          <w:sz w:val="24"/>
          <w:szCs w:val="24"/>
          <w:lang w:eastAsia="hr-HR"/>
        </w:rPr>
        <w:t>Ujedno,</w:t>
      </w:r>
      <w:r w:rsidRPr="001D19AD">
        <w:rPr>
          <w:rFonts w:ascii="Cambria" w:eastAsia="Times New Roman" w:hAnsi="Cambria" w:cs="Arial"/>
          <w:color w:val="FF0000"/>
          <w:sz w:val="24"/>
          <w:szCs w:val="24"/>
          <w:lang w:eastAsia="hr-HR"/>
        </w:rPr>
        <w:t xml:space="preserve"> </w:t>
      </w:r>
      <w:r w:rsidR="001D19AD" w:rsidRPr="00BA449B">
        <w:rPr>
          <w:rFonts w:ascii="Cambria" w:eastAsia="Times New Roman" w:hAnsi="Cambria" w:cs="Arial"/>
          <w:color w:val="000000" w:themeColor="text1"/>
          <w:sz w:val="24"/>
          <w:szCs w:val="24"/>
          <w:lang w:eastAsia="hr-HR"/>
        </w:rPr>
        <w:t xml:space="preserve">na </w:t>
      </w:r>
      <w:proofErr w:type="spellStart"/>
      <w:r w:rsidR="001D19AD" w:rsidRPr="00BA449B">
        <w:rPr>
          <w:rFonts w:ascii="Cambria" w:eastAsia="Times New Roman" w:hAnsi="Cambria" w:cs="Arial"/>
          <w:color w:val="000000" w:themeColor="text1"/>
          <w:sz w:val="24"/>
          <w:szCs w:val="24"/>
          <w:lang w:eastAsia="hr-HR"/>
        </w:rPr>
        <w:t>osnovu</w:t>
      </w:r>
      <w:proofErr w:type="spellEnd"/>
      <w:r w:rsidR="001D19AD" w:rsidRPr="00BA449B">
        <w:rPr>
          <w:rFonts w:ascii="Cambria" w:eastAsia="Times New Roman" w:hAnsi="Cambria" w:cs="Arial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1D19AD" w:rsidRPr="00BA449B">
        <w:rPr>
          <w:rFonts w:ascii="Cambria" w:eastAsia="Times New Roman" w:hAnsi="Cambria" w:cs="Arial"/>
          <w:color w:val="000000" w:themeColor="text1"/>
          <w:sz w:val="24"/>
          <w:szCs w:val="24"/>
          <w:lang w:eastAsia="hr-HR"/>
        </w:rPr>
        <w:t>člana</w:t>
      </w:r>
      <w:proofErr w:type="spellEnd"/>
      <w:r w:rsidR="001D19AD" w:rsidRPr="00BA449B">
        <w:rPr>
          <w:rFonts w:ascii="Cambria" w:eastAsia="Times New Roman" w:hAnsi="Cambria" w:cs="Arial"/>
          <w:color w:val="000000" w:themeColor="text1"/>
          <w:sz w:val="24"/>
          <w:szCs w:val="24"/>
          <w:lang w:eastAsia="hr-HR"/>
        </w:rPr>
        <w:t xml:space="preserve"> 7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Zakon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o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ostvarivanju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prava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na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finansijsku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podršku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licima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koja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su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bila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zaposlena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u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privrednim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društvima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u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sektoru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drvoprerađivačke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i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šumarske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proofErr w:type="spellStart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>industrije</w:t>
      </w:r>
      <w:proofErr w:type="spellEnd"/>
      <w:r w:rsidR="001D19AD" w:rsidRPr="00BA449B">
        <w:rPr>
          <w:rFonts w:ascii="Cambria" w:hAnsi="Cambria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1D19AD">
        <w:rPr>
          <w:rFonts w:ascii="Cambria" w:eastAsia="Times New Roman" w:hAnsi="Cambria" w:cs="Arial"/>
          <w:color w:val="auto"/>
          <w:sz w:val="24"/>
          <w:szCs w:val="24"/>
          <w:lang w:eastAsia="hr-HR"/>
        </w:rPr>
        <w:t>dostavljam</w:t>
      </w:r>
      <w:proofErr w:type="spellEnd"/>
      <w:r w:rsidR="00190A0A" w:rsidRPr="001D19AD">
        <w:rPr>
          <w:rFonts w:ascii="Cambria" w:eastAsia="Times New Roman" w:hAnsi="Cambria" w:cs="Arial"/>
          <w:color w:val="auto"/>
          <w:sz w:val="24"/>
          <w:szCs w:val="24"/>
          <w:lang w:eastAsia="hr-HR"/>
        </w:rPr>
        <w:t xml:space="preserve"> i</w:t>
      </w:r>
      <w:r w:rsidRPr="001D19AD">
        <w:rPr>
          <w:rFonts w:ascii="Cambria" w:eastAsia="Times New Roman" w:hAnsi="Cambria" w:cs="Arial"/>
          <w:color w:val="auto"/>
          <w:sz w:val="24"/>
          <w:szCs w:val="24"/>
          <w:lang w:eastAsia="hr-HR"/>
        </w:rPr>
        <w:t>:</w:t>
      </w:r>
    </w:p>
    <w:p w14:paraId="0B68B8B2" w14:textId="7B1189AA" w:rsidR="00961DF4" w:rsidRDefault="00961DF4" w:rsidP="00961D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>Kopija Lične karte podnosioca prijave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;</w:t>
      </w:r>
    </w:p>
    <w:p w14:paraId="1F02021A" w14:textId="6ADB4015" w:rsidR="006A392A" w:rsidRDefault="006A392A" w:rsidP="00961D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U slučaju da prijavu podnosi </w:t>
      </w:r>
      <w:r w:rsidRPr="006A392A">
        <w:rPr>
          <w:rFonts w:ascii="Cambria" w:eastAsia="Times New Roman" w:hAnsi="Cambria" w:cs="Arial"/>
          <w:sz w:val="24"/>
          <w:szCs w:val="24"/>
          <w:lang w:eastAsia="hr-HR"/>
        </w:rPr>
        <w:t>zakonsk</w:t>
      </w:r>
      <w:r>
        <w:rPr>
          <w:rFonts w:ascii="Cambria" w:eastAsia="Times New Roman" w:hAnsi="Cambria" w:cs="Arial"/>
          <w:sz w:val="24"/>
          <w:szCs w:val="24"/>
          <w:lang w:eastAsia="hr-HR"/>
        </w:rPr>
        <w:t>i</w:t>
      </w:r>
      <w:r w:rsidRPr="006A392A">
        <w:rPr>
          <w:rFonts w:ascii="Cambria" w:eastAsia="Times New Roman" w:hAnsi="Cambria" w:cs="Arial"/>
          <w:sz w:val="24"/>
          <w:szCs w:val="24"/>
          <w:lang w:eastAsia="hr-HR"/>
        </w:rPr>
        <w:t xml:space="preserve"> naslednik</w:t>
      </w:r>
      <w:r>
        <w:rPr>
          <w:rFonts w:ascii="Cambria" w:eastAsia="Times New Roman" w:hAnsi="Cambria" w:cs="Arial"/>
          <w:sz w:val="24"/>
          <w:szCs w:val="24"/>
          <w:lang w:eastAsia="hr-HR"/>
        </w:rPr>
        <w:t>, dokaz o naslijeđenom pravu</w:t>
      </w:r>
      <w:r w:rsidR="0092053B">
        <w:rPr>
          <w:rFonts w:ascii="Cambria" w:eastAsia="Times New Roman" w:hAnsi="Cambria" w:cs="Arial"/>
          <w:sz w:val="24"/>
          <w:szCs w:val="24"/>
          <w:lang w:eastAsia="hr-HR"/>
        </w:rPr>
        <w:t xml:space="preserve"> (rješnje)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;</w:t>
      </w:r>
      <w:bookmarkStart w:id="5" w:name="_GoBack"/>
      <w:bookmarkEnd w:id="5"/>
    </w:p>
    <w:p w14:paraId="6B6F2ACE" w14:textId="7836533F" w:rsidR="00961DF4" w:rsidRDefault="00961DF4" w:rsidP="00961D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>A</w:t>
      </w: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>kt kojim je zaposlenom prestao radni odnos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 (rješenje)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;</w:t>
      </w:r>
    </w:p>
    <w:p w14:paraId="18A613F0" w14:textId="57248E33" w:rsidR="00961DF4" w:rsidRPr="00961DF4" w:rsidRDefault="00961DF4" w:rsidP="00961DF4">
      <w:pPr>
        <w:pStyle w:val="ListParagraph"/>
        <w:numPr>
          <w:ilvl w:val="0"/>
          <w:numId w:val="2"/>
        </w:numPr>
        <w:rPr>
          <w:rFonts w:ascii="Cambria" w:eastAsia="Times New Roman" w:hAnsi="Cambria" w:cs="Arial"/>
          <w:sz w:val="24"/>
          <w:szCs w:val="24"/>
          <w:lang w:eastAsia="hr-HR"/>
        </w:rPr>
      </w:pP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>Akt kojim je zaposlen</w:t>
      </w:r>
      <w:r>
        <w:rPr>
          <w:rFonts w:ascii="Cambria" w:eastAsia="Times New Roman" w:hAnsi="Cambria" w:cs="Arial"/>
          <w:sz w:val="24"/>
          <w:szCs w:val="24"/>
          <w:lang w:eastAsia="hr-HR"/>
        </w:rPr>
        <w:t>i/a</w:t>
      </w: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hr-HR"/>
        </w:rPr>
        <w:t>ostvario/la pravo na penziju</w:t>
      </w: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 xml:space="preserve"> (rješenje)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;</w:t>
      </w:r>
    </w:p>
    <w:p w14:paraId="4FD86CFC" w14:textId="30700D2D" w:rsidR="00961DF4" w:rsidRDefault="00961DF4" w:rsidP="00961D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>Dokaz o neisplaćenim sredstvima po osnovu socijalnih programa za isplatu otpremnina koje je sprovodio organ državne uprave nadležan za poslove finansija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 (ukoliko postoji)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;</w:t>
      </w:r>
    </w:p>
    <w:p w14:paraId="361D459E" w14:textId="55B6383C" w:rsidR="00961DF4" w:rsidRPr="00961DF4" w:rsidRDefault="00961DF4" w:rsidP="00961DF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Dokaz o </w:t>
      </w: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>isplaćen</w:t>
      </w:r>
      <w:r>
        <w:rPr>
          <w:rFonts w:ascii="Cambria" w:eastAsia="Times New Roman" w:hAnsi="Cambria" w:cs="Arial"/>
          <w:sz w:val="24"/>
          <w:szCs w:val="24"/>
          <w:lang w:eastAsia="hr-HR"/>
        </w:rPr>
        <w:t>im sredstvima</w:t>
      </w:r>
      <w:r w:rsidRPr="00961DF4">
        <w:rPr>
          <w:rFonts w:ascii="Cambria" w:eastAsia="Times New Roman" w:hAnsi="Cambria" w:cs="Arial"/>
          <w:sz w:val="24"/>
          <w:szCs w:val="24"/>
          <w:lang w:eastAsia="hr-HR"/>
        </w:rPr>
        <w:t xml:space="preserve"> iz Fonda rada na ime prestanka radnog odnosa kod poslodavca usljed stečaja i prestanka radnog odnosa kod poslodavca zbog tehnoloških, ekonomskih i restrukturalnih promjena</w:t>
      </w:r>
      <w:r>
        <w:rPr>
          <w:rFonts w:ascii="Cambria" w:eastAsia="Times New Roman" w:hAnsi="Cambria" w:cs="Arial"/>
          <w:sz w:val="24"/>
          <w:szCs w:val="24"/>
          <w:lang w:eastAsia="hr-HR"/>
        </w:rPr>
        <w:t xml:space="preserve"> (ukoliko postoji)</w:t>
      </w:r>
      <w:r w:rsidR="00736A5C">
        <w:rPr>
          <w:rFonts w:ascii="Cambria" w:eastAsia="Times New Roman" w:hAnsi="Cambria" w:cs="Arial"/>
          <w:sz w:val="24"/>
          <w:szCs w:val="24"/>
          <w:lang w:eastAsia="hr-HR"/>
        </w:rPr>
        <w:t>.</w:t>
      </w:r>
    </w:p>
    <w:p w14:paraId="0BAAB4B5" w14:textId="77777777" w:rsidR="00F02CC1" w:rsidRPr="007A36A9" w:rsidRDefault="00F02CC1" w:rsidP="005E7921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24D1DDD4" w14:textId="77777777" w:rsidR="00961DF4" w:rsidRDefault="00961DF4" w:rsidP="005E7921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06D9BAC8" w14:textId="3B4AC248" w:rsidR="005E7921" w:rsidRPr="007A36A9" w:rsidRDefault="005E7921" w:rsidP="005E7921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U _______________________</w:t>
      </w:r>
      <w:r w:rsidR="00190A0A">
        <w:rPr>
          <w:rFonts w:ascii="Cambria" w:eastAsia="Times New Roman" w:hAnsi="Cambria" w:cs="Arial"/>
          <w:sz w:val="24"/>
          <w:szCs w:val="24"/>
          <w:lang w:eastAsia="hr-HR"/>
        </w:rPr>
        <w:t>_______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                                                                                            </w:t>
      </w:r>
      <w:r w:rsidRPr="004156E4">
        <w:rPr>
          <w:rFonts w:ascii="Cambria" w:eastAsia="Times New Roman" w:hAnsi="Cambria" w:cs="Arial"/>
          <w:b/>
          <w:sz w:val="24"/>
          <w:szCs w:val="24"/>
          <w:lang w:eastAsia="hr-HR"/>
        </w:rPr>
        <w:t>Potpis podnosioca prijave</w:t>
      </w:r>
    </w:p>
    <w:p w14:paraId="69DF3823" w14:textId="77777777" w:rsidR="005E7921" w:rsidRPr="007A36A9" w:rsidRDefault="005E7921" w:rsidP="005E7921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p w14:paraId="33797A5F" w14:textId="50DA0267" w:rsidR="005E7921" w:rsidRPr="007A36A9" w:rsidRDefault="005E7921" w:rsidP="005E7921">
      <w:pPr>
        <w:spacing w:after="12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hr-HR"/>
        </w:rPr>
      </w:pP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>Datum: __________________</w:t>
      </w:r>
      <w:r w:rsidR="00190A0A">
        <w:rPr>
          <w:rFonts w:ascii="Cambria" w:eastAsia="Times New Roman" w:hAnsi="Cambria" w:cs="Arial"/>
          <w:sz w:val="24"/>
          <w:szCs w:val="24"/>
          <w:lang w:eastAsia="hr-HR"/>
        </w:rPr>
        <w:t>_____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    </w:t>
      </w:r>
      <w:r w:rsidR="00190A0A">
        <w:rPr>
          <w:rFonts w:ascii="Cambria" w:eastAsia="Times New Roman" w:hAnsi="Cambria" w:cs="Arial"/>
          <w:sz w:val="24"/>
          <w:szCs w:val="24"/>
          <w:lang w:eastAsia="hr-HR"/>
        </w:rPr>
        <w:t xml:space="preserve">     </w:t>
      </w:r>
      <w:r w:rsidRPr="007A36A9">
        <w:rPr>
          <w:rFonts w:ascii="Cambria" w:eastAsia="Times New Roman" w:hAnsi="Cambria" w:cs="Arial"/>
          <w:sz w:val="24"/>
          <w:szCs w:val="24"/>
          <w:lang w:eastAsia="hr-HR"/>
        </w:rPr>
        <w:t xml:space="preserve">                                                                                      ___________________________________</w:t>
      </w:r>
    </w:p>
    <w:bookmarkEnd w:id="4"/>
    <w:p w14:paraId="7CC382D6" w14:textId="77777777" w:rsidR="007B28A0" w:rsidRPr="007A36A9" w:rsidRDefault="007B28A0" w:rsidP="007B28A0">
      <w:pPr>
        <w:spacing w:after="120" w:line="240" w:lineRule="auto"/>
        <w:jc w:val="both"/>
        <w:rPr>
          <w:rFonts w:ascii="Cambria" w:eastAsia="Times New Roman" w:hAnsi="Cambria" w:cs="Arial"/>
          <w:sz w:val="24"/>
          <w:szCs w:val="24"/>
          <w:lang w:eastAsia="hr-HR"/>
        </w:rPr>
      </w:pPr>
    </w:p>
    <w:sectPr w:rsidR="007B28A0" w:rsidRPr="007A36A9" w:rsidSect="005E7921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A87C9" w14:textId="77777777" w:rsidR="00ED7443" w:rsidRDefault="00ED7443" w:rsidP="00494894">
      <w:pPr>
        <w:spacing w:after="0" w:line="240" w:lineRule="auto"/>
      </w:pPr>
      <w:r>
        <w:separator/>
      </w:r>
    </w:p>
  </w:endnote>
  <w:endnote w:type="continuationSeparator" w:id="0">
    <w:p w14:paraId="05B02607" w14:textId="77777777" w:rsidR="00ED7443" w:rsidRDefault="00ED7443" w:rsidP="0049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43578" w14:textId="77777777" w:rsidR="00ED7443" w:rsidRDefault="00ED7443" w:rsidP="00494894">
      <w:pPr>
        <w:spacing w:after="0" w:line="240" w:lineRule="auto"/>
      </w:pPr>
      <w:r>
        <w:separator/>
      </w:r>
    </w:p>
  </w:footnote>
  <w:footnote w:type="continuationSeparator" w:id="0">
    <w:p w14:paraId="380DD552" w14:textId="77777777" w:rsidR="00ED7443" w:rsidRDefault="00ED7443" w:rsidP="0049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33F8B" w14:textId="02B16F47" w:rsidR="005E7921" w:rsidRDefault="005E7921" w:rsidP="00195EB5">
    <w:pPr>
      <w:pStyle w:val="Title"/>
      <w:tabs>
        <w:tab w:val="left" w:pos="7576"/>
      </w:tabs>
      <w:spacing w:after="120"/>
      <w:rPr>
        <w:rFonts w:ascii="Arial" w:hAnsi="Arial" w:cs="Arial"/>
        <w:szCs w:val="28"/>
        <w:lang w:val="sr-Latn-ME"/>
      </w:rPr>
    </w:pPr>
    <w:r w:rsidRPr="00695827">
      <w:rPr>
        <w:rFonts w:ascii="Arial" w:hAnsi="Arial" w:cs="Arial"/>
        <w:szCs w:val="28"/>
        <w:lang w:val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0FEE77" wp14:editId="4D3C0D8B">
              <wp:simplePos x="0" y="0"/>
              <wp:positionH relativeFrom="margin">
                <wp:align>right</wp:align>
              </wp:positionH>
              <wp:positionV relativeFrom="paragraph">
                <wp:posOffset>-85725</wp:posOffset>
              </wp:positionV>
              <wp:extent cx="2714625" cy="774065"/>
              <wp:effectExtent l="0" t="0" r="9525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774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54888" w14:textId="77777777" w:rsidR="005E7921" w:rsidRPr="008A5C8A" w:rsidRDefault="005E7921" w:rsidP="005E7921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Adresa: Rimski trg 46</w:t>
                          </w:r>
                        </w:p>
                        <w:p w14:paraId="095C510B" w14:textId="1CCFC447" w:rsidR="005E7921" w:rsidRPr="008A5C8A" w:rsidRDefault="005E7921" w:rsidP="005E7921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81000 Podgorica</w:t>
                          </w:r>
                          <w:r w:rsidR="00195EB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Crna Gora</w:t>
                          </w:r>
                        </w:p>
                        <w:p w14:paraId="359DB8FC" w14:textId="1BC57F9C" w:rsidR="005E7921" w:rsidRPr="008A5C8A" w:rsidRDefault="005E7921" w:rsidP="005E7921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A5C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tel: +382 20 482 </w:t>
                          </w:r>
                          <w:r w:rsidR="00195EB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109</w:t>
                          </w:r>
                        </w:p>
                        <w:p w14:paraId="7ECE78E7" w14:textId="483B0F89" w:rsidR="005E7921" w:rsidRPr="000907F8" w:rsidRDefault="005E7921" w:rsidP="005E7921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907F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www.gov.me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195EB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mpsv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FEE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2.55pt;margin-top:-6.75pt;width:213.75pt;height:60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" stroked="f">
              <v:textbox>
                <w:txbxContent>
                  <w:p w14:paraId="38254888" w14:textId="77777777" w:rsidR="005E7921" w:rsidRPr="008A5C8A" w:rsidRDefault="005E7921" w:rsidP="005E7921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Adresa: Rimski trg 46</w:t>
                    </w:r>
                  </w:p>
                  <w:p w14:paraId="095C510B" w14:textId="1CCFC447" w:rsidR="005E7921" w:rsidRPr="008A5C8A" w:rsidRDefault="005E7921" w:rsidP="005E7921">
                    <w:pPr>
                      <w:spacing w:after="0" w:line="240" w:lineRule="auto"/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>81000 Podgorica</w:t>
                    </w:r>
                    <w:r w:rsidR="00195EB5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Crna Gora</w:t>
                    </w:r>
                  </w:p>
                  <w:p w14:paraId="359DB8FC" w14:textId="1BC57F9C" w:rsidR="005E7921" w:rsidRPr="008A5C8A" w:rsidRDefault="005E7921" w:rsidP="005E7921">
                    <w:pPr>
                      <w:spacing w:after="0" w:line="240" w:lineRule="auto"/>
                      <w:ind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A5C8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tel: +382 20 482 </w:t>
                    </w:r>
                    <w:r w:rsidR="00195EB5">
                      <w:rPr>
                        <w:rFonts w:ascii="Arial" w:hAnsi="Arial" w:cs="Arial"/>
                        <w:sz w:val="20"/>
                        <w:szCs w:val="20"/>
                      </w:rPr>
                      <w:t>109</w:t>
                    </w:r>
                  </w:p>
                  <w:p w14:paraId="7ECE78E7" w14:textId="483B0F89" w:rsidR="005E7921" w:rsidRPr="000907F8" w:rsidRDefault="005E7921" w:rsidP="005E7921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907F8">
                      <w:rPr>
                        <w:rFonts w:ascii="Arial" w:hAnsi="Arial" w:cs="Arial"/>
                        <w:sz w:val="20"/>
                        <w:szCs w:val="20"/>
                      </w:rPr>
                      <w:t>www.gov.me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/</w:t>
                    </w:r>
                    <w:r w:rsidR="00195EB5">
                      <w:rPr>
                        <w:rFonts w:ascii="Arial" w:hAnsi="Arial" w:cs="Arial"/>
                        <w:sz w:val="20"/>
                        <w:szCs w:val="20"/>
                      </w:rPr>
                      <w:t>mpsv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95827">
      <w:rPr>
        <w:rFonts w:ascii="Arial" w:hAnsi="Arial" w:cs="Arial"/>
        <w:szCs w:val="28"/>
        <w:lang w:val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05DD2" wp14:editId="217C1057">
              <wp:simplePos x="0" y="0"/>
              <wp:positionH relativeFrom="column">
                <wp:posOffset>628116</wp:posOffset>
              </wp:positionH>
              <wp:positionV relativeFrom="paragraph">
                <wp:posOffset>-660</wp:posOffset>
              </wp:positionV>
              <wp:extent cx="0" cy="709574"/>
              <wp:effectExtent l="0" t="0" r="19050" b="3365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0957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C7C5BA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<v:stroke joinstyle="miter"/>
            </v:line>
          </w:pict>
        </mc:Fallback>
      </mc:AlternateContent>
    </w:r>
    <w:r w:rsidRPr="00695827">
      <w:rPr>
        <w:rFonts w:ascii="Arial" w:hAnsi="Arial" w:cs="Arial"/>
        <w:szCs w:val="28"/>
        <w:lang w:val="sr-Latn-ME"/>
      </w:rPr>
      <w:drawing>
        <wp:anchor distT="0" distB="0" distL="114300" distR="114300" simplePos="0" relativeHeight="251660288" behindDoc="0" locked="0" layoutInCell="1" allowOverlap="1" wp14:anchorId="2F8BA549" wp14:editId="1B50A688">
          <wp:simplePos x="0" y="0"/>
          <wp:positionH relativeFrom="margin">
            <wp:posOffset>6324</wp:posOffset>
          </wp:positionH>
          <wp:positionV relativeFrom="paragraph">
            <wp:posOffset>-838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5827">
      <w:rPr>
        <w:rFonts w:ascii="Arial" w:hAnsi="Arial" w:cs="Arial"/>
        <w:szCs w:val="28"/>
        <w:lang w:val="sr-Latn-ME"/>
      </w:rPr>
      <w:t>Crna Gora</w:t>
    </w:r>
  </w:p>
  <w:p w14:paraId="570C873F" w14:textId="77777777" w:rsidR="00195EB5" w:rsidRDefault="005E7921" w:rsidP="005E7921">
    <w:pPr>
      <w:pStyle w:val="Title"/>
      <w:tabs>
        <w:tab w:val="center" w:pos="5102"/>
      </w:tabs>
      <w:spacing w:after="0"/>
      <w:rPr>
        <w:rFonts w:ascii="Arial" w:hAnsi="Arial" w:cs="Arial"/>
        <w:szCs w:val="28"/>
        <w:lang w:val="sr-Latn-ME"/>
      </w:rPr>
    </w:pPr>
    <w:r w:rsidRPr="00695827">
      <w:rPr>
        <w:rFonts w:ascii="Arial" w:hAnsi="Arial" w:cs="Arial"/>
        <w:szCs w:val="28"/>
        <w:lang w:val="sr-Latn-ME"/>
      </w:rPr>
      <w:t xml:space="preserve">Ministarstvo </w:t>
    </w:r>
    <w:r w:rsidR="00195EB5">
      <w:rPr>
        <w:rFonts w:ascii="Arial" w:hAnsi="Arial" w:cs="Arial"/>
        <w:szCs w:val="28"/>
        <w:lang w:val="sr-Latn-ME"/>
      </w:rPr>
      <w:t xml:space="preserve">poljoprivrede, šumarstva i </w:t>
    </w:r>
  </w:p>
  <w:p w14:paraId="03CAEDC2" w14:textId="6C06AC4A" w:rsidR="005E7921" w:rsidRDefault="00195EB5" w:rsidP="005E7921">
    <w:pPr>
      <w:pStyle w:val="Title"/>
      <w:tabs>
        <w:tab w:val="center" w:pos="5102"/>
      </w:tabs>
      <w:spacing w:after="0"/>
      <w:rPr>
        <w:rFonts w:ascii="Arial" w:hAnsi="Arial" w:cs="Arial"/>
        <w:szCs w:val="28"/>
        <w:lang w:val="sr-Latn-ME"/>
      </w:rPr>
    </w:pPr>
    <w:r>
      <w:rPr>
        <w:rFonts w:ascii="Arial" w:hAnsi="Arial" w:cs="Arial"/>
        <w:szCs w:val="28"/>
        <w:lang w:val="sr-Latn-ME"/>
      </w:rPr>
      <w:t>vodoprivrede</w:t>
    </w:r>
  </w:p>
  <w:p w14:paraId="497EF5EA" w14:textId="77777777" w:rsidR="00D269D1" w:rsidRPr="00D269D1" w:rsidRDefault="00D269D1" w:rsidP="00D269D1"/>
  <w:p w14:paraId="1FCD81F2" w14:textId="77777777" w:rsidR="005E7921" w:rsidRDefault="005E7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04F18"/>
    <w:multiLevelType w:val="hybridMultilevel"/>
    <w:tmpl w:val="F190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03029"/>
    <w:multiLevelType w:val="hybridMultilevel"/>
    <w:tmpl w:val="5C360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72"/>
    <w:rsid w:val="000033AA"/>
    <w:rsid w:val="00077D12"/>
    <w:rsid w:val="000E5728"/>
    <w:rsid w:val="00190A0A"/>
    <w:rsid w:val="00191F4D"/>
    <w:rsid w:val="00195EB5"/>
    <w:rsid w:val="001D19AD"/>
    <w:rsid w:val="003437FC"/>
    <w:rsid w:val="004156E4"/>
    <w:rsid w:val="00494894"/>
    <w:rsid w:val="004A1C71"/>
    <w:rsid w:val="004A6DF7"/>
    <w:rsid w:val="00590651"/>
    <w:rsid w:val="005E7921"/>
    <w:rsid w:val="006A392A"/>
    <w:rsid w:val="00736A5C"/>
    <w:rsid w:val="00793932"/>
    <w:rsid w:val="007A36A9"/>
    <w:rsid w:val="007B0AE2"/>
    <w:rsid w:val="007B28A0"/>
    <w:rsid w:val="007F7307"/>
    <w:rsid w:val="00822BE3"/>
    <w:rsid w:val="0092053B"/>
    <w:rsid w:val="00920672"/>
    <w:rsid w:val="00961DF4"/>
    <w:rsid w:val="0097531A"/>
    <w:rsid w:val="00BA449B"/>
    <w:rsid w:val="00BD4621"/>
    <w:rsid w:val="00C067B7"/>
    <w:rsid w:val="00CC038A"/>
    <w:rsid w:val="00D11F17"/>
    <w:rsid w:val="00D269D1"/>
    <w:rsid w:val="00E106E9"/>
    <w:rsid w:val="00ED7443"/>
    <w:rsid w:val="00F02CC1"/>
    <w:rsid w:val="00F5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523F9"/>
  <w15:chartTrackingRefBased/>
  <w15:docId w15:val="{538EAC88-C179-45A9-BBD3-494FD51B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894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49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894"/>
    <w:rPr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49489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9489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6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621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BD4621"/>
    <w:rPr>
      <w:vertAlign w:val="superscript"/>
    </w:rPr>
  </w:style>
  <w:style w:type="table" w:styleId="TableGrid">
    <w:name w:val="Table Grid"/>
    <w:basedOn w:val="TableNormal"/>
    <w:uiPriority w:val="39"/>
    <w:rsid w:val="007A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DF4"/>
    <w:pPr>
      <w:ind w:left="720"/>
      <w:contextualSpacing/>
    </w:pPr>
  </w:style>
  <w:style w:type="paragraph" w:customStyle="1" w:styleId="2zakon">
    <w:name w:val="_2zakon"/>
    <w:basedOn w:val="Normal"/>
    <w:rsid w:val="001D19AD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color w:val="0033CC"/>
      <w:sz w:val="42"/>
      <w:szCs w:val="4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816B7-1129-414F-96C0-2F07FE31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Milutinovic</dc:creator>
  <cp:keywords/>
  <dc:description/>
  <cp:lastModifiedBy>Luka Dedovic</cp:lastModifiedBy>
  <cp:revision>4</cp:revision>
  <cp:lastPrinted>2022-01-10T13:08:00Z</cp:lastPrinted>
  <dcterms:created xsi:type="dcterms:W3CDTF">2025-06-27T12:23:00Z</dcterms:created>
  <dcterms:modified xsi:type="dcterms:W3CDTF">2025-07-01T06:28:00Z</dcterms:modified>
</cp:coreProperties>
</file>