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5A2" w:rsidRPr="00D37445" w:rsidRDefault="00A055A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1E19E1" w:rsidRPr="00D37445" w:rsidRDefault="001E19E1" w:rsidP="001E19E1">
      <w:pPr>
        <w:spacing w:before="0" w:after="0" w:line="240" w:lineRule="auto"/>
        <w:rPr>
          <w:rFonts w:ascii="Arial" w:eastAsia="Calibri" w:hAnsi="Arial" w:cs="Arial"/>
          <w:bCs/>
          <w:sz w:val="22"/>
        </w:rPr>
      </w:pPr>
    </w:p>
    <w:p w:rsidR="00154C3B" w:rsidRPr="00D37445" w:rsidRDefault="00B25DC2" w:rsidP="00B25DC2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2"/>
          <w:lang w:val="en-US"/>
        </w:rPr>
      </w:pPr>
      <w:r w:rsidRPr="00D37445">
        <w:rPr>
          <w:rFonts w:ascii="Arial" w:eastAsia="Times New Roman" w:hAnsi="Arial" w:cs="Arial"/>
          <w:b/>
          <w:bCs/>
          <w:sz w:val="22"/>
          <w:lang w:val="en-US"/>
        </w:rPr>
        <w:t xml:space="preserve">Broj: </w:t>
      </w:r>
      <w:r w:rsidR="001C02D9" w:rsidRPr="00D37445">
        <w:rPr>
          <w:rFonts w:ascii="Arial" w:eastAsia="Times New Roman" w:hAnsi="Arial" w:cs="Arial"/>
          <w:b/>
          <w:bCs/>
          <w:sz w:val="22"/>
          <w:lang w:val="en-US"/>
        </w:rPr>
        <w:t>06/3-01-011/24-9344/</w:t>
      </w:r>
      <w:r w:rsidR="00E07606">
        <w:rPr>
          <w:rFonts w:ascii="Arial" w:eastAsia="Times New Roman" w:hAnsi="Arial" w:cs="Arial"/>
          <w:b/>
          <w:bCs/>
          <w:sz w:val="22"/>
          <w:lang w:val="en-US"/>
        </w:rPr>
        <w:t>2</w:t>
      </w:r>
    </w:p>
    <w:p w:rsidR="00B25DC2" w:rsidRPr="00D37445" w:rsidRDefault="00B25DC2" w:rsidP="00B25DC2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2"/>
          <w:lang w:val="en-US"/>
        </w:rPr>
      </w:pPr>
      <w:r w:rsidRPr="00D37445">
        <w:rPr>
          <w:rFonts w:ascii="Arial" w:eastAsia="Times New Roman" w:hAnsi="Arial" w:cs="Arial"/>
          <w:b/>
          <w:bCs/>
          <w:sz w:val="22"/>
          <w:lang w:val="en-US"/>
        </w:rPr>
        <w:t xml:space="preserve">Podgorica </w:t>
      </w:r>
      <w:r w:rsidR="006673C5">
        <w:rPr>
          <w:rFonts w:ascii="Arial" w:eastAsia="Times New Roman" w:hAnsi="Arial" w:cs="Arial"/>
          <w:b/>
          <w:bCs/>
          <w:sz w:val="22"/>
          <w:lang w:val="en-US"/>
        </w:rPr>
        <w:t>10</w:t>
      </w:r>
      <w:r w:rsidRPr="00D37445">
        <w:rPr>
          <w:rFonts w:ascii="Arial" w:eastAsia="Times New Roman" w:hAnsi="Arial" w:cs="Arial"/>
          <w:b/>
          <w:bCs/>
          <w:sz w:val="22"/>
          <w:lang w:val="en-US"/>
        </w:rPr>
        <w:t>.</w:t>
      </w:r>
      <w:r w:rsidR="00CA6CA7" w:rsidRPr="00D37445">
        <w:rPr>
          <w:rFonts w:ascii="Arial" w:eastAsia="Times New Roman" w:hAnsi="Arial" w:cs="Arial"/>
          <w:b/>
          <w:bCs/>
          <w:sz w:val="22"/>
          <w:lang w:val="en-US"/>
        </w:rPr>
        <w:t xml:space="preserve"> decembar</w:t>
      </w:r>
      <w:r w:rsidRPr="00D37445">
        <w:rPr>
          <w:rFonts w:ascii="Arial" w:eastAsia="Times New Roman" w:hAnsi="Arial" w:cs="Arial"/>
          <w:b/>
          <w:bCs/>
          <w:sz w:val="22"/>
          <w:lang w:val="en-US"/>
        </w:rPr>
        <w:t xml:space="preserve"> 202</w:t>
      </w:r>
      <w:r w:rsidR="009E620A" w:rsidRPr="00D37445">
        <w:rPr>
          <w:rFonts w:ascii="Arial" w:eastAsia="Times New Roman" w:hAnsi="Arial" w:cs="Arial"/>
          <w:b/>
          <w:bCs/>
          <w:sz w:val="22"/>
          <w:lang w:val="en-US"/>
        </w:rPr>
        <w:t>4</w:t>
      </w:r>
      <w:r w:rsidRPr="00D37445">
        <w:rPr>
          <w:rFonts w:ascii="Arial" w:eastAsia="Times New Roman" w:hAnsi="Arial" w:cs="Arial"/>
          <w:b/>
          <w:bCs/>
          <w:sz w:val="22"/>
          <w:lang w:val="en-US"/>
        </w:rPr>
        <w:t>. godine</w:t>
      </w:r>
    </w:p>
    <w:p w:rsidR="00B25DC2" w:rsidRPr="00D37445" w:rsidRDefault="00B25DC2" w:rsidP="00B25DC2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Calibri" w:hAnsi="Arial" w:cs="Arial"/>
          <w:bCs/>
          <w:color w:val="FF0000"/>
          <w:sz w:val="22"/>
          <w:lang w:val="hr-HR"/>
        </w:rPr>
      </w:pPr>
    </w:p>
    <w:p w:rsidR="00B25DC2" w:rsidRPr="00D37445" w:rsidRDefault="00B25DC2" w:rsidP="00B25DC2">
      <w:pPr>
        <w:tabs>
          <w:tab w:val="left" w:pos="1134"/>
        </w:tabs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:rsidR="00B25DC2" w:rsidRPr="00D37445" w:rsidRDefault="00B25DC2" w:rsidP="00B25DC2">
      <w:pPr>
        <w:spacing w:before="0" w:after="0" w:line="240" w:lineRule="auto"/>
        <w:ind w:firstLine="708"/>
        <w:rPr>
          <w:rFonts w:ascii="Arial" w:eastAsia="Times New Roman" w:hAnsi="Arial" w:cs="Arial"/>
          <w:sz w:val="22"/>
          <w:lang w:val="sr-Latn-CS"/>
        </w:rPr>
      </w:pPr>
      <w:r w:rsidRPr="00D37445">
        <w:rPr>
          <w:rFonts w:ascii="Arial" w:eastAsia="Times New Roman" w:hAnsi="Arial" w:cs="Arial"/>
          <w:sz w:val="22"/>
          <w:lang w:val="sr-Latn-CS"/>
        </w:rPr>
        <w:t>Na osnovu člana 133 Opšteg zakona o obrazovanju i vaspitanju („Službeni list RCG“,  br. 64/02, 31/05 i 49/07 i „Službeni list CG“, broj 45/10, 45/11, 39/13, 47/17, 59/21, 76/21</w:t>
      </w:r>
      <w:r w:rsidR="000C1414" w:rsidRPr="00D37445">
        <w:rPr>
          <w:rFonts w:ascii="Arial" w:eastAsia="Times New Roman" w:hAnsi="Arial" w:cs="Arial"/>
          <w:sz w:val="22"/>
          <w:lang w:val="sr-Latn-CS"/>
        </w:rPr>
        <w:t>,</w:t>
      </w:r>
      <w:r w:rsidRPr="00D37445">
        <w:rPr>
          <w:rFonts w:ascii="Arial" w:eastAsia="Times New Roman" w:hAnsi="Arial" w:cs="Arial"/>
          <w:sz w:val="22"/>
          <w:lang w:val="sr-Latn-CS"/>
        </w:rPr>
        <w:t>146/21</w:t>
      </w:r>
      <w:r w:rsidR="00133BC9" w:rsidRPr="00D37445">
        <w:rPr>
          <w:rFonts w:ascii="Arial" w:eastAsia="Times New Roman" w:hAnsi="Arial" w:cs="Arial"/>
          <w:sz w:val="22"/>
          <w:lang w:val="sr-Latn-CS"/>
        </w:rPr>
        <w:t xml:space="preserve">, </w:t>
      </w:r>
      <w:r w:rsidR="000C1414" w:rsidRPr="00D37445">
        <w:rPr>
          <w:rFonts w:ascii="Arial" w:eastAsia="Times New Roman" w:hAnsi="Arial" w:cs="Arial"/>
          <w:sz w:val="22"/>
          <w:lang w:val="sr-Latn-CS"/>
        </w:rPr>
        <w:t>3/23</w:t>
      </w:r>
      <w:r w:rsidR="00133BC9" w:rsidRPr="00D37445">
        <w:rPr>
          <w:rFonts w:ascii="Arial" w:eastAsia="Times New Roman" w:hAnsi="Arial" w:cs="Arial"/>
          <w:sz w:val="22"/>
          <w:lang w:val="sr-Latn-CS"/>
        </w:rPr>
        <w:t xml:space="preserve"> i 84/24</w:t>
      </w:r>
      <w:r w:rsidRPr="00D37445">
        <w:rPr>
          <w:rFonts w:ascii="Arial" w:eastAsia="Times New Roman" w:hAnsi="Arial" w:cs="Arial"/>
          <w:sz w:val="22"/>
          <w:lang w:val="sr-Latn-CS"/>
        </w:rPr>
        <w:t xml:space="preserve">), člana </w:t>
      </w:r>
      <w:r w:rsidR="000C1414" w:rsidRPr="00D37445">
        <w:rPr>
          <w:rFonts w:ascii="Arial" w:eastAsia="Times New Roman" w:hAnsi="Arial" w:cs="Arial"/>
          <w:sz w:val="22"/>
          <w:lang w:val="sr-Latn-CS"/>
        </w:rPr>
        <w:t>9</w:t>
      </w:r>
      <w:r w:rsidRPr="00D37445">
        <w:rPr>
          <w:rFonts w:ascii="Arial" w:eastAsia="Times New Roman" w:hAnsi="Arial" w:cs="Arial"/>
          <w:sz w:val="22"/>
          <w:lang w:val="sr-Latn-CS"/>
        </w:rPr>
        <w:t xml:space="preserve"> Pravilnika o bližim kriterijumima</w:t>
      </w:r>
      <w:r w:rsidR="000C1414" w:rsidRPr="00D37445">
        <w:rPr>
          <w:rFonts w:ascii="Arial" w:eastAsia="Times New Roman" w:hAnsi="Arial" w:cs="Arial"/>
          <w:sz w:val="22"/>
          <w:lang w:val="sr-Latn-CS"/>
        </w:rPr>
        <w:t xml:space="preserve">, visini </w:t>
      </w:r>
      <w:r w:rsidRPr="00D37445">
        <w:rPr>
          <w:rFonts w:ascii="Arial" w:eastAsia="Times New Roman" w:hAnsi="Arial" w:cs="Arial"/>
          <w:sz w:val="22"/>
          <w:lang w:val="sr-Latn-CS"/>
        </w:rPr>
        <w:t>i uslovima za dodjelu stipendija talentovanim učenicima osnovn</w:t>
      </w:r>
      <w:r w:rsidR="000C1414" w:rsidRPr="00D37445">
        <w:rPr>
          <w:rFonts w:ascii="Arial" w:eastAsia="Times New Roman" w:hAnsi="Arial" w:cs="Arial"/>
          <w:sz w:val="22"/>
          <w:lang w:val="sr-Latn-CS"/>
        </w:rPr>
        <w:t>e</w:t>
      </w:r>
      <w:r w:rsidRPr="00D37445">
        <w:rPr>
          <w:rFonts w:ascii="Arial" w:eastAsia="Times New Roman" w:hAnsi="Arial" w:cs="Arial"/>
          <w:sz w:val="22"/>
          <w:lang w:val="sr-Latn-CS"/>
        </w:rPr>
        <w:t xml:space="preserve"> i srednj</w:t>
      </w:r>
      <w:r w:rsidR="000C1414" w:rsidRPr="00D37445">
        <w:rPr>
          <w:rFonts w:ascii="Arial" w:eastAsia="Times New Roman" w:hAnsi="Arial" w:cs="Arial"/>
          <w:sz w:val="22"/>
          <w:lang w:val="sr-Latn-CS"/>
        </w:rPr>
        <w:t>e</w:t>
      </w:r>
      <w:r w:rsidRPr="00D37445">
        <w:rPr>
          <w:rFonts w:ascii="Arial" w:eastAsia="Times New Roman" w:hAnsi="Arial" w:cs="Arial"/>
          <w:sz w:val="22"/>
          <w:lang w:val="sr-Latn-CS"/>
        </w:rPr>
        <w:t xml:space="preserve"> škol</w:t>
      </w:r>
      <w:r w:rsidR="000C1414" w:rsidRPr="00D37445">
        <w:rPr>
          <w:rFonts w:ascii="Arial" w:eastAsia="Times New Roman" w:hAnsi="Arial" w:cs="Arial"/>
          <w:sz w:val="22"/>
          <w:lang w:val="sr-Latn-CS"/>
        </w:rPr>
        <w:t>e</w:t>
      </w:r>
      <w:r w:rsidRPr="00D37445">
        <w:rPr>
          <w:rFonts w:ascii="Arial" w:eastAsia="Times New Roman" w:hAnsi="Arial" w:cs="Arial"/>
          <w:sz w:val="22"/>
          <w:lang w:val="sr-Latn-CS"/>
        </w:rPr>
        <w:t xml:space="preserve"> („Službeni list CG“, br</w:t>
      </w:r>
      <w:r w:rsidR="000C1414" w:rsidRPr="00D37445">
        <w:rPr>
          <w:rFonts w:ascii="Arial" w:eastAsia="Times New Roman" w:hAnsi="Arial" w:cs="Arial"/>
          <w:sz w:val="22"/>
          <w:lang w:val="sr-Latn-CS"/>
        </w:rPr>
        <w:t>. 59/23</w:t>
      </w:r>
      <w:r w:rsidR="002E55ED" w:rsidRPr="00D37445">
        <w:rPr>
          <w:rFonts w:ascii="Arial" w:eastAsia="Times New Roman" w:hAnsi="Arial" w:cs="Arial"/>
          <w:sz w:val="22"/>
          <w:lang w:val="sr-Latn-CS"/>
        </w:rPr>
        <w:t xml:space="preserve"> i 65/24</w:t>
      </w:r>
      <w:r w:rsidRPr="00D37445">
        <w:rPr>
          <w:rFonts w:ascii="Arial" w:eastAsia="Times New Roman" w:hAnsi="Arial" w:cs="Arial"/>
          <w:sz w:val="22"/>
          <w:lang w:val="sr-Latn-CS"/>
        </w:rPr>
        <w:t>) i Konkursa o dodjeli stipendija talentovanim učenicima za školsku 202</w:t>
      </w:r>
      <w:r w:rsidR="002E55ED" w:rsidRPr="00D37445">
        <w:rPr>
          <w:rFonts w:ascii="Arial" w:eastAsia="Times New Roman" w:hAnsi="Arial" w:cs="Arial"/>
          <w:sz w:val="22"/>
          <w:lang w:val="sr-Latn-CS"/>
        </w:rPr>
        <w:t>4</w:t>
      </w:r>
      <w:r w:rsidRPr="00D37445">
        <w:rPr>
          <w:rFonts w:ascii="Arial" w:eastAsia="Times New Roman" w:hAnsi="Arial" w:cs="Arial"/>
          <w:sz w:val="22"/>
          <w:lang w:val="sr-Latn-CS"/>
        </w:rPr>
        <w:t>/2</w:t>
      </w:r>
      <w:r w:rsidR="002E55ED" w:rsidRPr="00D37445">
        <w:rPr>
          <w:rFonts w:ascii="Arial" w:eastAsia="Times New Roman" w:hAnsi="Arial" w:cs="Arial"/>
          <w:sz w:val="22"/>
          <w:lang w:val="sr-Latn-CS"/>
        </w:rPr>
        <w:t>5</w:t>
      </w:r>
      <w:r w:rsidRPr="00D37445">
        <w:rPr>
          <w:rFonts w:ascii="Arial" w:eastAsia="Times New Roman" w:hAnsi="Arial" w:cs="Arial"/>
          <w:sz w:val="22"/>
          <w:lang w:val="sr-Latn-CS"/>
        </w:rPr>
        <w:t xml:space="preserve">. godinu, Komisija za dodjelu stipendija talentovanim učenicima, donijela je </w:t>
      </w:r>
    </w:p>
    <w:p w:rsidR="00B25DC2" w:rsidRPr="00D37445" w:rsidRDefault="00B25DC2" w:rsidP="00B25DC2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B25DC2" w:rsidRPr="00D37445" w:rsidRDefault="00B25DC2" w:rsidP="007A3ED9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  <w:r w:rsidRPr="00D37445">
        <w:rPr>
          <w:rFonts w:ascii="Arial" w:eastAsia="Times New Roman" w:hAnsi="Arial" w:cs="Arial"/>
          <w:b/>
          <w:sz w:val="22"/>
          <w:lang w:val="sr-Latn-CS"/>
        </w:rPr>
        <w:t>O D L U K U</w:t>
      </w:r>
    </w:p>
    <w:p w:rsidR="00B25DC2" w:rsidRPr="00D37445" w:rsidRDefault="00B25DC2" w:rsidP="007A3ED9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  <w:r w:rsidRPr="00D37445">
        <w:rPr>
          <w:rFonts w:ascii="Arial" w:eastAsia="Times New Roman" w:hAnsi="Arial" w:cs="Arial"/>
          <w:b/>
          <w:sz w:val="22"/>
          <w:lang w:val="sr-Latn-CS"/>
        </w:rPr>
        <w:t xml:space="preserve">o </w:t>
      </w:r>
      <w:r w:rsidR="00CA6CA7" w:rsidRPr="00D37445">
        <w:rPr>
          <w:rFonts w:ascii="Arial" w:eastAsia="Times New Roman" w:hAnsi="Arial" w:cs="Arial"/>
          <w:b/>
          <w:sz w:val="22"/>
          <w:lang w:val="sr-Latn-CS"/>
        </w:rPr>
        <w:t>proširenj</w:t>
      </w:r>
      <w:r w:rsidR="002915A4" w:rsidRPr="00D37445">
        <w:rPr>
          <w:rFonts w:ascii="Arial" w:eastAsia="Times New Roman" w:hAnsi="Arial" w:cs="Arial"/>
          <w:b/>
          <w:sz w:val="22"/>
          <w:lang w:val="sr-Latn-CS"/>
        </w:rPr>
        <w:t>u</w:t>
      </w:r>
      <w:r w:rsidR="00CA6CA7" w:rsidRPr="00D37445">
        <w:rPr>
          <w:rFonts w:ascii="Arial" w:eastAsia="Times New Roman" w:hAnsi="Arial" w:cs="Arial"/>
          <w:b/>
          <w:sz w:val="22"/>
          <w:lang w:val="sr-Latn-CS"/>
        </w:rPr>
        <w:t xml:space="preserve"> rang liste</w:t>
      </w:r>
      <w:r w:rsidRPr="00D37445">
        <w:rPr>
          <w:rFonts w:ascii="Arial" w:eastAsia="Times New Roman" w:hAnsi="Arial" w:cs="Arial"/>
          <w:b/>
          <w:sz w:val="22"/>
          <w:lang w:val="sr-Latn-CS"/>
        </w:rPr>
        <w:t xml:space="preserve"> stipendija talentovanim učenicima za školsku 202</w:t>
      </w:r>
      <w:r w:rsidR="002E55ED" w:rsidRPr="00D37445">
        <w:rPr>
          <w:rFonts w:ascii="Arial" w:eastAsia="Times New Roman" w:hAnsi="Arial" w:cs="Arial"/>
          <w:b/>
          <w:sz w:val="22"/>
          <w:lang w:val="sr-Latn-CS"/>
        </w:rPr>
        <w:t>4</w:t>
      </w:r>
      <w:r w:rsidRPr="00D37445">
        <w:rPr>
          <w:rFonts w:ascii="Arial" w:eastAsia="Times New Roman" w:hAnsi="Arial" w:cs="Arial"/>
          <w:b/>
          <w:sz w:val="22"/>
          <w:lang w:val="sr-Latn-CS"/>
        </w:rPr>
        <w:t>/2</w:t>
      </w:r>
      <w:r w:rsidR="002E55ED" w:rsidRPr="00D37445">
        <w:rPr>
          <w:rFonts w:ascii="Arial" w:eastAsia="Times New Roman" w:hAnsi="Arial" w:cs="Arial"/>
          <w:b/>
          <w:sz w:val="22"/>
          <w:lang w:val="sr-Latn-CS"/>
        </w:rPr>
        <w:t>5</w:t>
      </w:r>
      <w:r w:rsidRPr="00D37445">
        <w:rPr>
          <w:rFonts w:ascii="Arial" w:eastAsia="Times New Roman" w:hAnsi="Arial" w:cs="Arial"/>
          <w:b/>
          <w:sz w:val="22"/>
          <w:lang w:val="sr-Latn-CS"/>
        </w:rPr>
        <w:t>. godinu</w:t>
      </w:r>
    </w:p>
    <w:p w:rsidR="00CA6CA7" w:rsidRPr="00D37445" w:rsidRDefault="00CA6CA7" w:rsidP="00CA6CA7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sr-Latn-RS"/>
        </w:rPr>
      </w:pPr>
    </w:p>
    <w:p w:rsidR="00CA6CA7" w:rsidRPr="00D37445" w:rsidRDefault="00CA6CA7" w:rsidP="00CA6CA7">
      <w:pPr>
        <w:pStyle w:val="ListParagraph"/>
        <w:numPr>
          <w:ilvl w:val="0"/>
          <w:numId w:val="7"/>
        </w:numPr>
        <w:spacing w:before="300" w:after="300" w:line="240" w:lineRule="auto"/>
        <w:jc w:val="left"/>
        <w:rPr>
          <w:rFonts w:ascii="Arial" w:eastAsia="Times New Roman" w:hAnsi="Arial" w:cs="Arial"/>
          <w:sz w:val="22"/>
          <w:lang w:eastAsia="sr-Latn-RS"/>
        </w:rPr>
      </w:pPr>
      <w:r w:rsidRPr="00D37445">
        <w:rPr>
          <w:rFonts w:ascii="Arial" w:eastAsia="Times New Roman" w:hAnsi="Arial" w:cs="Arial"/>
          <w:sz w:val="22"/>
          <w:lang w:eastAsia="sr-Latn-RS"/>
        </w:rPr>
        <w:t>Odobrava se proširenje</w:t>
      </w:r>
      <w:r w:rsidR="00E07606">
        <w:rPr>
          <w:rFonts w:ascii="Arial" w:eastAsia="Times New Roman" w:hAnsi="Arial" w:cs="Arial"/>
          <w:sz w:val="22"/>
          <w:lang w:eastAsia="sr-Latn-RS"/>
        </w:rPr>
        <w:t xml:space="preserve"> rang</w:t>
      </w:r>
      <w:r w:rsidRPr="00D37445">
        <w:rPr>
          <w:rFonts w:ascii="Arial" w:eastAsia="Times New Roman" w:hAnsi="Arial" w:cs="Arial"/>
          <w:sz w:val="22"/>
          <w:lang w:eastAsia="sr-Latn-RS"/>
        </w:rPr>
        <w:t xml:space="preserve"> liste za dodjelu stipendija talentovanim učenicima za školsku 2024/2025. godinu, i to:</w:t>
      </w:r>
    </w:p>
    <w:p w:rsidR="00CA6CA7" w:rsidRPr="00D37445" w:rsidRDefault="00CA6CA7" w:rsidP="00CA6CA7">
      <w:pPr>
        <w:pStyle w:val="ListParagraph"/>
        <w:spacing w:before="0" w:after="0" w:line="240" w:lineRule="auto"/>
        <w:ind w:left="1440"/>
        <w:rPr>
          <w:rFonts w:ascii="Arial" w:hAnsi="Arial" w:cs="Arial"/>
          <w:sz w:val="22"/>
          <w:lang w:val="sr-Latn-RS"/>
        </w:rPr>
      </w:pPr>
    </w:p>
    <w:p w:rsidR="00CA6CA7" w:rsidRPr="00D37445" w:rsidRDefault="00CA6CA7" w:rsidP="00CA6CA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D37445">
        <w:rPr>
          <w:rFonts w:ascii="Arial" w:hAnsi="Arial" w:cs="Arial"/>
          <w:sz w:val="22"/>
          <w:lang w:val="sr-Latn-RS"/>
        </w:rPr>
        <w:t xml:space="preserve">učenicima iz umjetničke grupe predmeta </w:t>
      </w:r>
      <w:r w:rsidRPr="00D37445">
        <w:rPr>
          <w:rFonts w:ascii="Arial" w:hAnsi="Arial" w:cs="Arial"/>
          <w:sz w:val="22"/>
          <w:shd w:val="clear" w:color="auto" w:fill="FFFFFF"/>
          <w:lang w:val="sr-Latn-RS"/>
        </w:rPr>
        <w:t>- 7 stipendija;</w:t>
      </w:r>
    </w:p>
    <w:p w:rsidR="00CA6CA7" w:rsidRPr="00D37445" w:rsidRDefault="00CA6CA7" w:rsidP="00CA6CA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D37445">
        <w:rPr>
          <w:rFonts w:ascii="Arial" w:hAnsi="Arial" w:cs="Arial"/>
          <w:sz w:val="22"/>
          <w:lang w:val="sr-Latn-RS"/>
        </w:rPr>
        <w:t>učen</w:t>
      </w:r>
      <w:r w:rsidR="00E07606">
        <w:rPr>
          <w:rFonts w:ascii="Arial" w:hAnsi="Arial" w:cs="Arial"/>
          <w:sz w:val="22"/>
          <w:lang w:val="sr-Latn-RS"/>
        </w:rPr>
        <w:t>i</w:t>
      </w:r>
      <w:r w:rsidRPr="00D37445">
        <w:rPr>
          <w:rFonts w:ascii="Arial" w:hAnsi="Arial" w:cs="Arial"/>
          <w:sz w:val="22"/>
          <w:lang w:val="sr-Latn-RS"/>
        </w:rPr>
        <w:t xml:space="preserve">cima iz prirodne grupe predmeta  </w:t>
      </w:r>
      <w:r w:rsidRPr="00D37445">
        <w:rPr>
          <w:rFonts w:ascii="Arial" w:hAnsi="Arial" w:cs="Arial"/>
          <w:sz w:val="22"/>
          <w:shd w:val="clear" w:color="auto" w:fill="FFFFFF"/>
          <w:lang w:val="sr-Latn-RS"/>
        </w:rPr>
        <w:t>- 7 stipendija;</w:t>
      </w:r>
    </w:p>
    <w:p w:rsidR="00CA6CA7" w:rsidRPr="00D37445" w:rsidRDefault="00CA6CA7" w:rsidP="00CA6CA7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RS" w:eastAsia="sr-Latn-RS"/>
        </w:rPr>
      </w:pPr>
    </w:p>
    <w:p w:rsidR="00CA6CA7" w:rsidRPr="00D37445" w:rsidRDefault="00CA6CA7" w:rsidP="00CA6CA7">
      <w:pPr>
        <w:pStyle w:val="ListParagraph"/>
        <w:numPr>
          <w:ilvl w:val="0"/>
          <w:numId w:val="7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RS" w:eastAsia="sr-Latn-RS"/>
        </w:rPr>
      </w:pPr>
      <w:r w:rsidRPr="00D37445">
        <w:rPr>
          <w:rFonts w:ascii="Arial" w:hAnsi="Arial" w:cs="Arial"/>
          <w:sz w:val="22"/>
          <w:lang w:val="sl-SI"/>
        </w:rPr>
        <w:t>Odluka stupa na snagu danom donošenja.</w:t>
      </w:r>
    </w:p>
    <w:p w:rsidR="00CA6CA7" w:rsidRPr="00D37445" w:rsidRDefault="00CA6CA7" w:rsidP="00CA6CA7">
      <w:pPr>
        <w:pStyle w:val="ListParagraph"/>
        <w:spacing w:after="0" w:line="240" w:lineRule="auto"/>
        <w:ind w:left="1416"/>
        <w:jc w:val="center"/>
        <w:rPr>
          <w:rFonts w:ascii="Arial" w:hAnsi="Arial" w:cs="Arial"/>
          <w:sz w:val="22"/>
          <w:lang w:val="sl-SI"/>
        </w:rPr>
      </w:pPr>
    </w:p>
    <w:p w:rsidR="00B25DC2" w:rsidRPr="00D37445" w:rsidRDefault="00B25DC2" w:rsidP="00B25DC2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r-Latn-CS"/>
        </w:rPr>
      </w:pPr>
    </w:p>
    <w:p w:rsidR="00B25DC2" w:rsidRPr="00D37445" w:rsidRDefault="00B25DC2" w:rsidP="00B25DC2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  <w:r w:rsidRPr="00D37445">
        <w:rPr>
          <w:rFonts w:ascii="Arial" w:eastAsia="Times New Roman" w:hAnsi="Arial" w:cs="Arial"/>
          <w:b/>
          <w:sz w:val="22"/>
          <w:lang w:val="sr-Latn-CS"/>
        </w:rPr>
        <w:t>O b r a z l o ž e nj e</w:t>
      </w:r>
    </w:p>
    <w:p w:rsidR="009E620A" w:rsidRPr="00D37445" w:rsidRDefault="009E620A" w:rsidP="00B25DC2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</w:p>
    <w:p w:rsidR="00B25DC2" w:rsidRPr="00D37445" w:rsidRDefault="00B25DC2" w:rsidP="00B25DC2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 w:rsidRPr="00D37445">
        <w:rPr>
          <w:rFonts w:ascii="Arial" w:eastAsia="Times New Roman" w:hAnsi="Arial" w:cs="Arial"/>
          <w:sz w:val="22"/>
          <w:lang w:val="sr-Latn-CS"/>
        </w:rPr>
        <w:t xml:space="preserve">U skladu sa članom </w:t>
      </w:r>
      <w:r w:rsidR="000C1414" w:rsidRPr="00D37445">
        <w:rPr>
          <w:rFonts w:ascii="Arial" w:eastAsia="Times New Roman" w:hAnsi="Arial" w:cs="Arial"/>
          <w:sz w:val="22"/>
          <w:lang w:val="sr-Latn-CS"/>
        </w:rPr>
        <w:t>7</w:t>
      </w:r>
      <w:r w:rsidRPr="00D37445">
        <w:rPr>
          <w:rFonts w:ascii="Arial" w:eastAsia="Times New Roman" w:hAnsi="Arial" w:cs="Arial"/>
          <w:sz w:val="22"/>
          <w:lang w:val="sr-Latn-CS"/>
        </w:rPr>
        <w:t xml:space="preserve"> Pravilnika</w:t>
      </w:r>
      <w:r w:rsidR="00E07606">
        <w:rPr>
          <w:rFonts w:ascii="Arial" w:eastAsia="Times New Roman" w:hAnsi="Arial" w:cs="Arial"/>
          <w:sz w:val="22"/>
          <w:lang w:val="sr-Latn-CS"/>
        </w:rPr>
        <w:t xml:space="preserve"> </w:t>
      </w:r>
      <w:r w:rsidR="00E07606" w:rsidRPr="00D37445">
        <w:rPr>
          <w:rFonts w:ascii="Arial" w:eastAsia="Times New Roman" w:hAnsi="Arial" w:cs="Arial"/>
          <w:sz w:val="22"/>
          <w:lang w:val="sr-Latn-CS"/>
        </w:rPr>
        <w:t>o bližim kriterijumima, visini i uslovima za dodjelu stipendija talentovanim učenicima osnovne i srednje škole</w:t>
      </w:r>
      <w:r w:rsidRPr="00D37445">
        <w:rPr>
          <w:rFonts w:ascii="Arial" w:eastAsia="Times New Roman" w:hAnsi="Arial" w:cs="Arial"/>
          <w:sz w:val="22"/>
          <w:lang w:val="sr-Latn-CS"/>
        </w:rPr>
        <w:t>, Ministarstvo prosvjete</w:t>
      </w:r>
      <w:r w:rsidR="002E55ED" w:rsidRPr="00D37445">
        <w:rPr>
          <w:rFonts w:ascii="Arial" w:eastAsia="Times New Roman" w:hAnsi="Arial" w:cs="Arial"/>
          <w:sz w:val="22"/>
          <w:lang w:val="sr-Latn-CS"/>
        </w:rPr>
        <w:t>, nauke i inovacija</w:t>
      </w:r>
      <w:r w:rsidRPr="00D37445">
        <w:rPr>
          <w:rFonts w:ascii="Arial" w:eastAsia="Times New Roman" w:hAnsi="Arial" w:cs="Arial"/>
          <w:sz w:val="22"/>
          <w:lang w:val="sr-Latn-CS"/>
        </w:rPr>
        <w:t xml:space="preserve"> raspisalo je Konkurs za dodjelu stipendija talentovanim učenicima za školsku 202</w:t>
      </w:r>
      <w:r w:rsidR="002E55ED" w:rsidRPr="00D37445">
        <w:rPr>
          <w:rFonts w:ascii="Arial" w:eastAsia="Times New Roman" w:hAnsi="Arial" w:cs="Arial"/>
          <w:sz w:val="22"/>
          <w:lang w:val="sr-Latn-CS"/>
        </w:rPr>
        <w:t>4</w:t>
      </w:r>
      <w:r w:rsidRPr="00D37445">
        <w:rPr>
          <w:rFonts w:ascii="Arial" w:eastAsia="Times New Roman" w:hAnsi="Arial" w:cs="Arial"/>
          <w:sz w:val="22"/>
          <w:lang w:val="sr-Latn-CS"/>
        </w:rPr>
        <w:t>/2</w:t>
      </w:r>
      <w:r w:rsidR="002E55ED" w:rsidRPr="00D37445">
        <w:rPr>
          <w:rFonts w:ascii="Arial" w:eastAsia="Times New Roman" w:hAnsi="Arial" w:cs="Arial"/>
          <w:sz w:val="22"/>
          <w:lang w:val="sr-Latn-CS"/>
        </w:rPr>
        <w:t>5</w:t>
      </w:r>
      <w:r w:rsidRPr="00D37445">
        <w:rPr>
          <w:rFonts w:ascii="Arial" w:eastAsia="Times New Roman" w:hAnsi="Arial" w:cs="Arial"/>
          <w:sz w:val="22"/>
          <w:lang w:val="sr-Latn-CS"/>
        </w:rPr>
        <w:t xml:space="preserve">. godinu, na internet adresi Ministarstva, </w:t>
      </w:r>
      <w:r w:rsidR="002E55ED" w:rsidRPr="00D37445">
        <w:rPr>
          <w:rFonts w:ascii="Arial" w:eastAsia="Times New Roman" w:hAnsi="Arial" w:cs="Arial"/>
          <w:sz w:val="22"/>
          <w:lang w:val="sr-Latn-CS"/>
        </w:rPr>
        <w:t>25</w:t>
      </w:r>
      <w:r w:rsidRPr="00D37445">
        <w:rPr>
          <w:rFonts w:ascii="Arial" w:eastAsia="Times New Roman" w:hAnsi="Arial" w:cs="Arial"/>
          <w:sz w:val="22"/>
          <w:lang w:val="sr-Latn-CS"/>
        </w:rPr>
        <w:t>. jula 202</w:t>
      </w:r>
      <w:r w:rsidR="002E55ED" w:rsidRPr="00D37445">
        <w:rPr>
          <w:rFonts w:ascii="Arial" w:eastAsia="Times New Roman" w:hAnsi="Arial" w:cs="Arial"/>
          <w:sz w:val="22"/>
          <w:lang w:val="sr-Latn-CS"/>
        </w:rPr>
        <w:t>4</w:t>
      </w:r>
      <w:r w:rsidRPr="00D37445">
        <w:rPr>
          <w:rFonts w:ascii="Arial" w:eastAsia="Times New Roman" w:hAnsi="Arial" w:cs="Arial"/>
          <w:sz w:val="22"/>
          <w:lang w:val="sr-Latn-CS"/>
        </w:rPr>
        <w:t>. godine i dnevnim štampanim medijima.</w:t>
      </w:r>
    </w:p>
    <w:p w:rsidR="00D37445" w:rsidRPr="00D37445" w:rsidRDefault="00D37445" w:rsidP="00D37445">
      <w:pPr>
        <w:spacing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sr-Latn-CS"/>
        </w:rPr>
        <w:tab/>
      </w:r>
      <w:r w:rsidR="00B25DC2" w:rsidRPr="00D37445">
        <w:rPr>
          <w:rFonts w:ascii="Arial" w:eastAsia="Times New Roman" w:hAnsi="Arial" w:cs="Arial"/>
          <w:sz w:val="22"/>
          <w:lang w:val="sr-Latn-CS"/>
        </w:rPr>
        <w:t>Rješenjem broj:</w:t>
      </w:r>
      <w:r w:rsidR="002D7FD7" w:rsidRPr="00D37445">
        <w:rPr>
          <w:rFonts w:ascii="Arial" w:eastAsia="Times New Roman" w:hAnsi="Arial" w:cs="Arial"/>
          <w:sz w:val="22"/>
          <w:lang w:val="sr-Latn-CS"/>
        </w:rPr>
        <w:t xml:space="preserve"> </w:t>
      </w:r>
      <w:r w:rsidR="009E620A" w:rsidRPr="00D37445">
        <w:rPr>
          <w:rFonts w:ascii="Arial" w:eastAsia="Times New Roman" w:hAnsi="Arial" w:cs="Arial"/>
          <w:sz w:val="22"/>
          <w:lang w:val="sr-Latn-CS"/>
        </w:rPr>
        <w:t>06/3-01-609/24-8686/3</w:t>
      </w:r>
      <w:r w:rsidR="00B25DC2" w:rsidRPr="00D37445">
        <w:rPr>
          <w:rFonts w:ascii="Arial" w:eastAsia="Times New Roman" w:hAnsi="Arial" w:cs="Arial"/>
          <w:sz w:val="22"/>
          <w:lang w:val="sl-SI"/>
        </w:rPr>
        <w:t xml:space="preserve"> od </w:t>
      </w:r>
      <w:r w:rsidR="000C1414" w:rsidRPr="00D37445">
        <w:rPr>
          <w:rFonts w:ascii="Arial" w:eastAsia="Times New Roman" w:hAnsi="Arial" w:cs="Arial"/>
          <w:sz w:val="22"/>
          <w:lang w:val="sl-SI"/>
        </w:rPr>
        <w:t>6.</w:t>
      </w:r>
      <w:r w:rsidR="009E620A" w:rsidRPr="00D37445">
        <w:rPr>
          <w:rFonts w:ascii="Arial" w:eastAsia="Times New Roman" w:hAnsi="Arial" w:cs="Arial"/>
          <w:sz w:val="22"/>
          <w:lang w:val="sl-SI"/>
        </w:rPr>
        <w:t xml:space="preserve"> novembra</w:t>
      </w:r>
      <w:r w:rsidR="00B25DC2" w:rsidRPr="00D37445">
        <w:rPr>
          <w:rFonts w:ascii="Arial" w:eastAsia="Times New Roman" w:hAnsi="Arial" w:cs="Arial"/>
          <w:sz w:val="22"/>
          <w:lang w:val="sl-SI"/>
        </w:rPr>
        <w:t xml:space="preserve"> 202</w:t>
      </w:r>
      <w:r w:rsidR="009E620A" w:rsidRPr="00D37445">
        <w:rPr>
          <w:rFonts w:ascii="Arial" w:eastAsia="Times New Roman" w:hAnsi="Arial" w:cs="Arial"/>
          <w:sz w:val="22"/>
          <w:lang w:val="sl-SI"/>
        </w:rPr>
        <w:t>4</w:t>
      </w:r>
      <w:r w:rsidR="00B25DC2" w:rsidRPr="00D37445">
        <w:rPr>
          <w:rFonts w:ascii="Arial" w:eastAsia="Times New Roman" w:hAnsi="Arial" w:cs="Arial"/>
          <w:sz w:val="22"/>
          <w:lang w:val="sl-SI"/>
        </w:rPr>
        <w:t xml:space="preserve">. </w:t>
      </w:r>
      <w:r w:rsidR="00B25DC2" w:rsidRPr="00D37445">
        <w:rPr>
          <w:rFonts w:ascii="Arial" w:eastAsia="Times New Roman" w:hAnsi="Arial" w:cs="Arial"/>
          <w:sz w:val="22"/>
          <w:lang w:val="sr-Latn-CS"/>
        </w:rPr>
        <w:t>godine, imenovana je Komisija za dodjelu stipendija talentovanim učenicima za školsku 202</w:t>
      </w:r>
      <w:r w:rsidR="002E55ED" w:rsidRPr="00D37445">
        <w:rPr>
          <w:rFonts w:ascii="Arial" w:eastAsia="Times New Roman" w:hAnsi="Arial" w:cs="Arial"/>
          <w:sz w:val="22"/>
          <w:lang w:val="sr-Latn-CS"/>
        </w:rPr>
        <w:t>4</w:t>
      </w:r>
      <w:r w:rsidR="00B25DC2" w:rsidRPr="00D37445">
        <w:rPr>
          <w:rFonts w:ascii="Arial" w:eastAsia="Times New Roman" w:hAnsi="Arial" w:cs="Arial"/>
          <w:sz w:val="22"/>
          <w:lang w:val="sr-Latn-CS"/>
        </w:rPr>
        <w:t>/202</w:t>
      </w:r>
      <w:r w:rsidR="002E55ED" w:rsidRPr="00D37445">
        <w:rPr>
          <w:rFonts w:ascii="Arial" w:eastAsia="Times New Roman" w:hAnsi="Arial" w:cs="Arial"/>
          <w:sz w:val="22"/>
          <w:lang w:val="sr-Latn-CS"/>
        </w:rPr>
        <w:t>5</w:t>
      </w:r>
      <w:r>
        <w:rPr>
          <w:rFonts w:ascii="Arial" w:eastAsia="Times New Roman" w:hAnsi="Arial" w:cs="Arial"/>
          <w:sz w:val="22"/>
          <w:lang w:val="sr-Latn-CS"/>
        </w:rPr>
        <w:t xml:space="preserve">. godinu, </w:t>
      </w:r>
      <w:r w:rsidRPr="00D37445">
        <w:rPr>
          <w:rFonts w:ascii="Arial" w:eastAsia="Times New Roman" w:hAnsi="Arial" w:cs="Arial"/>
          <w:sz w:val="22"/>
          <w:lang w:val="en-US"/>
        </w:rPr>
        <w:t>sa zadatkom da utvrdi ispunjenost uslova za dodjelu stipendija, kao i da napravi rang listu i donese odluku o dodjeli stipendija talentovanim učenicima</w:t>
      </w:r>
      <w:r>
        <w:rPr>
          <w:rFonts w:ascii="Arial" w:eastAsia="Times New Roman" w:hAnsi="Arial" w:cs="Arial"/>
          <w:sz w:val="22"/>
          <w:lang w:val="en-US"/>
        </w:rPr>
        <w:t>.</w:t>
      </w:r>
    </w:p>
    <w:p w:rsidR="00163C18" w:rsidRPr="00D37445" w:rsidRDefault="00163C18" w:rsidP="00163C18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</w:p>
    <w:p w:rsidR="00BE4B5A" w:rsidRPr="00D37445" w:rsidRDefault="00BE4B5A" w:rsidP="00163C18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 w:rsidRPr="00D37445">
        <w:rPr>
          <w:rFonts w:ascii="Arial" w:hAnsi="Arial" w:cs="Arial"/>
          <w:bCs/>
          <w:sz w:val="22"/>
          <w:lang w:val="hr-HR"/>
        </w:rPr>
        <w:t>Komisija je primila i obradila ukupno 34</w:t>
      </w:r>
      <w:r w:rsidR="00DC1C26" w:rsidRPr="00D37445">
        <w:rPr>
          <w:rFonts w:ascii="Arial" w:hAnsi="Arial" w:cs="Arial"/>
          <w:bCs/>
          <w:sz w:val="22"/>
          <w:lang w:val="hr-HR"/>
        </w:rPr>
        <w:t>8</w:t>
      </w:r>
      <w:r w:rsidRPr="00D37445">
        <w:rPr>
          <w:rFonts w:ascii="Arial" w:hAnsi="Arial" w:cs="Arial"/>
          <w:bCs/>
          <w:sz w:val="22"/>
          <w:lang w:val="hr-HR"/>
        </w:rPr>
        <w:t xml:space="preserve"> zahtjeva za dodjelu stipendija talentovanim učenicima za školsku 2024/25. godinu, a u skladu sa Konkursom, dodijeljuje 118 stipendija. Prednost su imali kandidati sa boljim uspjehom u prethodnoj godini školovanja i osvojenim nagradama na državnim i</w:t>
      </w:r>
      <w:r w:rsidR="005B1DDC" w:rsidRPr="00D37445">
        <w:rPr>
          <w:rFonts w:ascii="Arial" w:hAnsi="Arial" w:cs="Arial"/>
          <w:bCs/>
          <w:sz w:val="22"/>
          <w:lang w:val="hr-HR"/>
        </w:rPr>
        <w:t>/ili</w:t>
      </w:r>
      <w:r w:rsidRPr="00D37445">
        <w:rPr>
          <w:rFonts w:ascii="Arial" w:hAnsi="Arial" w:cs="Arial"/>
          <w:bCs/>
          <w:sz w:val="22"/>
          <w:lang w:val="hr-HR"/>
        </w:rPr>
        <w:t xml:space="preserve"> međunarodnim takmičenjima. Kriterijumi za dodjelu stipendija vrednovani su prema čl. 4 i 5 Pravilnika, dodjeljivanjem bodova za opšti uspjeh u školskoj 2023/24. godini i za osvojena mjesta na državnim i</w:t>
      </w:r>
      <w:r w:rsidR="00163C18" w:rsidRPr="00D37445">
        <w:rPr>
          <w:rFonts w:ascii="Arial" w:hAnsi="Arial" w:cs="Arial"/>
          <w:bCs/>
          <w:sz w:val="22"/>
          <w:lang w:val="hr-HR"/>
        </w:rPr>
        <w:t>/ili</w:t>
      </w:r>
      <w:r w:rsidRPr="00D37445">
        <w:rPr>
          <w:rFonts w:ascii="Arial" w:hAnsi="Arial" w:cs="Arial"/>
          <w:bCs/>
          <w:sz w:val="22"/>
          <w:lang w:val="hr-HR"/>
        </w:rPr>
        <w:t xml:space="preserve"> međunarodnim takmičenjima.</w:t>
      </w:r>
    </w:p>
    <w:p w:rsidR="00CA6CA7" w:rsidRPr="00D37445" w:rsidRDefault="00CA6CA7" w:rsidP="00133BC9">
      <w:pPr>
        <w:tabs>
          <w:tab w:val="left" w:pos="720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37445" w:rsidRDefault="00CA6CA7" w:rsidP="00D37445">
      <w:pPr>
        <w:tabs>
          <w:tab w:val="left" w:pos="1140"/>
        </w:tabs>
        <w:spacing w:before="0" w:after="0" w:line="240" w:lineRule="auto"/>
        <w:ind w:firstLine="708"/>
        <w:rPr>
          <w:rFonts w:ascii="Arial" w:eastAsia="Times New Roman" w:hAnsi="Arial" w:cs="Arial"/>
          <w:sz w:val="22"/>
          <w:lang w:eastAsia="sr-Latn-RS"/>
        </w:rPr>
      </w:pPr>
      <w:r w:rsidRPr="00D37445">
        <w:rPr>
          <w:rFonts w:ascii="Arial" w:eastAsia="Times New Roman" w:hAnsi="Arial" w:cs="Arial"/>
          <w:sz w:val="22"/>
          <w:lang w:eastAsia="sr-Latn-RS"/>
        </w:rPr>
        <w:t>Komisija je nakon obrade podataka i utvrđene rang liste Odlukom broj 06/3-01-011/24-9344/1 od 27. novembra 2024. godine dod</w:t>
      </w:r>
      <w:r w:rsidR="00E07606">
        <w:rPr>
          <w:rFonts w:ascii="Arial" w:eastAsia="Times New Roman" w:hAnsi="Arial" w:cs="Arial"/>
          <w:sz w:val="22"/>
          <w:lang w:eastAsia="sr-Latn-RS"/>
        </w:rPr>
        <w:t>i</w:t>
      </w:r>
      <w:r w:rsidRPr="00D37445">
        <w:rPr>
          <w:rFonts w:ascii="Arial" w:eastAsia="Times New Roman" w:hAnsi="Arial" w:cs="Arial"/>
          <w:sz w:val="22"/>
          <w:lang w:eastAsia="sr-Latn-RS"/>
        </w:rPr>
        <w:t>jelila 104 stipendij</w:t>
      </w:r>
      <w:r w:rsidR="00E07606">
        <w:rPr>
          <w:rFonts w:ascii="Arial" w:eastAsia="Times New Roman" w:hAnsi="Arial" w:cs="Arial"/>
          <w:sz w:val="22"/>
          <w:lang w:eastAsia="sr-Latn-RS"/>
        </w:rPr>
        <w:t>e</w:t>
      </w:r>
      <w:r w:rsidRPr="00D37445">
        <w:rPr>
          <w:rFonts w:ascii="Arial" w:eastAsia="Times New Roman" w:hAnsi="Arial" w:cs="Arial"/>
          <w:sz w:val="22"/>
          <w:lang w:eastAsia="sr-Latn-RS"/>
        </w:rPr>
        <w:t xml:space="preserve">. </w:t>
      </w:r>
    </w:p>
    <w:p w:rsidR="00D37445" w:rsidRPr="00D37445" w:rsidRDefault="00D37445" w:rsidP="00D37445">
      <w:pPr>
        <w:tabs>
          <w:tab w:val="left" w:pos="1140"/>
        </w:tabs>
        <w:spacing w:before="0" w:after="0" w:line="240" w:lineRule="auto"/>
        <w:ind w:firstLine="708"/>
        <w:rPr>
          <w:rFonts w:ascii="Arial" w:eastAsia="Times New Roman" w:hAnsi="Arial" w:cs="Arial"/>
          <w:sz w:val="22"/>
          <w:lang w:eastAsia="sr-Latn-RS"/>
        </w:rPr>
      </w:pPr>
    </w:p>
    <w:p w:rsidR="00D37445" w:rsidRPr="00D37445" w:rsidRDefault="00D37445" w:rsidP="00D37445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 w:rsidRPr="00D37445">
        <w:rPr>
          <w:rFonts w:ascii="Arial" w:eastAsia="Times New Roman" w:hAnsi="Arial" w:cs="Arial"/>
          <w:sz w:val="22"/>
          <w:lang w:val="en-US"/>
        </w:rPr>
        <w:tab/>
        <w:t>Nakon završenog postupka dodjele, komisija je utvrdila da nije dodijeljeno 14 stipendija, u društvenoj grupi predmeta, za učenike osnovne škole (samo jedan prijavljeni kandidat).</w:t>
      </w:r>
      <w:r>
        <w:rPr>
          <w:rFonts w:ascii="Arial" w:eastAsia="Times New Roman" w:hAnsi="Arial" w:cs="Arial"/>
          <w:sz w:val="22"/>
          <w:lang w:val="en-US"/>
        </w:rPr>
        <w:t xml:space="preserve"> S tim u vezi,</w:t>
      </w:r>
      <w:r w:rsidRPr="00D37445">
        <w:rPr>
          <w:rFonts w:ascii="Arial" w:eastAsia="Times New Roman" w:hAnsi="Arial" w:cs="Arial"/>
          <w:sz w:val="22"/>
          <w:lang w:val="en-US"/>
        </w:rPr>
        <w:t xml:space="preserve"> Komisija </w:t>
      </w:r>
      <w:r>
        <w:rPr>
          <w:rFonts w:ascii="Arial" w:eastAsia="Times New Roman" w:hAnsi="Arial" w:cs="Arial"/>
          <w:sz w:val="22"/>
          <w:lang w:val="en-US"/>
        </w:rPr>
        <w:t>je donijela odluku</w:t>
      </w:r>
      <w:r w:rsidRPr="00D37445">
        <w:rPr>
          <w:rFonts w:ascii="Arial" w:eastAsia="Times New Roman" w:hAnsi="Arial" w:cs="Arial"/>
          <w:sz w:val="22"/>
          <w:lang w:val="en-US"/>
        </w:rPr>
        <w:t xml:space="preserve"> da se preostale stipendije dodijele proporcionalno, odnosno da se za 7 stipendija iz </w:t>
      </w:r>
      <w:r w:rsidR="00E07606">
        <w:rPr>
          <w:rFonts w:ascii="Arial" w:eastAsia="Times New Roman" w:hAnsi="Arial" w:cs="Arial"/>
          <w:sz w:val="22"/>
          <w:lang w:val="en-US"/>
        </w:rPr>
        <w:t>prirodne grupe predmeta</w:t>
      </w:r>
      <w:r w:rsidRPr="00D37445">
        <w:rPr>
          <w:rFonts w:ascii="Arial" w:eastAsia="Times New Roman" w:hAnsi="Arial" w:cs="Arial"/>
          <w:sz w:val="22"/>
          <w:lang w:val="en-US"/>
        </w:rPr>
        <w:t xml:space="preserve"> i 7 stipendija iz </w:t>
      </w:r>
      <w:r w:rsidR="00E07606">
        <w:rPr>
          <w:rFonts w:ascii="Arial" w:eastAsia="Times New Roman" w:hAnsi="Arial" w:cs="Arial"/>
          <w:sz w:val="22"/>
          <w:lang w:val="en-US"/>
        </w:rPr>
        <w:t>umjetničke grupe predmeta</w:t>
      </w:r>
      <w:r w:rsidRPr="00D37445">
        <w:rPr>
          <w:rFonts w:ascii="Arial" w:eastAsia="Times New Roman" w:hAnsi="Arial" w:cs="Arial"/>
          <w:sz w:val="22"/>
          <w:lang w:val="en-US"/>
        </w:rPr>
        <w:t xml:space="preserve"> proširi lista, tako da učenici koji su ispunili sve uslove, ostvare pravo na stipendiju.</w:t>
      </w:r>
    </w:p>
    <w:p w:rsidR="00D37445" w:rsidRPr="00D37445" w:rsidRDefault="00D37445" w:rsidP="00D37445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 w:rsidRPr="00D37445">
        <w:rPr>
          <w:rFonts w:ascii="Arial" w:eastAsia="Times New Roman" w:hAnsi="Arial" w:cs="Arial"/>
          <w:sz w:val="22"/>
          <w:lang w:val="en-US"/>
        </w:rPr>
        <w:lastRenderedPageBreak/>
        <w:tab/>
        <w:t xml:space="preserve">Na taj način preostale stipendije bi se ravnomjerno raspodijelile među najboljim učenicima iz navedenih grupa, čime će se obezbijediti da svi talentovani učenici dobiju podršku i mogućnost daljeg obrazovanja i razvoja, a istovremeno ne </w:t>
      </w:r>
      <w:r w:rsidR="00E07606">
        <w:rPr>
          <w:rFonts w:ascii="Arial" w:eastAsia="Times New Roman" w:hAnsi="Arial" w:cs="Arial"/>
          <w:sz w:val="22"/>
          <w:lang w:val="en-US"/>
        </w:rPr>
        <w:t>prekorači</w:t>
      </w:r>
      <w:r w:rsidRPr="00D37445">
        <w:rPr>
          <w:rFonts w:ascii="Arial" w:eastAsia="Times New Roman" w:hAnsi="Arial" w:cs="Arial"/>
          <w:sz w:val="22"/>
          <w:lang w:val="en-US"/>
        </w:rPr>
        <w:t xml:space="preserve"> konkursom predviđen broj</w:t>
      </w:r>
      <w:r w:rsidR="00E07606">
        <w:rPr>
          <w:rFonts w:ascii="Arial" w:eastAsia="Times New Roman" w:hAnsi="Arial" w:cs="Arial"/>
          <w:sz w:val="22"/>
          <w:lang w:val="en-US"/>
        </w:rPr>
        <w:t xml:space="preserve"> stipendija</w:t>
      </w:r>
      <w:r w:rsidRPr="00D37445">
        <w:rPr>
          <w:rFonts w:ascii="Arial" w:eastAsia="Times New Roman" w:hAnsi="Arial" w:cs="Arial"/>
          <w:sz w:val="22"/>
          <w:lang w:val="en-US"/>
        </w:rPr>
        <w:t xml:space="preserve"> i Budžetom planirana sredstva. </w:t>
      </w:r>
    </w:p>
    <w:p w:rsidR="00D37445" w:rsidRPr="00D37445" w:rsidRDefault="00D37445" w:rsidP="00D37445">
      <w:pPr>
        <w:tabs>
          <w:tab w:val="left" w:pos="1140"/>
        </w:tabs>
        <w:spacing w:before="0" w:after="0" w:line="240" w:lineRule="auto"/>
        <w:ind w:firstLine="708"/>
        <w:rPr>
          <w:rFonts w:ascii="Arial" w:eastAsia="Times New Roman" w:hAnsi="Arial" w:cs="Arial"/>
          <w:sz w:val="22"/>
          <w:lang w:eastAsia="sr-Latn-RS"/>
        </w:rPr>
      </w:pPr>
    </w:p>
    <w:p w:rsidR="00CA6CA7" w:rsidRPr="00D37445" w:rsidRDefault="00CA6CA7" w:rsidP="00CA6CA7">
      <w:pPr>
        <w:spacing w:before="0" w:after="0" w:line="240" w:lineRule="auto"/>
        <w:ind w:firstLine="708"/>
        <w:rPr>
          <w:rFonts w:ascii="Arial" w:eastAsia="Times New Roman" w:hAnsi="Arial" w:cs="Arial"/>
          <w:sz w:val="22"/>
          <w:lang w:eastAsia="sr-Latn-RS"/>
        </w:rPr>
      </w:pPr>
      <w:r w:rsidRPr="00D37445">
        <w:rPr>
          <w:rFonts w:ascii="Arial" w:eastAsia="Times New Roman" w:hAnsi="Arial" w:cs="Arial"/>
          <w:sz w:val="22"/>
          <w:lang w:eastAsia="sr-Latn-RS"/>
        </w:rPr>
        <w:t>Saglasno navedenom, u skladu sa sredstvima planiranim Budžetom Crne Gore za 2024. i 2025. godinu odobrava se proširenje liste dobitnika stipendija, kao u dispozitivu.</w:t>
      </w:r>
    </w:p>
    <w:p w:rsidR="00CA6CA7" w:rsidRPr="00D37445" w:rsidRDefault="00CA6CA7" w:rsidP="00133BC9">
      <w:pPr>
        <w:tabs>
          <w:tab w:val="left" w:pos="720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CA6CA7" w:rsidRPr="00D37445" w:rsidRDefault="00CA6CA7" w:rsidP="00133BC9">
      <w:pPr>
        <w:tabs>
          <w:tab w:val="left" w:pos="720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CA6CA7" w:rsidRDefault="00D755FD" w:rsidP="00133BC9">
      <w:pPr>
        <w:tabs>
          <w:tab w:val="left" w:pos="720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Prilog: rang lista – sastavni dio odluke.</w:t>
      </w:r>
    </w:p>
    <w:p w:rsidR="00D755FD" w:rsidRPr="00D37445" w:rsidRDefault="00D755FD" w:rsidP="00133BC9">
      <w:pPr>
        <w:tabs>
          <w:tab w:val="left" w:pos="720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163C18" w:rsidRPr="00D37445" w:rsidRDefault="00163C18" w:rsidP="00BE4B5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:rsidR="001E19E1" w:rsidRDefault="00BE4B5A" w:rsidP="00BE4B5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D37445">
        <w:rPr>
          <w:rFonts w:ascii="Arial" w:hAnsi="Arial" w:cs="Arial"/>
          <w:bCs/>
          <w:sz w:val="22"/>
          <w:lang w:val="hr-HR"/>
        </w:rPr>
        <w:t>Komisija za dodjelu stipendija talentovanim učenicima</w:t>
      </w:r>
    </w:p>
    <w:p w:rsidR="00E07606" w:rsidRDefault="00E07606" w:rsidP="00BE4B5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:rsidR="00D37445" w:rsidRPr="00D37445" w:rsidRDefault="00D37445" w:rsidP="00BE4B5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bookmarkStart w:id="0" w:name="_GoBack"/>
      <w:bookmarkEnd w:id="0"/>
    </w:p>
    <w:sectPr w:rsidR="00D37445" w:rsidRPr="00D37445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563" w:rsidRDefault="00870563" w:rsidP="00A6505B">
      <w:pPr>
        <w:spacing w:before="0" w:after="0" w:line="240" w:lineRule="auto"/>
      </w:pPr>
      <w:r>
        <w:separator/>
      </w:r>
    </w:p>
  </w:endnote>
  <w:endnote w:type="continuationSeparator" w:id="0">
    <w:p w:rsidR="00870563" w:rsidRDefault="0087056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563" w:rsidRDefault="00870563" w:rsidP="00A6505B">
      <w:pPr>
        <w:spacing w:before="0" w:after="0" w:line="240" w:lineRule="auto"/>
      </w:pPr>
      <w:r>
        <w:separator/>
      </w:r>
    </w:p>
  </w:footnote>
  <w:footnote w:type="continuationSeparator" w:id="0">
    <w:p w:rsidR="00870563" w:rsidRDefault="0087056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5A2275"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5A2275">
                      <w:rPr>
                        <w:color w:val="0070C0"/>
                        <w:sz w:val="20"/>
                      </w:rPr>
                      <w:t>/mps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CED0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5A2275">
      <w:t>, nauke i inovacija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5BC9"/>
    <w:multiLevelType w:val="hybridMultilevel"/>
    <w:tmpl w:val="AA5C0364"/>
    <w:lvl w:ilvl="0" w:tplc="2B2EE9B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0CEB"/>
    <w:multiLevelType w:val="hybridMultilevel"/>
    <w:tmpl w:val="706A3664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24228"/>
    <w:multiLevelType w:val="hybridMultilevel"/>
    <w:tmpl w:val="63F4F2C2"/>
    <w:lvl w:ilvl="0" w:tplc="60CAA51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70282"/>
    <w:rsid w:val="00096BA0"/>
    <w:rsid w:val="000A02BF"/>
    <w:rsid w:val="000A742D"/>
    <w:rsid w:val="000B48D7"/>
    <w:rsid w:val="000C1414"/>
    <w:rsid w:val="000D40FA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BC9"/>
    <w:rsid w:val="00133C55"/>
    <w:rsid w:val="00154C3B"/>
    <w:rsid w:val="00154D42"/>
    <w:rsid w:val="00163C18"/>
    <w:rsid w:val="00165F78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02D9"/>
    <w:rsid w:val="001C16DA"/>
    <w:rsid w:val="001C2DA5"/>
    <w:rsid w:val="001C5C9B"/>
    <w:rsid w:val="001C702D"/>
    <w:rsid w:val="001D3909"/>
    <w:rsid w:val="001D437F"/>
    <w:rsid w:val="001D4F18"/>
    <w:rsid w:val="001E19E1"/>
    <w:rsid w:val="001F75D5"/>
    <w:rsid w:val="00205759"/>
    <w:rsid w:val="002063FB"/>
    <w:rsid w:val="002122AF"/>
    <w:rsid w:val="00213802"/>
    <w:rsid w:val="00236DCD"/>
    <w:rsid w:val="00243237"/>
    <w:rsid w:val="002511E4"/>
    <w:rsid w:val="00251D7E"/>
    <w:rsid w:val="00252A36"/>
    <w:rsid w:val="002544D7"/>
    <w:rsid w:val="0025588A"/>
    <w:rsid w:val="0025635B"/>
    <w:rsid w:val="00270C73"/>
    <w:rsid w:val="002772B6"/>
    <w:rsid w:val="002860D8"/>
    <w:rsid w:val="002915A4"/>
    <w:rsid w:val="00292A71"/>
    <w:rsid w:val="00292D5E"/>
    <w:rsid w:val="002A55BE"/>
    <w:rsid w:val="002A6965"/>
    <w:rsid w:val="002A7CB3"/>
    <w:rsid w:val="002B72AA"/>
    <w:rsid w:val="002C2F30"/>
    <w:rsid w:val="002D7FD7"/>
    <w:rsid w:val="002E55ED"/>
    <w:rsid w:val="002F461C"/>
    <w:rsid w:val="00304C09"/>
    <w:rsid w:val="00313885"/>
    <w:rsid w:val="003168DA"/>
    <w:rsid w:val="00332930"/>
    <w:rsid w:val="003417B8"/>
    <w:rsid w:val="003428AC"/>
    <w:rsid w:val="00350578"/>
    <w:rsid w:val="00354D08"/>
    <w:rsid w:val="00354E13"/>
    <w:rsid w:val="00370077"/>
    <w:rsid w:val="00375D08"/>
    <w:rsid w:val="00392299"/>
    <w:rsid w:val="00395B46"/>
    <w:rsid w:val="0039629C"/>
    <w:rsid w:val="003A08B3"/>
    <w:rsid w:val="003A2ADE"/>
    <w:rsid w:val="003A2E13"/>
    <w:rsid w:val="003A6DB5"/>
    <w:rsid w:val="003C6644"/>
    <w:rsid w:val="003C6C14"/>
    <w:rsid w:val="003E4761"/>
    <w:rsid w:val="003F1BEC"/>
    <w:rsid w:val="00411076"/>
    <w:rsid w:val="004112D5"/>
    <w:rsid w:val="004121F3"/>
    <w:rsid w:val="00412B36"/>
    <w:rsid w:val="00415FD8"/>
    <w:rsid w:val="00417DDF"/>
    <w:rsid w:val="00420F3D"/>
    <w:rsid w:val="004378E1"/>
    <w:rsid w:val="00443A24"/>
    <w:rsid w:val="00451F6C"/>
    <w:rsid w:val="00451FF9"/>
    <w:rsid w:val="004679C3"/>
    <w:rsid w:val="00484660"/>
    <w:rsid w:val="00492CEA"/>
    <w:rsid w:val="00497DC3"/>
    <w:rsid w:val="004A6C06"/>
    <w:rsid w:val="004E395B"/>
    <w:rsid w:val="004E3DA7"/>
    <w:rsid w:val="004E5DC4"/>
    <w:rsid w:val="004F24B0"/>
    <w:rsid w:val="004F7C28"/>
    <w:rsid w:val="00506F6C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2C6A"/>
    <w:rsid w:val="00585E33"/>
    <w:rsid w:val="005A2275"/>
    <w:rsid w:val="005A4D1A"/>
    <w:rsid w:val="005A4E7E"/>
    <w:rsid w:val="005B1DDC"/>
    <w:rsid w:val="005B44BF"/>
    <w:rsid w:val="005C431A"/>
    <w:rsid w:val="005C4D32"/>
    <w:rsid w:val="005C6F24"/>
    <w:rsid w:val="005D120F"/>
    <w:rsid w:val="005F4945"/>
    <w:rsid w:val="005F56D9"/>
    <w:rsid w:val="00612213"/>
    <w:rsid w:val="00630A76"/>
    <w:rsid w:val="00635318"/>
    <w:rsid w:val="006430AB"/>
    <w:rsid w:val="00650340"/>
    <w:rsid w:val="00655244"/>
    <w:rsid w:val="0065718E"/>
    <w:rsid w:val="00665E53"/>
    <w:rsid w:val="006673C5"/>
    <w:rsid w:val="006739CA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22040"/>
    <w:rsid w:val="0073561A"/>
    <w:rsid w:val="00736E57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3ED9"/>
    <w:rsid w:val="007A7BE9"/>
    <w:rsid w:val="007B2B13"/>
    <w:rsid w:val="007C6D35"/>
    <w:rsid w:val="007D28DE"/>
    <w:rsid w:val="007E6DAE"/>
    <w:rsid w:val="007F36B8"/>
    <w:rsid w:val="00810444"/>
    <w:rsid w:val="00813063"/>
    <w:rsid w:val="00813DEC"/>
    <w:rsid w:val="008146BB"/>
    <w:rsid w:val="00843799"/>
    <w:rsid w:val="0084783E"/>
    <w:rsid w:val="00851814"/>
    <w:rsid w:val="00870563"/>
    <w:rsid w:val="00874B64"/>
    <w:rsid w:val="0087775B"/>
    <w:rsid w:val="0088156B"/>
    <w:rsid w:val="00885190"/>
    <w:rsid w:val="00894E6F"/>
    <w:rsid w:val="008B06AB"/>
    <w:rsid w:val="008B5D5F"/>
    <w:rsid w:val="008C71A1"/>
    <w:rsid w:val="008C7F82"/>
    <w:rsid w:val="008E43B4"/>
    <w:rsid w:val="008F5A45"/>
    <w:rsid w:val="00901242"/>
    <w:rsid w:val="00902E1F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7412C"/>
    <w:rsid w:val="009829D4"/>
    <w:rsid w:val="009971B9"/>
    <w:rsid w:val="00997C04"/>
    <w:rsid w:val="009A0E1C"/>
    <w:rsid w:val="009A7E06"/>
    <w:rsid w:val="009E620A"/>
    <w:rsid w:val="009E797A"/>
    <w:rsid w:val="009E7A86"/>
    <w:rsid w:val="009F3E70"/>
    <w:rsid w:val="00A055A2"/>
    <w:rsid w:val="00A0699A"/>
    <w:rsid w:val="00A13AB1"/>
    <w:rsid w:val="00A32014"/>
    <w:rsid w:val="00A504EB"/>
    <w:rsid w:val="00A5473B"/>
    <w:rsid w:val="00A6505B"/>
    <w:rsid w:val="00AB3AD6"/>
    <w:rsid w:val="00AC1A9F"/>
    <w:rsid w:val="00AC5E54"/>
    <w:rsid w:val="00AF27FF"/>
    <w:rsid w:val="00B003EE"/>
    <w:rsid w:val="00B13AFC"/>
    <w:rsid w:val="00B15DFF"/>
    <w:rsid w:val="00B167AC"/>
    <w:rsid w:val="00B25DC2"/>
    <w:rsid w:val="00B34669"/>
    <w:rsid w:val="00B37D43"/>
    <w:rsid w:val="00B40A06"/>
    <w:rsid w:val="00B473C2"/>
    <w:rsid w:val="00B47D2C"/>
    <w:rsid w:val="00B83F7A"/>
    <w:rsid w:val="00B84F08"/>
    <w:rsid w:val="00B932D3"/>
    <w:rsid w:val="00BB11E2"/>
    <w:rsid w:val="00BB1556"/>
    <w:rsid w:val="00BB55BD"/>
    <w:rsid w:val="00BC3940"/>
    <w:rsid w:val="00BD172F"/>
    <w:rsid w:val="00BE3206"/>
    <w:rsid w:val="00BE4B5A"/>
    <w:rsid w:val="00BE6055"/>
    <w:rsid w:val="00BF464E"/>
    <w:rsid w:val="00C01392"/>
    <w:rsid w:val="00C01D27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73B8C"/>
    <w:rsid w:val="00C84028"/>
    <w:rsid w:val="00C87EAD"/>
    <w:rsid w:val="00C90A55"/>
    <w:rsid w:val="00CA4058"/>
    <w:rsid w:val="00CA6CA7"/>
    <w:rsid w:val="00CC2580"/>
    <w:rsid w:val="00CD159D"/>
    <w:rsid w:val="00CF381F"/>
    <w:rsid w:val="00CF540B"/>
    <w:rsid w:val="00D03B72"/>
    <w:rsid w:val="00D23B4D"/>
    <w:rsid w:val="00D2455F"/>
    <w:rsid w:val="00D37445"/>
    <w:rsid w:val="00D41D18"/>
    <w:rsid w:val="00D755FD"/>
    <w:rsid w:val="00D91F70"/>
    <w:rsid w:val="00D943D6"/>
    <w:rsid w:val="00DA00E6"/>
    <w:rsid w:val="00DB46B8"/>
    <w:rsid w:val="00DB6D5E"/>
    <w:rsid w:val="00DC1C26"/>
    <w:rsid w:val="00DC5DF1"/>
    <w:rsid w:val="00DF60F7"/>
    <w:rsid w:val="00E00C42"/>
    <w:rsid w:val="00E012DB"/>
    <w:rsid w:val="00E07606"/>
    <w:rsid w:val="00E1395D"/>
    <w:rsid w:val="00E62CE6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B4466"/>
    <w:rsid w:val="00EC1BD3"/>
    <w:rsid w:val="00EC3328"/>
    <w:rsid w:val="00EC36A6"/>
    <w:rsid w:val="00EC3A8C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3FBA"/>
    <w:rsid w:val="00F66805"/>
    <w:rsid w:val="00F7220F"/>
    <w:rsid w:val="00F976B1"/>
    <w:rsid w:val="00FB797A"/>
    <w:rsid w:val="00FE4CFA"/>
    <w:rsid w:val="00FF368D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0328A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A6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Vera Vuckovic</cp:lastModifiedBy>
  <cp:revision>7</cp:revision>
  <cp:lastPrinted>2024-12-09T12:50:00Z</cp:lastPrinted>
  <dcterms:created xsi:type="dcterms:W3CDTF">2024-12-09T09:59:00Z</dcterms:created>
  <dcterms:modified xsi:type="dcterms:W3CDTF">2024-12-10T09:14:00Z</dcterms:modified>
</cp:coreProperties>
</file>