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AD" w:rsidRPr="00B04889" w:rsidRDefault="00B87DAD" w:rsidP="003C6059">
      <w:pPr>
        <w:pStyle w:val="Heading1"/>
        <w:rPr>
          <w:rFonts w:ascii="Arial" w:hAnsi="Arial" w:cs="Arial"/>
          <w:sz w:val="24"/>
          <w:szCs w:val="24"/>
        </w:rPr>
      </w:pPr>
    </w:p>
    <w:p w:rsidR="00B04889" w:rsidRPr="00B04889" w:rsidRDefault="003C6059" w:rsidP="00D40E1B">
      <w:pPr>
        <w:pStyle w:val="Heading1"/>
        <w:rPr>
          <w:rFonts w:ascii="Arial" w:hAnsi="Arial" w:cs="Arial"/>
          <w:sz w:val="24"/>
          <w:szCs w:val="24"/>
          <w:lang w:val="sr-Latn-BA"/>
        </w:rPr>
      </w:pPr>
      <w:r w:rsidRPr="00B04889">
        <w:rPr>
          <w:rFonts w:ascii="Arial" w:hAnsi="Arial" w:cs="Arial"/>
          <w:sz w:val="24"/>
          <w:szCs w:val="24"/>
          <w:lang w:val="sr-Latn-BA"/>
        </w:rPr>
        <w:t xml:space="preserve">PREDMETNI PROGRAM ZA CSBH JEZIK I KNJIŽEVNOST ZA I RAZRED SREDNJE ŠKOLE </w:t>
      </w:r>
      <w:r w:rsidR="00B04889" w:rsidRPr="00B04889">
        <w:rPr>
          <w:rFonts w:ascii="Arial" w:hAnsi="Arial" w:cs="Arial"/>
          <w:sz w:val="24"/>
          <w:szCs w:val="24"/>
          <w:lang w:val="sr-Latn-BA"/>
        </w:rPr>
        <w:t>–</w:t>
      </w:r>
      <w:r w:rsidR="00B87DAD" w:rsidRPr="00B04889">
        <w:rPr>
          <w:rFonts w:ascii="Arial" w:hAnsi="Arial" w:cs="Arial"/>
          <w:sz w:val="24"/>
          <w:szCs w:val="24"/>
          <w:lang w:val="sr-Latn-BA"/>
        </w:rPr>
        <w:t xml:space="preserve"> </w:t>
      </w:r>
      <w:r w:rsidRPr="00B04889">
        <w:rPr>
          <w:rFonts w:ascii="Arial" w:hAnsi="Arial" w:cs="Arial"/>
          <w:sz w:val="24"/>
          <w:szCs w:val="24"/>
          <w:lang w:val="sr-Latn-BA"/>
        </w:rPr>
        <w:t>RESURSNI CENTAR</w:t>
      </w:r>
      <w:r w:rsidR="00B04889">
        <w:rPr>
          <w:rFonts w:ascii="Arial" w:hAnsi="Arial" w:cs="Arial"/>
          <w:sz w:val="24"/>
          <w:szCs w:val="24"/>
          <w:lang w:val="sr-Latn-BA"/>
        </w:rPr>
        <w:t xml:space="preserve"> (</w:t>
      </w:r>
      <w:r w:rsidR="004A62C7">
        <w:rPr>
          <w:rFonts w:ascii="Arial" w:hAnsi="Arial" w:cs="Arial"/>
          <w:sz w:val="24"/>
          <w:szCs w:val="24"/>
          <w:lang w:val="sr-Latn-BA"/>
        </w:rPr>
        <w:t>4</w:t>
      </w:r>
      <w:r w:rsidR="00B04889">
        <w:rPr>
          <w:rFonts w:ascii="Arial" w:hAnsi="Arial" w:cs="Arial"/>
          <w:sz w:val="24"/>
          <w:szCs w:val="24"/>
          <w:lang w:val="sr-Latn-BA"/>
        </w:rPr>
        <w:t xml:space="preserve"> časa sedmično)</w:t>
      </w:r>
    </w:p>
    <w:p w:rsidR="00D40E1B" w:rsidRPr="00B04889" w:rsidRDefault="00D40E1B" w:rsidP="00D40E1B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Obrazovno-vaspitni ishodi iz </w:t>
      </w:r>
      <w:r w:rsidR="000F405B" w:rsidRPr="00B04889">
        <w:rPr>
          <w:rFonts w:ascii="Arial" w:hAnsi="Arial" w:cs="Arial"/>
          <w:lang w:val="sr-Latn-BA"/>
        </w:rPr>
        <w:t xml:space="preserve">nastavnog </w:t>
      </w:r>
      <w:r w:rsidRPr="00B04889">
        <w:rPr>
          <w:rFonts w:ascii="Arial" w:hAnsi="Arial" w:cs="Arial"/>
          <w:lang w:val="sr-Latn-BA"/>
        </w:rPr>
        <w:t xml:space="preserve">predmeta </w:t>
      </w:r>
      <w:r w:rsidRPr="00B04889">
        <w:rPr>
          <w:rStyle w:val="Strong"/>
          <w:rFonts w:ascii="Arial" w:eastAsiaTheme="majorEastAsia" w:hAnsi="Arial" w:cs="Arial"/>
          <w:lang w:val="sr-Latn-BA"/>
        </w:rPr>
        <w:t>CSBH jezik i književnost</w:t>
      </w:r>
      <w:r w:rsidRPr="00B04889">
        <w:rPr>
          <w:rFonts w:ascii="Arial" w:hAnsi="Arial" w:cs="Arial"/>
          <w:lang w:val="sr-Latn-BA"/>
        </w:rPr>
        <w:t xml:space="preserve"> u resursnom centru prevode se u </w:t>
      </w:r>
      <w:r w:rsidRPr="00B04889">
        <w:rPr>
          <w:rStyle w:val="Strong"/>
          <w:rFonts w:ascii="Arial" w:eastAsiaTheme="majorEastAsia" w:hAnsi="Arial" w:cs="Arial"/>
          <w:lang w:val="sr-Latn-BA"/>
        </w:rPr>
        <w:t>individualni razvojno-obrazovni program (IROP)</w:t>
      </w:r>
      <w:r w:rsidRPr="00B04889">
        <w:rPr>
          <w:rFonts w:ascii="Arial" w:hAnsi="Arial" w:cs="Arial"/>
          <w:lang w:val="sr-Latn-BA"/>
        </w:rPr>
        <w:t xml:space="preserve"> i prilagođavaju razvojnim mogućnostima</w:t>
      </w:r>
      <w:r w:rsidR="00B04889" w:rsidRPr="00B04889">
        <w:rPr>
          <w:rFonts w:ascii="Arial" w:hAnsi="Arial" w:cs="Arial"/>
          <w:lang w:val="sr-Latn-BA"/>
        </w:rPr>
        <w:t xml:space="preserve"> učenika/učenice</w:t>
      </w:r>
      <w:r w:rsidRPr="00B04889">
        <w:rPr>
          <w:rFonts w:ascii="Arial" w:hAnsi="Arial" w:cs="Arial"/>
          <w:lang w:val="sr-Latn-BA"/>
        </w:rPr>
        <w:t>, načinu komunikacije, tempu učenja i funkcionalnim potrebama.</w:t>
      </w:r>
    </w:p>
    <w:p w:rsidR="00D40E1B" w:rsidRPr="00B04889" w:rsidRDefault="00D40E1B" w:rsidP="00D40E1B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Važeći zakonodavni okvir predviđa </w:t>
      </w:r>
      <w:r w:rsidRPr="00B04889">
        <w:rPr>
          <w:rStyle w:val="Strong"/>
          <w:rFonts w:ascii="Arial" w:eastAsiaTheme="majorEastAsia" w:hAnsi="Arial" w:cs="Arial"/>
          <w:lang w:val="sr-Latn-BA"/>
        </w:rPr>
        <w:t>individualizovan pristup učenju</w:t>
      </w:r>
      <w:r w:rsidRPr="00B04889">
        <w:rPr>
          <w:rFonts w:ascii="Arial" w:hAnsi="Arial" w:cs="Arial"/>
          <w:lang w:val="sr-Latn-BA"/>
        </w:rPr>
        <w:t xml:space="preserve">, prilagođeno izvođenje nastavnog programa, mogućnost </w:t>
      </w:r>
      <w:r w:rsidRPr="00B04889">
        <w:rPr>
          <w:rStyle w:val="Strong"/>
          <w:rFonts w:ascii="Arial" w:eastAsiaTheme="majorEastAsia" w:hAnsi="Arial" w:cs="Arial"/>
          <w:b w:val="0"/>
          <w:lang w:val="sr-Latn-BA"/>
        </w:rPr>
        <w:t>skraćivanja ili proširivanja sadržaja</w:t>
      </w:r>
      <w:r w:rsidRPr="00B04889">
        <w:rPr>
          <w:rFonts w:ascii="Arial" w:hAnsi="Arial" w:cs="Arial"/>
          <w:lang w:val="sr-Latn-BA"/>
        </w:rPr>
        <w:t xml:space="preserve">, prilagođavanje metodike rada, primjenu </w:t>
      </w:r>
      <w:r w:rsidRPr="00B04889">
        <w:rPr>
          <w:rStyle w:val="Strong"/>
          <w:rFonts w:ascii="Arial" w:eastAsiaTheme="majorEastAsia" w:hAnsi="Arial" w:cs="Arial"/>
          <w:b w:val="0"/>
          <w:lang w:val="sr-Latn-BA"/>
        </w:rPr>
        <w:t>alternativnih oblika komunikacije</w:t>
      </w:r>
      <w:r w:rsidRPr="00B04889">
        <w:rPr>
          <w:rFonts w:ascii="Arial" w:hAnsi="Arial" w:cs="Arial"/>
          <w:lang w:val="sr-Latn-BA"/>
        </w:rPr>
        <w:t xml:space="preserve"> i korišćenje </w:t>
      </w:r>
      <w:r w:rsidRPr="00B04889">
        <w:rPr>
          <w:rStyle w:val="Strong"/>
          <w:rFonts w:ascii="Arial" w:eastAsiaTheme="majorEastAsia" w:hAnsi="Arial" w:cs="Arial"/>
          <w:b w:val="0"/>
          <w:lang w:val="sr-Latn-BA"/>
        </w:rPr>
        <w:t>asistivnih tehnologija</w:t>
      </w:r>
      <w:r w:rsidRPr="00B04889">
        <w:rPr>
          <w:rFonts w:ascii="Arial" w:hAnsi="Arial" w:cs="Arial"/>
          <w:lang w:val="sr-Latn-BA"/>
        </w:rPr>
        <w:t>. Predmetni program CSBH jezika i književnosti već sadrži posebno poglavlje koje se odnosi na prilagođavanje nastave učenicima sa posebnim obrazovnim potrebama.</w:t>
      </w:r>
    </w:p>
    <w:p w:rsidR="00D40E1B" w:rsidRPr="00B04889" w:rsidRDefault="00D40E1B" w:rsidP="00D40E1B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Suština prilagođavanja ogleda se u </w:t>
      </w:r>
      <w:r w:rsidRPr="00B04889">
        <w:rPr>
          <w:rStyle w:val="Strong"/>
          <w:rFonts w:ascii="Arial" w:eastAsiaTheme="majorEastAsia" w:hAnsi="Arial" w:cs="Arial"/>
          <w:b w:val="0"/>
          <w:lang w:val="sr-Latn-BA"/>
        </w:rPr>
        <w:t>zadržavanju oblasti i osnovne svrhe obrazovno-vaspitnih ishoda</w:t>
      </w:r>
      <w:r w:rsidRPr="00B04889">
        <w:rPr>
          <w:rFonts w:ascii="Arial" w:hAnsi="Arial" w:cs="Arial"/>
          <w:b/>
          <w:lang w:val="sr-Latn-BA"/>
        </w:rPr>
        <w:t>,</w:t>
      </w:r>
      <w:r w:rsidRPr="00B04889">
        <w:rPr>
          <w:rFonts w:ascii="Arial" w:hAnsi="Arial" w:cs="Arial"/>
          <w:lang w:val="sr-Latn-BA"/>
        </w:rPr>
        <w:t xml:space="preserve"> dok se mijenjaju i prilagođavaju:</w:t>
      </w:r>
    </w:p>
    <w:p w:rsidR="00D40E1B" w:rsidRPr="00B04889" w:rsidRDefault="00D40E1B" w:rsidP="0006431A">
      <w:pPr>
        <w:pStyle w:val="NormalWeb"/>
        <w:numPr>
          <w:ilvl w:val="0"/>
          <w:numId w:val="5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nivo složenosti sadržaja,</w:t>
      </w:r>
    </w:p>
    <w:p w:rsidR="00D40E1B" w:rsidRPr="00B04889" w:rsidRDefault="00D40E1B" w:rsidP="0006431A">
      <w:pPr>
        <w:pStyle w:val="NormalWeb"/>
        <w:numPr>
          <w:ilvl w:val="0"/>
          <w:numId w:val="5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način ostvarivanja ishoda,</w:t>
      </w:r>
    </w:p>
    <w:p w:rsidR="00D40E1B" w:rsidRPr="00B04889" w:rsidRDefault="00D40E1B" w:rsidP="0006431A">
      <w:pPr>
        <w:pStyle w:val="NormalWeb"/>
        <w:numPr>
          <w:ilvl w:val="0"/>
          <w:numId w:val="5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vrsta i obim podrške,</w:t>
      </w:r>
    </w:p>
    <w:p w:rsidR="00D40E1B" w:rsidRPr="00B04889" w:rsidRDefault="00D40E1B" w:rsidP="0006431A">
      <w:pPr>
        <w:pStyle w:val="NormalWeb"/>
        <w:numPr>
          <w:ilvl w:val="0"/>
          <w:numId w:val="5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kriterijumi uspješnosti,</w:t>
      </w:r>
    </w:p>
    <w:p w:rsidR="00D40E1B" w:rsidRPr="00B04889" w:rsidRDefault="00D40E1B" w:rsidP="0006431A">
      <w:pPr>
        <w:pStyle w:val="NormalWeb"/>
        <w:numPr>
          <w:ilvl w:val="0"/>
          <w:numId w:val="5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način provjere postignuća,</w:t>
      </w:r>
    </w:p>
    <w:p w:rsidR="00D40E1B" w:rsidRPr="00B04889" w:rsidRDefault="00D40E1B" w:rsidP="0006431A">
      <w:pPr>
        <w:pStyle w:val="NormalWeb"/>
        <w:numPr>
          <w:ilvl w:val="0"/>
          <w:numId w:val="5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postupci vrednovanja i ocjenjivanja.</w:t>
      </w:r>
    </w:p>
    <w:p w:rsidR="00D40E1B" w:rsidRPr="00B04889" w:rsidRDefault="00D40E1B" w:rsidP="000F405B">
      <w:pPr>
        <w:pStyle w:val="NormalWeb"/>
        <w:jc w:val="both"/>
        <w:rPr>
          <w:rFonts w:ascii="Arial" w:hAnsi="Arial" w:cs="Arial"/>
          <w:b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U nastavi predmeta </w:t>
      </w:r>
      <w:r w:rsidRPr="00B04889">
        <w:rPr>
          <w:rStyle w:val="Strong"/>
          <w:rFonts w:ascii="Arial" w:eastAsiaTheme="majorEastAsia" w:hAnsi="Arial" w:cs="Arial"/>
          <w:b w:val="0"/>
          <w:lang w:val="sr-Latn-BA"/>
        </w:rPr>
        <w:t>CSBH jezik i književnost</w:t>
      </w:r>
      <w:r w:rsidRPr="00B04889">
        <w:rPr>
          <w:rFonts w:ascii="Arial" w:hAnsi="Arial" w:cs="Arial"/>
          <w:lang w:val="sr-Latn-BA"/>
        </w:rPr>
        <w:t xml:space="preserve"> polazi se od četiri osnovne komunikacijske aktivnosti koje Predmetni program posebno naglašava: </w:t>
      </w:r>
      <w:r w:rsidRPr="00B04889">
        <w:rPr>
          <w:rStyle w:val="Strong"/>
          <w:rFonts w:ascii="Arial" w:eastAsiaTheme="majorEastAsia" w:hAnsi="Arial" w:cs="Arial"/>
          <w:lang w:val="sr-Latn-BA"/>
        </w:rPr>
        <w:t>slušanje, govor, čitanje i pisanje</w:t>
      </w:r>
      <w:r w:rsidRPr="00B04889">
        <w:rPr>
          <w:rFonts w:ascii="Arial" w:hAnsi="Arial" w:cs="Arial"/>
          <w:lang w:val="sr-Latn-BA"/>
        </w:rPr>
        <w:t xml:space="preserve">. U kontekstu rada u resursnom centru obrazovno-vaspitni ishodi se najčešće reorganizuju oko </w:t>
      </w:r>
      <w:r w:rsidRPr="00B04889">
        <w:rPr>
          <w:rStyle w:val="Strong"/>
          <w:rFonts w:ascii="Arial" w:eastAsiaTheme="majorEastAsia" w:hAnsi="Arial" w:cs="Arial"/>
          <w:b w:val="0"/>
          <w:lang w:val="sr-Latn-BA"/>
        </w:rPr>
        <w:t>funkcionalne komunikacije i funkcionalne pismenosti</w:t>
      </w:r>
      <w:r w:rsidRPr="00B04889">
        <w:rPr>
          <w:rFonts w:ascii="Arial" w:hAnsi="Arial" w:cs="Arial"/>
          <w:lang w:val="sr-Latn-BA"/>
        </w:rPr>
        <w:t xml:space="preserve">, a tek potom oko složenijih teorijskih i književnoistorijskih sadržaja. Takav pristup proizilazi iz ciljeva samog predmeta, ali i iz zakonskog principa da se obrazovno-vaspitni ciljevi određuju u skladu sa </w:t>
      </w:r>
      <w:r w:rsidRPr="00B04889">
        <w:rPr>
          <w:rStyle w:val="Strong"/>
          <w:rFonts w:ascii="Arial" w:eastAsiaTheme="majorEastAsia" w:hAnsi="Arial" w:cs="Arial"/>
          <w:b w:val="0"/>
          <w:lang w:val="sr-Latn-BA"/>
        </w:rPr>
        <w:t>aktuelnim funkcionisanjem učenika</w:t>
      </w:r>
      <w:r w:rsidR="00B04889">
        <w:rPr>
          <w:rStyle w:val="Strong"/>
          <w:rFonts w:ascii="Arial" w:eastAsiaTheme="majorEastAsia" w:hAnsi="Arial" w:cs="Arial"/>
          <w:b w:val="0"/>
          <w:lang w:val="sr-Latn-BA"/>
        </w:rPr>
        <w:t>/učenica</w:t>
      </w:r>
      <w:r w:rsidRPr="00B04889">
        <w:rPr>
          <w:rStyle w:val="Strong"/>
          <w:rFonts w:ascii="Arial" w:eastAsiaTheme="majorEastAsia" w:hAnsi="Arial" w:cs="Arial"/>
          <w:b w:val="0"/>
          <w:lang w:val="sr-Latn-BA"/>
        </w:rPr>
        <w:t>, njegovim nivoom znanja i individualnim mogućnostima</w:t>
      </w:r>
      <w:r w:rsidRPr="00B04889">
        <w:rPr>
          <w:rFonts w:ascii="Arial" w:hAnsi="Arial" w:cs="Arial"/>
          <w:b/>
          <w:lang w:val="sr-Latn-BA"/>
        </w:rPr>
        <w:t>.</w:t>
      </w:r>
    </w:p>
    <w:p w:rsidR="00D40E1B" w:rsidRPr="00B04889" w:rsidRDefault="00D40E1B" w:rsidP="00D40E1B">
      <w:pPr>
        <w:pStyle w:val="NormalWeb"/>
        <w:rPr>
          <w:rFonts w:ascii="Arial" w:hAnsi="Arial" w:cs="Arial"/>
          <w:b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U praktičnoj realizaciji nastave ishodi se najčešće prilagođavaju na </w:t>
      </w:r>
      <w:r w:rsidRPr="00B04889">
        <w:rPr>
          <w:rStyle w:val="Strong"/>
          <w:rFonts w:ascii="Arial" w:eastAsiaTheme="majorEastAsia" w:hAnsi="Arial" w:cs="Arial"/>
          <w:b w:val="0"/>
          <w:lang w:val="sr-Latn-BA"/>
        </w:rPr>
        <w:t>tri osnovna nivoa</w:t>
      </w:r>
      <w:r w:rsidR="00192A61" w:rsidRPr="00B04889">
        <w:rPr>
          <w:rStyle w:val="Strong"/>
          <w:rFonts w:ascii="Arial" w:eastAsiaTheme="majorEastAsia" w:hAnsi="Arial" w:cs="Arial"/>
          <w:b w:val="0"/>
          <w:lang w:val="sr-Latn-BA"/>
        </w:rPr>
        <w:t>:</w:t>
      </w:r>
    </w:p>
    <w:p w:rsidR="00D40E1B" w:rsidRPr="00B04889" w:rsidRDefault="00D40E1B" w:rsidP="00D40E1B">
      <w:pPr>
        <w:pStyle w:val="Heading2"/>
        <w:rPr>
          <w:rFonts w:ascii="Arial" w:hAnsi="Arial" w:cs="Arial"/>
          <w:b/>
          <w:color w:val="auto"/>
          <w:sz w:val="24"/>
          <w:szCs w:val="24"/>
          <w:lang w:val="sr-Latn-BA"/>
        </w:rPr>
      </w:pPr>
      <w:r w:rsidRPr="00B04889">
        <w:rPr>
          <w:rFonts w:ascii="Arial" w:hAnsi="Arial" w:cs="Arial"/>
          <w:b/>
          <w:color w:val="auto"/>
          <w:sz w:val="24"/>
          <w:szCs w:val="24"/>
          <w:lang w:val="sr-Latn-BA"/>
        </w:rPr>
        <w:t>1. Pristup sadržaju</w:t>
      </w:r>
    </w:p>
    <w:p w:rsidR="00D40E1B" w:rsidRPr="00B04889" w:rsidRDefault="00D40E1B" w:rsidP="00D40E1B">
      <w:pPr>
        <w:pStyle w:val="NormalWeb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Sadržaj ostaje isti, ali se mijenja način njegovog predstavljanja učeniku. Pristup može uključivati:</w:t>
      </w:r>
    </w:p>
    <w:p w:rsidR="00D40E1B" w:rsidRPr="00B04889" w:rsidRDefault="00D40E1B" w:rsidP="0006431A">
      <w:pPr>
        <w:pStyle w:val="NormalWeb"/>
        <w:numPr>
          <w:ilvl w:val="0"/>
          <w:numId w:val="5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uvećanu štampu,</w:t>
      </w:r>
    </w:p>
    <w:p w:rsidR="00D40E1B" w:rsidRPr="00B04889" w:rsidRDefault="00D40E1B" w:rsidP="0006431A">
      <w:pPr>
        <w:pStyle w:val="NormalWeb"/>
        <w:numPr>
          <w:ilvl w:val="0"/>
          <w:numId w:val="5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Brajevo pismo,</w:t>
      </w:r>
    </w:p>
    <w:p w:rsidR="00D40E1B" w:rsidRPr="00B04889" w:rsidRDefault="00D40E1B" w:rsidP="0006431A">
      <w:pPr>
        <w:pStyle w:val="NormalWeb"/>
        <w:numPr>
          <w:ilvl w:val="0"/>
          <w:numId w:val="5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auditivne zapise,</w:t>
      </w:r>
    </w:p>
    <w:p w:rsidR="00D40E1B" w:rsidRPr="00B04889" w:rsidRDefault="00D40E1B" w:rsidP="0006431A">
      <w:pPr>
        <w:pStyle w:val="NormalWeb"/>
        <w:numPr>
          <w:ilvl w:val="0"/>
          <w:numId w:val="5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pojednostavljene tekstove,</w:t>
      </w:r>
    </w:p>
    <w:p w:rsidR="00D40E1B" w:rsidRPr="00B04889" w:rsidRDefault="00D40E1B" w:rsidP="0006431A">
      <w:pPr>
        <w:pStyle w:val="NormalWeb"/>
        <w:numPr>
          <w:ilvl w:val="0"/>
          <w:numId w:val="5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vizuelno strukturirane materijale,</w:t>
      </w:r>
    </w:p>
    <w:p w:rsidR="00D40E1B" w:rsidRPr="00B04889" w:rsidRDefault="00D40E1B" w:rsidP="0006431A">
      <w:pPr>
        <w:pStyle w:val="NormalWeb"/>
        <w:numPr>
          <w:ilvl w:val="0"/>
          <w:numId w:val="5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komunikaciju pomoću slika ili simbola,</w:t>
      </w:r>
    </w:p>
    <w:p w:rsidR="00D40E1B" w:rsidRPr="00B04889" w:rsidRDefault="00D40E1B" w:rsidP="0006431A">
      <w:pPr>
        <w:pStyle w:val="NormalWeb"/>
        <w:numPr>
          <w:ilvl w:val="0"/>
          <w:numId w:val="5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lastRenderedPageBreak/>
        <w:t>upotrebu znakovnog jezika,</w:t>
      </w:r>
    </w:p>
    <w:p w:rsidR="00D40E1B" w:rsidRPr="00B04889" w:rsidRDefault="00D40E1B" w:rsidP="0006431A">
      <w:pPr>
        <w:pStyle w:val="NormalWeb"/>
        <w:numPr>
          <w:ilvl w:val="0"/>
          <w:numId w:val="5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korišćenje asistivne tehnologije.</w:t>
      </w:r>
    </w:p>
    <w:p w:rsidR="00D40E1B" w:rsidRPr="00B04889" w:rsidRDefault="00D40E1B" w:rsidP="00B04889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Ovakav način prilagođavanja zakonski je prepoznat kao obaveza škole i resursnog centra.</w:t>
      </w:r>
    </w:p>
    <w:p w:rsidR="00D40E1B" w:rsidRPr="00B04889" w:rsidRDefault="00D40E1B" w:rsidP="00D40E1B">
      <w:pPr>
        <w:pStyle w:val="Heading2"/>
        <w:rPr>
          <w:rFonts w:ascii="Arial" w:hAnsi="Arial" w:cs="Arial"/>
          <w:b/>
          <w:color w:val="auto"/>
          <w:sz w:val="24"/>
          <w:szCs w:val="24"/>
          <w:lang w:val="sr-Latn-BA"/>
        </w:rPr>
      </w:pPr>
      <w:r w:rsidRPr="00B04889">
        <w:rPr>
          <w:rFonts w:ascii="Arial" w:hAnsi="Arial" w:cs="Arial"/>
          <w:b/>
          <w:color w:val="auto"/>
          <w:sz w:val="24"/>
          <w:szCs w:val="24"/>
          <w:lang w:val="sr-Latn-BA"/>
        </w:rPr>
        <w:t>2. Metodika rada</w:t>
      </w:r>
    </w:p>
    <w:p w:rsidR="00D40E1B" w:rsidRPr="00B04889" w:rsidRDefault="00D40E1B" w:rsidP="00D40E1B">
      <w:pPr>
        <w:pStyle w:val="NormalWeb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Metodičko prilagođavanje podrazumijeva:</w:t>
      </w:r>
    </w:p>
    <w:p w:rsidR="00D40E1B" w:rsidRPr="00B04889" w:rsidRDefault="00D40E1B" w:rsidP="0006431A">
      <w:pPr>
        <w:pStyle w:val="NormalWeb"/>
        <w:numPr>
          <w:ilvl w:val="0"/>
          <w:numId w:val="5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razlaganje sadržaja na manje korake,</w:t>
      </w:r>
    </w:p>
    <w:p w:rsidR="00D40E1B" w:rsidRPr="00B04889" w:rsidRDefault="00D40E1B" w:rsidP="0006431A">
      <w:pPr>
        <w:pStyle w:val="NormalWeb"/>
        <w:numPr>
          <w:ilvl w:val="0"/>
          <w:numId w:val="5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češće modelovanje i demonstraciju zadataka,</w:t>
      </w:r>
    </w:p>
    <w:p w:rsidR="00D40E1B" w:rsidRPr="00B04889" w:rsidRDefault="00D40E1B" w:rsidP="0006431A">
      <w:pPr>
        <w:pStyle w:val="NormalWeb"/>
        <w:numPr>
          <w:ilvl w:val="0"/>
          <w:numId w:val="5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rad sa kraćim i jasno strukturiranim tekstovima,</w:t>
      </w:r>
    </w:p>
    <w:p w:rsidR="00D40E1B" w:rsidRPr="00B04889" w:rsidRDefault="00D40E1B" w:rsidP="0006431A">
      <w:pPr>
        <w:pStyle w:val="NormalWeb"/>
        <w:numPr>
          <w:ilvl w:val="0"/>
          <w:numId w:val="5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davanje jasnih i jednofaznih instrukcija,</w:t>
      </w:r>
    </w:p>
    <w:p w:rsidR="00D40E1B" w:rsidRPr="00B04889" w:rsidRDefault="00D40E1B" w:rsidP="0006431A">
      <w:pPr>
        <w:pStyle w:val="NormalWeb"/>
        <w:numPr>
          <w:ilvl w:val="0"/>
          <w:numId w:val="5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češće ponavljanje i utvrđivanje gradiva,</w:t>
      </w:r>
    </w:p>
    <w:p w:rsidR="00D40E1B" w:rsidRPr="00B04889" w:rsidRDefault="00D40E1B" w:rsidP="0006431A">
      <w:pPr>
        <w:pStyle w:val="NormalWeb"/>
        <w:numPr>
          <w:ilvl w:val="0"/>
          <w:numId w:val="5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korišćenje primjera iz svakodnevnog života,</w:t>
      </w:r>
    </w:p>
    <w:p w:rsidR="00D40E1B" w:rsidRPr="00B04889" w:rsidRDefault="00D40E1B" w:rsidP="0006431A">
      <w:pPr>
        <w:pStyle w:val="NormalWeb"/>
        <w:numPr>
          <w:ilvl w:val="0"/>
          <w:numId w:val="5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veći udio usmenog rada prije pisanog,</w:t>
      </w:r>
    </w:p>
    <w:p w:rsidR="00D40E1B" w:rsidRPr="00B04889" w:rsidRDefault="00D40E1B" w:rsidP="0006431A">
      <w:pPr>
        <w:pStyle w:val="NormalWeb"/>
        <w:numPr>
          <w:ilvl w:val="0"/>
          <w:numId w:val="5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individualni rad i rad u paru.</w:t>
      </w:r>
    </w:p>
    <w:p w:rsidR="00D40E1B" w:rsidRPr="00B04889" w:rsidRDefault="00D40E1B" w:rsidP="00B04889">
      <w:pPr>
        <w:pStyle w:val="NormalWeb"/>
        <w:jc w:val="both"/>
        <w:rPr>
          <w:rFonts w:ascii="Arial" w:hAnsi="Arial" w:cs="Arial"/>
          <w:b/>
          <w:lang w:val="sr-Latn-BA"/>
        </w:rPr>
      </w:pPr>
      <w:r w:rsidRPr="00B04889">
        <w:rPr>
          <w:rFonts w:ascii="Arial" w:hAnsi="Arial" w:cs="Arial"/>
          <w:lang w:val="sr-Latn-BA"/>
        </w:rPr>
        <w:t>I Predmetni program CSBH jezika i književnosti i relevantni zakonski propisi ostavljaju nastavniku</w:t>
      </w:r>
      <w:r w:rsidR="00B04889">
        <w:rPr>
          <w:rFonts w:ascii="Arial" w:hAnsi="Arial" w:cs="Arial"/>
          <w:lang w:val="sr-Latn-BA"/>
        </w:rPr>
        <w:t>/nastavnici</w:t>
      </w:r>
      <w:r w:rsidRPr="00B04889">
        <w:rPr>
          <w:rFonts w:ascii="Arial" w:hAnsi="Arial" w:cs="Arial"/>
          <w:lang w:val="sr-Latn-BA"/>
        </w:rPr>
        <w:t xml:space="preserve"> prostor za </w:t>
      </w:r>
      <w:r w:rsidRPr="00B04889">
        <w:rPr>
          <w:rStyle w:val="Strong"/>
          <w:rFonts w:ascii="Arial" w:eastAsiaTheme="majorEastAsia" w:hAnsi="Arial" w:cs="Arial"/>
          <w:b w:val="0"/>
          <w:lang w:val="sr-Latn-BA"/>
        </w:rPr>
        <w:t>prilagođavanje metodike i organizacije nastavnog procesa</w:t>
      </w:r>
      <w:r w:rsidRPr="00B04889">
        <w:rPr>
          <w:rFonts w:ascii="Arial" w:hAnsi="Arial" w:cs="Arial"/>
          <w:b/>
          <w:lang w:val="sr-Latn-BA"/>
        </w:rPr>
        <w:t>.</w:t>
      </w:r>
    </w:p>
    <w:p w:rsidR="00D40E1B" w:rsidRPr="00B04889" w:rsidRDefault="00D40E1B" w:rsidP="00D40E1B">
      <w:pPr>
        <w:pStyle w:val="Heading2"/>
        <w:rPr>
          <w:rFonts w:ascii="Arial" w:hAnsi="Arial" w:cs="Arial"/>
          <w:b/>
          <w:color w:val="auto"/>
          <w:sz w:val="24"/>
          <w:szCs w:val="24"/>
          <w:lang w:val="sr-Latn-BA"/>
        </w:rPr>
      </w:pPr>
      <w:r w:rsidRPr="00B04889">
        <w:rPr>
          <w:rFonts w:ascii="Arial" w:hAnsi="Arial" w:cs="Arial"/>
          <w:b/>
          <w:color w:val="auto"/>
          <w:sz w:val="24"/>
          <w:szCs w:val="24"/>
          <w:lang w:val="sr-Latn-BA"/>
        </w:rPr>
        <w:t>3. Prilagođavanje samog ishoda</w:t>
      </w:r>
    </w:p>
    <w:p w:rsidR="00D40E1B" w:rsidRPr="00B04889" w:rsidRDefault="00D40E1B" w:rsidP="00B04889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 resursnom centru nije nužno da svi učenici</w:t>
      </w:r>
      <w:r w:rsidR="00B04889">
        <w:rPr>
          <w:rFonts w:ascii="Arial" w:hAnsi="Arial" w:cs="Arial"/>
          <w:lang w:val="sr-Latn-BA"/>
        </w:rPr>
        <w:t>/učenice</w:t>
      </w:r>
      <w:r w:rsidRPr="00B04889">
        <w:rPr>
          <w:rFonts w:ascii="Arial" w:hAnsi="Arial" w:cs="Arial"/>
          <w:lang w:val="sr-Latn-BA"/>
        </w:rPr>
        <w:t xml:space="preserve"> ostvaruju identične ishode u istom obimu i na istom nivou složenosti. Ishodi se prilagođavaju individualnim mogućnostima učenika</w:t>
      </w:r>
      <w:r w:rsidR="00B04889">
        <w:rPr>
          <w:rFonts w:ascii="Arial" w:hAnsi="Arial" w:cs="Arial"/>
          <w:lang w:val="sr-Latn-BA"/>
        </w:rPr>
        <w:t>/učenice</w:t>
      </w:r>
      <w:r w:rsidRPr="00B04889">
        <w:rPr>
          <w:rFonts w:ascii="Arial" w:hAnsi="Arial" w:cs="Arial"/>
          <w:lang w:val="sr-Latn-BA"/>
        </w:rPr>
        <w:t>.</w:t>
      </w:r>
    </w:p>
    <w:p w:rsidR="00D40E1B" w:rsidRPr="00B04889" w:rsidRDefault="00D40E1B" w:rsidP="00B04889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Posebno je važno da ishodi budu </w:t>
      </w:r>
      <w:r w:rsidRPr="00B04889">
        <w:rPr>
          <w:rStyle w:val="Strong"/>
          <w:rFonts w:ascii="Arial" w:eastAsiaTheme="majorEastAsia" w:hAnsi="Arial" w:cs="Arial"/>
          <w:lang w:val="sr-Latn-BA"/>
        </w:rPr>
        <w:t>funkcionalni i životno primjenjivi</w:t>
      </w:r>
      <w:r w:rsidRPr="00B04889">
        <w:rPr>
          <w:rFonts w:ascii="Arial" w:hAnsi="Arial" w:cs="Arial"/>
          <w:lang w:val="sr-Latn-BA"/>
        </w:rPr>
        <w:t xml:space="preserve">. Zakon nalaže da se u procesu usmjeravanja uzima u obzir šta je učeniku potrebno za </w:t>
      </w:r>
      <w:r w:rsidRPr="00B04889">
        <w:rPr>
          <w:rStyle w:val="Strong"/>
          <w:rFonts w:ascii="Arial" w:eastAsiaTheme="majorEastAsia" w:hAnsi="Arial" w:cs="Arial"/>
          <w:lang w:val="sr-Latn-BA"/>
        </w:rPr>
        <w:t>samostalno funkcionisanje u svakodnevnom životu</w:t>
      </w:r>
      <w:r w:rsidRPr="00B04889">
        <w:rPr>
          <w:rFonts w:ascii="Arial" w:hAnsi="Arial" w:cs="Arial"/>
          <w:lang w:val="sr-Latn-BA"/>
        </w:rPr>
        <w:t xml:space="preserve">, a za završne razrede srednje škole predviđa se i </w:t>
      </w:r>
      <w:r w:rsidRPr="00B04889">
        <w:rPr>
          <w:rStyle w:val="Strong"/>
          <w:rFonts w:ascii="Arial" w:eastAsiaTheme="majorEastAsia" w:hAnsi="Arial" w:cs="Arial"/>
          <w:lang w:val="sr-Latn-BA"/>
        </w:rPr>
        <w:t>individualni tranzicioni plan prema tržištu rada</w:t>
      </w:r>
      <w:r w:rsidRPr="00B04889">
        <w:rPr>
          <w:rFonts w:ascii="Arial" w:hAnsi="Arial" w:cs="Arial"/>
          <w:lang w:val="sr-Latn-BA"/>
        </w:rPr>
        <w:t>.</w:t>
      </w:r>
    </w:p>
    <w:p w:rsidR="00D40E1B" w:rsidRPr="00B04889" w:rsidRDefault="00D40E1B" w:rsidP="00D40E1B">
      <w:pPr>
        <w:pStyle w:val="NormalWeb"/>
        <w:rPr>
          <w:rFonts w:ascii="Arial" w:hAnsi="Arial" w:cs="Arial"/>
          <w:b/>
          <w:lang w:val="sr-Latn-BA"/>
        </w:rPr>
      </w:pPr>
      <w:r w:rsidRPr="00B04889">
        <w:rPr>
          <w:rFonts w:ascii="Arial" w:hAnsi="Arial" w:cs="Arial"/>
          <w:b/>
          <w:lang w:val="sr-Latn-BA"/>
        </w:rPr>
        <w:t>Zbog toga je u nastavi predmeta CSBH jezik i književnost u resursnom centru opravdano da poseban prioritet dobiju sadržaji koji razvijaju funkcionalnu pismenost, kao što su:</w:t>
      </w:r>
    </w:p>
    <w:p w:rsidR="00D40E1B" w:rsidRPr="00B04889" w:rsidRDefault="00D40E1B" w:rsidP="0006431A">
      <w:pPr>
        <w:pStyle w:val="NormalWeb"/>
        <w:numPr>
          <w:ilvl w:val="0"/>
          <w:numId w:val="57"/>
        </w:numPr>
        <w:rPr>
          <w:rFonts w:ascii="Arial" w:hAnsi="Arial" w:cs="Arial"/>
          <w:b/>
          <w:lang w:val="sr-Latn-BA"/>
        </w:rPr>
      </w:pPr>
      <w:r w:rsidRPr="00B04889">
        <w:rPr>
          <w:rFonts w:ascii="Arial" w:hAnsi="Arial" w:cs="Arial"/>
          <w:b/>
          <w:lang w:val="sr-Latn-BA"/>
        </w:rPr>
        <w:t>čitanje uputstava i obavještenja,</w:t>
      </w:r>
    </w:p>
    <w:p w:rsidR="00D40E1B" w:rsidRPr="00B04889" w:rsidRDefault="00D40E1B" w:rsidP="0006431A">
      <w:pPr>
        <w:pStyle w:val="NormalWeb"/>
        <w:numPr>
          <w:ilvl w:val="0"/>
          <w:numId w:val="57"/>
        </w:numPr>
        <w:rPr>
          <w:rFonts w:ascii="Arial" w:hAnsi="Arial" w:cs="Arial"/>
          <w:b/>
          <w:lang w:val="sr-Latn-BA"/>
        </w:rPr>
      </w:pPr>
      <w:r w:rsidRPr="00B04889">
        <w:rPr>
          <w:rFonts w:ascii="Arial" w:hAnsi="Arial" w:cs="Arial"/>
          <w:b/>
          <w:lang w:val="sr-Latn-BA"/>
        </w:rPr>
        <w:t>popunjavanje formulara,</w:t>
      </w:r>
    </w:p>
    <w:p w:rsidR="00D40E1B" w:rsidRPr="00B04889" w:rsidRDefault="00D40E1B" w:rsidP="0006431A">
      <w:pPr>
        <w:pStyle w:val="NormalWeb"/>
        <w:numPr>
          <w:ilvl w:val="0"/>
          <w:numId w:val="57"/>
        </w:numPr>
        <w:rPr>
          <w:rFonts w:ascii="Arial" w:hAnsi="Arial" w:cs="Arial"/>
          <w:b/>
          <w:lang w:val="sr-Latn-BA"/>
        </w:rPr>
      </w:pPr>
      <w:r w:rsidRPr="00B04889">
        <w:rPr>
          <w:rFonts w:ascii="Arial" w:hAnsi="Arial" w:cs="Arial"/>
          <w:b/>
          <w:lang w:val="sr-Latn-BA"/>
        </w:rPr>
        <w:t>pisanje kratke službene i privatne poruke,</w:t>
      </w:r>
    </w:p>
    <w:p w:rsidR="00D40E1B" w:rsidRPr="00B04889" w:rsidRDefault="00D40E1B" w:rsidP="0006431A">
      <w:pPr>
        <w:pStyle w:val="NormalWeb"/>
        <w:numPr>
          <w:ilvl w:val="0"/>
          <w:numId w:val="57"/>
        </w:numPr>
        <w:rPr>
          <w:rFonts w:ascii="Arial" w:hAnsi="Arial" w:cs="Arial"/>
          <w:b/>
          <w:lang w:val="sr-Latn-BA"/>
        </w:rPr>
      </w:pPr>
      <w:r w:rsidRPr="00B04889">
        <w:rPr>
          <w:rFonts w:ascii="Arial" w:hAnsi="Arial" w:cs="Arial"/>
          <w:b/>
          <w:lang w:val="sr-Latn-BA"/>
        </w:rPr>
        <w:t>razumijevanje javnih obavještenja,</w:t>
      </w:r>
    </w:p>
    <w:p w:rsidR="00D40E1B" w:rsidRPr="00B04889" w:rsidRDefault="00D40E1B" w:rsidP="0006431A">
      <w:pPr>
        <w:pStyle w:val="NormalWeb"/>
        <w:numPr>
          <w:ilvl w:val="0"/>
          <w:numId w:val="57"/>
        </w:numPr>
        <w:rPr>
          <w:rFonts w:ascii="Arial" w:hAnsi="Arial" w:cs="Arial"/>
          <w:b/>
          <w:lang w:val="sr-Latn-BA"/>
        </w:rPr>
      </w:pPr>
      <w:r w:rsidRPr="00B04889">
        <w:rPr>
          <w:rFonts w:ascii="Arial" w:hAnsi="Arial" w:cs="Arial"/>
          <w:b/>
          <w:lang w:val="sr-Latn-BA"/>
        </w:rPr>
        <w:t>predstavljanje sebe,</w:t>
      </w:r>
    </w:p>
    <w:p w:rsidR="00D40E1B" w:rsidRPr="00B04889" w:rsidRDefault="00D40E1B" w:rsidP="0006431A">
      <w:pPr>
        <w:pStyle w:val="NormalWeb"/>
        <w:numPr>
          <w:ilvl w:val="0"/>
          <w:numId w:val="57"/>
        </w:numPr>
        <w:rPr>
          <w:rFonts w:ascii="Arial" w:hAnsi="Arial" w:cs="Arial"/>
          <w:b/>
          <w:lang w:val="sr-Latn-BA"/>
        </w:rPr>
      </w:pPr>
      <w:r w:rsidRPr="00B04889">
        <w:rPr>
          <w:rFonts w:ascii="Arial" w:hAnsi="Arial" w:cs="Arial"/>
          <w:b/>
          <w:lang w:val="sr-Latn-BA"/>
        </w:rPr>
        <w:t>telefonska i neposredna komunikacija,</w:t>
      </w:r>
    </w:p>
    <w:p w:rsidR="00D40E1B" w:rsidRPr="00B04889" w:rsidRDefault="00D40E1B" w:rsidP="0006431A">
      <w:pPr>
        <w:pStyle w:val="NormalWeb"/>
        <w:numPr>
          <w:ilvl w:val="0"/>
          <w:numId w:val="57"/>
        </w:numPr>
        <w:rPr>
          <w:rFonts w:ascii="Arial" w:hAnsi="Arial" w:cs="Arial"/>
          <w:b/>
          <w:lang w:val="sr-Latn-BA"/>
        </w:rPr>
      </w:pPr>
      <w:r w:rsidRPr="00B04889">
        <w:rPr>
          <w:rFonts w:ascii="Arial" w:hAnsi="Arial" w:cs="Arial"/>
          <w:b/>
          <w:lang w:val="sr-Latn-BA"/>
        </w:rPr>
        <w:t>pisanje molbe,</w:t>
      </w:r>
    </w:p>
    <w:p w:rsidR="00D40E1B" w:rsidRPr="00B04889" w:rsidRDefault="00D40E1B" w:rsidP="0006431A">
      <w:pPr>
        <w:pStyle w:val="NormalWeb"/>
        <w:numPr>
          <w:ilvl w:val="0"/>
          <w:numId w:val="57"/>
        </w:numPr>
        <w:rPr>
          <w:rFonts w:ascii="Arial" w:hAnsi="Arial" w:cs="Arial"/>
          <w:b/>
          <w:lang w:val="sr-Latn-BA"/>
        </w:rPr>
      </w:pPr>
      <w:r w:rsidRPr="00B04889">
        <w:rPr>
          <w:rFonts w:ascii="Arial" w:hAnsi="Arial" w:cs="Arial"/>
          <w:b/>
          <w:lang w:val="sr-Latn-BA"/>
        </w:rPr>
        <w:t>izrada biografije (CV),</w:t>
      </w:r>
    </w:p>
    <w:p w:rsidR="00D40E1B" w:rsidRPr="00B04889" w:rsidRDefault="00D40E1B" w:rsidP="0006431A">
      <w:pPr>
        <w:pStyle w:val="NormalWeb"/>
        <w:numPr>
          <w:ilvl w:val="0"/>
          <w:numId w:val="57"/>
        </w:numPr>
        <w:rPr>
          <w:rFonts w:ascii="Arial" w:hAnsi="Arial" w:cs="Arial"/>
          <w:b/>
          <w:lang w:val="sr-Latn-BA"/>
        </w:rPr>
      </w:pPr>
      <w:r w:rsidRPr="00B04889">
        <w:rPr>
          <w:rFonts w:ascii="Arial" w:hAnsi="Arial" w:cs="Arial"/>
          <w:b/>
          <w:lang w:val="sr-Latn-BA"/>
        </w:rPr>
        <w:t>komunikacija u radnom okruženju.</w:t>
      </w:r>
    </w:p>
    <w:p w:rsidR="00D40E1B" w:rsidRPr="00B04889" w:rsidRDefault="00D40E1B" w:rsidP="00D40E1B">
      <w:pPr>
        <w:pStyle w:val="Heading2"/>
        <w:rPr>
          <w:rFonts w:ascii="Arial" w:hAnsi="Arial" w:cs="Arial"/>
          <w:color w:val="auto"/>
          <w:sz w:val="24"/>
          <w:szCs w:val="24"/>
          <w:lang w:val="sr-Latn-BA"/>
        </w:rPr>
      </w:pPr>
      <w:r w:rsidRPr="00B04889">
        <w:rPr>
          <w:rFonts w:ascii="Arial" w:hAnsi="Arial" w:cs="Arial"/>
          <w:color w:val="auto"/>
          <w:sz w:val="24"/>
          <w:szCs w:val="24"/>
          <w:lang w:val="sr-Latn-BA"/>
        </w:rPr>
        <w:lastRenderedPageBreak/>
        <w:t>Planiranje u IROP-u</w:t>
      </w:r>
    </w:p>
    <w:p w:rsidR="00D40E1B" w:rsidRPr="00B04889" w:rsidRDefault="00D40E1B" w:rsidP="00D40E1B">
      <w:pPr>
        <w:pStyle w:val="NormalWeb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U </w:t>
      </w:r>
      <w:r w:rsidRPr="00B04889">
        <w:rPr>
          <w:rStyle w:val="Strong"/>
          <w:rFonts w:ascii="Arial" w:eastAsiaTheme="majorEastAsia" w:hAnsi="Arial" w:cs="Arial"/>
          <w:lang w:val="sr-Latn-BA"/>
        </w:rPr>
        <w:t>individualnom razvojno-obrazovnom programu (IROP)</w:t>
      </w:r>
      <w:r w:rsidRPr="00B04889">
        <w:rPr>
          <w:rFonts w:ascii="Arial" w:hAnsi="Arial" w:cs="Arial"/>
          <w:lang w:val="sr-Latn-BA"/>
        </w:rPr>
        <w:t xml:space="preserve"> za predmet CSBH jezik i književnost potrebno je jasno definisati:</w:t>
      </w:r>
    </w:p>
    <w:p w:rsidR="00D40E1B" w:rsidRPr="00B04889" w:rsidRDefault="00D40E1B" w:rsidP="0006431A">
      <w:pPr>
        <w:pStyle w:val="NormalWeb"/>
        <w:numPr>
          <w:ilvl w:val="0"/>
          <w:numId w:val="5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prioritetne obrazovno-vaspitne ishode,</w:t>
      </w:r>
    </w:p>
    <w:p w:rsidR="00D40E1B" w:rsidRPr="00B04889" w:rsidRDefault="00D40E1B" w:rsidP="0006431A">
      <w:pPr>
        <w:pStyle w:val="NormalWeb"/>
        <w:numPr>
          <w:ilvl w:val="0"/>
          <w:numId w:val="5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nivo i vrstu podrške,</w:t>
      </w:r>
    </w:p>
    <w:p w:rsidR="00D40E1B" w:rsidRPr="00B04889" w:rsidRDefault="00D40E1B" w:rsidP="0006431A">
      <w:pPr>
        <w:pStyle w:val="NormalWeb"/>
        <w:numPr>
          <w:ilvl w:val="0"/>
          <w:numId w:val="5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nastavna sredstva i asistivnu tehnologiju,</w:t>
      </w:r>
    </w:p>
    <w:p w:rsidR="00D40E1B" w:rsidRPr="00B04889" w:rsidRDefault="00D40E1B" w:rsidP="0006431A">
      <w:pPr>
        <w:pStyle w:val="NormalWeb"/>
        <w:numPr>
          <w:ilvl w:val="0"/>
          <w:numId w:val="5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način provjere postignuća,</w:t>
      </w:r>
    </w:p>
    <w:p w:rsidR="00D40E1B" w:rsidRPr="00B04889" w:rsidRDefault="00D40E1B" w:rsidP="0006431A">
      <w:pPr>
        <w:pStyle w:val="NormalWeb"/>
        <w:numPr>
          <w:ilvl w:val="0"/>
          <w:numId w:val="5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kriterijume uspješnosti,</w:t>
      </w:r>
    </w:p>
    <w:p w:rsidR="00D40E1B" w:rsidRPr="00B04889" w:rsidRDefault="00D40E1B" w:rsidP="00B04889">
      <w:pPr>
        <w:pStyle w:val="NormalWeb"/>
        <w:numPr>
          <w:ilvl w:val="0"/>
          <w:numId w:val="58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eventualno smanjen ili proširen obim nastavnih sadržaja.</w:t>
      </w:r>
    </w:p>
    <w:p w:rsidR="00D40E1B" w:rsidRPr="00B04889" w:rsidRDefault="00D40E1B" w:rsidP="00D40E1B">
      <w:pPr>
        <w:pStyle w:val="NormalWeb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Ovi elementi predstavljaju </w:t>
      </w:r>
      <w:r w:rsidRPr="00B04889">
        <w:rPr>
          <w:rStyle w:val="Strong"/>
          <w:rFonts w:ascii="Arial" w:eastAsiaTheme="majorEastAsia" w:hAnsi="Arial" w:cs="Arial"/>
          <w:b w:val="0"/>
          <w:lang w:val="sr-Latn-BA"/>
        </w:rPr>
        <w:t>obavezan dio sadržaja</w:t>
      </w:r>
      <w:r w:rsidRPr="00B04889">
        <w:rPr>
          <w:rStyle w:val="Strong"/>
          <w:rFonts w:ascii="Arial" w:eastAsiaTheme="majorEastAsia" w:hAnsi="Arial" w:cs="Arial"/>
          <w:lang w:val="sr-Latn-BA"/>
        </w:rPr>
        <w:t xml:space="preserve"> IROP-a</w:t>
      </w:r>
      <w:r w:rsidRPr="00B04889">
        <w:rPr>
          <w:rFonts w:ascii="Arial" w:hAnsi="Arial" w:cs="Arial"/>
          <w:lang w:val="sr-Latn-BA"/>
        </w:rPr>
        <w:t>, kako je definisano relevantnim zakonodavnim i programskim dokumentima.</w:t>
      </w:r>
    </w:p>
    <w:p w:rsidR="00D40E1B" w:rsidRPr="00B04889" w:rsidRDefault="00952594" w:rsidP="00D40E1B">
      <w:pPr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pict>
          <v:rect id="_x0000_i1025" style="width:0;height:1.5pt" o:hralign="center" o:hrstd="t" o:hr="t" fillcolor="#a0a0a0" stroked="f"/>
        </w:pict>
      </w:r>
    </w:p>
    <w:p w:rsidR="00D40E1B" w:rsidRPr="00B04889" w:rsidRDefault="00D40E1B" w:rsidP="00B04889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Prema </w:t>
      </w:r>
      <w:r w:rsidRPr="00B04889">
        <w:rPr>
          <w:rStyle w:val="Strong"/>
          <w:rFonts w:ascii="Arial" w:eastAsiaTheme="majorEastAsia" w:hAnsi="Arial" w:cs="Arial"/>
          <w:lang w:val="sr-Latn-BA"/>
        </w:rPr>
        <w:t>Zakonu o vaspitanju i obrazovanju djece sa posebnim obrazovnim potrebama</w:t>
      </w:r>
      <w:r w:rsidRPr="00B04889">
        <w:rPr>
          <w:rFonts w:ascii="Arial" w:hAnsi="Arial" w:cs="Arial"/>
          <w:lang w:val="sr-Latn-BA"/>
        </w:rPr>
        <w:t xml:space="preserve">, kao i pratećim dokumentima sistema koji uređuju izradu i primjenu IROP-a, predviđa se i izrada </w:t>
      </w:r>
      <w:r w:rsidRPr="00B04889">
        <w:rPr>
          <w:rStyle w:val="Strong"/>
          <w:rFonts w:ascii="Arial" w:eastAsiaTheme="majorEastAsia" w:hAnsi="Arial" w:cs="Arial"/>
          <w:lang w:val="sr-Latn-BA"/>
        </w:rPr>
        <w:t>individualnog tranzicionog plana</w:t>
      </w:r>
      <w:r w:rsidRPr="00B04889">
        <w:rPr>
          <w:rFonts w:ascii="Arial" w:hAnsi="Arial" w:cs="Arial"/>
          <w:lang w:val="sr-Latn-BA"/>
        </w:rPr>
        <w:t>. U tom kontekstu</w:t>
      </w:r>
      <w:r w:rsidR="00295C62" w:rsidRPr="00B04889">
        <w:rPr>
          <w:rFonts w:ascii="Arial" w:hAnsi="Arial" w:cs="Arial"/>
          <w:lang w:val="sr-Latn-BA"/>
        </w:rPr>
        <w:t>,</w:t>
      </w:r>
      <w:r w:rsidRPr="00B04889">
        <w:rPr>
          <w:rFonts w:ascii="Arial" w:hAnsi="Arial" w:cs="Arial"/>
          <w:lang w:val="sr-Latn-BA"/>
        </w:rPr>
        <w:t xml:space="preserve"> obrazovno-vaspitni ishodi iz predmeta </w:t>
      </w:r>
      <w:r w:rsidRPr="00B04889">
        <w:rPr>
          <w:rStyle w:val="Strong"/>
          <w:rFonts w:ascii="Arial" w:eastAsiaTheme="majorEastAsia" w:hAnsi="Arial" w:cs="Arial"/>
          <w:lang w:val="sr-Latn-BA"/>
        </w:rPr>
        <w:t>CSBH jezik i književnost</w:t>
      </w:r>
      <w:r w:rsidRPr="00B04889">
        <w:rPr>
          <w:rFonts w:ascii="Arial" w:hAnsi="Arial" w:cs="Arial"/>
          <w:lang w:val="sr-Latn-BA"/>
        </w:rPr>
        <w:t xml:space="preserve"> u resursnom centru prilagođavaju se putem individualnog razvojno-obrazovnog programa tako da se </w:t>
      </w:r>
      <w:r w:rsidRPr="00B04889">
        <w:rPr>
          <w:rStyle w:val="Strong"/>
          <w:rFonts w:ascii="Arial" w:eastAsiaTheme="majorEastAsia" w:hAnsi="Arial" w:cs="Arial"/>
          <w:lang w:val="sr-Latn-BA"/>
        </w:rPr>
        <w:t>zadrži osnovna svrha predmeta</w:t>
      </w:r>
      <w:r w:rsidRPr="00B04889">
        <w:rPr>
          <w:rFonts w:ascii="Arial" w:hAnsi="Arial" w:cs="Arial"/>
          <w:lang w:val="sr-Latn-BA"/>
        </w:rPr>
        <w:t>, dok se ishodi usklađuju sa:</w:t>
      </w:r>
    </w:p>
    <w:p w:rsidR="00D40E1B" w:rsidRPr="00B04889" w:rsidRDefault="00D40E1B" w:rsidP="0006431A">
      <w:pPr>
        <w:pStyle w:val="NormalWeb"/>
        <w:numPr>
          <w:ilvl w:val="0"/>
          <w:numId w:val="5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razvojnim mogućnostima učenika,</w:t>
      </w:r>
    </w:p>
    <w:p w:rsidR="00D40E1B" w:rsidRPr="00B04889" w:rsidRDefault="00D40E1B" w:rsidP="0006431A">
      <w:pPr>
        <w:pStyle w:val="NormalWeb"/>
        <w:numPr>
          <w:ilvl w:val="0"/>
          <w:numId w:val="5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načinom komunikacije,</w:t>
      </w:r>
    </w:p>
    <w:p w:rsidR="00D40E1B" w:rsidRPr="00B04889" w:rsidRDefault="00D40E1B" w:rsidP="0006431A">
      <w:pPr>
        <w:pStyle w:val="NormalWeb"/>
        <w:numPr>
          <w:ilvl w:val="0"/>
          <w:numId w:val="5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potrebnim nivoom podrške,</w:t>
      </w:r>
    </w:p>
    <w:p w:rsidR="00D40E1B" w:rsidRPr="00B04889" w:rsidRDefault="00D40E1B" w:rsidP="0006431A">
      <w:pPr>
        <w:pStyle w:val="NormalWeb"/>
        <w:numPr>
          <w:ilvl w:val="0"/>
          <w:numId w:val="5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funkcionalnim potrebama,</w:t>
      </w:r>
    </w:p>
    <w:p w:rsidR="00295C62" w:rsidRPr="00B04889" w:rsidRDefault="00D40E1B" w:rsidP="0006431A">
      <w:pPr>
        <w:pStyle w:val="NormalWeb"/>
        <w:numPr>
          <w:ilvl w:val="0"/>
          <w:numId w:val="5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ciljevima tranzicije ka daljem obrazovanju, osposobljavanju ili zapošljavanju.</w:t>
      </w:r>
    </w:p>
    <w:p w:rsidR="00295C62" w:rsidRPr="00B04889" w:rsidRDefault="00295C62" w:rsidP="00295C62">
      <w:pPr>
        <w:pStyle w:val="NormalWeb"/>
        <w:rPr>
          <w:rFonts w:ascii="Arial" w:hAnsi="Arial" w:cs="Arial"/>
          <w:lang w:val="sr-Latn-BA"/>
        </w:rPr>
      </w:pPr>
    </w:p>
    <w:p w:rsidR="00295C62" w:rsidRDefault="00295C62" w:rsidP="00295C62">
      <w:pPr>
        <w:pStyle w:val="NormalWeb"/>
        <w:rPr>
          <w:rFonts w:ascii="Arial" w:hAnsi="Arial" w:cs="Arial"/>
          <w:lang w:val="sr-Latn-BA"/>
        </w:rPr>
      </w:pPr>
    </w:p>
    <w:p w:rsidR="00B04889" w:rsidRDefault="00B04889" w:rsidP="00295C62">
      <w:pPr>
        <w:pStyle w:val="NormalWeb"/>
        <w:rPr>
          <w:rFonts w:ascii="Arial" w:hAnsi="Arial" w:cs="Arial"/>
          <w:lang w:val="sr-Latn-BA"/>
        </w:rPr>
      </w:pPr>
    </w:p>
    <w:p w:rsidR="00B04889" w:rsidRDefault="00B04889" w:rsidP="00295C62">
      <w:pPr>
        <w:pStyle w:val="NormalWeb"/>
        <w:rPr>
          <w:rFonts w:ascii="Arial" w:hAnsi="Arial" w:cs="Arial"/>
          <w:lang w:val="sr-Latn-BA"/>
        </w:rPr>
      </w:pPr>
    </w:p>
    <w:p w:rsidR="00B04889" w:rsidRDefault="00B04889" w:rsidP="00295C62">
      <w:pPr>
        <w:pStyle w:val="NormalWeb"/>
        <w:rPr>
          <w:rFonts w:ascii="Arial" w:hAnsi="Arial" w:cs="Arial"/>
          <w:lang w:val="sr-Latn-BA"/>
        </w:rPr>
      </w:pPr>
    </w:p>
    <w:p w:rsidR="00B04889" w:rsidRPr="00B04889" w:rsidRDefault="00B04889" w:rsidP="00295C62">
      <w:pPr>
        <w:pStyle w:val="NormalWeb"/>
        <w:rPr>
          <w:rFonts w:ascii="Arial" w:hAnsi="Arial" w:cs="Arial"/>
          <w:lang w:val="sr-Latn-BA"/>
        </w:rPr>
      </w:pPr>
    </w:p>
    <w:p w:rsidR="00295C62" w:rsidRDefault="00295C62" w:rsidP="00295C62">
      <w:pPr>
        <w:pStyle w:val="Heading2"/>
        <w:rPr>
          <w:rFonts w:ascii="Arial" w:hAnsi="Arial" w:cs="Arial"/>
          <w:b/>
          <w:color w:val="auto"/>
          <w:sz w:val="24"/>
          <w:szCs w:val="24"/>
          <w:lang w:val="sr-Latn-BA"/>
        </w:rPr>
      </w:pPr>
      <w:r w:rsidRPr="00B04889">
        <w:rPr>
          <w:rFonts w:ascii="Arial" w:hAnsi="Arial" w:cs="Arial"/>
          <w:b/>
          <w:color w:val="auto"/>
          <w:sz w:val="24"/>
          <w:szCs w:val="24"/>
          <w:lang w:val="sr-Latn-BA"/>
        </w:rPr>
        <w:t>VII RAZRED</w:t>
      </w:r>
    </w:p>
    <w:p w:rsidR="00B04889" w:rsidRPr="00B04889" w:rsidRDefault="00B04889" w:rsidP="00B04889">
      <w:pPr>
        <w:rPr>
          <w:lang w:val="sr-Latn-BA"/>
        </w:rPr>
      </w:pPr>
    </w:p>
    <w:p w:rsidR="00295C62" w:rsidRPr="00B04889" w:rsidRDefault="00295C62" w:rsidP="00B04889">
      <w:pPr>
        <w:pStyle w:val="ListParagraph"/>
        <w:numPr>
          <w:ilvl w:val="1"/>
          <w:numId w:val="59"/>
        </w:numPr>
        <w:ind w:left="180" w:hanging="180"/>
        <w:rPr>
          <w:rFonts w:ascii="Arial" w:hAnsi="Arial" w:cs="Arial"/>
          <w:b/>
          <w:sz w:val="24"/>
          <w:szCs w:val="24"/>
          <w:lang w:val="sr-Latn-BA"/>
        </w:rPr>
      </w:pPr>
      <w:r w:rsidRPr="00B04889">
        <w:rPr>
          <w:rFonts w:ascii="Arial" w:hAnsi="Arial" w:cs="Arial"/>
          <w:b/>
          <w:sz w:val="24"/>
          <w:szCs w:val="24"/>
          <w:lang w:val="sr-Latn-BA"/>
        </w:rPr>
        <w:t>NASTAVNA OBLAST: JEZIK</w:t>
      </w:r>
    </w:p>
    <w:p w:rsidR="00295C62" w:rsidRPr="00B04889" w:rsidRDefault="00295C62" w:rsidP="00295C62">
      <w:pPr>
        <w:pStyle w:val="Heading2"/>
        <w:rPr>
          <w:rStyle w:val="Strong"/>
          <w:rFonts w:ascii="Arial" w:hAnsi="Arial" w:cs="Arial"/>
          <w:bCs w:val="0"/>
          <w:color w:val="auto"/>
          <w:sz w:val="24"/>
          <w:szCs w:val="24"/>
          <w:lang w:val="sr-Latn-BA"/>
        </w:rPr>
      </w:pPr>
      <w:r w:rsidRPr="00B04889">
        <w:rPr>
          <w:rFonts w:ascii="Arial" w:hAnsi="Arial" w:cs="Arial"/>
          <w:color w:val="auto"/>
          <w:sz w:val="24"/>
          <w:szCs w:val="24"/>
          <w:lang w:val="sr-Latn-BA"/>
        </w:rPr>
        <w:lastRenderedPageBreak/>
        <w:t>Obrazovno-vaspitni ishodi za jezik</w:t>
      </w:r>
    </w:p>
    <w:p w:rsidR="00295C62" w:rsidRPr="00B04889" w:rsidRDefault="00295C62" w:rsidP="005E6393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t>1.</w:t>
      </w:r>
      <w:r w:rsidRPr="00B04889">
        <w:rPr>
          <w:rFonts w:ascii="Arial" w:hAnsi="Arial" w:cs="Arial"/>
          <w:lang w:val="sr-Latn-BA"/>
        </w:rPr>
        <w:t xml:space="preserve"> Na kraju učenja učenik će biti sposoban da nakon slušanja i analize slušanih (ekranizovanih) razgovora navede karakteristike razgovora i sam vodi zvaničan i nezvaničan razgovor poštujući odgovarajuća pravila.</w:t>
      </w:r>
    </w:p>
    <w:p w:rsidR="00295C62" w:rsidRPr="00B04889" w:rsidRDefault="00295C62" w:rsidP="005E6393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t>2.</w:t>
      </w:r>
      <w:r w:rsidRPr="00B04889">
        <w:rPr>
          <w:rFonts w:ascii="Arial" w:hAnsi="Arial" w:cs="Arial"/>
          <w:lang w:val="sr-Latn-BA"/>
        </w:rPr>
        <w:t xml:space="preserve"> Na kraju učenja učenik će biti sposoban da nakon slušanja ili čitanja i analize neumjetničkih tekstova izdvoji ključne pojmove i sa njima povezane važne podatke, klasifikuje ih, uporedi i dopuni, zatim zapamti i koristi u novim situacijama (učenje putem čitanja).</w:t>
      </w:r>
    </w:p>
    <w:p w:rsidR="00295C62" w:rsidRPr="00B04889" w:rsidRDefault="00295C62" w:rsidP="005E6393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t>4.</w:t>
      </w:r>
      <w:r w:rsidRPr="00B04889">
        <w:rPr>
          <w:rFonts w:ascii="Arial" w:hAnsi="Arial" w:cs="Arial"/>
          <w:lang w:val="sr-Latn-BA"/>
        </w:rPr>
        <w:t xml:space="preserve"> Na kraju učenja učenik će biti sposoban da samostalno stvara jezički i sadržajno korektan usmeni i pisani tekst po ugledu na prethodno slušane i čitane neumjetničke tekstove.</w:t>
      </w:r>
    </w:p>
    <w:p w:rsidR="00295C62" w:rsidRPr="00B04889" w:rsidRDefault="00295C62" w:rsidP="005E6393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t>5.</w:t>
      </w:r>
      <w:r w:rsidRPr="00B04889">
        <w:rPr>
          <w:rFonts w:ascii="Arial" w:hAnsi="Arial" w:cs="Arial"/>
          <w:lang w:val="sr-Latn-BA"/>
        </w:rPr>
        <w:t xml:space="preserve"> Na kraju učenja učenik će biti sposoban da u tekstovima uočava i imenuje gramatičke pojmove i pojave, razumije i objasni njihovu funkciju u jeziku i pravilno ih koristi prilikom govora i pisanja.</w:t>
      </w:r>
    </w:p>
    <w:p w:rsidR="00295C62" w:rsidRPr="00B04889" w:rsidRDefault="00295C62" w:rsidP="005E6393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t>6.</w:t>
      </w:r>
      <w:r w:rsidRPr="00B04889">
        <w:rPr>
          <w:rFonts w:ascii="Arial" w:hAnsi="Arial" w:cs="Arial"/>
          <w:lang w:val="sr-Latn-BA"/>
        </w:rPr>
        <w:t xml:space="preserve"> Na kraju učenja učenik će biti sposoban da razgovjetno i prirodno govori – u usmenoj komunikaciji demonstrira pravilan izgovor, a u pisanoj komunikaciji primjenjuje osnovna pravopisna znanja.</w:t>
      </w:r>
    </w:p>
    <w:p w:rsidR="00295C62" w:rsidRPr="00B04889" w:rsidRDefault="00295C62" w:rsidP="005E6393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t>7.</w:t>
      </w:r>
      <w:r w:rsidRPr="00B04889">
        <w:rPr>
          <w:rFonts w:ascii="Arial" w:hAnsi="Arial" w:cs="Arial"/>
          <w:lang w:val="sr-Latn-BA"/>
        </w:rPr>
        <w:t xml:space="preserve"> Na kraju učenja učenik će biti sposoban da objasni značaj jezika kao sredstva komunikacije, koristi standardni jezik u govoru i pisanju i prilikom javnog nastupa i snalazi se u jezičkoj okolini.</w:t>
      </w:r>
    </w:p>
    <w:p w:rsidR="00F633FB" w:rsidRPr="00B04889" w:rsidRDefault="00F633FB" w:rsidP="00F633FB">
      <w:pPr>
        <w:pStyle w:val="Heading2"/>
        <w:rPr>
          <w:rFonts w:ascii="Arial" w:hAnsi="Arial" w:cs="Arial"/>
          <w:color w:val="auto"/>
          <w:sz w:val="24"/>
          <w:szCs w:val="24"/>
          <w:lang w:val="sr-Latn-BA"/>
        </w:rPr>
      </w:pPr>
    </w:p>
    <w:p w:rsidR="00F633FB" w:rsidRPr="00B04889" w:rsidRDefault="00F633FB" w:rsidP="00F633FB">
      <w:pPr>
        <w:pStyle w:val="Heading2"/>
        <w:rPr>
          <w:rFonts w:ascii="Arial" w:hAnsi="Arial" w:cs="Arial"/>
          <w:color w:val="auto"/>
          <w:sz w:val="24"/>
          <w:szCs w:val="24"/>
          <w:lang w:val="sr-Latn-BA"/>
        </w:rPr>
      </w:pPr>
      <w:r w:rsidRPr="00B04889">
        <w:rPr>
          <w:rFonts w:ascii="Arial" w:hAnsi="Arial" w:cs="Arial"/>
          <w:color w:val="auto"/>
          <w:sz w:val="24"/>
          <w:szCs w:val="24"/>
          <w:lang w:val="sr-Latn-BA"/>
        </w:rPr>
        <w:t>Jezik obuhvata:</w:t>
      </w:r>
    </w:p>
    <w:p w:rsidR="00295C62" w:rsidRPr="00B04889" w:rsidRDefault="00295C62" w:rsidP="005E6393">
      <w:pPr>
        <w:pStyle w:val="NormalWeb"/>
        <w:numPr>
          <w:ilvl w:val="0"/>
          <w:numId w:val="49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govornu komunikaciju</w:t>
      </w:r>
    </w:p>
    <w:p w:rsidR="00295C62" w:rsidRPr="00B04889" w:rsidRDefault="00295C62" w:rsidP="005E6393">
      <w:pPr>
        <w:pStyle w:val="NormalWeb"/>
        <w:numPr>
          <w:ilvl w:val="0"/>
          <w:numId w:val="49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razumijevanje neumjetničkih tekstova</w:t>
      </w:r>
    </w:p>
    <w:p w:rsidR="00295C62" w:rsidRPr="00B04889" w:rsidRDefault="00295C62" w:rsidP="005E6393">
      <w:pPr>
        <w:pStyle w:val="NormalWeb"/>
        <w:numPr>
          <w:ilvl w:val="0"/>
          <w:numId w:val="49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usmeno i pisano izražavanje</w:t>
      </w:r>
    </w:p>
    <w:p w:rsidR="00295C62" w:rsidRPr="00B04889" w:rsidRDefault="00295C62" w:rsidP="005E6393">
      <w:pPr>
        <w:pStyle w:val="NormalWeb"/>
        <w:numPr>
          <w:ilvl w:val="0"/>
          <w:numId w:val="49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gramatiku</w:t>
      </w:r>
    </w:p>
    <w:p w:rsidR="00295C62" w:rsidRPr="00B04889" w:rsidRDefault="00295C62" w:rsidP="005E6393">
      <w:pPr>
        <w:pStyle w:val="NormalWeb"/>
        <w:numPr>
          <w:ilvl w:val="0"/>
          <w:numId w:val="49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pravopis i ortoepiju</w:t>
      </w:r>
    </w:p>
    <w:p w:rsidR="00295C62" w:rsidRDefault="00295C62" w:rsidP="00F633FB">
      <w:pPr>
        <w:pStyle w:val="NormalWeb"/>
        <w:numPr>
          <w:ilvl w:val="0"/>
          <w:numId w:val="49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standardni jezik i jezičku kulturu</w:t>
      </w:r>
    </w:p>
    <w:p w:rsidR="00B04889" w:rsidRDefault="00B04889" w:rsidP="00B04889">
      <w:pPr>
        <w:pStyle w:val="NormalWeb"/>
        <w:jc w:val="both"/>
        <w:rPr>
          <w:rFonts w:ascii="Arial" w:hAnsi="Arial" w:cs="Arial"/>
          <w:lang w:val="sr-Latn-BA"/>
        </w:rPr>
      </w:pPr>
    </w:p>
    <w:p w:rsidR="00B04889" w:rsidRPr="00B04889" w:rsidRDefault="00B04889" w:rsidP="00B04889">
      <w:pPr>
        <w:pStyle w:val="NormalWeb"/>
        <w:jc w:val="both"/>
        <w:rPr>
          <w:rFonts w:ascii="Arial" w:hAnsi="Arial" w:cs="Arial"/>
          <w:lang w:val="sr-Latn-BA"/>
        </w:rPr>
      </w:pPr>
    </w:p>
    <w:p w:rsidR="00295C62" w:rsidRPr="00B04889" w:rsidRDefault="00295C62" w:rsidP="005E6393">
      <w:pPr>
        <w:pStyle w:val="Heading1"/>
        <w:jc w:val="both"/>
        <w:rPr>
          <w:rFonts w:ascii="Arial" w:hAnsi="Arial" w:cs="Arial"/>
          <w:sz w:val="24"/>
          <w:szCs w:val="24"/>
          <w:lang w:val="sr-Latn-BA"/>
        </w:rPr>
      </w:pPr>
      <w:r w:rsidRPr="00B04889">
        <w:rPr>
          <w:rFonts w:ascii="Arial" w:hAnsi="Arial" w:cs="Arial"/>
          <w:sz w:val="24"/>
          <w:szCs w:val="24"/>
          <w:lang w:val="sr-Latn-BA"/>
        </w:rPr>
        <w:t>II</w:t>
      </w:r>
      <w:r w:rsidR="00B04889">
        <w:rPr>
          <w:rFonts w:ascii="Arial" w:hAnsi="Arial" w:cs="Arial"/>
          <w:sz w:val="24"/>
          <w:szCs w:val="24"/>
          <w:lang w:val="sr-Latn-BA"/>
        </w:rPr>
        <w:t>.</w:t>
      </w:r>
      <w:r w:rsidRPr="00B04889">
        <w:rPr>
          <w:rFonts w:ascii="Arial" w:hAnsi="Arial" w:cs="Arial"/>
          <w:sz w:val="24"/>
          <w:szCs w:val="24"/>
          <w:lang w:val="sr-Latn-BA"/>
        </w:rPr>
        <w:t xml:space="preserve"> </w:t>
      </w:r>
      <w:r w:rsidR="00B04889">
        <w:rPr>
          <w:rFonts w:ascii="Arial" w:hAnsi="Arial" w:cs="Arial"/>
          <w:sz w:val="24"/>
          <w:szCs w:val="24"/>
          <w:lang w:val="sr-Latn-BA"/>
        </w:rPr>
        <w:t xml:space="preserve"> </w:t>
      </w:r>
      <w:r w:rsidRPr="00B04889">
        <w:rPr>
          <w:rFonts w:ascii="Arial" w:hAnsi="Arial" w:cs="Arial"/>
          <w:sz w:val="24"/>
          <w:szCs w:val="24"/>
          <w:lang w:val="sr-Latn-BA"/>
        </w:rPr>
        <w:t>NASTAVNA OBLAST: KNJIŽEVNOST</w:t>
      </w:r>
    </w:p>
    <w:p w:rsidR="00295C62" w:rsidRPr="00B04889" w:rsidRDefault="00295C62" w:rsidP="005E6393">
      <w:pPr>
        <w:pStyle w:val="Heading2"/>
        <w:jc w:val="both"/>
        <w:rPr>
          <w:rFonts w:ascii="Arial" w:hAnsi="Arial" w:cs="Arial"/>
          <w:b/>
          <w:color w:val="auto"/>
          <w:sz w:val="24"/>
          <w:szCs w:val="24"/>
          <w:lang w:val="sr-Latn-BA"/>
        </w:rPr>
      </w:pPr>
      <w:r w:rsidRPr="00B04889">
        <w:rPr>
          <w:rFonts w:ascii="Arial" w:hAnsi="Arial" w:cs="Arial"/>
          <w:b/>
          <w:color w:val="auto"/>
          <w:sz w:val="24"/>
          <w:szCs w:val="24"/>
          <w:lang w:val="sr-Latn-BA"/>
        </w:rPr>
        <w:t>Obrazovno-vaspitni ishodi za književnost</w:t>
      </w:r>
    </w:p>
    <w:p w:rsidR="00295C62" w:rsidRPr="00B04889" w:rsidRDefault="00295C62" w:rsidP="005E6393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t>1.</w:t>
      </w:r>
      <w:r w:rsidRPr="00B04889">
        <w:rPr>
          <w:rFonts w:ascii="Arial" w:hAnsi="Arial" w:cs="Arial"/>
          <w:lang w:val="sr-Latn-BA"/>
        </w:rPr>
        <w:t xml:space="preserve"> Na kraju učenja učenik će biti sposoban da s razumijevanjem čita i sluša, tumači i vrednuje književnoumjetnički tekst.</w:t>
      </w:r>
    </w:p>
    <w:p w:rsidR="00295C62" w:rsidRPr="00B04889" w:rsidRDefault="00295C62" w:rsidP="005E6393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lastRenderedPageBreak/>
        <w:t>2.</w:t>
      </w:r>
      <w:r w:rsidRPr="00B04889">
        <w:rPr>
          <w:rFonts w:ascii="Arial" w:hAnsi="Arial" w:cs="Arial"/>
          <w:lang w:val="sr-Latn-BA"/>
        </w:rPr>
        <w:t xml:space="preserve"> Na kraju učenja učenik će biti sposoban da se identifikuje s glavnim likom koji je drugačiji od njega i kritički se distancira; spoznaje perspektive različitih književnih likova.</w:t>
      </w:r>
    </w:p>
    <w:p w:rsidR="00295C62" w:rsidRPr="00B04889" w:rsidRDefault="00295C62" w:rsidP="005E6393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t>3.</w:t>
      </w:r>
      <w:r w:rsidRPr="00B04889">
        <w:rPr>
          <w:rFonts w:ascii="Arial" w:hAnsi="Arial" w:cs="Arial"/>
          <w:lang w:val="sr-Latn-BA"/>
        </w:rPr>
        <w:t xml:space="preserve"> Na kraju učenja učenik će biti sposoban da demonstrira razumijevanje i doživljavanje tekstualne stvarnosti uočavajući elemente hronotopa i fabule (glavne i sporedne događaje u njoj).</w:t>
      </w:r>
    </w:p>
    <w:p w:rsidR="00295C62" w:rsidRPr="00B04889" w:rsidRDefault="00295C62" w:rsidP="005E6393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t>4.</w:t>
      </w:r>
      <w:r w:rsidRPr="00B04889">
        <w:rPr>
          <w:rFonts w:ascii="Arial" w:hAnsi="Arial" w:cs="Arial"/>
          <w:lang w:val="sr-Latn-BA"/>
        </w:rPr>
        <w:t xml:space="preserve"> Na kraju učenja učenik će biti sposoban da obrazlaže doživljaj i značenje književnih vrsta na osnovu sopstvenog čitalačkog iskustva i književnoteorijskog znanja.</w:t>
      </w:r>
    </w:p>
    <w:p w:rsidR="00295C62" w:rsidRPr="00B04889" w:rsidRDefault="00295C62" w:rsidP="005E6393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t>5.</w:t>
      </w:r>
      <w:r w:rsidRPr="00B04889">
        <w:rPr>
          <w:rFonts w:ascii="Arial" w:hAnsi="Arial" w:cs="Arial"/>
          <w:lang w:val="sr-Latn-BA"/>
        </w:rPr>
        <w:t xml:space="preserve"> Na kraju učenja učenik će biti sposoban da upoređuje prenošenja tekstualne stvarnosti u druge oblike umjetničkog izraza; razumije elemente pozorišnog i filmskog stvaralaštva.</w:t>
      </w:r>
    </w:p>
    <w:p w:rsidR="00295C62" w:rsidRPr="00B04889" w:rsidRDefault="00295C62" w:rsidP="005E6393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t>6.</w:t>
      </w:r>
      <w:r w:rsidRPr="00B04889">
        <w:rPr>
          <w:rFonts w:ascii="Arial" w:hAnsi="Arial" w:cs="Arial"/>
          <w:lang w:val="sr-Latn-BA"/>
        </w:rPr>
        <w:t xml:space="preserve"> Na kraju učenja učenik će biti sposoban da demonstrira literarno-estetske doživljaje recitovanjem, pripovijedanjem i dramskim oblikovanjem literature.</w:t>
      </w:r>
    </w:p>
    <w:p w:rsidR="00295C62" w:rsidRPr="00B04889" w:rsidRDefault="00295C62" w:rsidP="005E6393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t>7.</w:t>
      </w:r>
      <w:r w:rsidRPr="00B04889">
        <w:rPr>
          <w:rFonts w:ascii="Arial" w:hAnsi="Arial" w:cs="Arial"/>
          <w:lang w:val="sr-Latn-BA"/>
        </w:rPr>
        <w:t xml:space="preserve"> Na kraju učenja učenik će biti sposoban da stvara svom uzrastu odgovarajuće usmene i pisane tekstove po ugledu na umjetničke i vrednuje ih.</w:t>
      </w:r>
    </w:p>
    <w:p w:rsidR="00295C62" w:rsidRPr="00B04889" w:rsidRDefault="00295C62" w:rsidP="00F633FB">
      <w:pPr>
        <w:pStyle w:val="Heading2"/>
        <w:jc w:val="both"/>
        <w:rPr>
          <w:rFonts w:ascii="Arial" w:hAnsi="Arial" w:cs="Arial"/>
          <w:color w:val="auto"/>
          <w:sz w:val="24"/>
          <w:szCs w:val="24"/>
          <w:lang w:val="sr-Latn-BA"/>
        </w:rPr>
      </w:pPr>
      <w:r w:rsidRPr="00B04889">
        <w:rPr>
          <w:rFonts w:ascii="Arial" w:hAnsi="Arial" w:cs="Arial"/>
          <w:color w:val="auto"/>
          <w:sz w:val="24"/>
          <w:szCs w:val="24"/>
          <w:lang w:val="sr-Latn-BA"/>
        </w:rPr>
        <w:t>Književnost</w:t>
      </w:r>
      <w:r w:rsidR="00F633FB" w:rsidRPr="00B04889">
        <w:rPr>
          <w:rFonts w:ascii="Arial" w:hAnsi="Arial" w:cs="Arial"/>
          <w:color w:val="auto"/>
          <w:sz w:val="24"/>
          <w:szCs w:val="24"/>
          <w:lang w:val="sr-Latn-BA"/>
        </w:rPr>
        <w:t xml:space="preserve"> o</w:t>
      </w:r>
      <w:r w:rsidRPr="00B04889">
        <w:rPr>
          <w:rFonts w:ascii="Arial" w:hAnsi="Arial" w:cs="Arial"/>
          <w:color w:val="auto"/>
          <w:sz w:val="24"/>
          <w:szCs w:val="24"/>
          <w:lang w:val="sr-Latn-BA"/>
        </w:rPr>
        <w:t>buhvata:</w:t>
      </w:r>
    </w:p>
    <w:p w:rsidR="00295C62" w:rsidRPr="00B04889" w:rsidRDefault="00295C62" w:rsidP="005E6393">
      <w:pPr>
        <w:pStyle w:val="NormalWeb"/>
        <w:numPr>
          <w:ilvl w:val="0"/>
          <w:numId w:val="50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čitanje, razumijevanje i tumačenje književnog teksta</w:t>
      </w:r>
    </w:p>
    <w:p w:rsidR="00295C62" w:rsidRPr="00B04889" w:rsidRDefault="00295C62" w:rsidP="005E6393">
      <w:pPr>
        <w:pStyle w:val="NormalWeb"/>
        <w:numPr>
          <w:ilvl w:val="0"/>
          <w:numId w:val="50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razumijevanje likova, fabule i perspektive</w:t>
      </w:r>
    </w:p>
    <w:p w:rsidR="00295C62" w:rsidRPr="00B04889" w:rsidRDefault="00295C62" w:rsidP="005E6393">
      <w:pPr>
        <w:pStyle w:val="NormalWeb"/>
        <w:numPr>
          <w:ilvl w:val="0"/>
          <w:numId w:val="50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književne vrste i književnoteorijske pojmove</w:t>
      </w:r>
    </w:p>
    <w:p w:rsidR="00295C62" w:rsidRPr="00B04889" w:rsidRDefault="00295C62" w:rsidP="005E6393">
      <w:pPr>
        <w:pStyle w:val="NormalWeb"/>
        <w:numPr>
          <w:ilvl w:val="0"/>
          <w:numId w:val="50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odnos književnosti s filmom i pozorištem</w:t>
      </w:r>
    </w:p>
    <w:p w:rsidR="005E6393" w:rsidRPr="00B04889" w:rsidRDefault="00295C62" w:rsidP="005E6393">
      <w:pPr>
        <w:pStyle w:val="NormalWeb"/>
        <w:numPr>
          <w:ilvl w:val="0"/>
          <w:numId w:val="50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literarno izražavanje i stvaralaštvo</w:t>
      </w:r>
    </w:p>
    <w:p w:rsidR="00295C62" w:rsidRPr="00B04889" w:rsidRDefault="005E6393" w:rsidP="005E6393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NAPOMENA:</w:t>
      </w:r>
    </w:p>
    <w:p w:rsidR="005E6393" w:rsidRPr="00B04889" w:rsidRDefault="00295C62" w:rsidP="005E6393">
      <w:pPr>
        <w:pStyle w:val="Heading1"/>
        <w:jc w:val="both"/>
        <w:rPr>
          <w:rFonts w:ascii="Arial" w:hAnsi="Arial" w:cs="Arial"/>
          <w:sz w:val="24"/>
          <w:szCs w:val="24"/>
          <w:lang w:val="sr-Latn-BA"/>
        </w:rPr>
      </w:pPr>
      <w:r w:rsidRPr="00B04889">
        <w:rPr>
          <w:rFonts w:ascii="Arial" w:hAnsi="Arial" w:cs="Arial"/>
          <w:sz w:val="24"/>
          <w:szCs w:val="24"/>
          <w:lang w:val="sr-Latn-BA"/>
        </w:rPr>
        <w:t xml:space="preserve">Obrazovno-vaspitni ishodi, prethodno navedeni, sačinjeni su kao stručno utemeljena i funkcionalno prilagođena verzija za potrebe resursnog centra u I razredu srednje škole. Nakon stručnih konsultacija Radnog tima, kao ciklusna polazna osnova za koncipiranje predmetnog </w:t>
      </w:r>
      <w:r w:rsidR="00FC5253" w:rsidRPr="00B04889">
        <w:rPr>
          <w:rFonts w:ascii="Arial" w:hAnsi="Arial" w:cs="Arial"/>
          <w:sz w:val="24"/>
          <w:szCs w:val="24"/>
          <w:lang w:val="sr-Latn-BA"/>
        </w:rPr>
        <w:t xml:space="preserve">plana </w:t>
      </w:r>
      <w:r w:rsidRPr="00B04889">
        <w:rPr>
          <w:rFonts w:ascii="Arial" w:hAnsi="Arial" w:cs="Arial"/>
          <w:sz w:val="24"/>
          <w:szCs w:val="24"/>
          <w:lang w:val="sr-Latn-BA"/>
        </w:rPr>
        <w:t>rada u srednjoj školi, korišćen je Predmetni program za osnovnu školu, VII razred (III ciklus), analogno organizaciji i realizaciji nastave u I razredu srednje škole resursnog centra.</w:t>
      </w:r>
    </w:p>
    <w:p w:rsidR="00295C62" w:rsidRPr="00B04889" w:rsidRDefault="00295C62" w:rsidP="005E6393">
      <w:pPr>
        <w:pStyle w:val="Heading1"/>
        <w:jc w:val="both"/>
        <w:rPr>
          <w:rFonts w:ascii="Arial" w:hAnsi="Arial" w:cs="Arial"/>
          <w:sz w:val="24"/>
          <w:szCs w:val="24"/>
          <w:lang w:val="sr-Latn-BA"/>
        </w:rPr>
      </w:pPr>
      <w:r w:rsidRPr="00B04889">
        <w:rPr>
          <w:rFonts w:ascii="Arial" w:hAnsi="Arial" w:cs="Arial"/>
          <w:b w:val="0"/>
          <w:sz w:val="24"/>
          <w:szCs w:val="24"/>
          <w:lang w:val="sr-Latn-BA"/>
        </w:rPr>
        <w:t>U radu sa učenicima sa posebnim obrazovnim potrebama nastavnicima se ostavlja mogućnost fleksibilnog izbora tekstova, u skladu sa individualnim sposobnostima, interesovanjima, obrazovno-vaspitnim potrebama i tempom učenja učenika. To podrazumijeva da nastavnik može samostalno odabrati i koristiti tekst koji u datom trenutku najviše odgovara konkretnom učeniku ili grupi učenika.</w:t>
      </w:r>
    </w:p>
    <w:p w:rsidR="00295C62" w:rsidRPr="00B04889" w:rsidRDefault="00295C62" w:rsidP="005E6393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Ovakav pristup omogućava individualizaciju nastavnog procesa, kako bi učenici:</w:t>
      </w:r>
    </w:p>
    <w:p w:rsidR="00295C62" w:rsidRPr="00B04889" w:rsidRDefault="00295C62" w:rsidP="0006431A">
      <w:pPr>
        <w:pStyle w:val="NormalWeb"/>
        <w:numPr>
          <w:ilvl w:val="0"/>
          <w:numId w:val="60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lakše razumjeli sadržaj,</w:t>
      </w:r>
    </w:p>
    <w:p w:rsidR="00295C62" w:rsidRPr="00B04889" w:rsidRDefault="00295C62" w:rsidP="0006431A">
      <w:pPr>
        <w:pStyle w:val="NormalWeb"/>
        <w:numPr>
          <w:ilvl w:val="0"/>
          <w:numId w:val="60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aktivno učestvovali u nastavnim aktivnostima,</w:t>
      </w:r>
    </w:p>
    <w:p w:rsidR="00295C62" w:rsidRPr="00B04889" w:rsidRDefault="00295C62" w:rsidP="0006431A">
      <w:pPr>
        <w:pStyle w:val="NormalWeb"/>
        <w:numPr>
          <w:ilvl w:val="0"/>
          <w:numId w:val="60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postepeno razvijali jezičke vještine, čitalačke navike i stvaralačke sposobnosti.</w:t>
      </w:r>
    </w:p>
    <w:p w:rsidR="00295C62" w:rsidRPr="00B04889" w:rsidRDefault="00295C62" w:rsidP="005E6393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lastRenderedPageBreak/>
        <w:t>Izbor tekstova može obuhvatiti:</w:t>
      </w:r>
    </w:p>
    <w:p w:rsidR="00295C62" w:rsidRPr="00B04889" w:rsidRDefault="00295C62" w:rsidP="0006431A">
      <w:pPr>
        <w:pStyle w:val="NormalWeb"/>
        <w:numPr>
          <w:ilvl w:val="0"/>
          <w:numId w:val="61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kraće priče, bajke, basne, pjesme i odlomke iz romana,</w:t>
      </w:r>
    </w:p>
    <w:p w:rsidR="00295C62" w:rsidRPr="00B04889" w:rsidRDefault="00295C62" w:rsidP="0006431A">
      <w:pPr>
        <w:pStyle w:val="NormalWeb"/>
        <w:numPr>
          <w:ilvl w:val="0"/>
          <w:numId w:val="61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prilagođene verzije klasičnih književnih djela,</w:t>
      </w:r>
    </w:p>
    <w:p w:rsidR="00295C62" w:rsidRPr="00B04889" w:rsidRDefault="00295C62" w:rsidP="0006431A">
      <w:pPr>
        <w:pStyle w:val="NormalWeb"/>
        <w:numPr>
          <w:ilvl w:val="0"/>
          <w:numId w:val="61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autorske i savremene tekstove koji su sadržajno bliski učenicima i imaju motivacioni potencijal.</w:t>
      </w:r>
    </w:p>
    <w:p w:rsidR="00295C62" w:rsidRDefault="00295C62" w:rsidP="005E6393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Ovakva fleksibilnost predstavlja važan princip u nastavi sa učenicima sa posebnim obrazovnim potrebama, jer omogućava prilagođavanje sadržaja njihovim trenutnim mogućnostima i potrebama, bez obaveze rigidnog pridržavanja čitanki ili unaprijed utvrđenih standardnih spiskova tekstova.</w:t>
      </w:r>
    </w:p>
    <w:p w:rsidR="00B04889" w:rsidRPr="00B04889" w:rsidRDefault="00B04889" w:rsidP="005E6393">
      <w:pPr>
        <w:pStyle w:val="NormalWeb"/>
        <w:jc w:val="both"/>
        <w:rPr>
          <w:rFonts w:ascii="Arial" w:hAnsi="Arial" w:cs="Arial"/>
          <w:lang w:val="sr-Latn-BA"/>
        </w:rPr>
      </w:pPr>
    </w:p>
    <w:p w:rsidR="000234E8" w:rsidRPr="00B04889" w:rsidRDefault="000234E8" w:rsidP="000234E8">
      <w:pPr>
        <w:pStyle w:val="Heading1"/>
        <w:jc w:val="both"/>
        <w:rPr>
          <w:rFonts w:ascii="Arial" w:hAnsi="Arial" w:cs="Arial"/>
          <w:sz w:val="24"/>
          <w:szCs w:val="24"/>
          <w:lang w:val="sr-Latn-BA"/>
        </w:rPr>
      </w:pPr>
      <w:r w:rsidRPr="00B04889">
        <w:rPr>
          <w:rFonts w:ascii="Arial" w:hAnsi="Arial" w:cs="Arial"/>
          <w:sz w:val="24"/>
          <w:szCs w:val="24"/>
          <w:lang w:val="sr-Latn-BA"/>
        </w:rPr>
        <w:t>PREPORUKE ZA VREDNOVANJE U RESURSNOM CENTRU</w:t>
      </w:r>
    </w:p>
    <w:p w:rsidR="000234E8" w:rsidRPr="00B04889" w:rsidRDefault="000234E8" w:rsidP="000234E8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Učenikovo napredovanje prati se kontinuirano, kroz:</w:t>
      </w:r>
    </w:p>
    <w:p w:rsidR="000234E8" w:rsidRPr="00B04889" w:rsidRDefault="000234E8" w:rsidP="0006431A">
      <w:pPr>
        <w:pStyle w:val="NormalWeb"/>
        <w:numPr>
          <w:ilvl w:val="0"/>
          <w:numId w:val="63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posmatranje učešća u aktivnostima;</w:t>
      </w:r>
    </w:p>
    <w:p w:rsidR="000234E8" w:rsidRPr="00B04889" w:rsidRDefault="000234E8" w:rsidP="0006431A">
      <w:pPr>
        <w:pStyle w:val="NormalWeb"/>
        <w:numPr>
          <w:ilvl w:val="0"/>
          <w:numId w:val="63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usmeni odgovor;</w:t>
      </w:r>
    </w:p>
    <w:p w:rsidR="000234E8" w:rsidRPr="00B04889" w:rsidRDefault="000234E8" w:rsidP="0006431A">
      <w:pPr>
        <w:pStyle w:val="NormalWeb"/>
        <w:numPr>
          <w:ilvl w:val="0"/>
          <w:numId w:val="63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praktične zadatke;</w:t>
      </w:r>
    </w:p>
    <w:p w:rsidR="000234E8" w:rsidRPr="00B04889" w:rsidRDefault="000234E8" w:rsidP="0006431A">
      <w:pPr>
        <w:pStyle w:val="NormalWeb"/>
        <w:numPr>
          <w:ilvl w:val="0"/>
          <w:numId w:val="63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radne listove;</w:t>
      </w:r>
    </w:p>
    <w:p w:rsidR="000234E8" w:rsidRPr="00B04889" w:rsidRDefault="000234E8" w:rsidP="0006431A">
      <w:pPr>
        <w:pStyle w:val="NormalWeb"/>
        <w:numPr>
          <w:ilvl w:val="0"/>
          <w:numId w:val="63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portfolio;</w:t>
      </w:r>
    </w:p>
    <w:p w:rsidR="000234E8" w:rsidRPr="00B04889" w:rsidRDefault="000234E8" w:rsidP="0006431A">
      <w:pPr>
        <w:pStyle w:val="NormalWeb"/>
        <w:numPr>
          <w:ilvl w:val="0"/>
          <w:numId w:val="63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individualne liste praćenja;</w:t>
      </w:r>
    </w:p>
    <w:p w:rsidR="000234E8" w:rsidRPr="00B04889" w:rsidRDefault="000234E8" w:rsidP="0006431A">
      <w:pPr>
        <w:pStyle w:val="NormalWeb"/>
        <w:numPr>
          <w:ilvl w:val="0"/>
          <w:numId w:val="63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opisno vrednovanje.</w:t>
      </w:r>
    </w:p>
    <w:p w:rsidR="000234E8" w:rsidRPr="00B04889" w:rsidRDefault="000234E8" w:rsidP="000234E8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Prilikom procjene postignuća potrebno je vrednovati:</w:t>
      </w:r>
    </w:p>
    <w:p w:rsidR="000234E8" w:rsidRPr="00B04889" w:rsidRDefault="000234E8" w:rsidP="0006431A">
      <w:pPr>
        <w:pStyle w:val="NormalWeb"/>
        <w:numPr>
          <w:ilvl w:val="0"/>
          <w:numId w:val="64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razumijevanje osnovne poruke;</w:t>
      </w:r>
    </w:p>
    <w:p w:rsidR="000234E8" w:rsidRPr="00B04889" w:rsidRDefault="000234E8" w:rsidP="0006431A">
      <w:pPr>
        <w:pStyle w:val="NormalWeb"/>
        <w:numPr>
          <w:ilvl w:val="0"/>
          <w:numId w:val="64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funkcionalnu upotrebu jezika;</w:t>
      </w:r>
    </w:p>
    <w:p w:rsidR="000234E8" w:rsidRPr="00B04889" w:rsidRDefault="000234E8" w:rsidP="0006431A">
      <w:pPr>
        <w:pStyle w:val="NormalWeb"/>
        <w:numPr>
          <w:ilvl w:val="0"/>
          <w:numId w:val="64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aktivno učešće;</w:t>
      </w:r>
    </w:p>
    <w:p w:rsidR="000234E8" w:rsidRPr="00B04889" w:rsidRDefault="000234E8" w:rsidP="0006431A">
      <w:pPr>
        <w:pStyle w:val="NormalWeb"/>
        <w:numPr>
          <w:ilvl w:val="0"/>
          <w:numId w:val="64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stepen samostalnosti;</w:t>
      </w:r>
    </w:p>
    <w:p w:rsidR="000234E8" w:rsidRPr="00B04889" w:rsidRDefault="000234E8" w:rsidP="0006431A">
      <w:pPr>
        <w:pStyle w:val="NormalWeb"/>
        <w:numPr>
          <w:ilvl w:val="0"/>
          <w:numId w:val="64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primjenu naučenog u svakodnevnim situacijama;</w:t>
      </w:r>
    </w:p>
    <w:p w:rsidR="000234E8" w:rsidRPr="00B04889" w:rsidRDefault="000234E8" w:rsidP="0006431A">
      <w:pPr>
        <w:pStyle w:val="NormalWeb"/>
        <w:numPr>
          <w:ilvl w:val="0"/>
          <w:numId w:val="64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lični napredak u odnosu na početno stanje.</w:t>
      </w:r>
    </w:p>
    <w:p w:rsidR="000234E8" w:rsidRPr="00B04889" w:rsidRDefault="00952594" w:rsidP="000234E8">
      <w:pPr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pict>
          <v:rect id="_x0000_i1026" style="width:0;height:1.5pt" o:hrstd="t" o:hr="t" fillcolor="#a0a0a0" stroked="f"/>
        </w:pict>
      </w:r>
    </w:p>
    <w:p w:rsidR="000234E8" w:rsidRPr="00B04889" w:rsidRDefault="000234E8" w:rsidP="000234E8">
      <w:pPr>
        <w:pStyle w:val="Heading1"/>
        <w:jc w:val="both"/>
        <w:rPr>
          <w:rFonts w:ascii="Arial" w:hAnsi="Arial" w:cs="Arial"/>
          <w:sz w:val="24"/>
          <w:szCs w:val="24"/>
          <w:lang w:val="sr-Latn-BA"/>
        </w:rPr>
      </w:pPr>
      <w:r w:rsidRPr="00B04889">
        <w:rPr>
          <w:rFonts w:ascii="Arial" w:hAnsi="Arial" w:cs="Arial"/>
          <w:sz w:val="24"/>
          <w:szCs w:val="24"/>
          <w:lang w:val="sr-Latn-BA"/>
        </w:rPr>
        <w:t>ZAKLJUČAK:</w:t>
      </w:r>
    </w:p>
    <w:p w:rsidR="000234E8" w:rsidRPr="00B04889" w:rsidRDefault="000234E8" w:rsidP="000234E8">
      <w:pPr>
        <w:pStyle w:val="NormalWeb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Ovaj prilagođeni program podrazumijeva </w:t>
      </w:r>
      <w:r w:rsidRPr="00B04889">
        <w:rPr>
          <w:rStyle w:val="Strong"/>
          <w:rFonts w:ascii="Arial" w:eastAsiaTheme="majorEastAsia" w:hAnsi="Arial" w:cs="Arial"/>
          <w:b w:val="0"/>
          <w:lang w:val="sr-Latn-BA"/>
        </w:rPr>
        <w:t>prilagođavanje puta učenja</w:t>
      </w:r>
      <w:r w:rsidRPr="00B04889">
        <w:rPr>
          <w:rFonts w:ascii="Arial" w:hAnsi="Arial" w:cs="Arial"/>
          <w:lang w:val="sr-Latn-BA"/>
        </w:rPr>
        <w:t xml:space="preserve"> tako da učenik u resursnom centru, u skladu sa svojim mogućnostima, razvija:</w:t>
      </w:r>
    </w:p>
    <w:p w:rsidR="000234E8" w:rsidRPr="00B04889" w:rsidRDefault="000234E8" w:rsidP="0006431A">
      <w:pPr>
        <w:pStyle w:val="NormalWeb"/>
        <w:numPr>
          <w:ilvl w:val="0"/>
          <w:numId w:val="65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komunikaciju,</w:t>
      </w:r>
    </w:p>
    <w:p w:rsidR="000234E8" w:rsidRPr="00B04889" w:rsidRDefault="000234E8" w:rsidP="0006431A">
      <w:pPr>
        <w:pStyle w:val="NormalWeb"/>
        <w:numPr>
          <w:ilvl w:val="0"/>
          <w:numId w:val="65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razumijevanje jezika i književnosti,</w:t>
      </w:r>
    </w:p>
    <w:p w:rsidR="000234E8" w:rsidRPr="00B04889" w:rsidRDefault="000234E8" w:rsidP="0006431A">
      <w:pPr>
        <w:pStyle w:val="NormalWeb"/>
        <w:numPr>
          <w:ilvl w:val="0"/>
          <w:numId w:val="65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funkcionalnu pismenost,</w:t>
      </w:r>
    </w:p>
    <w:p w:rsidR="000234E8" w:rsidRPr="00B04889" w:rsidRDefault="000234E8" w:rsidP="0006431A">
      <w:pPr>
        <w:pStyle w:val="NormalWeb"/>
        <w:numPr>
          <w:ilvl w:val="0"/>
          <w:numId w:val="65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socijalne vještine,</w:t>
      </w:r>
    </w:p>
    <w:p w:rsidR="000234E8" w:rsidRPr="00B04889" w:rsidRDefault="000234E8" w:rsidP="0006431A">
      <w:pPr>
        <w:pStyle w:val="NormalWeb"/>
        <w:numPr>
          <w:ilvl w:val="0"/>
          <w:numId w:val="65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samopouzdanje i stvaralačko izražavanje.</w:t>
      </w:r>
    </w:p>
    <w:p w:rsidR="00170161" w:rsidRPr="00B04889" w:rsidRDefault="00170161" w:rsidP="00B04889">
      <w:pPr>
        <w:pStyle w:val="Heading1"/>
        <w:jc w:val="center"/>
        <w:rPr>
          <w:rFonts w:ascii="Arial" w:hAnsi="Arial" w:cs="Arial"/>
          <w:sz w:val="24"/>
          <w:szCs w:val="24"/>
          <w:lang w:val="sr-Latn-BA"/>
        </w:rPr>
      </w:pPr>
      <w:r w:rsidRPr="00B04889">
        <w:rPr>
          <w:rFonts w:ascii="Arial" w:hAnsi="Arial" w:cs="Arial"/>
          <w:sz w:val="24"/>
          <w:szCs w:val="24"/>
          <w:lang w:val="sr-Latn-BA"/>
        </w:rPr>
        <w:t>I RAZRED</w:t>
      </w:r>
    </w:p>
    <w:p w:rsidR="00170161" w:rsidRPr="00B04889" w:rsidRDefault="00F90014" w:rsidP="00170161">
      <w:pPr>
        <w:pStyle w:val="Heading1"/>
        <w:rPr>
          <w:rFonts w:ascii="Arial" w:hAnsi="Arial" w:cs="Arial"/>
          <w:sz w:val="24"/>
          <w:szCs w:val="24"/>
          <w:lang w:val="sr-Latn-BA"/>
        </w:rPr>
      </w:pPr>
      <w:r w:rsidRPr="00B04889">
        <w:rPr>
          <w:rFonts w:ascii="Arial" w:hAnsi="Arial" w:cs="Arial"/>
          <w:sz w:val="24"/>
          <w:szCs w:val="24"/>
          <w:lang w:val="sr-Latn-BA"/>
        </w:rPr>
        <w:lastRenderedPageBreak/>
        <w:t>PRILAGOĐENI OBRAZOVNO-VASPITNI ISHODI ZA POTREBE RESURSNOG CENTRA</w:t>
      </w:r>
    </w:p>
    <w:p w:rsidR="003C6059" w:rsidRPr="00B04889" w:rsidRDefault="003C6059" w:rsidP="00170161">
      <w:pPr>
        <w:pStyle w:val="Heading1"/>
        <w:rPr>
          <w:rFonts w:ascii="Arial" w:hAnsi="Arial" w:cs="Arial"/>
          <w:sz w:val="24"/>
          <w:szCs w:val="24"/>
          <w:lang w:val="sr-Latn-BA"/>
        </w:rPr>
      </w:pPr>
      <w:r w:rsidRPr="00B04889">
        <w:rPr>
          <w:rFonts w:ascii="Arial" w:hAnsi="Arial" w:cs="Arial"/>
          <w:sz w:val="24"/>
          <w:szCs w:val="24"/>
          <w:lang w:val="sr-Latn-BA"/>
        </w:rPr>
        <w:t>I NASTAVNA OBLAST: NASTAVA JEZIKA</w:t>
      </w:r>
    </w:p>
    <w:p w:rsidR="003C6059" w:rsidRPr="00B04889" w:rsidRDefault="003C6059" w:rsidP="003C6059">
      <w:pPr>
        <w:pStyle w:val="Heading2"/>
        <w:rPr>
          <w:rFonts w:ascii="Arial" w:hAnsi="Arial" w:cs="Arial"/>
          <w:b/>
          <w:color w:val="auto"/>
          <w:sz w:val="24"/>
          <w:szCs w:val="24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sz w:val="24"/>
          <w:szCs w:val="24"/>
          <w:lang w:val="sr-Latn-BA"/>
        </w:rPr>
        <w:t xml:space="preserve">Obrazovno-vaspitni ishod 1 </w:t>
      </w:r>
    </w:p>
    <w:p w:rsidR="003C6059" w:rsidRPr="00B04889" w:rsidRDefault="003C6059" w:rsidP="003C6059">
      <w:pPr>
        <w:pStyle w:val="Heading3"/>
        <w:rPr>
          <w:rStyle w:val="Strong"/>
          <w:rFonts w:ascii="Arial" w:hAnsi="Arial" w:cs="Arial"/>
          <w:bCs w:val="0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Prilagođeni obrazovno-vaspitni ishod</w:t>
      </w:r>
    </w:p>
    <w:p w:rsidR="003C6059" w:rsidRPr="00B04889" w:rsidRDefault="003C6059" w:rsidP="003C6059">
      <w:pPr>
        <w:pStyle w:val="Heading3"/>
        <w:jc w:val="both"/>
        <w:rPr>
          <w:rFonts w:ascii="Arial" w:hAnsi="Arial" w:cs="Arial"/>
          <w:b/>
          <w:i/>
          <w:color w:val="auto"/>
          <w:lang w:val="sr-Latn-BA"/>
        </w:rPr>
      </w:pPr>
      <w:r w:rsidRPr="00B04889">
        <w:rPr>
          <w:rFonts w:ascii="Arial" w:hAnsi="Arial" w:cs="Arial"/>
          <w:b/>
          <w:i/>
          <w:color w:val="auto"/>
          <w:lang w:val="sr-Latn-BA"/>
        </w:rPr>
        <w:t xml:space="preserve">Na kraju učenja učenik će, </w:t>
      </w:r>
      <w:r w:rsidRPr="00B04889">
        <w:rPr>
          <w:rStyle w:val="Strong"/>
          <w:rFonts w:ascii="Arial" w:hAnsi="Arial" w:cs="Arial"/>
          <w:i/>
          <w:color w:val="auto"/>
          <w:lang w:val="sr-Latn-BA"/>
        </w:rPr>
        <w:t>u skladu sa svojim mogućnostima</w:t>
      </w:r>
      <w:r w:rsidRPr="00B04889">
        <w:rPr>
          <w:rFonts w:ascii="Arial" w:hAnsi="Arial" w:cs="Arial"/>
          <w:b/>
          <w:i/>
          <w:color w:val="auto"/>
          <w:lang w:val="sr-Latn-BA"/>
        </w:rPr>
        <w:t>, biti sposoban da prepozna osnovna obilježja razgovora, razlikuje zvaničnu i nezvaničnu komunikaciju i učestvuje u jednostavnom razgovoru poštujući osnovna pravila kulturnog ophođenja.</w:t>
      </w:r>
    </w:p>
    <w:p w:rsidR="003C6059" w:rsidRPr="00B04889" w:rsidRDefault="003C6059" w:rsidP="00B04889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lang w:val="sr-Latn-BA"/>
        </w:rPr>
      </w:pP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Prilagođeni ishodi učenja</w:t>
      </w:r>
    </w:p>
    <w:p w:rsidR="003C6059" w:rsidRPr="00B04889" w:rsidRDefault="003C6059" w:rsidP="003C6059">
      <w:pPr>
        <w:pStyle w:val="NormalWeb"/>
        <w:rPr>
          <w:rFonts w:ascii="Arial" w:hAnsi="Arial" w:cs="Arial"/>
          <w:b/>
          <w:lang w:val="sr-Latn-BA"/>
        </w:rPr>
      </w:pPr>
      <w:r w:rsidRPr="00B04889">
        <w:rPr>
          <w:rFonts w:ascii="Arial" w:hAnsi="Arial" w:cs="Arial"/>
          <w:b/>
          <w:lang w:val="sr-Latn-BA"/>
        </w:rPr>
        <w:t>Tokom učenja učenik će moći da:</w:t>
      </w:r>
    </w:p>
    <w:p w:rsidR="003C6059" w:rsidRPr="00B04889" w:rsidRDefault="003C6059" w:rsidP="003C6059">
      <w:pPr>
        <w:pStyle w:val="NormalWeb"/>
        <w:numPr>
          <w:ilvl w:val="0"/>
          <w:numId w:val="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 temu razgovora i sagovornike nakon slušanja, gledanja ili praćenja prilagođenog razgovora;</w:t>
      </w:r>
    </w:p>
    <w:p w:rsidR="003C6059" w:rsidRPr="00B04889" w:rsidRDefault="003C6059" w:rsidP="003C6059">
      <w:pPr>
        <w:pStyle w:val="NormalWeb"/>
        <w:numPr>
          <w:ilvl w:val="0"/>
          <w:numId w:val="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uoči ko započinje i usmjerava razgovor;</w:t>
      </w:r>
    </w:p>
    <w:p w:rsidR="003C6059" w:rsidRPr="00B04889" w:rsidRDefault="003C6059" w:rsidP="003C6059">
      <w:pPr>
        <w:pStyle w:val="NormalWeb"/>
        <w:numPr>
          <w:ilvl w:val="0"/>
          <w:numId w:val="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razlikuje zvaničan i nezvaničan razgovor na osnovnom nivou;</w:t>
      </w:r>
    </w:p>
    <w:p w:rsidR="003C6059" w:rsidRPr="00B04889" w:rsidRDefault="003C6059" w:rsidP="003C6059">
      <w:pPr>
        <w:pStyle w:val="NormalWeb"/>
        <w:numPr>
          <w:ilvl w:val="0"/>
          <w:numId w:val="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 osnovna pravila razgovora: slušanje, čekanje reda, prikladno obraćanje;</w:t>
      </w:r>
    </w:p>
    <w:p w:rsidR="003C6059" w:rsidRPr="00B04889" w:rsidRDefault="003C6059" w:rsidP="003C6059">
      <w:pPr>
        <w:pStyle w:val="NormalWeb"/>
        <w:numPr>
          <w:ilvl w:val="0"/>
          <w:numId w:val="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pokaže razumijevanje razgovora kratkim odgovorom, izborom slike, znaka, riječi ili rečenice;</w:t>
      </w:r>
    </w:p>
    <w:p w:rsidR="003C6059" w:rsidRPr="00B04889" w:rsidRDefault="003C6059" w:rsidP="003C6059">
      <w:pPr>
        <w:pStyle w:val="NormalWeb"/>
        <w:numPr>
          <w:ilvl w:val="0"/>
          <w:numId w:val="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izdvoji najvažnije podatke iz razgovora uz podršku;</w:t>
      </w:r>
    </w:p>
    <w:p w:rsidR="003C6059" w:rsidRPr="00B04889" w:rsidRDefault="003C6059" w:rsidP="003C6059">
      <w:pPr>
        <w:pStyle w:val="NormalWeb"/>
        <w:numPr>
          <w:ilvl w:val="0"/>
          <w:numId w:val="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 da li je razgovor bio prijatan/neprijatan, uspješan/neuspješan;</w:t>
      </w:r>
    </w:p>
    <w:p w:rsidR="003C6059" w:rsidRPr="00B04889" w:rsidRDefault="003C6059" w:rsidP="003C6059">
      <w:pPr>
        <w:pStyle w:val="NormalWeb"/>
        <w:numPr>
          <w:ilvl w:val="0"/>
          <w:numId w:val="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procijeni da li su sagovornici bili ljubazni i korektni;</w:t>
      </w:r>
    </w:p>
    <w:p w:rsidR="003C6059" w:rsidRPr="00B04889" w:rsidRDefault="003C6059" w:rsidP="00AE2241">
      <w:pPr>
        <w:pStyle w:val="NormalWeb"/>
        <w:numPr>
          <w:ilvl w:val="0"/>
          <w:numId w:val="1"/>
        </w:numPr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učestvuje u kratkom vođenom razgovoru sa vršnjakom i odraslom osobom;</w:t>
      </w:r>
    </w:p>
    <w:p w:rsidR="003C6059" w:rsidRPr="00B04889" w:rsidRDefault="003C6059" w:rsidP="003C6059">
      <w:pPr>
        <w:pStyle w:val="NormalWeb"/>
        <w:numPr>
          <w:ilvl w:val="0"/>
          <w:numId w:val="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primjenjuje osnovne oblike kulturnog ophođenja u razgovoru;</w:t>
      </w:r>
    </w:p>
    <w:p w:rsidR="003C6059" w:rsidRPr="00B04889" w:rsidRDefault="003C6059" w:rsidP="003C6059">
      <w:pPr>
        <w:pStyle w:val="NormalWeb"/>
        <w:numPr>
          <w:ilvl w:val="0"/>
          <w:numId w:val="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parafrazira jednostavnu poruku sagovornika usmeno, pisano ili uz pomoć alternativnih oblika komunikacije.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Sadržaji/pojmovi</w:t>
      </w:r>
    </w:p>
    <w:p w:rsidR="003C6059" w:rsidRPr="00B04889" w:rsidRDefault="003C6059" w:rsidP="003C6059">
      <w:pPr>
        <w:pStyle w:val="NormalWeb"/>
        <w:numPr>
          <w:ilvl w:val="0"/>
          <w:numId w:val="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razgovor</w:t>
      </w:r>
    </w:p>
    <w:p w:rsidR="003C6059" w:rsidRPr="00B04889" w:rsidRDefault="003C6059" w:rsidP="003C6059">
      <w:pPr>
        <w:pStyle w:val="NormalWeb"/>
        <w:numPr>
          <w:ilvl w:val="0"/>
          <w:numId w:val="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sagovornik</w:t>
      </w:r>
    </w:p>
    <w:p w:rsidR="003C6059" w:rsidRPr="00B04889" w:rsidRDefault="003C6059" w:rsidP="003C6059">
      <w:pPr>
        <w:pStyle w:val="NormalWeb"/>
        <w:numPr>
          <w:ilvl w:val="0"/>
          <w:numId w:val="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tema razgovora</w:t>
      </w:r>
    </w:p>
    <w:p w:rsidR="003C6059" w:rsidRPr="00B04889" w:rsidRDefault="003C6059" w:rsidP="003C6059">
      <w:pPr>
        <w:pStyle w:val="NormalWeb"/>
        <w:numPr>
          <w:ilvl w:val="0"/>
          <w:numId w:val="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zvaničan i nezvaničan razgovor</w:t>
      </w:r>
    </w:p>
    <w:p w:rsidR="003C6059" w:rsidRPr="00B04889" w:rsidRDefault="003C6059" w:rsidP="003C6059">
      <w:pPr>
        <w:pStyle w:val="NormalWeb"/>
        <w:numPr>
          <w:ilvl w:val="0"/>
          <w:numId w:val="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pravila kulturnog ophođenja</w:t>
      </w:r>
    </w:p>
    <w:p w:rsidR="003C6059" w:rsidRPr="00B04889" w:rsidRDefault="003C6059" w:rsidP="003C6059">
      <w:pPr>
        <w:pStyle w:val="NormalWeb"/>
        <w:numPr>
          <w:ilvl w:val="0"/>
          <w:numId w:val="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ljubazno obraćanje</w:t>
      </w:r>
    </w:p>
    <w:p w:rsidR="003C6059" w:rsidRPr="00B04889" w:rsidRDefault="003C6059" w:rsidP="003C6059">
      <w:pPr>
        <w:pStyle w:val="NormalWeb"/>
        <w:numPr>
          <w:ilvl w:val="0"/>
          <w:numId w:val="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slušanje i odgovaranje</w:t>
      </w:r>
    </w:p>
    <w:p w:rsidR="003C6059" w:rsidRPr="00B04889" w:rsidRDefault="003C6059" w:rsidP="003C6059">
      <w:pPr>
        <w:pStyle w:val="NormalWeb"/>
        <w:numPr>
          <w:ilvl w:val="0"/>
          <w:numId w:val="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verbalna i neverbalna komunikacija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Didaktičke preporuke</w:t>
      </w:r>
    </w:p>
    <w:p w:rsidR="003C6059" w:rsidRPr="00B04889" w:rsidRDefault="003C6059" w:rsidP="003C6059">
      <w:pPr>
        <w:pStyle w:val="NormalWeb"/>
        <w:numPr>
          <w:ilvl w:val="0"/>
          <w:numId w:val="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Birati kratke, jasne, životne i učeniku bliske primjere razgovora.</w:t>
      </w:r>
    </w:p>
    <w:p w:rsidR="003C6059" w:rsidRPr="00B04889" w:rsidRDefault="003C6059" w:rsidP="003C6059">
      <w:pPr>
        <w:pStyle w:val="NormalWeb"/>
        <w:numPr>
          <w:ilvl w:val="0"/>
          <w:numId w:val="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Razgovore predstavljati kroz </w:t>
      </w:r>
      <w:r w:rsidRPr="00B04889">
        <w:rPr>
          <w:rStyle w:val="Strong"/>
          <w:rFonts w:ascii="Arial" w:eastAsiaTheme="majorEastAsia" w:hAnsi="Arial" w:cs="Arial"/>
          <w:lang w:val="sr-Latn-BA"/>
        </w:rPr>
        <w:t>audio-zapise, video-zapise, slike, kartice, strip-dijaloge, dramatizaciju i igru uloga</w:t>
      </w:r>
      <w:r w:rsidRPr="00B04889">
        <w:rPr>
          <w:rFonts w:ascii="Arial" w:hAnsi="Arial" w:cs="Arial"/>
          <w:lang w:val="sr-Latn-BA"/>
        </w:rPr>
        <w:t>.</w:t>
      </w:r>
    </w:p>
    <w:p w:rsidR="003C6059" w:rsidRPr="00B04889" w:rsidRDefault="003C6059" w:rsidP="003C6059">
      <w:pPr>
        <w:pStyle w:val="NormalWeb"/>
        <w:numPr>
          <w:ilvl w:val="0"/>
          <w:numId w:val="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lastRenderedPageBreak/>
        <w:t xml:space="preserve">Zadatke postavljati postupno: </w:t>
      </w:r>
      <w:r w:rsidRPr="00B04889">
        <w:rPr>
          <w:rStyle w:val="Strong"/>
          <w:rFonts w:ascii="Arial" w:eastAsiaTheme="majorEastAsia" w:hAnsi="Arial" w:cs="Arial"/>
          <w:lang w:val="sr-Latn-BA"/>
        </w:rPr>
        <w:t>ko govori, o čemu govore, kako govore, da li je razgovor zvaničan ili nezvaničan</w:t>
      </w:r>
      <w:r w:rsidRPr="00B04889">
        <w:rPr>
          <w:rFonts w:ascii="Arial" w:hAnsi="Arial" w:cs="Arial"/>
          <w:lang w:val="sr-Latn-BA"/>
        </w:rPr>
        <w:t>.</w:t>
      </w:r>
    </w:p>
    <w:p w:rsidR="003C6059" w:rsidRPr="00B04889" w:rsidRDefault="003C6059" w:rsidP="003C6059">
      <w:pPr>
        <w:pStyle w:val="NormalWeb"/>
        <w:numPr>
          <w:ilvl w:val="0"/>
          <w:numId w:val="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Koristiti modelovane situacije iz svakodnevnog života: javljanje na telefon, razgovor sa nastavnikom, obraćanje drugu, traženje pomoći, zahvaljivanje, izvinjavanje.</w:t>
      </w:r>
    </w:p>
    <w:p w:rsidR="003C6059" w:rsidRPr="00B04889" w:rsidRDefault="003C6059" w:rsidP="003C6059">
      <w:pPr>
        <w:pStyle w:val="NormalWeb"/>
        <w:numPr>
          <w:ilvl w:val="0"/>
          <w:numId w:val="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Insistirati na funkcionalnoj komunikaciji, a ne na formalno savršenom odgovoru.</w:t>
      </w:r>
    </w:p>
    <w:p w:rsidR="003C6059" w:rsidRPr="00B04889" w:rsidRDefault="003C6059" w:rsidP="003C6059">
      <w:pPr>
        <w:pStyle w:val="NormalWeb"/>
        <w:numPr>
          <w:ilvl w:val="0"/>
          <w:numId w:val="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Podsticati učenika da poruku izrazi govorom, kratkom rečenicom, znakom, simbolom, slikom ili komunikacijskim sredstvom koje koristi.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Metodičke preporuke</w:t>
      </w:r>
    </w:p>
    <w:p w:rsidR="003C6059" w:rsidRPr="00B04889" w:rsidRDefault="003C6059" w:rsidP="003C6059">
      <w:pPr>
        <w:pStyle w:val="NormalWeb"/>
        <w:numPr>
          <w:ilvl w:val="0"/>
          <w:numId w:val="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Primjenjivati </w:t>
      </w:r>
      <w:r w:rsidRPr="00B04889">
        <w:rPr>
          <w:rStyle w:val="Strong"/>
          <w:rFonts w:ascii="Arial" w:eastAsiaTheme="majorEastAsia" w:hAnsi="Arial" w:cs="Arial"/>
          <w:b w:val="0"/>
          <w:lang w:val="sr-Latn-BA"/>
        </w:rPr>
        <w:t>individualizovan i multisenzorni pristup</w:t>
      </w:r>
      <w:r w:rsidRPr="00B04889">
        <w:rPr>
          <w:rFonts w:ascii="Arial" w:hAnsi="Arial" w:cs="Arial"/>
          <w:lang w:val="sr-Latn-BA"/>
        </w:rPr>
        <w:t>.</w:t>
      </w:r>
    </w:p>
    <w:p w:rsidR="003C6059" w:rsidRPr="00B04889" w:rsidRDefault="003C6059" w:rsidP="003C6059">
      <w:pPr>
        <w:pStyle w:val="NormalWeb"/>
        <w:numPr>
          <w:ilvl w:val="0"/>
          <w:numId w:val="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Uputstva davati kratko, jasno i u malim koracima.</w:t>
      </w:r>
    </w:p>
    <w:p w:rsidR="003C6059" w:rsidRPr="00B04889" w:rsidRDefault="003C6059" w:rsidP="003C6059">
      <w:pPr>
        <w:pStyle w:val="NormalWeb"/>
        <w:numPr>
          <w:ilvl w:val="0"/>
          <w:numId w:val="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Koristiti </w:t>
      </w:r>
      <w:r w:rsidRPr="00B04889">
        <w:rPr>
          <w:rStyle w:val="Strong"/>
          <w:rFonts w:ascii="Arial" w:eastAsiaTheme="majorEastAsia" w:hAnsi="Arial" w:cs="Arial"/>
          <w:b w:val="0"/>
          <w:lang w:val="sr-Latn-BA"/>
        </w:rPr>
        <w:t>vizuelnu podršku</w:t>
      </w:r>
      <w:r w:rsidRPr="00B04889">
        <w:rPr>
          <w:rFonts w:ascii="Arial" w:hAnsi="Arial" w:cs="Arial"/>
          <w:lang w:val="sr-Latn-BA"/>
        </w:rPr>
        <w:t>, modele rečenica, socijalne priče i komunikacione obrasce.</w:t>
      </w:r>
    </w:p>
    <w:p w:rsidR="003C6059" w:rsidRPr="00B04889" w:rsidRDefault="003C6059" w:rsidP="003C6059">
      <w:pPr>
        <w:pStyle w:val="NormalWeb"/>
        <w:numPr>
          <w:ilvl w:val="0"/>
          <w:numId w:val="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Obezbijediti dovoljno vremena za odgovor i ponavljanje.</w:t>
      </w:r>
    </w:p>
    <w:p w:rsidR="003C6059" w:rsidRPr="00B04889" w:rsidRDefault="003C6059" w:rsidP="003C6059">
      <w:pPr>
        <w:pStyle w:val="NormalWeb"/>
        <w:numPr>
          <w:ilvl w:val="0"/>
          <w:numId w:val="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Vrednovati napredak u odnosu na početni nivo učenika.</w:t>
      </w:r>
    </w:p>
    <w:p w:rsidR="003C6059" w:rsidRPr="00B04889" w:rsidRDefault="003C6059" w:rsidP="003C6059">
      <w:pPr>
        <w:pStyle w:val="NormalWeb"/>
        <w:numPr>
          <w:ilvl w:val="0"/>
          <w:numId w:val="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Kod učenika sa teškoćama u govoru i jeziku prihvatati alternativne oblike odgovora.</w:t>
      </w:r>
    </w:p>
    <w:p w:rsidR="003C6059" w:rsidRPr="00B04889" w:rsidRDefault="003C6059" w:rsidP="003C6059">
      <w:pPr>
        <w:pStyle w:val="NormalWeb"/>
        <w:numPr>
          <w:ilvl w:val="0"/>
          <w:numId w:val="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Kod učenika sa pažnjom i izvršnim teškoćama aktivnosti organizovati u kraćim segmentima sa čestim promjenama i jasnim ciljem.</w:t>
      </w:r>
    </w:p>
    <w:p w:rsidR="003C6059" w:rsidRPr="00B04889" w:rsidRDefault="00952594" w:rsidP="003C6059">
      <w:pPr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pict>
          <v:rect id="_x0000_i1027" style="width:0;height:1.5pt" o:hralign="center" o:hrstd="t" o:hr="t" fillcolor="#a0a0a0" stroked="f"/>
        </w:pict>
      </w:r>
    </w:p>
    <w:p w:rsidR="00B04889" w:rsidRDefault="00B04889" w:rsidP="003C6059">
      <w:pPr>
        <w:pStyle w:val="Heading2"/>
        <w:rPr>
          <w:rStyle w:val="Strong"/>
          <w:rFonts w:ascii="Arial" w:hAnsi="Arial" w:cs="Arial"/>
          <w:bCs w:val="0"/>
          <w:color w:val="auto"/>
          <w:sz w:val="24"/>
          <w:szCs w:val="24"/>
          <w:lang w:val="sr-Latn-BA"/>
        </w:rPr>
      </w:pPr>
    </w:p>
    <w:p w:rsidR="003C6059" w:rsidRPr="00B04889" w:rsidRDefault="003C6059" w:rsidP="003C6059">
      <w:pPr>
        <w:pStyle w:val="Heading2"/>
        <w:rPr>
          <w:rFonts w:ascii="Arial" w:hAnsi="Arial" w:cs="Arial"/>
          <w:b/>
          <w:color w:val="auto"/>
          <w:sz w:val="24"/>
          <w:szCs w:val="24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sz w:val="24"/>
          <w:szCs w:val="24"/>
          <w:lang w:val="sr-Latn-BA"/>
        </w:rPr>
        <w:t>Obrazovno-vaspitni ishod 2</w:t>
      </w:r>
    </w:p>
    <w:p w:rsidR="003C6059" w:rsidRPr="00B04889" w:rsidRDefault="003C6059" w:rsidP="003C6059">
      <w:pPr>
        <w:pStyle w:val="Heading3"/>
        <w:rPr>
          <w:rFonts w:ascii="Arial" w:hAnsi="Arial" w:cs="Arial"/>
          <w:b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Prilagođeni obrazovno-vaspitni ishod</w:t>
      </w:r>
    </w:p>
    <w:p w:rsidR="003C6059" w:rsidRPr="00B04889" w:rsidRDefault="003C6059" w:rsidP="003C6059">
      <w:pPr>
        <w:pStyle w:val="NormalWeb"/>
        <w:jc w:val="both"/>
        <w:rPr>
          <w:rFonts w:ascii="Arial" w:hAnsi="Arial" w:cs="Arial"/>
          <w:b/>
          <w:i/>
          <w:lang w:val="sr-Latn-BA"/>
        </w:rPr>
      </w:pPr>
      <w:r w:rsidRPr="00B04889">
        <w:rPr>
          <w:rFonts w:ascii="Arial" w:hAnsi="Arial" w:cs="Arial"/>
          <w:b/>
          <w:i/>
          <w:lang w:val="sr-Latn-BA"/>
        </w:rPr>
        <w:t xml:space="preserve">Na kraju učenja učenik će, </w:t>
      </w:r>
      <w:r w:rsidRPr="00B04889">
        <w:rPr>
          <w:rStyle w:val="Strong"/>
          <w:rFonts w:ascii="Arial" w:eastAsiaTheme="majorEastAsia" w:hAnsi="Arial" w:cs="Arial"/>
          <w:i/>
          <w:lang w:val="sr-Latn-BA"/>
        </w:rPr>
        <w:t>u skladu sa svojim mogućnostima</w:t>
      </w:r>
      <w:r w:rsidRPr="00B04889">
        <w:rPr>
          <w:rFonts w:ascii="Arial" w:hAnsi="Arial" w:cs="Arial"/>
          <w:b/>
          <w:i/>
          <w:lang w:val="sr-Latn-BA"/>
        </w:rPr>
        <w:t>, biti sposoban da nakon slušanja ili čitanja prilagođenih neumjetničkih tekstova prepozna njihovu osnovnu svrhu, izdvoji važne podatke i koristi ih u jednostavnim svakodnevnim situacijama.</w:t>
      </w:r>
    </w:p>
    <w:p w:rsidR="003C6059" w:rsidRPr="00B04889" w:rsidRDefault="003C6059" w:rsidP="003C6059">
      <w:pPr>
        <w:pStyle w:val="NormalWeb"/>
        <w:rPr>
          <w:rFonts w:ascii="Arial" w:hAnsi="Arial" w:cs="Arial"/>
          <w:b/>
          <w:i/>
          <w:lang w:val="sr-Latn-BA"/>
        </w:rPr>
      </w:pP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Prilagođeni ishodi učenja</w:t>
      </w:r>
    </w:p>
    <w:p w:rsidR="003C6059" w:rsidRPr="00B04889" w:rsidRDefault="003C6059" w:rsidP="003C6059">
      <w:pPr>
        <w:pStyle w:val="NormalWeb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Tokom učenja učenik će moći da:</w:t>
      </w:r>
    </w:p>
    <w:p w:rsidR="003C6059" w:rsidRPr="00B04889" w:rsidRDefault="003C6059" w:rsidP="003C6059">
      <w:pPr>
        <w:pStyle w:val="NormalWeb"/>
        <w:numPr>
          <w:ilvl w:val="0"/>
          <w:numId w:val="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 i razlikuje jednostavne zvanične i nezvanične tekstove;</w:t>
      </w:r>
    </w:p>
    <w:p w:rsidR="003C6059" w:rsidRPr="00B04889" w:rsidRDefault="003C6059" w:rsidP="003C6059">
      <w:pPr>
        <w:pStyle w:val="NormalWeb"/>
        <w:numPr>
          <w:ilvl w:val="0"/>
          <w:numId w:val="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odredi osnovnu namjenu teksta: poziv, opravdanje, obavještenje;</w:t>
      </w:r>
    </w:p>
    <w:p w:rsidR="003C6059" w:rsidRPr="00B04889" w:rsidRDefault="003C6059" w:rsidP="003C6059">
      <w:pPr>
        <w:pStyle w:val="NormalWeb"/>
        <w:numPr>
          <w:ilvl w:val="0"/>
          <w:numId w:val="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 ko šalje poruku i kome je poruka upućena;</w:t>
      </w:r>
    </w:p>
    <w:p w:rsidR="003C6059" w:rsidRPr="00B04889" w:rsidRDefault="003C6059" w:rsidP="003C6059">
      <w:pPr>
        <w:pStyle w:val="NormalWeb"/>
        <w:numPr>
          <w:ilvl w:val="0"/>
          <w:numId w:val="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uoči osnovni odnos između pošiljaoca i primaoca;</w:t>
      </w:r>
    </w:p>
    <w:p w:rsidR="003C6059" w:rsidRPr="00B04889" w:rsidRDefault="003C6059" w:rsidP="003C6059">
      <w:pPr>
        <w:pStyle w:val="NormalWeb"/>
        <w:numPr>
          <w:ilvl w:val="0"/>
          <w:numId w:val="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 pristojan i nepristojan način obraćanja;</w:t>
      </w:r>
    </w:p>
    <w:p w:rsidR="003C6059" w:rsidRPr="00B04889" w:rsidRDefault="003C6059" w:rsidP="003C6059">
      <w:pPr>
        <w:pStyle w:val="NormalWeb"/>
        <w:numPr>
          <w:ilvl w:val="0"/>
          <w:numId w:val="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zamijeni neodgovarajuće izraze kulturnim i prihvatljivim izrazima uz podršku;</w:t>
      </w:r>
    </w:p>
    <w:p w:rsidR="003C6059" w:rsidRPr="00B04889" w:rsidRDefault="003C6059" w:rsidP="003C6059">
      <w:pPr>
        <w:pStyle w:val="NormalWeb"/>
        <w:numPr>
          <w:ilvl w:val="0"/>
          <w:numId w:val="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pronađe ključne podatke u tekstu: ko, kome, kada, gdje, zašto;</w:t>
      </w:r>
    </w:p>
    <w:p w:rsidR="003C6059" w:rsidRPr="00B04889" w:rsidRDefault="003C6059" w:rsidP="003C6059">
      <w:pPr>
        <w:pStyle w:val="NormalWeb"/>
        <w:numPr>
          <w:ilvl w:val="0"/>
          <w:numId w:val="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pronađe traženi podatak u jednostavnoj tabeli, rasporedu, plakatu ili programu;</w:t>
      </w:r>
    </w:p>
    <w:p w:rsidR="003C6059" w:rsidRPr="00B04889" w:rsidRDefault="003C6059" w:rsidP="003C6059">
      <w:pPr>
        <w:pStyle w:val="NormalWeb"/>
        <w:numPr>
          <w:ilvl w:val="0"/>
          <w:numId w:val="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lastRenderedPageBreak/>
        <w:t>poveže pročitani tekst sa konkretnom životnom situacijom;</w:t>
      </w:r>
    </w:p>
    <w:p w:rsidR="003C6059" w:rsidRPr="00B04889" w:rsidRDefault="003C6059" w:rsidP="003C6059">
      <w:pPr>
        <w:pStyle w:val="NormalWeb"/>
        <w:numPr>
          <w:ilvl w:val="0"/>
          <w:numId w:val="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koristi izdvojene informacije u novom zadatku ili svakodnevnoj situaciji.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Sadržaji/pojmovi</w:t>
      </w:r>
    </w:p>
    <w:p w:rsidR="003C6059" w:rsidRPr="00B04889" w:rsidRDefault="003C6059" w:rsidP="003C6059">
      <w:pPr>
        <w:pStyle w:val="NormalWeb"/>
        <w:numPr>
          <w:ilvl w:val="0"/>
          <w:numId w:val="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zvaničan i nezvaničan tekst</w:t>
      </w:r>
    </w:p>
    <w:p w:rsidR="003C6059" w:rsidRPr="00B04889" w:rsidRDefault="003C6059" w:rsidP="003C6059">
      <w:pPr>
        <w:pStyle w:val="NormalWeb"/>
        <w:numPr>
          <w:ilvl w:val="0"/>
          <w:numId w:val="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poziv</w:t>
      </w:r>
    </w:p>
    <w:p w:rsidR="003C6059" w:rsidRPr="00B04889" w:rsidRDefault="003C6059" w:rsidP="003C6059">
      <w:pPr>
        <w:pStyle w:val="NormalWeb"/>
        <w:numPr>
          <w:ilvl w:val="0"/>
          <w:numId w:val="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opravdanje</w:t>
      </w:r>
    </w:p>
    <w:p w:rsidR="003C6059" w:rsidRPr="00B04889" w:rsidRDefault="003C6059" w:rsidP="003C6059">
      <w:pPr>
        <w:pStyle w:val="NormalWeb"/>
        <w:numPr>
          <w:ilvl w:val="0"/>
          <w:numId w:val="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javno obavještenje</w:t>
      </w:r>
    </w:p>
    <w:p w:rsidR="003C6059" w:rsidRPr="00B04889" w:rsidRDefault="003C6059" w:rsidP="003C6059">
      <w:pPr>
        <w:pStyle w:val="NormalWeb"/>
        <w:numPr>
          <w:ilvl w:val="0"/>
          <w:numId w:val="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pošiljalac i primalac</w:t>
      </w:r>
    </w:p>
    <w:p w:rsidR="003C6059" w:rsidRPr="00B04889" w:rsidRDefault="003C6059" w:rsidP="003C6059">
      <w:pPr>
        <w:pStyle w:val="NormalWeb"/>
        <w:numPr>
          <w:ilvl w:val="0"/>
          <w:numId w:val="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svrha poruke</w:t>
      </w:r>
    </w:p>
    <w:p w:rsidR="003C6059" w:rsidRPr="00B04889" w:rsidRDefault="003C6059" w:rsidP="003C6059">
      <w:pPr>
        <w:pStyle w:val="NormalWeb"/>
        <w:numPr>
          <w:ilvl w:val="0"/>
          <w:numId w:val="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ključni podaci</w:t>
      </w:r>
    </w:p>
    <w:p w:rsidR="003C6059" w:rsidRPr="00B04889" w:rsidRDefault="003C6059" w:rsidP="003C6059">
      <w:pPr>
        <w:pStyle w:val="NormalWeb"/>
        <w:numPr>
          <w:ilvl w:val="0"/>
          <w:numId w:val="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tabela, raspored, plakat, program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Didaktičke preporuke</w:t>
      </w:r>
    </w:p>
    <w:p w:rsidR="003C6059" w:rsidRPr="00B04889" w:rsidRDefault="003C6059" w:rsidP="003C6059">
      <w:pPr>
        <w:pStyle w:val="NormalWeb"/>
        <w:numPr>
          <w:ilvl w:val="0"/>
          <w:numId w:val="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Tekstove birati prema principu </w:t>
      </w:r>
      <w:r w:rsidRPr="00B04889">
        <w:rPr>
          <w:rStyle w:val="Strong"/>
          <w:rFonts w:ascii="Arial" w:eastAsiaTheme="majorEastAsia" w:hAnsi="Arial" w:cs="Arial"/>
          <w:lang w:val="sr-Latn-BA"/>
        </w:rPr>
        <w:t>funkcionalnosti, kratkoće, preglednosti i životne primjenjivosti</w:t>
      </w:r>
      <w:r w:rsidRPr="00B04889">
        <w:rPr>
          <w:rFonts w:ascii="Arial" w:hAnsi="Arial" w:cs="Arial"/>
          <w:lang w:val="sr-Latn-BA"/>
        </w:rPr>
        <w:t>.</w:t>
      </w:r>
    </w:p>
    <w:p w:rsidR="003C6059" w:rsidRPr="00B04889" w:rsidRDefault="003C6059" w:rsidP="003C6059">
      <w:pPr>
        <w:pStyle w:val="NormalWeb"/>
        <w:numPr>
          <w:ilvl w:val="0"/>
          <w:numId w:val="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Poželjno je koristiti autentične primjere: školski poziv, opravdanje, obavještenje, raspored aktivnosti, program priredbe.</w:t>
      </w:r>
    </w:p>
    <w:p w:rsidR="003C6059" w:rsidRPr="00B04889" w:rsidRDefault="003C6059" w:rsidP="003C6059">
      <w:pPr>
        <w:pStyle w:val="NormalWeb"/>
        <w:numPr>
          <w:ilvl w:val="0"/>
          <w:numId w:val="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Učenika voditi kroz tekst pomoću jasno usmjerenih pitanja.</w:t>
      </w:r>
    </w:p>
    <w:p w:rsidR="003C6059" w:rsidRPr="00B04889" w:rsidRDefault="003C6059" w:rsidP="003C6059">
      <w:pPr>
        <w:pStyle w:val="NormalWeb"/>
        <w:numPr>
          <w:ilvl w:val="0"/>
          <w:numId w:val="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Ključne podatke isticati bojom, podvlačenjem, simbolima ili tabelarnim prikazom.</w:t>
      </w:r>
    </w:p>
    <w:p w:rsidR="003C6059" w:rsidRPr="00B04889" w:rsidRDefault="003C6059" w:rsidP="003C6059">
      <w:pPr>
        <w:pStyle w:val="NormalWeb"/>
        <w:numPr>
          <w:ilvl w:val="0"/>
          <w:numId w:val="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Kombinovati čitanje teksta sa njegovom praktičnom upotrebom.</w:t>
      </w:r>
    </w:p>
    <w:p w:rsidR="003C6059" w:rsidRPr="00B04889" w:rsidRDefault="003C6059" w:rsidP="003C6059">
      <w:pPr>
        <w:pStyle w:val="NormalWeb"/>
        <w:numPr>
          <w:ilvl w:val="0"/>
          <w:numId w:val="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Vježbati prepoznavanje neprikladnih izraza i njihovu zamjenu prihvatljivim formulacijama.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Metodičke preporuke</w:t>
      </w:r>
    </w:p>
    <w:p w:rsidR="003C6059" w:rsidRPr="00B04889" w:rsidRDefault="003C6059" w:rsidP="003C6059">
      <w:pPr>
        <w:pStyle w:val="NormalWeb"/>
        <w:numPr>
          <w:ilvl w:val="0"/>
          <w:numId w:val="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Tekst prilagoditi po dužini, rječniku i grafičkoj preglednosti.</w:t>
      </w:r>
    </w:p>
    <w:p w:rsidR="003C6059" w:rsidRPr="00B04889" w:rsidRDefault="003C6059" w:rsidP="003C6059">
      <w:pPr>
        <w:pStyle w:val="NormalWeb"/>
        <w:numPr>
          <w:ilvl w:val="0"/>
          <w:numId w:val="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Složene zadatke razložiti na jednostavne korake.</w:t>
      </w:r>
    </w:p>
    <w:p w:rsidR="003C6059" w:rsidRPr="00B04889" w:rsidRDefault="003C6059" w:rsidP="003C6059">
      <w:pPr>
        <w:pStyle w:val="NormalWeb"/>
        <w:numPr>
          <w:ilvl w:val="0"/>
          <w:numId w:val="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Koristiti grafičke organizatore: tabela „ko/kome/šta/kada/gdje“.</w:t>
      </w:r>
    </w:p>
    <w:p w:rsidR="003C6059" w:rsidRPr="00B04889" w:rsidRDefault="003C6059" w:rsidP="003C6059">
      <w:pPr>
        <w:pStyle w:val="NormalWeb"/>
        <w:numPr>
          <w:ilvl w:val="0"/>
          <w:numId w:val="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Omogućiti čitanje naglas, tiho čitanje, slušanje pročitanog i rad uz podršku nastavnika.</w:t>
      </w:r>
    </w:p>
    <w:p w:rsidR="003C6059" w:rsidRPr="00B04889" w:rsidRDefault="003C6059" w:rsidP="003C6059">
      <w:pPr>
        <w:pStyle w:val="NormalWeb"/>
        <w:numPr>
          <w:ilvl w:val="0"/>
          <w:numId w:val="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Njegovati povezivanje jezika sa svakodnevnim funkcionisanjem učenika.</w:t>
      </w:r>
    </w:p>
    <w:p w:rsidR="003C6059" w:rsidRPr="00B04889" w:rsidRDefault="003C6059" w:rsidP="003C6059">
      <w:pPr>
        <w:pStyle w:val="NormalWeb"/>
        <w:numPr>
          <w:ilvl w:val="0"/>
          <w:numId w:val="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Vrednovati razumijevanje ključne poruke, a ne samo formalnu analizu teksta.</w:t>
      </w:r>
    </w:p>
    <w:p w:rsidR="003C6059" w:rsidRPr="00B04889" w:rsidRDefault="00952594" w:rsidP="003C6059">
      <w:pPr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pict>
          <v:rect id="_x0000_i1028" style="width:0;height:1.5pt" o:hralign="center" o:hrstd="t" o:hr="t" fillcolor="#a0a0a0" stroked="f"/>
        </w:pict>
      </w:r>
    </w:p>
    <w:p w:rsidR="003C6059" w:rsidRPr="00B04889" w:rsidRDefault="003C6059" w:rsidP="003C6059">
      <w:pPr>
        <w:pStyle w:val="Heading2"/>
        <w:rPr>
          <w:rFonts w:ascii="Arial" w:hAnsi="Arial" w:cs="Arial"/>
          <w:color w:val="auto"/>
          <w:sz w:val="24"/>
          <w:szCs w:val="24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sz w:val="24"/>
          <w:szCs w:val="24"/>
          <w:lang w:val="sr-Latn-BA"/>
        </w:rPr>
        <w:t xml:space="preserve">Obrazovno-vaspitni ishod 4 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Prilagođeni obrazovno-vaspitni ishod</w:t>
      </w:r>
    </w:p>
    <w:p w:rsidR="003C6059" w:rsidRPr="00B04889" w:rsidRDefault="003C6059" w:rsidP="003C6059">
      <w:pPr>
        <w:pStyle w:val="NormalWeb"/>
        <w:jc w:val="both"/>
        <w:rPr>
          <w:rFonts w:ascii="Arial" w:hAnsi="Arial" w:cs="Arial"/>
          <w:b/>
          <w:i/>
          <w:lang w:val="sr-Latn-BA"/>
        </w:rPr>
      </w:pPr>
      <w:r w:rsidRPr="00B04889">
        <w:rPr>
          <w:rFonts w:ascii="Arial" w:hAnsi="Arial" w:cs="Arial"/>
          <w:b/>
          <w:i/>
          <w:lang w:val="sr-Latn-BA"/>
        </w:rPr>
        <w:t xml:space="preserve">Na kraju učenja učenik će, </w:t>
      </w:r>
      <w:r w:rsidRPr="00B04889">
        <w:rPr>
          <w:rStyle w:val="Strong"/>
          <w:rFonts w:ascii="Arial" w:eastAsiaTheme="majorEastAsia" w:hAnsi="Arial" w:cs="Arial"/>
          <w:i/>
          <w:lang w:val="sr-Latn-BA"/>
        </w:rPr>
        <w:t>u skladu sa svojim mogućnostima</w:t>
      </w:r>
      <w:r w:rsidRPr="00B04889">
        <w:rPr>
          <w:rFonts w:ascii="Arial" w:hAnsi="Arial" w:cs="Arial"/>
          <w:b/>
          <w:i/>
          <w:lang w:val="sr-Latn-BA"/>
        </w:rPr>
        <w:t>, biti sposoban da uz podršku ili samostalno stvara kratak i razumljiv usmeni i pisani tekst po modelu, poštujući osnovnu organizaciju i smisao poruke.</w:t>
      </w:r>
    </w:p>
    <w:p w:rsidR="003C6059" w:rsidRPr="00B04889" w:rsidRDefault="003C6059" w:rsidP="003C6059">
      <w:pPr>
        <w:pStyle w:val="Heading3"/>
        <w:rPr>
          <w:rFonts w:ascii="Arial" w:hAnsi="Arial" w:cs="Arial"/>
          <w:b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Prilagođeni ishodi učenja</w:t>
      </w:r>
    </w:p>
    <w:p w:rsidR="003C6059" w:rsidRPr="00B04889" w:rsidRDefault="003C6059" w:rsidP="003C6059">
      <w:pPr>
        <w:pStyle w:val="NormalWeb"/>
        <w:rPr>
          <w:rFonts w:ascii="Arial" w:hAnsi="Arial" w:cs="Arial"/>
          <w:b/>
          <w:lang w:val="sr-Latn-BA"/>
        </w:rPr>
      </w:pPr>
      <w:r w:rsidRPr="00B04889">
        <w:rPr>
          <w:rFonts w:ascii="Arial" w:hAnsi="Arial" w:cs="Arial"/>
          <w:b/>
          <w:lang w:val="sr-Latn-BA"/>
        </w:rPr>
        <w:t>Tokom učenja učenik će moći da:</w:t>
      </w:r>
    </w:p>
    <w:p w:rsidR="003C6059" w:rsidRPr="00B04889" w:rsidRDefault="003C6059" w:rsidP="003C6059">
      <w:pPr>
        <w:pStyle w:val="NormalWeb"/>
        <w:numPr>
          <w:ilvl w:val="0"/>
          <w:numId w:val="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lastRenderedPageBreak/>
        <w:t>uz podršku napravi jednostavan plan usmenog izlaganja;</w:t>
      </w:r>
    </w:p>
    <w:p w:rsidR="003C6059" w:rsidRPr="00B04889" w:rsidRDefault="003C6059" w:rsidP="003C6059">
      <w:pPr>
        <w:pStyle w:val="NormalWeb"/>
        <w:numPr>
          <w:ilvl w:val="0"/>
          <w:numId w:val="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prikupi osnovne podatke za temu iz poznatih izvora;</w:t>
      </w:r>
    </w:p>
    <w:p w:rsidR="003C6059" w:rsidRPr="00B04889" w:rsidRDefault="003C6059" w:rsidP="003C6059">
      <w:pPr>
        <w:pStyle w:val="NormalWeb"/>
        <w:numPr>
          <w:ilvl w:val="0"/>
          <w:numId w:val="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usmeno izloži kraći sadržaj uz pomoć plana, slike ili pitanja;</w:t>
      </w:r>
    </w:p>
    <w:p w:rsidR="003C6059" w:rsidRPr="00B04889" w:rsidRDefault="003C6059" w:rsidP="003C6059">
      <w:pPr>
        <w:pStyle w:val="NormalWeb"/>
        <w:numPr>
          <w:ilvl w:val="0"/>
          <w:numId w:val="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govori o poznatoj temi u nekoliko povezanih rečenica;</w:t>
      </w:r>
    </w:p>
    <w:p w:rsidR="003C6059" w:rsidRPr="00B04889" w:rsidRDefault="003C6059" w:rsidP="003C6059">
      <w:pPr>
        <w:pStyle w:val="NormalWeb"/>
        <w:numPr>
          <w:ilvl w:val="0"/>
          <w:numId w:val="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odgovori na jednostavna pitanja o svom izlaganju;</w:t>
      </w:r>
    </w:p>
    <w:p w:rsidR="003C6059" w:rsidRPr="00B04889" w:rsidRDefault="003C6059" w:rsidP="003C6059">
      <w:pPr>
        <w:pStyle w:val="NormalWeb"/>
        <w:numPr>
          <w:ilvl w:val="0"/>
          <w:numId w:val="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uz podršku napiše kraći tekst po modelu;</w:t>
      </w:r>
    </w:p>
    <w:p w:rsidR="003C6059" w:rsidRPr="00B04889" w:rsidRDefault="003C6059" w:rsidP="003C6059">
      <w:pPr>
        <w:pStyle w:val="NormalWeb"/>
        <w:numPr>
          <w:ilvl w:val="0"/>
          <w:numId w:val="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opiše predmet, osobu, mjesto ili događaj jednostavnim rečenicama;</w:t>
      </w:r>
    </w:p>
    <w:p w:rsidR="003C6059" w:rsidRPr="00B04889" w:rsidRDefault="003C6059" w:rsidP="003C6059">
      <w:pPr>
        <w:pStyle w:val="NormalWeb"/>
        <w:numPr>
          <w:ilvl w:val="0"/>
          <w:numId w:val="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prepriča kratak sadržaj knjige, filma ili događaja uz podršku;</w:t>
      </w:r>
    </w:p>
    <w:p w:rsidR="003C6059" w:rsidRPr="00B04889" w:rsidRDefault="003C6059" w:rsidP="003C6059">
      <w:pPr>
        <w:pStyle w:val="NormalWeb"/>
        <w:numPr>
          <w:ilvl w:val="0"/>
          <w:numId w:val="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ispriča lični doživljaj poštujući osnovni redosljed događaja;</w:t>
      </w:r>
    </w:p>
    <w:p w:rsidR="003C6059" w:rsidRPr="00B04889" w:rsidRDefault="003C6059" w:rsidP="003C6059">
      <w:pPr>
        <w:pStyle w:val="NormalWeb"/>
        <w:numPr>
          <w:ilvl w:val="0"/>
          <w:numId w:val="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napiše jednostavan zvanični ili nezvanični tekst po obrascu;</w:t>
      </w:r>
    </w:p>
    <w:p w:rsidR="003C6059" w:rsidRPr="00B04889" w:rsidRDefault="003C6059" w:rsidP="003C6059">
      <w:pPr>
        <w:pStyle w:val="NormalWeb"/>
        <w:numPr>
          <w:ilvl w:val="0"/>
          <w:numId w:val="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učestvuje u predstavljanju zajedničkog mišljenja u paru ili grupi;</w:t>
      </w:r>
    </w:p>
    <w:p w:rsidR="003C6059" w:rsidRPr="00B04889" w:rsidRDefault="003C6059" w:rsidP="003C6059">
      <w:pPr>
        <w:pStyle w:val="NormalWeb"/>
        <w:numPr>
          <w:ilvl w:val="0"/>
          <w:numId w:val="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odlaže svoje radove u portfolio uz podršku nastavnika.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Sadržaji/pojmovi</w:t>
      </w:r>
    </w:p>
    <w:p w:rsidR="003C6059" w:rsidRPr="00B04889" w:rsidRDefault="003C6059" w:rsidP="003C6059">
      <w:pPr>
        <w:pStyle w:val="NormalWeb"/>
        <w:numPr>
          <w:ilvl w:val="0"/>
          <w:numId w:val="1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plan teksta</w:t>
      </w:r>
    </w:p>
    <w:p w:rsidR="003C6059" w:rsidRPr="00B04889" w:rsidRDefault="003C6059" w:rsidP="003C6059">
      <w:pPr>
        <w:pStyle w:val="NormalWeb"/>
        <w:numPr>
          <w:ilvl w:val="0"/>
          <w:numId w:val="1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misaoni obrazac</w:t>
      </w:r>
    </w:p>
    <w:p w:rsidR="003C6059" w:rsidRPr="00B04889" w:rsidRDefault="003C6059" w:rsidP="003C6059">
      <w:pPr>
        <w:pStyle w:val="NormalWeb"/>
        <w:numPr>
          <w:ilvl w:val="0"/>
          <w:numId w:val="1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opisivanje</w:t>
      </w:r>
    </w:p>
    <w:p w:rsidR="003C6059" w:rsidRPr="00B04889" w:rsidRDefault="003C6059" w:rsidP="003C6059">
      <w:pPr>
        <w:pStyle w:val="NormalWeb"/>
        <w:numPr>
          <w:ilvl w:val="0"/>
          <w:numId w:val="1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prepričavanje</w:t>
      </w:r>
    </w:p>
    <w:p w:rsidR="003C6059" w:rsidRPr="00B04889" w:rsidRDefault="003C6059" w:rsidP="003C6059">
      <w:pPr>
        <w:pStyle w:val="NormalWeb"/>
        <w:numPr>
          <w:ilvl w:val="0"/>
          <w:numId w:val="1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pripovijedanje</w:t>
      </w:r>
    </w:p>
    <w:p w:rsidR="003C6059" w:rsidRPr="00B04889" w:rsidRDefault="003C6059" w:rsidP="003C6059">
      <w:pPr>
        <w:pStyle w:val="NormalWeb"/>
        <w:numPr>
          <w:ilvl w:val="0"/>
          <w:numId w:val="1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dijalog</w:t>
      </w:r>
    </w:p>
    <w:p w:rsidR="003C6059" w:rsidRPr="00B04889" w:rsidRDefault="003C6059" w:rsidP="003C6059">
      <w:pPr>
        <w:pStyle w:val="NormalWeb"/>
        <w:numPr>
          <w:ilvl w:val="0"/>
          <w:numId w:val="1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uvod, razrada, zaključak</w:t>
      </w:r>
    </w:p>
    <w:p w:rsidR="003C6059" w:rsidRPr="00B04889" w:rsidRDefault="003C6059" w:rsidP="003C6059">
      <w:pPr>
        <w:pStyle w:val="NormalWeb"/>
        <w:numPr>
          <w:ilvl w:val="0"/>
          <w:numId w:val="1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pasus</w:t>
      </w:r>
    </w:p>
    <w:p w:rsidR="003C6059" w:rsidRPr="00B04889" w:rsidRDefault="003C6059" w:rsidP="003C6059">
      <w:pPr>
        <w:pStyle w:val="NormalWeb"/>
        <w:numPr>
          <w:ilvl w:val="0"/>
          <w:numId w:val="1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zvaničan i nezvaničan tekst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Didaktičke preporuke</w:t>
      </w:r>
    </w:p>
    <w:p w:rsidR="003C6059" w:rsidRPr="00B04889" w:rsidRDefault="003C6059" w:rsidP="003C6059">
      <w:pPr>
        <w:pStyle w:val="NormalWeb"/>
        <w:numPr>
          <w:ilvl w:val="0"/>
          <w:numId w:val="1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Usmeno izražavanje razvijati prije pisanja.</w:t>
      </w:r>
    </w:p>
    <w:p w:rsidR="003C6059" w:rsidRPr="00B04889" w:rsidRDefault="003C6059" w:rsidP="003C6059">
      <w:pPr>
        <w:pStyle w:val="NormalWeb"/>
        <w:numPr>
          <w:ilvl w:val="0"/>
          <w:numId w:val="1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Davati jasne modele: „prvo–zatim–na kraju“, „opisujem–objašnjavam–zaključujem“.</w:t>
      </w:r>
    </w:p>
    <w:p w:rsidR="003C6059" w:rsidRPr="00B04889" w:rsidRDefault="003C6059" w:rsidP="003C6059">
      <w:pPr>
        <w:pStyle w:val="NormalWeb"/>
        <w:numPr>
          <w:ilvl w:val="0"/>
          <w:numId w:val="1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Koristiti slike, kartice, nizove događaja, ključne riječi i pitanja kao oslonac za govor i pisanje.</w:t>
      </w:r>
    </w:p>
    <w:p w:rsidR="003C6059" w:rsidRPr="00B04889" w:rsidRDefault="003C6059" w:rsidP="003C6059">
      <w:pPr>
        <w:pStyle w:val="NormalWeb"/>
        <w:numPr>
          <w:ilvl w:val="0"/>
          <w:numId w:val="1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Učeniku omogućiti više pokušaja i više verzija rada.</w:t>
      </w:r>
    </w:p>
    <w:p w:rsidR="003C6059" w:rsidRPr="00B04889" w:rsidRDefault="003C6059" w:rsidP="003C6059">
      <w:pPr>
        <w:pStyle w:val="NormalWeb"/>
        <w:numPr>
          <w:ilvl w:val="0"/>
          <w:numId w:val="1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Podsticati kratke, razumljive i funkcionalne tekstove, a ne obimne sastave.</w:t>
      </w:r>
    </w:p>
    <w:p w:rsidR="003C6059" w:rsidRPr="00B04889" w:rsidRDefault="003C6059" w:rsidP="003C6059">
      <w:pPr>
        <w:pStyle w:val="NormalWeb"/>
        <w:numPr>
          <w:ilvl w:val="0"/>
          <w:numId w:val="1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Rad na tekstu organizovati kroz proces: priprema – plan – pisanje/govor – dorada – predstavljanje.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Metodičke preporuke</w:t>
      </w:r>
    </w:p>
    <w:p w:rsidR="003C6059" w:rsidRPr="00B04889" w:rsidRDefault="003C6059" w:rsidP="003C6059">
      <w:pPr>
        <w:pStyle w:val="NormalWeb"/>
        <w:numPr>
          <w:ilvl w:val="0"/>
          <w:numId w:val="1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Koristiti rečenične početke, obrasce i grafičke organizatore.</w:t>
      </w:r>
    </w:p>
    <w:p w:rsidR="003C6059" w:rsidRPr="00B04889" w:rsidRDefault="003C6059" w:rsidP="003C6059">
      <w:pPr>
        <w:pStyle w:val="NormalWeb"/>
        <w:numPr>
          <w:ilvl w:val="0"/>
          <w:numId w:val="1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Prilagoditi obim zadatka mogućnostima učenika.</w:t>
      </w:r>
    </w:p>
    <w:p w:rsidR="003C6059" w:rsidRPr="00B04889" w:rsidRDefault="003C6059" w:rsidP="003C6059">
      <w:pPr>
        <w:pStyle w:val="NormalWeb"/>
        <w:numPr>
          <w:ilvl w:val="0"/>
          <w:numId w:val="1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Prihvatati različite oblike izražavanja: usmeno, pisano, uz diktat, uz podršku asistivne tehnologije.</w:t>
      </w:r>
    </w:p>
    <w:p w:rsidR="003C6059" w:rsidRPr="00B04889" w:rsidRDefault="003C6059" w:rsidP="003C6059">
      <w:pPr>
        <w:pStyle w:val="NormalWeb"/>
        <w:numPr>
          <w:ilvl w:val="0"/>
          <w:numId w:val="1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Povratna informacija treba da bude kratka, jasna i ohrabrujuća.</w:t>
      </w:r>
    </w:p>
    <w:p w:rsidR="003C6059" w:rsidRPr="00B04889" w:rsidRDefault="003C6059" w:rsidP="003C6059">
      <w:pPr>
        <w:pStyle w:val="NormalWeb"/>
        <w:numPr>
          <w:ilvl w:val="0"/>
          <w:numId w:val="1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Procjenjivati jasnoću, smislenost i napredak, a ne samo normativnu ispravnost.</w:t>
      </w:r>
    </w:p>
    <w:p w:rsidR="003C6059" w:rsidRPr="00B04889" w:rsidRDefault="003C6059" w:rsidP="003C6059">
      <w:pPr>
        <w:pStyle w:val="NormalWeb"/>
        <w:numPr>
          <w:ilvl w:val="0"/>
          <w:numId w:val="1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 portfolio uključivati radove različitih tipova radi praćenja individualnog napretka.</w:t>
      </w:r>
    </w:p>
    <w:p w:rsidR="003C6059" w:rsidRPr="00B04889" w:rsidRDefault="00952594" w:rsidP="003C6059">
      <w:pPr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pict>
          <v:rect id="_x0000_i1029" style="width:0;height:1.5pt" o:hralign="center" o:hrstd="t" o:hr="t" fillcolor="#a0a0a0" stroked="f"/>
        </w:pict>
      </w:r>
    </w:p>
    <w:p w:rsidR="003C6059" w:rsidRPr="00B04889" w:rsidRDefault="003C6059" w:rsidP="003C6059">
      <w:pPr>
        <w:pStyle w:val="Heading2"/>
        <w:rPr>
          <w:rFonts w:ascii="Arial" w:hAnsi="Arial" w:cs="Arial"/>
          <w:sz w:val="24"/>
          <w:szCs w:val="24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sz w:val="24"/>
          <w:szCs w:val="24"/>
          <w:lang w:val="sr-Latn-BA"/>
        </w:rPr>
        <w:lastRenderedPageBreak/>
        <w:t>Obrazovno-vaspitni ishod 5</w:t>
      </w:r>
      <w:r w:rsidRPr="00B04889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  <w:lang w:val="sr-Latn-BA"/>
        </w:rPr>
        <w:t xml:space="preserve"> 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Prilagođeni obrazovno-vaspitni ishod</w:t>
      </w:r>
    </w:p>
    <w:p w:rsidR="003C6059" w:rsidRPr="00B04889" w:rsidRDefault="003C6059" w:rsidP="003C6059">
      <w:pPr>
        <w:pStyle w:val="NormalWeb"/>
        <w:jc w:val="both"/>
        <w:rPr>
          <w:rFonts w:ascii="Arial" w:hAnsi="Arial" w:cs="Arial"/>
          <w:b/>
          <w:i/>
          <w:lang w:val="sr-Latn-BA"/>
        </w:rPr>
      </w:pPr>
      <w:r w:rsidRPr="00B04889">
        <w:rPr>
          <w:rFonts w:ascii="Arial" w:hAnsi="Arial" w:cs="Arial"/>
          <w:b/>
          <w:i/>
          <w:lang w:val="sr-Latn-BA"/>
        </w:rPr>
        <w:t xml:space="preserve">Na kraju učenja učenik će, </w:t>
      </w:r>
      <w:r w:rsidRPr="00B04889">
        <w:rPr>
          <w:rStyle w:val="Strong"/>
          <w:rFonts w:ascii="Arial" w:eastAsiaTheme="majorEastAsia" w:hAnsi="Arial" w:cs="Arial"/>
          <w:b w:val="0"/>
          <w:i/>
          <w:lang w:val="sr-Latn-BA"/>
        </w:rPr>
        <w:t>u skladu sa svojim mogućnostima</w:t>
      </w:r>
      <w:r w:rsidRPr="00B04889">
        <w:rPr>
          <w:rFonts w:ascii="Arial" w:hAnsi="Arial" w:cs="Arial"/>
          <w:b/>
          <w:i/>
          <w:lang w:val="sr-Latn-BA"/>
        </w:rPr>
        <w:t>, biti sposoban da u rečenici i kraćem tekstu prepoznaje osnovne gramatičke pojave, razumije njihovu osnovnu funkciju i primjenjuje najčešće jezičke oblike u govoru i pisanju.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Prilagođeni ishodi učenja</w:t>
      </w:r>
    </w:p>
    <w:p w:rsidR="003C6059" w:rsidRPr="00B04889" w:rsidRDefault="003C6059" w:rsidP="003C6059">
      <w:pPr>
        <w:pStyle w:val="NormalWeb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Tokom učenja učenik će moći da:</w:t>
      </w:r>
    </w:p>
    <w:p w:rsidR="003C6059" w:rsidRPr="00B04889" w:rsidRDefault="003C6059" w:rsidP="003C6059">
      <w:pPr>
        <w:pStyle w:val="NormalWeb"/>
        <w:numPr>
          <w:ilvl w:val="0"/>
          <w:numId w:val="1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 predikat u jednostavnoj rečenici;</w:t>
      </w:r>
    </w:p>
    <w:p w:rsidR="003C6059" w:rsidRPr="00B04889" w:rsidRDefault="003C6059" w:rsidP="003C6059">
      <w:pPr>
        <w:pStyle w:val="NormalWeb"/>
        <w:numPr>
          <w:ilvl w:val="0"/>
          <w:numId w:val="1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razlikuje glagolski i imenski predikat na osnovnom nivou;</w:t>
      </w:r>
    </w:p>
    <w:p w:rsidR="003C6059" w:rsidRPr="00B04889" w:rsidRDefault="003C6059" w:rsidP="003C6059">
      <w:pPr>
        <w:pStyle w:val="NormalWeb"/>
        <w:numPr>
          <w:ilvl w:val="0"/>
          <w:numId w:val="1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 zamjenice u rečenici i njihovu osnovnu ulogu;</w:t>
      </w:r>
    </w:p>
    <w:p w:rsidR="003C6059" w:rsidRPr="00B04889" w:rsidRDefault="003C6059" w:rsidP="003C6059">
      <w:pPr>
        <w:pStyle w:val="NormalWeb"/>
        <w:numPr>
          <w:ilvl w:val="0"/>
          <w:numId w:val="1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pravilno koristi češće oblike ličnih i prisvojnih zamjenica u govoru i pisanju;</w:t>
      </w:r>
    </w:p>
    <w:p w:rsidR="003C6059" w:rsidRPr="00B04889" w:rsidRDefault="003C6059" w:rsidP="003C6059">
      <w:pPr>
        <w:pStyle w:val="NormalWeb"/>
        <w:numPr>
          <w:ilvl w:val="0"/>
          <w:numId w:val="1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 osnovne glagolske oblike u svakodnevnoj upotrebi;</w:t>
      </w:r>
    </w:p>
    <w:p w:rsidR="003C6059" w:rsidRPr="00B04889" w:rsidRDefault="003C6059" w:rsidP="003C6059">
      <w:pPr>
        <w:pStyle w:val="NormalWeb"/>
        <w:numPr>
          <w:ilvl w:val="0"/>
          <w:numId w:val="1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koristi najčešće glagolske oblike u jednostavnim rečenicama;</w:t>
      </w:r>
    </w:p>
    <w:p w:rsidR="003C6059" w:rsidRPr="00B04889" w:rsidRDefault="003C6059" w:rsidP="003C6059">
      <w:pPr>
        <w:pStyle w:val="NormalWeb"/>
        <w:numPr>
          <w:ilvl w:val="0"/>
          <w:numId w:val="1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 objekat u jednostavnim primjerima uz podršku;</w:t>
      </w:r>
    </w:p>
    <w:p w:rsidR="003C6059" w:rsidRPr="00B04889" w:rsidRDefault="003C6059" w:rsidP="003C6059">
      <w:pPr>
        <w:pStyle w:val="NormalWeb"/>
        <w:numPr>
          <w:ilvl w:val="0"/>
          <w:numId w:val="1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razlikuje samoglasnike i suglasnike;</w:t>
      </w:r>
    </w:p>
    <w:p w:rsidR="003C6059" w:rsidRPr="00B04889" w:rsidRDefault="003C6059" w:rsidP="003C6059">
      <w:pPr>
        <w:pStyle w:val="NormalWeb"/>
        <w:numPr>
          <w:ilvl w:val="0"/>
          <w:numId w:val="1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uočava najčešće glasovne promjene u poznatim riječima;</w:t>
      </w:r>
    </w:p>
    <w:p w:rsidR="003C6059" w:rsidRPr="00B04889" w:rsidRDefault="003C6059" w:rsidP="003C6059">
      <w:pPr>
        <w:pStyle w:val="NormalWeb"/>
        <w:numPr>
          <w:ilvl w:val="0"/>
          <w:numId w:val="1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primjenjuje osnovna gramatička znanja pri govoru i pisanju kraćih tekstova.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Sadržaji/pojmovi</w:t>
      </w:r>
    </w:p>
    <w:p w:rsidR="003C6059" w:rsidRPr="00B04889" w:rsidRDefault="003C6059" w:rsidP="003C6059">
      <w:pPr>
        <w:pStyle w:val="NormalWeb"/>
        <w:numPr>
          <w:ilvl w:val="0"/>
          <w:numId w:val="1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predikat</w:t>
      </w:r>
    </w:p>
    <w:p w:rsidR="003C6059" w:rsidRPr="00B04889" w:rsidRDefault="003C6059" w:rsidP="003C6059">
      <w:pPr>
        <w:pStyle w:val="NormalWeb"/>
        <w:numPr>
          <w:ilvl w:val="0"/>
          <w:numId w:val="1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glagolski i imenski predikat</w:t>
      </w:r>
    </w:p>
    <w:p w:rsidR="003C6059" w:rsidRPr="00B04889" w:rsidRDefault="003C6059" w:rsidP="003C6059">
      <w:pPr>
        <w:pStyle w:val="NormalWeb"/>
        <w:numPr>
          <w:ilvl w:val="0"/>
          <w:numId w:val="1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zamjenice</w:t>
      </w:r>
    </w:p>
    <w:p w:rsidR="003C6059" w:rsidRPr="00B04889" w:rsidRDefault="003C6059" w:rsidP="003C6059">
      <w:pPr>
        <w:pStyle w:val="NormalWeb"/>
        <w:numPr>
          <w:ilvl w:val="0"/>
          <w:numId w:val="1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glagolski oblici u svakodnevnoj upotrebi</w:t>
      </w:r>
    </w:p>
    <w:p w:rsidR="003C6059" w:rsidRPr="00B04889" w:rsidRDefault="003C6059" w:rsidP="003C6059">
      <w:pPr>
        <w:pStyle w:val="NormalWeb"/>
        <w:numPr>
          <w:ilvl w:val="0"/>
          <w:numId w:val="1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objekat</w:t>
      </w:r>
    </w:p>
    <w:p w:rsidR="003C6059" w:rsidRPr="00B04889" w:rsidRDefault="003C6059" w:rsidP="003C6059">
      <w:pPr>
        <w:pStyle w:val="NormalWeb"/>
        <w:numPr>
          <w:ilvl w:val="0"/>
          <w:numId w:val="1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glas</w:t>
      </w:r>
    </w:p>
    <w:p w:rsidR="003C6059" w:rsidRPr="00B04889" w:rsidRDefault="003C6059" w:rsidP="003C6059">
      <w:pPr>
        <w:pStyle w:val="NormalWeb"/>
        <w:numPr>
          <w:ilvl w:val="0"/>
          <w:numId w:val="1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samoglasnici i suglasnici</w:t>
      </w:r>
    </w:p>
    <w:p w:rsidR="003C6059" w:rsidRPr="00B04889" w:rsidRDefault="003C6059" w:rsidP="003C6059">
      <w:pPr>
        <w:pStyle w:val="NormalWeb"/>
        <w:numPr>
          <w:ilvl w:val="0"/>
          <w:numId w:val="1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najčešće glasovne promjene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Didaktičke preporuke</w:t>
      </w:r>
    </w:p>
    <w:p w:rsidR="003C6059" w:rsidRPr="00B04889" w:rsidRDefault="003C6059" w:rsidP="003C6059">
      <w:pPr>
        <w:pStyle w:val="NormalWeb"/>
        <w:numPr>
          <w:ilvl w:val="0"/>
          <w:numId w:val="1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Gramatičke sadržaje obrađivati funkcionalno, kroz rečenicu i konkretan tekst, a ne izolovano.</w:t>
      </w:r>
    </w:p>
    <w:p w:rsidR="003C6059" w:rsidRPr="00B04889" w:rsidRDefault="003C6059" w:rsidP="003C6059">
      <w:pPr>
        <w:pStyle w:val="NormalWeb"/>
        <w:numPr>
          <w:ilvl w:val="0"/>
          <w:numId w:val="1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Koristiti kratke i pregledne primjere.</w:t>
      </w:r>
    </w:p>
    <w:p w:rsidR="003C6059" w:rsidRPr="00B04889" w:rsidRDefault="003C6059" w:rsidP="003C6059">
      <w:pPr>
        <w:pStyle w:val="NormalWeb"/>
        <w:numPr>
          <w:ilvl w:val="0"/>
          <w:numId w:val="1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Pojmove uvoditi postepeno, sa mnogo modela i vježbi prepoznavanja.</w:t>
      </w:r>
    </w:p>
    <w:p w:rsidR="003C6059" w:rsidRPr="00B04889" w:rsidRDefault="003C6059" w:rsidP="003C6059">
      <w:pPr>
        <w:pStyle w:val="NormalWeb"/>
        <w:numPr>
          <w:ilvl w:val="0"/>
          <w:numId w:val="1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Nove sadržaje vezivati za svakodnevni govor učenika.</w:t>
      </w:r>
    </w:p>
    <w:p w:rsidR="003C6059" w:rsidRPr="00B04889" w:rsidRDefault="003C6059" w:rsidP="003C6059">
      <w:pPr>
        <w:pStyle w:val="NormalWeb"/>
        <w:numPr>
          <w:ilvl w:val="0"/>
          <w:numId w:val="1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Prednost dati praktičnoj upotrebi nad teorijskim definicijama.</w:t>
      </w:r>
    </w:p>
    <w:p w:rsidR="003C6059" w:rsidRPr="00B04889" w:rsidRDefault="003C6059" w:rsidP="003C6059">
      <w:pPr>
        <w:pStyle w:val="NormalWeb"/>
        <w:numPr>
          <w:ilvl w:val="0"/>
          <w:numId w:val="1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Učenika voditi od prepoznavanja ka jednostavnoj primjeni.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Metodičke preporuke</w:t>
      </w:r>
    </w:p>
    <w:p w:rsidR="003C6059" w:rsidRPr="00B04889" w:rsidRDefault="003C6059" w:rsidP="003C6059">
      <w:pPr>
        <w:pStyle w:val="NormalWeb"/>
        <w:numPr>
          <w:ilvl w:val="0"/>
          <w:numId w:val="1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Smanjiti obim apstraktnih objašnjenja.</w:t>
      </w:r>
    </w:p>
    <w:p w:rsidR="003C6059" w:rsidRPr="00B04889" w:rsidRDefault="003C6059" w:rsidP="003C6059">
      <w:pPr>
        <w:pStyle w:val="NormalWeb"/>
        <w:numPr>
          <w:ilvl w:val="0"/>
          <w:numId w:val="1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Koristiti boje, kartice, podvlačenje, razvrstavanje, povezivanje i dopunjavanje.</w:t>
      </w:r>
    </w:p>
    <w:p w:rsidR="003C6059" w:rsidRPr="00B04889" w:rsidRDefault="003C6059" w:rsidP="003C6059">
      <w:pPr>
        <w:pStyle w:val="NormalWeb"/>
        <w:numPr>
          <w:ilvl w:val="0"/>
          <w:numId w:val="1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Raditi na manjim jezičkim cjelinama: riječ – skup riječi – rečenica.</w:t>
      </w:r>
    </w:p>
    <w:p w:rsidR="003C6059" w:rsidRPr="00B04889" w:rsidRDefault="003C6059" w:rsidP="003C6059">
      <w:pPr>
        <w:pStyle w:val="NormalWeb"/>
        <w:numPr>
          <w:ilvl w:val="0"/>
          <w:numId w:val="1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lastRenderedPageBreak/>
        <w:t>Ponavljanje organizovati često i u različitim kontekstima.</w:t>
      </w:r>
    </w:p>
    <w:p w:rsidR="003C6059" w:rsidRPr="00B04889" w:rsidRDefault="003C6059" w:rsidP="003C6059">
      <w:pPr>
        <w:pStyle w:val="NormalWeb"/>
        <w:numPr>
          <w:ilvl w:val="0"/>
          <w:numId w:val="1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Gramatičke pojmove povezivati sa usmenim i pisanim izražavanjem.</w:t>
      </w:r>
    </w:p>
    <w:p w:rsidR="003C6059" w:rsidRPr="00B04889" w:rsidRDefault="003C6059" w:rsidP="003C6059">
      <w:pPr>
        <w:pStyle w:val="NormalWeb"/>
        <w:numPr>
          <w:ilvl w:val="0"/>
          <w:numId w:val="1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Provjeru znanja zasnivati na praktičnim zadacima, a ne samo na reprodukciji definicija.</w:t>
      </w:r>
    </w:p>
    <w:p w:rsidR="003C6059" w:rsidRPr="00B04889" w:rsidRDefault="003C6059" w:rsidP="003C6059">
      <w:pPr>
        <w:pStyle w:val="Heading2"/>
        <w:rPr>
          <w:rFonts w:ascii="Arial" w:hAnsi="Arial" w:cs="Arial"/>
          <w:sz w:val="24"/>
          <w:szCs w:val="24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sz w:val="24"/>
          <w:szCs w:val="24"/>
          <w:lang w:val="sr-Latn-BA"/>
        </w:rPr>
        <w:t>Obrazovno-vaspitni ishod 6</w:t>
      </w:r>
      <w:r w:rsidRPr="00B04889">
        <w:rPr>
          <w:rStyle w:val="Strong"/>
          <w:rFonts w:ascii="Arial" w:hAnsi="Arial" w:cs="Arial"/>
          <w:b w:val="0"/>
          <w:bCs w:val="0"/>
          <w:sz w:val="24"/>
          <w:szCs w:val="24"/>
          <w:lang w:val="sr-Latn-BA"/>
        </w:rPr>
        <w:t xml:space="preserve"> 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Prilagođeni obrazovno-vaspitni ishod</w:t>
      </w:r>
    </w:p>
    <w:p w:rsidR="003C6059" w:rsidRPr="00B04889" w:rsidRDefault="003C6059" w:rsidP="003C6059">
      <w:pPr>
        <w:pStyle w:val="NormalWeb"/>
        <w:jc w:val="both"/>
        <w:rPr>
          <w:rFonts w:ascii="Arial" w:hAnsi="Arial" w:cs="Arial"/>
          <w:i/>
          <w:lang w:val="sr-Latn-BA"/>
        </w:rPr>
      </w:pPr>
      <w:r w:rsidRPr="00B04889">
        <w:rPr>
          <w:rFonts w:ascii="Arial" w:hAnsi="Arial" w:cs="Arial"/>
          <w:i/>
          <w:lang w:val="sr-Latn-BA"/>
        </w:rPr>
        <w:t xml:space="preserve">Na kraju učenja učenik će, </w:t>
      </w:r>
      <w:r w:rsidRPr="00B04889">
        <w:rPr>
          <w:rStyle w:val="Strong"/>
          <w:rFonts w:ascii="Arial" w:eastAsiaTheme="majorEastAsia" w:hAnsi="Arial" w:cs="Arial"/>
          <w:i/>
          <w:lang w:val="sr-Latn-BA"/>
        </w:rPr>
        <w:t>u skladu sa svojim mogućnostima</w:t>
      </w:r>
      <w:r w:rsidRPr="00B04889">
        <w:rPr>
          <w:rFonts w:ascii="Arial" w:hAnsi="Arial" w:cs="Arial"/>
          <w:i/>
          <w:lang w:val="sr-Latn-BA"/>
        </w:rPr>
        <w:t>, biti sposoban da razgovijetno i prirodno govori i da u pisanju primjenjuje osnovna pravopisna pravila u poznatim i uvježbanim situacijama.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Prilagođeni ishodi učenja</w:t>
      </w:r>
    </w:p>
    <w:p w:rsidR="003C6059" w:rsidRPr="00B04889" w:rsidRDefault="003C6059" w:rsidP="003C6059">
      <w:pPr>
        <w:pStyle w:val="NormalWeb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Tokom učenja učenik će moći da:</w:t>
      </w:r>
    </w:p>
    <w:p w:rsidR="003C6059" w:rsidRPr="00B04889" w:rsidRDefault="003C6059" w:rsidP="003C6059">
      <w:pPr>
        <w:pStyle w:val="NormalWeb"/>
        <w:numPr>
          <w:ilvl w:val="0"/>
          <w:numId w:val="1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uočava naglašeni slog u poznatim riječima;</w:t>
      </w:r>
    </w:p>
    <w:p w:rsidR="003C6059" w:rsidRPr="00B04889" w:rsidRDefault="003C6059" w:rsidP="003C6059">
      <w:pPr>
        <w:pStyle w:val="NormalWeb"/>
        <w:numPr>
          <w:ilvl w:val="0"/>
          <w:numId w:val="1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razlikuje duže i kraće slogove na osnovnom nivou;</w:t>
      </w:r>
    </w:p>
    <w:p w:rsidR="003C6059" w:rsidRPr="00B04889" w:rsidRDefault="003C6059" w:rsidP="003C6059">
      <w:pPr>
        <w:pStyle w:val="NormalWeb"/>
        <w:numPr>
          <w:ilvl w:val="0"/>
          <w:numId w:val="1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čita naglas uz poštovanje osnovne intonacije rečenice;</w:t>
      </w:r>
    </w:p>
    <w:p w:rsidR="003C6059" w:rsidRPr="00B04889" w:rsidRDefault="003C6059" w:rsidP="003C6059">
      <w:pPr>
        <w:pStyle w:val="NormalWeb"/>
        <w:numPr>
          <w:ilvl w:val="0"/>
          <w:numId w:val="1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prepoznaje i pravilno zapisuje direktan govor u jednostavnim primjerima;</w:t>
      </w:r>
    </w:p>
    <w:p w:rsidR="003C6059" w:rsidRPr="00B04889" w:rsidRDefault="003C6059" w:rsidP="003C6059">
      <w:pPr>
        <w:pStyle w:val="NormalWeb"/>
        <w:numPr>
          <w:ilvl w:val="0"/>
          <w:numId w:val="1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uz podršku pretvara direktan govor u indirektni;</w:t>
      </w:r>
    </w:p>
    <w:p w:rsidR="003C6059" w:rsidRPr="00B04889" w:rsidRDefault="003C6059" w:rsidP="003C6059">
      <w:pPr>
        <w:pStyle w:val="NormalWeb"/>
        <w:numPr>
          <w:ilvl w:val="0"/>
          <w:numId w:val="1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pravilno piše veliko početno slovo u najčešćim primjerima;</w:t>
      </w:r>
    </w:p>
    <w:p w:rsidR="003C6059" w:rsidRPr="00B04889" w:rsidRDefault="003C6059" w:rsidP="003C6059">
      <w:pPr>
        <w:pStyle w:val="NormalWeb"/>
        <w:numPr>
          <w:ilvl w:val="0"/>
          <w:numId w:val="1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pravilno piše nazive profesija, poznatih mjesta i vlastitih imena u uvježbanim zadacima;</w:t>
      </w:r>
    </w:p>
    <w:p w:rsidR="003C6059" w:rsidRPr="00B04889" w:rsidRDefault="003C6059" w:rsidP="003C6059">
      <w:pPr>
        <w:pStyle w:val="NormalWeb"/>
        <w:numPr>
          <w:ilvl w:val="0"/>
          <w:numId w:val="1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pravilno piše najčešće spojeve prijedloga i zamjenica;</w:t>
      </w:r>
    </w:p>
    <w:p w:rsidR="003C6059" w:rsidRPr="00B04889" w:rsidRDefault="003C6059" w:rsidP="003C6059">
      <w:pPr>
        <w:pStyle w:val="NormalWeb"/>
        <w:numPr>
          <w:ilvl w:val="0"/>
          <w:numId w:val="1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uočava i pravilno piše uvježbane glagolske oblike;</w:t>
      </w:r>
    </w:p>
    <w:p w:rsidR="003C6059" w:rsidRPr="00B04889" w:rsidRDefault="003C6059" w:rsidP="003C6059">
      <w:pPr>
        <w:pStyle w:val="NormalWeb"/>
        <w:numPr>
          <w:ilvl w:val="0"/>
          <w:numId w:val="1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primjenjuje osnovna pravopisna pravila u sopstvenim kratkim tekstovima.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Sadržaji/pojmovi</w:t>
      </w:r>
    </w:p>
    <w:p w:rsidR="003C6059" w:rsidRPr="00B04889" w:rsidRDefault="003C6059" w:rsidP="003C6059">
      <w:pPr>
        <w:pStyle w:val="NormalWeb"/>
        <w:numPr>
          <w:ilvl w:val="0"/>
          <w:numId w:val="1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naglašeni slog</w:t>
      </w:r>
    </w:p>
    <w:p w:rsidR="003C6059" w:rsidRPr="00B04889" w:rsidRDefault="003C6059" w:rsidP="003C6059">
      <w:pPr>
        <w:pStyle w:val="NormalWeb"/>
        <w:numPr>
          <w:ilvl w:val="0"/>
          <w:numId w:val="1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dužina sloga</w:t>
      </w:r>
    </w:p>
    <w:p w:rsidR="003C6059" w:rsidRPr="00B04889" w:rsidRDefault="003C6059" w:rsidP="003C6059">
      <w:pPr>
        <w:pStyle w:val="NormalWeb"/>
        <w:numPr>
          <w:ilvl w:val="0"/>
          <w:numId w:val="1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direktan i indirektan govor</w:t>
      </w:r>
    </w:p>
    <w:p w:rsidR="003C6059" w:rsidRPr="00B04889" w:rsidRDefault="003C6059" w:rsidP="003C6059">
      <w:pPr>
        <w:pStyle w:val="NormalWeb"/>
        <w:numPr>
          <w:ilvl w:val="0"/>
          <w:numId w:val="1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veliko početno slovo</w:t>
      </w:r>
    </w:p>
    <w:p w:rsidR="003C6059" w:rsidRPr="00B04889" w:rsidRDefault="003C6059" w:rsidP="003C6059">
      <w:pPr>
        <w:pStyle w:val="NormalWeb"/>
        <w:numPr>
          <w:ilvl w:val="0"/>
          <w:numId w:val="1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vlastita imena</w:t>
      </w:r>
    </w:p>
    <w:p w:rsidR="003C6059" w:rsidRPr="00B04889" w:rsidRDefault="003C6059" w:rsidP="003C6059">
      <w:pPr>
        <w:pStyle w:val="NormalWeb"/>
        <w:numPr>
          <w:ilvl w:val="0"/>
          <w:numId w:val="1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nazivi profesija</w:t>
      </w:r>
    </w:p>
    <w:p w:rsidR="003C6059" w:rsidRPr="00B04889" w:rsidRDefault="003C6059" w:rsidP="003C6059">
      <w:pPr>
        <w:pStyle w:val="NormalWeb"/>
        <w:numPr>
          <w:ilvl w:val="0"/>
          <w:numId w:val="1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spojevi prijedloga i zamjenica</w:t>
      </w:r>
    </w:p>
    <w:p w:rsidR="003C6059" w:rsidRPr="00B04889" w:rsidRDefault="003C6059" w:rsidP="003C6059">
      <w:pPr>
        <w:pStyle w:val="NormalWeb"/>
        <w:numPr>
          <w:ilvl w:val="0"/>
          <w:numId w:val="1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uvježbani glagolski oblici</w:t>
      </w:r>
    </w:p>
    <w:p w:rsidR="003C6059" w:rsidRPr="00B04889" w:rsidRDefault="003C6059" w:rsidP="003C6059">
      <w:pPr>
        <w:pStyle w:val="NormalWeb"/>
        <w:numPr>
          <w:ilvl w:val="0"/>
          <w:numId w:val="1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osnovna pravopisna pravila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Didaktičke preporuke</w:t>
      </w:r>
    </w:p>
    <w:p w:rsidR="003C6059" w:rsidRPr="00B04889" w:rsidRDefault="003C6059" w:rsidP="003C6059">
      <w:pPr>
        <w:pStyle w:val="NormalWeb"/>
        <w:numPr>
          <w:ilvl w:val="0"/>
          <w:numId w:val="1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Pravopisna pravila obrađivati na primjerima koje učenik koristi u svakodnevnom pisanju.</w:t>
      </w:r>
    </w:p>
    <w:p w:rsidR="003C6059" w:rsidRPr="00B04889" w:rsidRDefault="003C6059" w:rsidP="003C6059">
      <w:pPr>
        <w:pStyle w:val="NormalWeb"/>
        <w:numPr>
          <w:ilvl w:val="0"/>
          <w:numId w:val="1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Naglasak i izgovor uvježbavati kroz čitanje, slušanje i ponavljanje.</w:t>
      </w:r>
    </w:p>
    <w:p w:rsidR="003C6059" w:rsidRPr="00B04889" w:rsidRDefault="003C6059" w:rsidP="003C6059">
      <w:pPr>
        <w:pStyle w:val="NormalWeb"/>
        <w:numPr>
          <w:ilvl w:val="0"/>
          <w:numId w:val="1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Pravopis povezivati sa funkcionalnim tekstovima: poruka, poziv, opis, kratka priča.</w:t>
      </w:r>
    </w:p>
    <w:p w:rsidR="003C6059" w:rsidRPr="00B04889" w:rsidRDefault="003C6059" w:rsidP="003C6059">
      <w:pPr>
        <w:pStyle w:val="NormalWeb"/>
        <w:numPr>
          <w:ilvl w:val="0"/>
          <w:numId w:val="1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Koristiti uočavanje greške, ispravljanje i poređenje pravilnog i nepravilnog oblika.</w:t>
      </w:r>
    </w:p>
    <w:p w:rsidR="003C6059" w:rsidRPr="00B04889" w:rsidRDefault="003C6059" w:rsidP="003C6059">
      <w:pPr>
        <w:pStyle w:val="NormalWeb"/>
        <w:numPr>
          <w:ilvl w:val="0"/>
          <w:numId w:val="1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lastRenderedPageBreak/>
        <w:t>Pravila zapisivati u kratkom i preglednom obliku.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Metodičke preporuke</w:t>
      </w:r>
    </w:p>
    <w:p w:rsidR="003C6059" w:rsidRPr="00B04889" w:rsidRDefault="003C6059" w:rsidP="003C6059">
      <w:pPr>
        <w:pStyle w:val="NormalWeb"/>
        <w:numPr>
          <w:ilvl w:val="0"/>
          <w:numId w:val="2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Davati manje količine gradiva u jednoj nastavnoj jedinici.</w:t>
      </w:r>
    </w:p>
    <w:p w:rsidR="003C6059" w:rsidRPr="00B04889" w:rsidRDefault="003C6059" w:rsidP="003C6059">
      <w:pPr>
        <w:pStyle w:val="NormalWeb"/>
        <w:numPr>
          <w:ilvl w:val="0"/>
          <w:numId w:val="2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Koristiti modele, šeme, kartice, vizuelne podsjetnike i pravopisne liste.</w:t>
      </w:r>
    </w:p>
    <w:p w:rsidR="003C6059" w:rsidRPr="00B04889" w:rsidRDefault="003C6059" w:rsidP="003C6059">
      <w:pPr>
        <w:pStyle w:val="NormalWeb"/>
        <w:numPr>
          <w:ilvl w:val="0"/>
          <w:numId w:val="2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Omogućiti vođeno i samostalno vježbanje.</w:t>
      </w:r>
    </w:p>
    <w:p w:rsidR="003C6059" w:rsidRPr="00B04889" w:rsidRDefault="003C6059" w:rsidP="003C6059">
      <w:pPr>
        <w:pStyle w:val="NormalWeb"/>
        <w:numPr>
          <w:ilvl w:val="0"/>
          <w:numId w:val="2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Kombinovati usmeni i pisani rad.</w:t>
      </w:r>
    </w:p>
    <w:p w:rsidR="003C6059" w:rsidRPr="00B04889" w:rsidRDefault="003C6059" w:rsidP="003C6059">
      <w:pPr>
        <w:pStyle w:val="NormalWeb"/>
        <w:numPr>
          <w:ilvl w:val="0"/>
          <w:numId w:val="2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Vrednovati napredak u odnosu na prethodni nivo pravopisne tačnosti.</w:t>
      </w:r>
    </w:p>
    <w:p w:rsidR="003C6059" w:rsidRPr="00B04889" w:rsidRDefault="00952594" w:rsidP="003C6059">
      <w:pPr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pict>
          <v:rect id="_x0000_i1030" style="width:0;height:1.5pt" o:hralign="center" o:hrstd="t" o:hr="t" fillcolor="#a0a0a0" stroked="f"/>
        </w:pict>
      </w:r>
    </w:p>
    <w:p w:rsidR="003C6059" w:rsidRPr="00B04889" w:rsidRDefault="003C6059" w:rsidP="003C6059">
      <w:pPr>
        <w:pStyle w:val="Heading2"/>
        <w:rPr>
          <w:rFonts w:ascii="Arial" w:hAnsi="Arial" w:cs="Arial"/>
          <w:b/>
          <w:sz w:val="24"/>
          <w:szCs w:val="24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  <w:lang w:val="sr-Latn-BA"/>
        </w:rPr>
        <w:t>Obrazovno-vaspitni ishod 7</w:t>
      </w:r>
      <w:r w:rsidRPr="00B04889">
        <w:rPr>
          <w:rStyle w:val="Strong"/>
          <w:rFonts w:ascii="Arial" w:hAnsi="Arial" w:cs="Arial"/>
          <w:b w:val="0"/>
          <w:bCs w:val="0"/>
          <w:sz w:val="24"/>
          <w:szCs w:val="24"/>
          <w:lang w:val="sr-Latn-BA"/>
        </w:rPr>
        <w:t xml:space="preserve"> 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Prilagođeni obrazovno-vaspitni ishod</w:t>
      </w:r>
    </w:p>
    <w:p w:rsidR="003C6059" w:rsidRPr="00B04889" w:rsidRDefault="003C6059" w:rsidP="003C6059">
      <w:pPr>
        <w:pStyle w:val="NormalWeb"/>
        <w:rPr>
          <w:rFonts w:ascii="Arial" w:hAnsi="Arial" w:cs="Arial"/>
          <w:b/>
          <w:i/>
          <w:lang w:val="sr-Latn-BA"/>
        </w:rPr>
      </w:pPr>
      <w:r w:rsidRPr="00B04889">
        <w:rPr>
          <w:rFonts w:ascii="Arial" w:hAnsi="Arial" w:cs="Arial"/>
          <w:b/>
          <w:i/>
          <w:lang w:val="sr-Latn-BA"/>
        </w:rPr>
        <w:t xml:space="preserve">Na kraju učenja učenik će, </w:t>
      </w:r>
      <w:r w:rsidRPr="00B04889">
        <w:rPr>
          <w:rStyle w:val="Strong"/>
          <w:rFonts w:ascii="Arial" w:eastAsiaTheme="majorEastAsia" w:hAnsi="Arial" w:cs="Arial"/>
          <w:b w:val="0"/>
          <w:i/>
          <w:lang w:val="sr-Latn-BA"/>
        </w:rPr>
        <w:t>u skladu sa svojim mogućnostima</w:t>
      </w:r>
      <w:r w:rsidRPr="00B04889">
        <w:rPr>
          <w:rFonts w:ascii="Arial" w:hAnsi="Arial" w:cs="Arial"/>
          <w:b/>
          <w:i/>
          <w:lang w:val="sr-Latn-BA"/>
        </w:rPr>
        <w:t>, biti sposoban da razumije značaj jezika kao sredstva sporazumijevanja, razlikuje razgovorni i standardni jezik i primjenjuje prikladan jezički oblik u poznatim svakodnevnim situacijama.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Prilagođeni ishodi učenja</w:t>
      </w:r>
    </w:p>
    <w:p w:rsidR="003C6059" w:rsidRPr="00B04889" w:rsidRDefault="003C6059" w:rsidP="003C6059">
      <w:pPr>
        <w:pStyle w:val="NormalWeb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Tokom učenja učenik će moći da:</w:t>
      </w:r>
    </w:p>
    <w:p w:rsidR="003C6059" w:rsidRPr="00B04889" w:rsidRDefault="003C6059" w:rsidP="003C6059">
      <w:pPr>
        <w:pStyle w:val="NormalWeb"/>
        <w:numPr>
          <w:ilvl w:val="0"/>
          <w:numId w:val="2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razumije da je jezik sredstvo sporazumijevanja;</w:t>
      </w:r>
    </w:p>
    <w:p w:rsidR="003C6059" w:rsidRPr="00B04889" w:rsidRDefault="003C6059" w:rsidP="003C6059">
      <w:pPr>
        <w:pStyle w:val="NormalWeb"/>
        <w:numPr>
          <w:ilvl w:val="0"/>
          <w:numId w:val="2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prepoznaje razliku između razgovornog i standardnog jezika na jednostavnim primjerima;</w:t>
      </w:r>
    </w:p>
    <w:p w:rsidR="003C6059" w:rsidRPr="00B04889" w:rsidRDefault="003C6059" w:rsidP="003C6059">
      <w:pPr>
        <w:pStyle w:val="NormalWeb"/>
        <w:numPr>
          <w:ilvl w:val="0"/>
          <w:numId w:val="2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uočava da se u različitim situacijama koristi različit način govora;</w:t>
      </w:r>
    </w:p>
    <w:p w:rsidR="003C6059" w:rsidRPr="00B04889" w:rsidRDefault="003C6059" w:rsidP="003C6059">
      <w:pPr>
        <w:pStyle w:val="NormalWeb"/>
        <w:numPr>
          <w:ilvl w:val="0"/>
          <w:numId w:val="2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prepoznaje kada je potrebno govoriti formalnije, a kada opuštenije;</w:t>
      </w:r>
    </w:p>
    <w:p w:rsidR="003C6059" w:rsidRPr="00B04889" w:rsidRDefault="003C6059" w:rsidP="003C6059">
      <w:pPr>
        <w:pStyle w:val="NormalWeb"/>
        <w:numPr>
          <w:ilvl w:val="0"/>
          <w:numId w:val="2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zamijeni pojedine lokalne ili kolokvijalne izraze standardnim oblicima;</w:t>
      </w:r>
    </w:p>
    <w:p w:rsidR="003C6059" w:rsidRPr="00B04889" w:rsidRDefault="003C6059" w:rsidP="003C6059">
      <w:pPr>
        <w:pStyle w:val="NormalWeb"/>
        <w:numPr>
          <w:ilvl w:val="0"/>
          <w:numId w:val="2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koristi maternji jezik funkcionalno u svakodnevnim formalnim i neformalnim situacijama;</w:t>
      </w:r>
    </w:p>
    <w:p w:rsidR="003C6059" w:rsidRPr="00B04889" w:rsidRDefault="003C6059" w:rsidP="003C6059">
      <w:pPr>
        <w:pStyle w:val="NormalWeb"/>
        <w:numPr>
          <w:ilvl w:val="0"/>
          <w:numId w:val="2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uočava da ljudi mogu govoriti više jezika;</w:t>
      </w:r>
    </w:p>
    <w:p w:rsidR="003C6059" w:rsidRPr="00B04889" w:rsidRDefault="003C6059" w:rsidP="003C6059">
      <w:pPr>
        <w:pStyle w:val="NormalWeb"/>
        <w:numPr>
          <w:ilvl w:val="0"/>
          <w:numId w:val="2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prepoznaje sličnosti i razlike između svog jezika i jezika koje uči;</w:t>
      </w:r>
    </w:p>
    <w:p w:rsidR="003C6059" w:rsidRPr="00B04889" w:rsidRDefault="003C6059" w:rsidP="003C6059">
      <w:pPr>
        <w:pStyle w:val="NormalWeb"/>
        <w:numPr>
          <w:ilvl w:val="0"/>
          <w:numId w:val="2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pokazuje poštovanje prema različitim jezičkim kulturama.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Sadržaji/pojmovi</w:t>
      </w:r>
    </w:p>
    <w:p w:rsidR="003C6059" w:rsidRPr="00B04889" w:rsidRDefault="003C6059" w:rsidP="003C6059">
      <w:pPr>
        <w:pStyle w:val="NormalWeb"/>
        <w:numPr>
          <w:ilvl w:val="0"/>
          <w:numId w:val="2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jezik kao sredstvo komunikacije</w:t>
      </w:r>
    </w:p>
    <w:p w:rsidR="003C6059" w:rsidRPr="00B04889" w:rsidRDefault="003C6059" w:rsidP="003C6059">
      <w:pPr>
        <w:pStyle w:val="NormalWeb"/>
        <w:numPr>
          <w:ilvl w:val="0"/>
          <w:numId w:val="2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razgovorni jezik</w:t>
      </w:r>
    </w:p>
    <w:p w:rsidR="003C6059" w:rsidRPr="00B04889" w:rsidRDefault="003C6059" w:rsidP="003C6059">
      <w:pPr>
        <w:pStyle w:val="NormalWeb"/>
        <w:numPr>
          <w:ilvl w:val="0"/>
          <w:numId w:val="2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standardni jezik</w:t>
      </w:r>
    </w:p>
    <w:p w:rsidR="003C6059" w:rsidRPr="00B04889" w:rsidRDefault="003C6059" w:rsidP="003C6059">
      <w:pPr>
        <w:pStyle w:val="NormalWeb"/>
        <w:numPr>
          <w:ilvl w:val="0"/>
          <w:numId w:val="2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formalna i neformalna situacija</w:t>
      </w:r>
    </w:p>
    <w:p w:rsidR="003C6059" w:rsidRPr="00B04889" w:rsidRDefault="003C6059" w:rsidP="003C6059">
      <w:pPr>
        <w:pStyle w:val="NormalWeb"/>
        <w:numPr>
          <w:ilvl w:val="0"/>
          <w:numId w:val="2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lokalni govor</w:t>
      </w:r>
    </w:p>
    <w:p w:rsidR="003C6059" w:rsidRPr="00B04889" w:rsidRDefault="003C6059" w:rsidP="003C6059">
      <w:pPr>
        <w:pStyle w:val="NormalWeb"/>
        <w:numPr>
          <w:ilvl w:val="0"/>
          <w:numId w:val="2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višejezičnost</w:t>
      </w:r>
    </w:p>
    <w:p w:rsidR="003C6059" w:rsidRPr="00B04889" w:rsidRDefault="003C6059" w:rsidP="003C6059">
      <w:pPr>
        <w:pStyle w:val="NormalWeb"/>
        <w:numPr>
          <w:ilvl w:val="0"/>
          <w:numId w:val="2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jezička kultura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Didaktičke preporuke</w:t>
      </w:r>
    </w:p>
    <w:p w:rsidR="003C6059" w:rsidRPr="00B04889" w:rsidRDefault="003C6059" w:rsidP="003C6059">
      <w:pPr>
        <w:pStyle w:val="NormalWeb"/>
        <w:numPr>
          <w:ilvl w:val="0"/>
          <w:numId w:val="2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Polaziti od govora koji je učeniku blizak.</w:t>
      </w:r>
    </w:p>
    <w:p w:rsidR="003C6059" w:rsidRPr="00B04889" w:rsidRDefault="003C6059" w:rsidP="003C6059">
      <w:pPr>
        <w:pStyle w:val="NormalWeb"/>
        <w:numPr>
          <w:ilvl w:val="0"/>
          <w:numId w:val="2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lastRenderedPageBreak/>
        <w:t>Porediti lokalne i standardne oblike na jednostavnim, čestim primjerima.</w:t>
      </w:r>
    </w:p>
    <w:p w:rsidR="003C6059" w:rsidRPr="00B04889" w:rsidRDefault="003C6059" w:rsidP="003C6059">
      <w:pPr>
        <w:pStyle w:val="NormalWeb"/>
        <w:numPr>
          <w:ilvl w:val="0"/>
          <w:numId w:val="2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Organizovati situacije u kojima učenik bira kako će se obratiti vršnjaku, nastavniku ili nepoznatoj osobi.</w:t>
      </w:r>
    </w:p>
    <w:p w:rsidR="003C6059" w:rsidRPr="00B04889" w:rsidRDefault="003C6059" w:rsidP="003C6059">
      <w:pPr>
        <w:pStyle w:val="NormalWeb"/>
        <w:numPr>
          <w:ilvl w:val="0"/>
          <w:numId w:val="2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Podsticati pozitivno iskustvo jezika i komunikacije.</w:t>
      </w:r>
    </w:p>
    <w:p w:rsidR="003C6059" w:rsidRPr="00B04889" w:rsidRDefault="003C6059" w:rsidP="003C6059">
      <w:pPr>
        <w:pStyle w:val="NormalWeb"/>
        <w:numPr>
          <w:ilvl w:val="0"/>
          <w:numId w:val="2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Njegovati uvažavanje različitih govora i jezika bez stigmatizacije.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Metodičke preporuke</w:t>
      </w:r>
    </w:p>
    <w:p w:rsidR="003C6059" w:rsidRPr="00B04889" w:rsidRDefault="003C6059" w:rsidP="003C6059">
      <w:pPr>
        <w:pStyle w:val="NormalWeb"/>
        <w:numPr>
          <w:ilvl w:val="0"/>
          <w:numId w:val="2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Koristiti kontrastivne primjere, jezičke kartice i usmene vježbe.</w:t>
      </w:r>
    </w:p>
    <w:p w:rsidR="003C6059" w:rsidRPr="00B04889" w:rsidRDefault="003C6059" w:rsidP="003C6059">
      <w:pPr>
        <w:pStyle w:val="NormalWeb"/>
        <w:numPr>
          <w:ilvl w:val="0"/>
          <w:numId w:val="2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Rad zasnivati na praktičnim situacijama.</w:t>
      </w:r>
    </w:p>
    <w:p w:rsidR="003C6059" w:rsidRPr="00B04889" w:rsidRDefault="003C6059" w:rsidP="003C6059">
      <w:pPr>
        <w:pStyle w:val="NormalWeb"/>
        <w:numPr>
          <w:ilvl w:val="0"/>
          <w:numId w:val="2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Pojmove objašnjavati jednostavno i funkcionalno.</w:t>
      </w:r>
    </w:p>
    <w:p w:rsidR="003C6059" w:rsidRPr="00B04889" w:rsidRDefault="003C6059" w:rsidP="003C6059">
      <w:pPr>
        <w:pStyle w:val="NormalWeb"/>
        <w:numPr>
          <w:ilvl w:val="0"/>
          <w:numId w:val="2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Jezičku normu uvoditi postepeno, bez preopterećivanja terminologijom.</w:t>
      </w:r>
    </w:p>
    <w:p w:rsidR="005E6393" w:rsidRPr="00B04889" w:rsidRDefault="005E6393" w:rsidP="00B04889">
      <w:pPr>
        <w:rPr>
          <w:lang w:val="sr-Latn-BA"/>
        </w:rPr>
      </w:pPr>
    </w:p>
    <w:p w:rsidR="003C6059" w:rsidRPr="00B04889" w:rsidRDefault="003C6059" w:rsidP="00B04889">
      <w:pPr>
        <w:pStyle w:val="Heading1"/>
        <w:jc w:val="center"/>
        <w:rPr>
          <w:rFonts w:ascii="Arial" w:hAnsi="Arial" w:cs="Arial"/>
          <w:sz w:val="24"/>
          <w:szCs w:val="24"/>
          <w:lang w:val="sr-Latn-BA"/>
        </w:rPr>
      </w:pPr>
      <w:r w:rsidRPr="00B04889">
        <w:rPr>
          <w:rFonts w:ascii="Arial" w:hAnsi="Arial" w:cs="Arial"/>
          <w:sz w:val="24"/>
          <w:szCs w:val="24"/>
          <w:lang w:val="sr-Latn-BA"/>
        </w:rPr>
        <w:t>II NASTAVNA OBLAST: NASTAVA KNJIŽEVNOSTI</w:t>
      </w:r>
    </w:p>
    <w:p w:rsidR="003C6059" w:rsidRPr="00B04889" w:rsidRDefault="00952594" w:rsidP="003C6059">
      <w:pPr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pict>
          <v:rect id="_x0000_i1031" style="width:0;height:1.5pt" o:hralign="center" o:hrstd="t" o:hr="t" fillcolor="#a0a0a0" stroked="f"/>
        </w:pict>
      </w:r>
    </w:p>
    <w:p w:rsidR="003C6059" w:rsidRPr="00B04889" w:rsidRDefault="003C6059" w:rsidP="003C6059">
      <w:pPr>
        <w:pStyle w:val="Heading2"/>
        <w:rPr>
          <w:rFonts w:ascii="Arial" w:hAnsi="Arial" w:cs="Arial"/>
          <w:sz w:val="24"/>
          <w:szCs w:val="24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  <w:lang w:val="sr-Latn-BA"/>
        </w:rPr>
        <w:t>Obrazovno-vaspitni ishod 1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Prilagođeni obrazovno-vaspitni ishod</w:t>
      </w:r>
    </w:p>
    <w:p w:rsidR="003C6059" w:rsidRPr="00B04889" w:rsidRDefault="003C6059" w:rsidP="003C6059">
      <w:pPr>
        <w:pStyle w:val="NormalWeb"/>
        <w:rPr>
          <w:rFonts w:ascii="Arial" w:hAnsi="Arial" w:cs="Arial"/>
          <w:i/>
          <w:lang w:val="sr-Latn-BA"/>
        </w:rPr>
      </w:pPr>
      <w:r w:rsidRPr="00B04889">
        <w:rPr>
          <w:rFonts w:ascii="Arial" w:hAnsi="Arial" w:cs="Arial"/>
          <w:i/>
          <w:lang w:val="sr-Latn-BA"/>
        </w:rPr>
        <w:t xml:space="preserve">Na kraju učenja učenik će, </w:t>
      </w:r>
      <w:r w:rsidRPr="00B04889">
        <w:rPr>
          <w:rStyle w:val="Strong"/>
          <w:rFonts w:ascii="Arial" w:eastAsiaTheme="majorEastAsia" w:hAnsi="Arial" w:cs="Arial"/>
          <w:i/>
          <w:lang w:val="sr-Latn-BA"/>
        </w:rPr>
        <w:t>u skladu sa svojim mogućnostima</w:t>
      </w:r>
      <w:r w:rsidRPr="00B04889">
        <w:rPr>
          <w:rFonts w:ascii="Arial" w:hAnsi="Arial" w:cs="Arial"/>
          <w:i/>
          <w:lang w:val="sr-Latn-BA"/>
        </w:rPr>
        <w:t>, biti sposoban da sa razumijevanjem čita ili sluša književni tekst, iznese osnovni doživljaj i prepozna njegove glavne poruke i vrijednosti.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Prilagođeni ishodi učenja</w:t>
      </w:r>
    </w:p>
    <w:p w:rsidR="003C6059" w:rsidRPr="00B04889" w:rsidRDefault="003C6059" w:rsidP="003C6059">
      <w:pPr>
        <w:pStyle w:val="NormalWeb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Tokom učenja učenik će moći da:</w:t>
      </w:r>
    </w:p>
    <w:p w:rsidR="003C6059" w:rsidRPr="00B04889" w:rsidRDefault="003C6059" w:rsidP="003C6059">
      <w:pPr>
        <w:pStyle w:val="NormalWeb"/>
        <w:numPr>
          <w:ilvl w:val="0"/>
          <w:numId w:val="2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čita ili sluša književni tekst sa razumijevanjem uz podršku;</w:t>
      </w:r>
    </w:p>
    <w:p w:rsidR="003C6059" w:rsidRPr="00B04889" w:rsidRDefault="003C6059" w:rsidP="003C6059">
      <w:pPr>
        <w:pStyle w:val="NormalWeb"/>
        <w:numPr>
          <w:ilvl w:val="0"/>
          <w:numId w:val="2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iskaže osnovni lični doživljaj teksta;</w:t>
      </w:r>
    </w:p>
    <w:p w:rsidR="003C6059" w:rsidRPr="00B04889" w:rsidRDefault="003C6059" w:rsidP="003C6059">
      <w:pPr>
        <w:pStyle w:val="NormalWeb"/>
        <w:numPr>
          <w:ilvl w:val="0"/>
          <w:numId w:val="2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 temu i glavnu poruku teksta na osnovnom nivou;</w:t>
      </w:r>
    </w:p>
    <w:p w:rsidR="003C6059" w:rsidRPr="00B04889" w:rsidRDefault="003C6059" w:rsidP="003C6059">
      <w:pPr>
        <w:pStyle w:val="NormalWeb"/>
        <w:numPr>
          <w:ilvl w:val="0"/>
          <w:numId w:val="2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poveže događaje iz teksta sa sopstvenim iskustvom;</w:t>
      </w:r>
    </w:p>
    <w:p w:rsidR="003C6059" w:rsidRPr="00B04889" w:rsidRDefault="003C6059" w:rsidP="003C6059">
      <w:pPr>
        <w:pStyle w:val="NormalWeb"/>
        <w:numPr>
          <w:ilvl w:val="0"/>
          <w:numId w:val="2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postavlja jednostavna pitanja o tekstu;</w:t>
      </w:r>
    </w:p>
    <w:p w:rsidR="003C6059" w:rsidRPr="00B04889" w:rsidRDefault="003C6059" w:rsidP="003C6059">
      <w:pPr>
        <w:pStyle w:val="NormalWeb"/>
        <w:numPr>
          <w:ilvl w:val="0"/>
          <w:numId w:val="2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uoči šta mu se u tekstu dopalo ili nije dopalo;</w:t>
      </w:r>
    </w:p>
    <w:p w:rsidR="003C6059" w:rsidRPr="00B04889" w:rsidRDefault="003C6059" w:rsidP="003C6059">
      <w:pPr>
        <w:pStyle w:val="NormalWeb"/>
        <w:numPr>
          <w:ilvl w:val="0"/>
          <w:numId w:val="2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razlikuje književni i neumjetnički tekst na osnovnom nivou;</w:t>
      </w:r>
    </w:p>
    <w:p w:rsidR="003C6059" w:rsidRPr="00B04889" w:rsidRDefault="003C6059" w:rsidP="003C6059">
      <w:pPr>
        <w:pStyle w:val="NormalWeb"/>
        <w:numPr>
          <w:ilvl w:val="0"/>
          <w:numId w:val="2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navede osnovne vrijednosti koje tekst promoviše.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Sadržaji/pojmovi</w:t>
      </w:r>
    </w:p>
    <w:p w:rsidR="003C6059" w:rsidRPr="00B04889" w:rsidRDefault="003C6059" w:rsidP="003C6059">
      <w:pPr>
        <w:pStyle w:val="NormalWeb"/>
        <w:numPr>
          <w:ilvl w:val="0"/>
          <w:numId w:val="2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književnoumjetnički tekst</w:t>
      </w:r>
    </w:p>
    <w:p w:rsidR="003C6059" w:rsidRPr="00B04889" w:rsidRDefault="003C6059" w:rsidP="003C6059">
      <w:pPr>
        <w:pStyle w:val="NormalWeb"/>
        <w:numPr>
          <w:ilvl w:val="0"/>
          <w:numId w:val="2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doživljaj teksta</w:t>
      </w:r>
    </w:p>
    <w:p w:rsidR="003C6059" w:rsidRPr="00B04889" w:rsidRDefault="003C6059" w:rsidP="003C6059">
      <w:pPr>
        <w:pStyle w:val="NormalWeb"/>
        <w:numPr>
          <w:ilvl w:val="0"/>
          <w:numId w:val="2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tema</w:t>
      </w:r>
    </w:p>
    <w:p w:rsidR="003C6059" w:rsidRPr="00B04889" w:rsidRDefault="003C6059" w:rsidP="003C6059">
      <w:pPr>
        <w:pStyle w:val="NormalWeb"/>
        <w:numPr>
          <w:ilvl w:val="0"/>
          <w:numId w:val="2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poruka</w:t>
      </w:r>
    </w:p>
    <w:p w:rsidR="003C6059" w:rsidRPr="00B04889" w:rsidRDefault="003C6059" w:rsidP="003C6059">
      <w:pPr>
        <w:pStyle w:val="NormalWeb"/>
        <w:numPr>
          <w:ilvl w:val="0"/>
          <w:numId w:val="2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vrijednosti u tekstu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lastRenderedPageBreak/>
        <w:t>Didaktičke preporuke</w:t>
      </w:r>
    </w:p>
    <w:p w:rsidR="003C6059" w:rsidRPr="00B04889" w:rsidRDefault="003C6059" w:rsidP="003C6059">
      <w:pPr>
        <w:pStyle w:val="NormalWeb"/>
        <w:numPr>
          <w:ilvl w:val="0"/>
          <w:numId w:val="2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Birati tekstove primjerene uzrastu i iskustvu učenika.</w:t>
      </w:r>
    </w:p>
    <w:p w:rsidR="003C6059" w:rsidRPr="00B04889" w:rsidRDefault="003C6059" w:rsidP="003C6059">
      <w:pPr>
        <w:pStyle w:val="NormalWeb"/>
        <w:numPr>
          <w:ilvl w:val="0"/>
          <w:numId w:val="2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Omogućiti čitanje, slušanje, dramatizaciju i razgovor o tekstu.</w:t>
      </w:r>
    </w:p>
    <w:p w:rsidR="003C6059" w:rsidRPr="00B04889" w:rsidRDefault="003C6059" w:rsidP="003C6059">
      <w:pPr>
        <w:pStyle w:val="NormalWeb"/>
        <w:numPr>
          <w:ilvl w:val="0"/>
          <w:numId w:val="2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Fokusirati se na razumijevanje osnovne poruke, a ne na preveliku teorijsku analizu.</w:t>
      </w:r>
    </w:p>
    <w:p w:rsidR="003C6059" w:rsidRPr="00B04889" w:rsidRDefault="003C6059" w:rsidP="003C6059">
      <w:pPr>
        <w:pStyle w:val="NormalWeb"/>
        <w:numPr>
          <w:ilvl w:val="0"/>
          <w:numId w:val="2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Podsticati učenika da reaguje riječju, crtežom, izborom slike ili kratkom rečenicom.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Metodičke preporuke</w:t>
      </w:r>
    </w:p>
    <w:p w:rsidR="003C6059" w:rsidRPr="00B04889" w:rsidRDefault="003C6059" w:rsidP="003C6059">
      <w:pPr>
        <w:pStyle w:val="NormalWeb"/>
        <w:numPr>
          <w:ilvl w:val="0"/>
          <w:numId w:val="2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Čitanje organizovati uz podršku, u etapama i sa pauzama za razumijevanje.</w:t>
      </w:r>
    </w:p>
    <w:p w:rsidR="003C6059" w:rsidRPr="00B04889" w:rsidRDefault="003C6059" w:rsidP="003C6059">
      <w:pPr>
        <w:pStyle w:val="NormalWeb"/>
        <w:numPr>
          <w:ilvl w:val="0"/>
          <w:numId w:val="2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Koristiti pitanja nižeg i srednjeg nivoa složenosti.</w:t>
      </w:r>
    </w:p>
    <w:p w:rsidR="003C6059" w:rsidRPr="00B04889" w:rsidRDefault="003C6059" w:rsidP="003C6059">
      <w:pPr>
        <w:pStyle w:val="NormalWeb"/>
        <w:numPr>
          <w:ilvl w:val="0"/>
          <w:numId w:val="2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Vrednovati lični doživljaj i funkcionalno razumijevanje.</w:t>
      </w:r>
    </w:p>
    <w:p w:rsidR="003C6059" w:rsidRPr="00B04889" w:rsidRDefault="003C6059" w:rsidP="003C6059">
      <w:pPr>
        <w:rPr>
          <w:rFonts w:ascii="Arial" w:hAnsi="Arial" w:cs="Arial"/>
          <w:sz w:val="24"/>
          <w:szCs w:val="24"/>
          <w:lang w:val="sr-Latn-BA"/>
        </w:rPr>
      </w:pPr>
      <w:r w:rsidRPr="00B04889">
        <w:rPr>
          <w:rFonts w:ascii="Arial" w:hAnsi="Arial" w:cs="Arial"/>
          <w:sz w:val="24"/>
          <w:szCs w:val="24"/>
          <w:lang w:val="sr-Latn-BA"/>
        </w:rPr>
        <w:t>__________________________________________________________</w:t>
      </w:r>
    </w:p>
    <w:p w:rsidR="003C6059" w:rsidRPr="00B04889" w:rsidRDefault="003C6059" w:rsidP="003C6059">
      <w:pPr>
        <w:pStyle w:val="Heading2"/>
        <w:rPr>
          <w:rFonts w:ascii="Arial" w:hAnsi="Arial" w:cs="Arial"/>
          <w:sz w:val="24"/>
          <w:szCs w:val="24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  <w:lang w:val="sr-Latn-BA"/>
        </w:rPr>
        <w:t xml:space="preserve">Obrazovno-vaspitni ishod 2 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Prilagođeni obrazovno-vaspitni ishod</w:t>
      </w:r>
    </w:p>
    <w:p w:rsidR="003C6059" w:rsidRPr="00B04889" w:rsidRDefault="003C6059" w:rsidP="003C6059">
      <w:pPr>
        <w:pStyle w:val="NormalWeb"/>
        <w:jc w:val="both"/>
        <w:rPr>
          <w:rFonts w:ascii="Arial" w:hAnsi="Arial" w:cs="Arial"/>
          <w:b/>
          <w:i/>
          <w:lang w:val="sr-Latn-BA"/>
        </w:rPr>
      </w:pPr>
      <w:r w:rsidRPr="00B04889">
        <w:rPr>
          <w:rFonts w:ascii="Arial" w:hAnsi="Arial" w:cs="Arial"/>
          <w:b/>
          <w:i/>
          <w:lang w:val="sr-Latn-BA"/>
        </w:rPr>
        <w:t xml:space="preserve">Na kraju učenja učenik će, </w:t>
      </w:r>
      <w:r w:rsidRPr="00B04889">
        <w:rPr>
          <w:rStyle w:val="Strong"/>
          <w:rFonts w:ascii="Arial" w:eastAsiaTheme="majorEastAsia" w:hAnsi="Arial" w:cs="Arial"/>
          <w:b w:val="0"/>
          <w:i/>
          <w:lang w:val="sr-Latn-BA"/>
        </w:rPr>
        <w:t>u skladu sa svojim mogućnostima</w:t>
      </w:r>
      <w:r w:rsidRPr="00B04889">
        <w:rPr>
          <w:rFonts w:ascii="Arial" w:hAnsi="Arial" w:cs="Arial"/>
          <w:b/>
          <w:i/>
          <w:lang w:val="sr-Latn-BA"/>
        </w:rPr>
        <w:t>, biti sposoban da prepoznaje osobine i postupke književnih likova, razumije njihove osnovne motive i uočava različite perspektive.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Prilagođeni ishodi učenja</w:t>
      </w:r>
    </w:p>
    <w:p w:rsidR="003C6059" w:rsidRPr="00B04889" w:rsidRDefault="003C6059" w:rsidP="003C6059">
      <w:pPr>
        <w:pStyle w:val="NormalWeb"/>
        <w:numPr>
          <w:ilvl w:val="0"/>
          <w:numId w:val="2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razlikuje glavne i sporedne likove;</w:t>
      </w:r>
    </w:p>
    <w:p w:rsidR="003C6059" w:rsidRPr="00B04889" w:rsidRDefault="003C6059" w:rsidP="003C6059">
      <w:pPr>
        <w:pStyle w:val="NormalWeb"/>
        <w:numPr>
          <w:ilvl w:val="0"/>
          <w:numId w:val="2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prepoznaje emocije likova;</w:t>
      </w:r>
    </w:p>
    <w:p w:rsidR="003C6059" w:rsidRPr="00B04889" w:rsidRDefault="003C6059" w:rsidP="003C6059">
      <w:pPr>
        <w:pStyle w:val="NormalWeb"/>
        <w:numPr>
          <w:ilvl w:val="0"/>
          <w:numId w:val="2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uočava osnovne razloge za postupke likova;</w:t>
      </w:r>
    </w:p>
    <w:p w:rsidR="003C6059" w:rsidRPr="00B04889" w:rsidRDefault="003C6059" w:rsidP="003C6059">
      <w:pPr>
        <w:pStyle w:val="NormalWeb"/>
        <w:numPr>
          <w:ilvl w:val="0"/>
          <w:numId w:val="2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razlikuje poželjne i nepoželjne postupke;</w:t>
      </w:r>
    </w:p>
    <w:p w:rsidR="003C6059" w:rsidRPr="00B04889" w:rsidRDefault="003C6059" w:rsidP="003C6059">
      <w:pPr>
        <w:pStyle w:val="NormalWeb"/>
        <w:numPr>
          <w:ilvl w:val="0"/>
          <w:numId w:val="2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prepoznaje da lik može imati i dobre i loše osobine;</w:t>
      </w:r>
    </w:p>
    <w:p w:rsidR="003C6059" w:rsidRPr="00B04889" w:rsidRDefault="003C6059" w:rsidP="003C6059">
      <w:pPr>
        <w:pStyle w:val="NormalWeb"/>
        <w:numPr>
          <w:ilvl w:val="0"/>
          <w:numId w:val="2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pokušava da sagleda situaciju iz ugla drugog lika;</w:t>
      </w:r>
    </w:p>
    <w:p w:rsidR="003C6059" w:rsidRPr="00B04889" w:rsidRDefault="003C6059" w:rsidP="003C6059">
      <w:pPr>
        <w:pStyle w:val="NormalWeb"/>
        <w:numPr>
          <w:ilvl w:val="0"/>
          <w:numId w:val="2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komentariše pozitivne vrijednosti postupaka likova.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Sadržaji/pojmovi</w:t>
      </w:r>
    </w:p>
    <w:p w:rsidR="003C6059" w:rsidRPr="00B04889" w:rsidRDefault="003C6059" w:rsidP="003C6059">
      <w:pPr>
        <w:pStyle w:val="NormalWeb"/>
        <w:numPr>
          <w:ilvl w:val="0"/>
          <w:numId w:val="3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književni lik</w:t>
      </w:r>
    </w:p>
    <w:p w:rsidR="003C6059" w:rsidRPr="00B04889" w:rsidRDefault="003C6059" w:rsidP="003C6059">
      <w:pPr>
        <w:pStyle w:val="NormalWeb"/>
        <w:numPr>
          <w:ilvl w:val="0"/>
          <w:numId w:val="3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glavni i sporedni lik</w:t>
      </w:r>
    </w:p>
    <w:p w:rsidR="003C6059" w:rsidRPr="00B04889" w:rsidRDefault="003C6059" w:rsidP="003C6059">
      <w:pPr>
        <w:pStyle w:val="NormalWeb"/>
        <w:numPr>
          <w:ilvl w:val="0"/>
          <w:numId w:val="3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emocije</w:t>
      </w:r>
    </w:p>
    <w:p w:rsidR="003C6059" w:rsidRPr="00B04889" w:rsidRDefault="003C6059" w:rsidP="003C6059">
      <w:pPr>
        <w:pStyle w:val="NormalWeb"/>
        <w:numPr>
          <w:ilvl w:val="0"/>
          <w:numId w:val="3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motiv za postupak</w:t>
      </w:r>
    </w:p>
    <w:p w:rsidR="003C6059" w:rsidRPr="00B04889" w:rsidRDefault="003C6059" w:rsidP="003C6059">
      <w:pPr>
        <w:pStyle w:val="NormalWeb"/>
        <w:numPr>
          <w:ilvl w:val="0"/>
          <w:numId w:val="3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osobine lika</w:t>
      </w:r>
    </w:p>
    <w:p w:rsidR="003C6059" w:rsidRPr="00B04889" w:rsidRDefault="003C6059" w:rsidP="003C6059">
      <w:pPr>
        <w:pStyle w:val="NormalWeb"/>
        <w:numPr>
          <w:ilvl w:val="0"/>
          <w:numId w:val="3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perspektiva lika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Didaktičke preporuke</w:t>
      </w:r>
    </w:p>
    <w:p w:rsidR="003C6059" w:rsidRPr="00B04889" w:rsidRDefault="003C6059" w:rsidP="003C6059">
      <w:pPr>
        <w:pStyle w:val="NormalWeb"/>
        <w:numPr>
          <w:ilvl w:val="0"/>
          <w:numId w:val="3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Koristiti pitanja: „Kako se lik osjeća?“, „Zašto je to uradio?“, „Da li je mogao drugačije?“</w:t>
      </w:r>
    </w:p>
    <w:p w:rsidR="003C6059" w:rsidRPr="00B04889" w:rsidRDefault="003C6059" w:rsidP="003C6059">
      <w:pPr>
        <w:pStyle w:val="NormalWeb"/>
        <w:numPr>
          <w:ilvl w:val="0"/>
          <w:numId w:val="3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Povezivati likove sa iskustvom učenika.</w:t>
      </w:r>
    </w:p>
    <w:p w:rsidR="003C6059" w:rsidRPr="00B04889" w:rsidRDefault="003C6059" w:rsidP="003C6059">
      <w:pPr>
        <w:pStyle w:val="NormalWeb"/>
        <w:numPr>
          <w:ilvl w:val="0"/>
          <w:numId w:val="3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Koristiti dramatizaciju, crtanje lika, kartice emocija.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lastRenderedPageBreak/>
        <w:t>Metodičke preporuke</w:t>
      </w:r>
    </w:p>
    <w:p w:rsidR="003C6059" w:rsidRPr="00B04889" w:rsidRDefault="003C6059" w:rsidP="003C6059">
      <w:pPr>
        <w:pStyle w:val="NormalWeb"/>
        <w:numPr>
          <w:ilvl w:val="0"/>
          <w:numId w:val="3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Analizu lika voditi od konkretnog ka apstraktnom.</w:t>
      </w:r>
    </w:p>
    <w:p w:rsidR="003C6059" w:rsidRPr="00B04889" w:rsidRDefault="003C6059" w:rsidP="003C6059">
      <w:pPr>
        <w:pStyle w:val="NormalWeb"/>
        <w:numPr>
          <w:ilvl w:val="0"/>
          <w:numId w:val="3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Oslanjati se na ilustracije, citate i vođeni razgovor.</w:t>
      </w:r>
    </w:p>
    <w:p w:rsidR="003C6059" w:rsidRPr="00B04889" w:rsidRDefault="003C6059" w:rsidP="003C6059">
      <w:pPr>
        <w:pStyle w:val="NormalWeb"/>
        <w:numPr>
          <w:ilvl w:val="0"/>
          <w:numId w:val="3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Uvažavati jednostavnije odgovore ako pokazuju razumijevanje</w:t>
      </w:r>
    </w:p>
    <w:p w:rsidR="003C6059" w:rsidRPr="00B04889" w:rsidRDefault="003C6059" w:rsidP="003C6059">
      <w:pPr>
        <w:pStyle w:val="NormalWeb"/>
        <w:rPr>
          <w:rStyle w:val="Strong"/>
          <w:rFonts w:ascii="Arial" w:hAnsi="Arial" w:cs="Arial"/>
          <w:b w:val="0"/>
          <w:bCs w:val="0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lang w:val="sr-Latn-BA"/>
        </w:rPr>
        <w:t>__________________________________________________________</w:t>
      </w:r>
    </w:p>
    <w:p w:rsidR="003C6059" w:rsidRPr="00B04889" w:rsidRDefault="003C6059" w:rsidP="003C6059">
      <w:pPr>
        <w:pStyle w:val="NormalWeb"/>
        <w:rPr>
          <w:rFonts w:ascii="Arial" w:hAnsi="Arial" w:cs="Arial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lang w:val="sr-Latn-BA"/>
        </w:rPr>
        <w:t xml:space="preserve">Obrazovno-vaspitni ishod 3 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Prilagođeni obrazovno-vaspitni ishod</w:t>
      </w:r>
    </w:p>
    <w:p w:rsidR="003C6059" w:rsidRPr="00B04889" w:rsidRDefault="003C6059" w:rsidP="003C6059">
      <w:pPr>
        <w:pStyle w:val="NormalWeb"/>
        <w:jc w:val="both"/>
        <w:rPr>
          <w:rFonts w:ascii="Arial" w:hAnsi="Arial" w:cs="Arial"/>
          <w:i/>
          <w:lang w:val="sr-Latn-BA"/>
        </w:rPr>
      </w:pPr>
      <w:r w:rsidRPr="00B04889">
        <w:rPr>
          <w:rFonts w:ascii="Arial" w:hAnsi="Arial" w:cs="Arial"/>
          <w:i/>
          <w:lang w:val="sr-Latn-BA"/>
        </w:rPr>
        <w:t xml:space="preserve">Na kraju učenja učenik će, </w:t>
      </w:r>
      <w:r w:rsidRPr="00B04889">
        <w:rPr>
          <w:rStyle w:val="Strong"/>
          <w:rFonts w:ascii="Arial" w:eastAsiaTheme="majorEastAsia" w:hAnsi="Arial" w:cs="Arial"/>
          <w:i/>
          <w:lang w:val="sr-Latn-BA"/>
        </w:rPr>
        <w:t>u skladu sa svojim mogućnostima</w:t>
      </w:r>
      <w:r w:rsidRPr="00B04889">
        <w:rPr>
          <w:rFonts w:ascii="Arial" w:hAnsi="Arial" w:cs="Arial"/>
          <w:i/>
          <w:lang w:val="sr-Latn-BA"/>
        </w:rPr>
        <w:t>, biti sposoban da prepozna osnovne elemente radnje književnog djela: ko pripovijeda, gdje se radnja odvija i koji su glavni događaji.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Prilagođeni ishodi učenja</w:t>
      </w:r>
    </w:p>
    <w:p w:rsidR="003C6059" w:rsidRPr="00B04889" w:rsidRDefault="003C6059" w:rsidP="003C6059">
      <w:pPr>
        <w:pStyle w:val="NormalWeb"/>
        <w:numPr>
          <w:ilvl w:val="0"/>
          <w:numId w:val="3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razlikuje autora i pripovjedača na osnovnom nivou;</w:t>
      </w:r>
    </w:p>
    <w:p w:rsidR="003C6059" w:rsidRPr="00B04889" w:rsidRDefault="003C6059" w:rsidP="003C6059">
      <w:pPr>
        <w:pStyle w:val="NormalWeb"/>
        <w:numPr>
          <w:ilvl w:val="0"/>
          <w:numId w:val="3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prepoznaje mjesto radnje;</w:t>
      </w:r>
    </w:p>
    <w:p w:rsidR="003C6059" w:rsidRPr="00B04889" w:rsidRDefault="003C6059" w:rsidP="003C6059">
      <w:pPr>
        <w:pStyle w:val="NormalWeb"/>
        <w:numPr>
          <w:ilvl w:val="0"/>
          <w:numId w:val="3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uočava glavni i sporedni događaj;</w:t>
      </w:r>
    </w:p>
    <w:p w:rsidR="003C6059" w:rsidRPr="00B04889" w:rsidRDefault="003C6059" w:rsidP="003C6059">
      <w:pPr>
        <w:pStyle w:val="NormalWeb"/>
        <w:numPr>
          <w:ilvl w:val="0"/>
          <w:numId w:val="3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prepričava fabulu kraćeg proznog teksta svojim riječima;</w:t>
      </w:r>
    </w:p>
    <w:p w:rsidR="003C6059" w:rsidRPr="00B04889" w:rsidRDefault="003C6059" w:rsidP="003C6059">
      <w:pPr>
        <w:pStyle w:val="NormalWeb"/>
        <w:numPr>
          <w:ilvl w:val="0"/>
          <w:numId w:val="3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razlikuje važan od manje važnog detalja;</w:t>
      </w:r>
    </w:p>
    <w:p w:rsidR="003C6059" w:rsidRPr="00B04889" w:rsidRDefault="003C6059" w:rsidP="003C6059">
      <w:pPr>
        <w:pStyle w:val="NormalWeb"/>
        <w:numPr>
          <w:ilvl w:val="0"/>
          <w:numId w:val="3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prepoznaje uvođenje novog motiva u tekstu.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Sadržaji/pojmovi</w:t>
      </w:r>
    </w:p>
    <w:p w:rsidR="003C6059" w:rsidRPr="00B04889" w:rsidRDefault="003C6059" w:rsidP="003C6059">
      <w:pPr>
        <w:pStyle w:val="NormalWeb"/>
        <w:numPr>
          <w:ilvl w:val="0"/>
          <w:numId w:val="3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autor</w:t>
      </w:r>
    </w:p>
    <w:p w:rsidR="003C6059" w:rsidRPr="00B04889" w:rsidRDefault="003C6059" w:rsidP="003C6059">
      <w:pPr>
        <w:pStyle w:val="NormalWeb"/>
        <w:numPr>
          <w:ilvl w:val="0"/>
          <w:numId w:val="3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pripovjedač</w:t>
      </w:r>
    </w:p>
    <w:p w:rsidR="003C6059" w:rsidRPr="00B04889" w:rsidRDefault="003C6059" w:rsidP="003C6059">
      <w:pPr>
        <w:pStyle w:val="NormalWeb"/>
        <w:numPr>
          <w:ilvl w:val="0"/>
          <w:numId w:val="3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mjesto radnje</w:t>
      </w:r>
    </w:p>
    <w:p w:rsidR="003C6059" w:rsidRPr="00B04889" w:rsidRDefault="003C6059" w:rsidP="003C6059">
      <w:pPr>
        <w:pStyle w:val="NormalWeb"/>
        <w:numPr>
          <w:ilvl w:val="0"/>
          <w:numId w:val="3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događaj</w:t>
      </w:r>
    </w:p>
    <w:p w:rsidR="003C6059" w:rsidRPr="00B04889" w:rsidRDefault="003C6059" w:rsidP="003C6059">
      <w:pPr>
        <w:pStyle w:val="NormalWeb"/>
        <w:numPr>
          <w:ilvl w:val="0"/>
          <w:numId w:val="3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fabula</w:t>
      </w:r>
    </w:p>
    <w:p w:rsidR="003C6059" w:rsidRPr="00B04889" w:rsidRDefault="003C6059" w:rsidP="003C6059">
      <w:pPr>
        <w:pStyle w:val="NormalWeb"/>
        <w:numPr>
          <w:ilvl w:val="0"/>
          <w:numId w:val="3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glavni i sporedni događaj</w:t>
      </w:r>
    </w:p>
    <w:p w:rsidR="003C6059" w:rsidRPr="00B04889" w:rsidRDefault="003C6059" w:rsidP="003C6059">
      <w:pPr>
        <w:pStyle w:val="NormalWeb"/>
        <w:numPr>
          <w:ilvl w:val="0"/>
          <w:numId w:val="3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motiv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Didaktičke preporuke</w:t>
      </w:r>
    </w:p>
    <w:p w:rsidR="003C6059" w:rsidRPr="00B04889" w:rsidRDefault="003C6059" w:rsidP="003C6059">
      <w:pPr>
        <w:pStyle w:val="NormalWeb"/>
        <w:numPr>
          <w:ilvl w:val="0"/>
          <w:numId w:val="3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Koristiti shemu radnje, traku događaja i niz slika.</w:t>
      </w:r>
    </w:p>
    <w:p w:rsidR="003C6059" w:rsidRPr="00B04889" w:rsidRDefault="003C6059" w:rsidP="003C6059">
      <w:pPr>
        <w:pStyle w:val="NormalWeb"/>
        <w:numPr>
          <w:ilvl w:val="0"/>
          <w:numId w:val="3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Pomoći učeniku da izdvoji početak, sredinu i kraj priče.</w:t>
      </w:r>
    </w:p>
    <w:p w:rsidR="003C6059" w:rsidRPr="00B04889" w:rsidRDefault="003C6059" w:rsidP="003C6059">
      <w:pPr>
        <w:pStyle w:val="NormalWeb"/>
        <w:numPr>
          <w:ilvl w:val="0"/>
          <w:numId w:val="3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Prepričavanje zasnivati na ključnim događajima.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Metodičke preporuke</w:t>
      </w:r>
    </w:p>
    <w:p w:rsidR="003C6059" w:rsidRPr="00B04889" w:rsidRDefault="003C6059" w:rsidP="003C6059">
      <w:pPr>
        <w:pStyle w:val="NormalWeb"/>
        <w:numPr>
          <w:ilvl w:val="0"/>
          <w:numId w:val="3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Koristiti grafičke organizatore i pitanja vodilje.</w:t>
      </w:r>
    </w:p>
    <w:p w:rsidR="003C6059" w:rsidRPr="00B04889" w:rsidRDefault="003C6059" w:rsidP="003C6059">
      <w:pPr>
        <w:pStyle w:val="NormalWeb"/>
        <w:numPr>
          <w:ilvl w:val="0"/>
          <w:numId w:val="3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Smanjiti teorijsku terminologiju i pojačati rad na primjerima.</w:t>
      </w:r>
    </w:p>
    <w:p w:rsidR="008C0B59" w:rsidRPr="00B04889" w:rsidRDefault="003C6059" w:rsidP="008C0B59">
      <w:pPr>
        <w:pStyle w:val="NormalWeb"/>
        <w:numPr>
          <w:ilvl w:val="0"/>
          <w:numId w:val="3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Omogućiti usmeno, pisano ili slikovno prepričavanje.</w:t>
      </w:r>
    </w:p>
    <w:p w:rsidR="008C0B59" w:rsidRPr="00B04889" w:rsidRDefault="008C0B59" w:rsidP="008C0B59">
      <w:pPr>
        <w:pStyle w:val="NormalWeb"/>
        <w:ind w:left="720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______________________________________________________</w:t>
      </w:r>
    </w:p>
    <w:p w:rsidR="003C6059" w:rsidRPr="00B04889" w:rsidRDefault="003C6059" w:rsidP="003C6059">
      <w:pPr>
        <w:pStyle w:val="Heading2"/>
        <w:rPr>
          <w:rFonts w:ascii="Arial" w:hAnsi="Arial" w:cs="Arial"/>
          <w:sz w:val="24"/>
          <w:szCs w:val="24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  <w:lang w:val="sr-Latn-BA"/>
        </w:rPr>
        <w:lastRenderedPageBreak/>
        <w:t xml:space="preserve">Obrazovno-vaspitni ishod 4 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Prilagođeni obrazovno-vaspitni ishod</w:t>
      </w:r>
    </w:p>
    <w:p w:rsidR="003C6059" w:rsidRPr="00B04889" w:rsidRDefault="003C6059" w:rsidP="003C6059">
      <w:pPr>
        <w:pStyle w:val="NormalWeb"/>
        <w:rPr>
          <w:rFonts w:ascii="Arial" w:hAnsi="Arial" w:cs="Arial"/>
          <w:i/>
          <w:lang w:val="sr-Latn-BA"/>
        </w:rPr>
      </w:pPr>
      <w:r w:rsidRPr="00B04889">
        <w:rPr>
          <w:rFonts w:ascii="Arial" w:hAnsi="Arial" w:cs="Arial"/>
          <w:i/>
          <w:lang w:val="sr-Latn-BA"/>
        </w:rPr>
        <w:t xml:space="preserve">Na kraju učenja učenik će, </w:t>
      </w:r>
      <w:r w:rsidRPr="00B04889">
        <w:rPr>
          <w:rStyle w:val="Strong"/>
          <w:rFonts w:ascii="Arial" w:eastAsiaTheme="majorEastAsia" w:hAnsi="Arial" w:cs="Arial"/>
          <w:i/>
          <w:lang w:val="sr-Latn-BA"/>
        </w:rPr>
        <w:t>u skladu sa svojim mogućnostima</w:t>
      </w:r>
      <w:r w:rsidRPr="00B04889">
        <w:rPr>
          <w:rFonts w:ascii="Arial" w:hAnsi="Arial" w:cs="Arial"/>
          <w:i/>
          <w:lang w:val="sr-Latn-BA"/>
        </w:rPr>
        <w:t>, biti sposoban da prepozna osnovne karakteristike književnih vrsta i izrazi svoj doživljaj pjesme, priče, romana ili dramskog teksta.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Prilagođeni ishodi učenja</w:t>
      </w:r>
    </w:p>
    <w:p w:rsidR="003C6059" w:rsidRPr="00B04889" w:rsidRDefault="003C6059" w:rsidP="003C6059">
      <w:pPr>
        <w:pStyle w:val="NormalWeb"/>
        <w:numPr>
          <w:ilvl w:val="0"/>
          <w:numId w:val="3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prepoznaje pjesmu, priču i dramski tekst;</w:t>
      </w:r>
    </w:p>
    <w:p w:rsidR="003C6059" w:rsidRPr="00B04889" w:rsidRDefault="003C6059" w:rsidP="003C6059">
      <w:pPr>
        <w:pStyle w:val="NormalWeb"/>
        <w:numPr>
          <w:ilvl w:val="0"/>
          <w:numId w:val="3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uočava osnovne razlike između lirskog, proznog i dramskog teksta;</w:t>
      </w:r>
    </w:p>
    <w:p w:rsidR="003C6059" w:rsidRPr="00B04889" w:rsidRDefault="003C6059" w:rsidP="003C6059">
      <w:pPr>
        <w:pStyle w:val="NormalWeb"/>
        <w:numPr>
          <w:ilvl w:val="0"/>
          <w:numId w:val="3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prepoznaje temu i motive pjesme ili priče;</w:t>
      </w:r>
    </w:p>
    <w:p w:rsidR="003C6059" w:rsidRPr="00B04889" w:rsidRDefault="003C6059" w:rsidP="003C6059">
      <w:pPr>
        <w:pStyle w:val="NormalWeb"/>
        <w:numPr>
          <w:ilvl w:val="0"/>
          <w:numId w:val="3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prepoznaje osnovne osobine bajke, avanturističke i fantastične priče;</w:t>
      </w:r>
    </w:p>
    <w:p w:rsidR="003C6059" w:rsidRPr="00B04889" w:rsidRDefault="003C6059" w:rsidP="003C6059">
      <w:pPr>
        <w:pStyle w:val="NormalWeb"/>
        <w:numPr>
          <w:ilvl w:val="0"/>
          <w:numId w:val="3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razlikuje govor likova i didaskalije u dramskom tekstu;</w:t>
      </w:r>
    </w:p>
    <w:p w:rsidR="003C6059" w:rsidRPr="00B04889" w:rsidRDefault="003C6059" w:rsidP="003C6059">
      <w:pPr>
        <w:pStyle w:val="NormalWeb"/>
        <w:numPr>
          <w:ilvl w:val="0"/>
          <w:numId w:val="3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izražava doživljaj pročitane književne vrste.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Sadržaji/pojmovi</w:t>
      </w:r>
    </w:p>
    <w:p w:rsidR="003C6059" w:rsidRPr="00B04889" w:rsidRDefault="003C6059" w:rsidP="003C6059">
      <w:pPr>
        <w:pStyle w:val="NormalWeb"/>
        <w:numPr>
          <w:ilvl w:val="0"/>
          <w:numId w:val="3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lirika</w:t>
      </w:r>
    </w:p>
    <w:p w:rsidR="003C6059" w:rsidRPr="00B04889" w:rsidRDefault="003C6059" w:rsidP="003C6059">
      <w:pPr>
        <w:pStyle w:val="NormalWeb"/>
        <w:numPr>
          <w:ilvl w:val="0"/>
          <w:numId w:val="3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epika</w:t>
      </w:r>
    </w:p>
    <w:p w:rsidR="003C6059" w:rsidRPr="00B04889" w:rsidRDefault="003C6059" w:rsidP="003C6059">
      <w:pPr>
        <w:pStyle w:val="NormalWeb"/>
        <w:numPr>
          <w:ilvl w:val="0"/>
          <w:numId w:val="3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drama</w:t>
      </w:r>
    </w:p>
    <w:p w:rsidR="003C6059" w:rsidRPr="00B04889" w:rsidRDefault="003C6059" w:rsidP="003C6059">
      <w:pPr>
        <w:pStyle w:val="NormalWeb"/>
        <w:numPr>
          <w:ilvl w:val="0"/>
          <w:numId w:val="3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pjesma</w:t>
      </w:r>
    </w:p>
    <w:p w:rsidR="003C6059" w:rsidRPr="00B04889" w:rsidRDefault="003C6059" w:rsidP="003C6059">
      <w:pPr>
        <w:pStyle w:val="NormalWeb"/>
        <w:numPr>
          <w:ilvl w:val="0"/>
          <w:numId w:val="3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priča</w:t>
      </w:r>
    </w:p>
    <w:p w:rsidR="003C6059" w:rsidRPr="00B04889" w:rsidRDefault="003C6059" w:rsidP="003C6059">
      <w:pPr>
        <w:pStyle w:val="NormalWeb"/>
        <w:numPr>
          <w:ilvl w:val="0"/>
          <w:numId w:val="3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roman</w:t>
      </w:r>
    </w:p>
    <w:p w:rsidR="003C6059" w:rsidRPr="00B04889" w:rsidRDefault="003C6059" w:rsidP="003C6059">
      <w:pPr>
        <w:pStyle w:val="NormalWeb"/>
        <w:numPr>
          <w:ilvl w:val="0"/>
          <w:numId w:val="3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dramski tekst</w:t>
      </w:r>
    </w:p>
    <w:p w:rsidR="003C6059" w:rsidRPr="00B04889" w:rsidRDefault="003C6059" w:rsidP="003C6059">
      <w:pPr>
        <w:pStyle w:val="NormalWeb"/>
        <w:numPr>
          <w:ilvl w:val="0"/>
          <w:numId w:val="3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motiv</w:t>
      </w:r>
    </w:p>
    <w:p w:rsidR="003C6059" w:rsidRPr="00B04889" w:rsidRDefault="003C6059" w:rsidP="003C6059">
      <w:pPr>
        <w:pStyle w:val="NormalWeb"/>
        <w:numPr>
          <w:ilvl w:val="0"/>
          <w:numId w:val="3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tema</w:t>
      </w:r>
    </w:p>
    <w:p w:rsidR="003C6059" w:rsidRPr="00B04889" w:rsidRDefault="003C6059" w:rsidP="003C6059">
      <w:pPr>
        <w:pStyle w:val="NormalWeb"/>
        <w:numPr>
          <w:ilvl w:val="0"/>
          <w:numId w:val="3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govor likova</w:t>
      </w:r>
    </w:p>
    <w:p w:rsidR="003C6059" w:rsidRPr="00B04889" w:rsidRDefault="003C6059" w:rsidP="003C6059">
      <w:pPr>
        <w:pStyle w:val="NormalWeb"/>
        <w:numPr>
          <w:ilvl w:val="0"/>
          <w:numId w:val="3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didaskalije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Didaktičke preporuke</w:t>
      </w:r>
    </w:p>
    <w:p w:rsidR="003C6059" w:rsidRPr="00B04889" w:rsidRDefault="003C6059" w:rsidP="003C6059">
      <w:pPr>
        <w:pStyle w:val="NormalWeb"/>
        <w:numPr>
          <w:ilvl w:val="0"/>
          <w:numId w:val="3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Književne vrste porediti pomoću jednostavnih i jasnih primjera.</w:t>
      </w:r>
    </w:p>
    <w:p w:rsidR="003C6059" w:rsidRPr="00B04889" w:rsidRDefault="003C6059" w:rsidP="003C6059">
      <w:pPr>
        <w:pStyle w:val="NormalWeb"/>
        <w:numPr>
          <w:ilvl w:val="0"/>
          <w:numId w:val="3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Povezivati sadržaj sa slušnim, vizuelnim i dramskim aktivnostima.</w:t>
      </w:r>
    </w:p>
    <w:p w:rsidR="003C6059" w:rsidRPr="00B04889" w:rsidRDefault="003C6059" w:rsidP="003C6059">
      <w:pPr>
        <w:pStyle w:val="NormalWeb"/>
        <w:numPr>
          <w:ilvl w:val="0"/>
          <w:numId w:val="39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Ne insistirati na složenim književnoteorijskim definicijama ako učenik nije spreman za njih.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Metodičke preporuke</w:t>
      </w:r>
    </w:p>
    <w:p w:rsidR="003C6059" w:rsidRPr="00B04889" w:rsidRDefault="003C6059" w:rsidP="003C6059">
      <w:pPr>
        <w:pStyle w:val="NormalWeb"/>
        <w:numPr>
          <w:ilvl w:val="0"/>
          <w:numId w:val="4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Pri</w:t>
      </w:r>
      <w:r w:rsidR="00977F99" w:rsidRPr="00B04889">
        <w:rPr>
          <w:rFonts w:ascii="Arial" w:hAnsi="Arial" w:cs="Arial"/>
          <w:lang w:val="sr-Latn-BA"/>
        </w:rPr>
        <w:t>mjenjivati model „prepoznaj -</w:t>
      </w:r>
      <w:r w:rsidRPr="00B04889">
        <w:rPr>
          <w:rFonts w:ascii="Arial" w:hAnsi="Arial" w:cs="Arial"/>
          <w:lang w:val="sr-Latn-BA"/>
        </w:rPr>
        <w:t xml:space="preserve"> uporedi - iskaži doživljaj“.</w:t>
      </w:r>
    </w:p>
    <w:p w:rsidR="003C6059" w:rsidRPr="00B04889" w:rsidRDefault="003C6059" w:rsidP="003C6059">
      <w:pPr>
        <w:pStyle w:val="NormalWeb"/>
        <w:numPr>
          <w:ilvl w:val="0"/>
          <w:numId w:val="4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Koristiti tabele poređenja i kartice književnih vrsta.</w:t>
      </w:r>
    </w:p>
    <w:p w:rsidR="003C6059" w:rsidRPr="00B04889" w:rsidRDefault="003C6059" w:rsidP="003C6059">
      <w:pPr>
        <w:pStyle w:val="NormalWeb"/>
        <w:numPr>
          <w:ilvl w:val="0"/>
          <w:numId w:val="40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Sadržaje prilagoditi nivou apstraktnog mišljenja učenika.</w:t>
      </w:r>
    </w:p>
    <w:p w:rsidR="003C6059" w:rsidRPr="00B04889" w:rsidRDefault="00952594" w:rsidP="003C6059">
      <w:pPr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pict>
          <v:rect id="_x0000_i1032" style="width:0;height:1.5pt" o:hralign="center" o:hrstd="t" o:hr="t" fillcolor="#a0a0a0" stroked="f"/>
        </w:pict>
      </w:r>
    </w:p>
    <w:p w:rsidR="003C6059" w:rsidRPr="00B04889" w:rsidRDefault="003C6059" w:rsidP="003C6059">
      <w:pPr>
        <w:pStyle w:val="Heading2"/>
        <w:rPr>
          <w:rFonts w:ascii="Arial" w:hAnsi="Arial" w:cs="Arial"/>
          <w:sz w:val="24"/>
          <w:szCs w:val="24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  <w:lang w:val="sr-Latn-BA"/>
        </w:rPr>
        <w:lastRenderedPageBreak/>
        <w:t xml:space="preserve">Obrazovno-vaspitni ishod 5 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Prilagođeni obrazovno-vaspitni ishod</w:t>
      </w:r>
    </w:p>
    <w:p w:rsidR="003C6059" w:rsidRPr="00B04889" w:rsidRDefault="003C6059" w:rsidP="003C6059">
      <w:pPr>
        <w:pStyle w:val="NormalWeb"/>
        <w:rPr>
          <w:rFonts w:ascii="Arial" w:hAnsi="Arial" w:cs="Arial"/>
          <w:i/>
          <w:lang w:val="sr-Latn-BA"/>
        </w:rPr>
      </w:pPr>
      <w:r w:rsidRPr="00B04889">
        <w:rPr>
          <w:rFonts w:ascii="Arial" w:hAnsi="Arial" w:cs="Arial"/>
          <w:i/>
          <w:lang w:val="sr-Latn-BA"/>
        </w:rPr>
        <w:t xml:space="preserve">Na kraju učenja učenik će, </w:t>
      </w:r>
      <w:r w:rsidRPr="00B04889">
        <w:rPr>
          <w:rStyle w:val="Strong"/>
          <w:rFonts w:ascii="Arial" w:eastAsiaTheme="majorEastAsia" w:hAnsi="Arial" w:cs="Arial"/>
          <w:i/>
          <w:lang w:val="sr-Latn-BA"/>
        </w:rPr>
        <w:t>u skladu sa svojim mogućnostima</w:t>
      </w:r>
      <w:r w:rsidRPr="00B04889">
        <w:rPr>
          <w:rFonts w:ascii="Arial" w:hAnsi="Arial" w:cs="Arial"/>
          <w:i/>
          <w:lang w:val="sr-Latn-BA"/>
        </w:rPr>
        <w:t>, biti sposoban da uoči osnovne razlike između književnog djela i njegove filmske ili pozorišne obrade i prepozna osnovne elemente pozorišnog i filmskog izraza.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Prilagođeni ishodi učenja</w:t>
      </w:r>
    </w:p>
    <w:p w:rsidR="003C6059" w:rsidRPr="00B04889" w:rsidRDefault="003C6059" w:rsidP="003C6059">
      <w:pPr>
        <w:pStyle w:val="NormalWeb"/>
        <w:numPr>
          <w:ilvl w:val="0"/>
          <w:numId w:val="4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uporedi književni tekst i film ili predstavu na osnovnom nivou;</w:t>
      </w:r>
    </w:p>
    <w:p w:rsidR="003C6059" w:rsidRPr="00B04889" w:rsidRDefault="003C6059" w:rsidP="003C6059">
      <w:pPr>
        <w:pStyle w:val="NormalWeb"/>
        <w:numPr>
          <w:ilvl w:val="0"/>
          <w:numId w:val="4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uoči sličnosti i razlike u likovima, događajima i mjestu radnje;</w:t>
      </w:r>
    </w:p>
    <w:p w:rsidR="003C6059" w:rsidRPr="00B04889" w:rsidRDefault="003C6059" w:rsidP="003C6059">
      <w:pPr>
        <w:pStyle w:val="NormalWeb"/>
        <w:numPr>
          <w:ilvl w:val="0"/>
          <w:numId w:val="4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 osnovne elemente pozorišnog izraza;</w:t>
      </w:r>
    </w:p>
    <w:p w:rsidR="003C6059" w:rsidRPr="00B04889" w:rsidRDefault="003C6059" w:rsidP="003C6059">
      <w:pPr>
        <w:pStyle w:val="NormalWeb"/>
        <w:numPr>
          <w:ilvl w:val="0"/>
          <w:numId w:val="4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prepozna osnovne elemente filmskog izraza;</w:t>
      </w:r>
    </w:p>
    <w:p w:rsidR="003C6059" w:rsidRPr="00B04889" w:rsidRDefault="003C6059" w:rsidP="003C6059">
      <w:pPr>
        <w:pStyle w:val="NormalWeb"/>
        <w:numPr>
          <w:ilvl w:val="0"/>
          <w:numId w:val="4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govori o svom utisku o filmu ili predstavi;</w:t>
      </w:r>
    </w:p>
    <w:p w:rsidR="003C6059" w:rsidRPr="00B04889" w:rsidRDefault="003C6059" w:rsidP="003C6059">
      <w:pPr>
        <w:pStyle w:val="NormalWeb"/>
        <w:numPr>
          <w:ilvl w:val="0"/>
          <w:numId w:val="4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uoči komične ili ozbiljne situacije u prikazu likova.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Sadržaji/pojmovi</w:t>
      </w:r>
    </w:p>
    <w:p w:rsidR="003C6059" w:rsidRPr="00B04889" w:rsidRDefault="003C6059" w:rsidP="003C6059">
      <w:pPr>
        <w:pStyle w:val="NormalWeb"/>
        <w:numPr>
          <w:ilvl w:val="0"/>
          <w:numId w:val="4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književni tekst i film</w:t>
      </w:r>
    </w:p>
    <w:p w:rsidR="003C6059" w:rsidRPr="00B04889" w:rsidRDefault="003C6059" w:rsidP="003C6059">
      <w:pPr>
        <w:pStyle w:val="NormalWeb"/>
        <w:numPr>
          <w:ilvl w:val="0"/>
          <w:numId w:val="4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književni tekst i predstava</w:t>
      </w:r>
    </w:p>
    <w:p w:rsidR="003C6059" w:rsidRPr="00B04889" w:rsidRDefault="003C6059" w:rsidP="003C6059">
      <w:pPr>
        <w:pStyle w:val="NormalWeb"/>
        <w:numPr>
          <w:ilvl w:val="0"/>
          <w:numId w:val="4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scena</w:t>
      </w:r>
    </w:p>
    <w:p w:rsidR="003C6059" w:rsidRPr="00B04889" w:rsidRDefault="003C6059" w:rsidP="003C6059">
      <w:pPr>
        <w:pStyle w:val="NormalWeb"/>
        <w:numPr>
          <w:ilvl w:val="0"/>
          <w:numId w:val="4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kostim</w:t>
      </w:r>
    </w:p>
    <w:p w:rsidR="003C6059" w:rsidRPr="00B04889" w:rsidRDefault="003C6059" w:rsidP="003C6059">
      <w:pPr>
        <w:pStyle w:val="NormalWeb"/>
        <w:numPr>
          <w:ilvl w:val="0"/>
          <w:numId w:val="4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rekvizit</w:t>
      </w:r>
    </w:p>
    <w:p w:rsidR="003C6059" w:rsidRPr="00B04889" w:rsidRDefault="003C6059" w:rsidP="003C6059">
      <w:pPr>
        <w:pStyle w:val="NormalWeb"/>
        <w:numPr>
          <w:ilvl w:val="0"/>
          <w:numId w:val="4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zvuk</w:t>
      </w:r>
    </w:p>
    <w:p w:rsidR="003C6059" w:rsidRPr="00B04889" w:rsidRDefault="003C6059" w:rsidP="003C6059">
      <w:pPr>
        <w:pStyle w:val="NormalWeb"/>
        <w:numPr>
          <w:ilvl w:val="0"/>
          <w:numId w:val="4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svjetlo</w:t>
      </w:r>
    </w:p>
    <w:p w:rsidR="003C6059" w:rsidRPr="00B04889" w:rsidRDefault="003C6059" w:rsidP="003C6059">
      <w:pPr>
        <w:pStyle w:val="NormalWeb"/>
        <w:numPr>
          <w:ilvl w:val="0"/>
          <w:numId w:val="4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filmski kadar/planski prikaz na osnovnom nivou</w:t>
      </w:r>
    </w:p>
    <w:p w:rsidR="003C6059" w:rsidRPr="00B04889" w:rsidRDefault="003C6059" w:rsidP="003C6059">
      <w:pPr>
        <w:pStyle w:val="NormalWeb"/>
        <w:numPr>
          <w:ilvl w:val="0"/>
          <w:numId w:val="4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komična perspektiva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Didaktičke preporuke</w:t>
      </w:r>
    </w:p>
    <w:p w:rsidR="003C6059" w:rsidRPr="00B04889" w:rsidRDefault="003C6059" w:rsidP="003C6059">
      <w:pPr>
        <w:pStyle w:val="NormalWeb"/>
        <w:numPr>
          <w:ilvl w:val="0"/>
          <w:numId w:val="4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Koristiti kraće odlomke iz filmova i predstava.</w:t>
      </w:r>
    </w:p>
    <w:p w:rsidR="003C6059" w:rsidRPr="00B04889" w:rsidRDefault="003C6059" w:rsidP="003C6059">
      <w:pPr>
        <w:pStyle w:val="NormalWeb"/>
        <w:numPr>
          <w:ilvl w:val="0"/>
          <w:numId w:val="4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Posmatranje voditi uz konkretne zadatke.</w:t>
      </w:r>
    </w:p>
    <w:p w:rsidR="003C6059" w:rsidRPr="00B04889" w:rsidRDefault="003C6059" w:rsidP="003C6059">
      <w:pPr>
        <w:pStyle w:val="NormalWeb"/>
        <w:numPr>
          <w:ilvl w:val="0"/>
          <w:numId w:val="4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Upoređivanje zasnivati na lako uočljivim elementima.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Metodičke preporuke</w:t>
      </w:r>
    </w:p>
    <w:p w:rsidR="003C6059" w:rsidRPr="00B04889" w:rsidRDefault="00977F99" w:rsidP="003C6059">
      <w:pPr>
        <w:pStyle w:val="NormalWeb"/>
        <w:numPr>
          <w:ilvl w:val="0"/>
          <w:numId w:val="4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Koristiti tabelu „u knjizi - </w:t>
      </w:r>
      <w:r w:rsidR="003C6059" w:rsidRPr="00B04889">
        <w:rPr>
          <w:rFonts w:ascii="Arial" w:hAnsi="Arial" w:cs="Arial"/>
          <w:lang w:val="sr-Latn-BA"/>
        </w:rPr>
        <w:t>u filmu/predstavi“.</w:t>
      </w:r>
    </w:p>
    <w:p w:rsidR="003C6059" w:rsidRPr="00B04889" w:rsidRDefault="003C6059" w:rsidP="003C6059">
      <w:pPr>
        <w:pStyle w:val="NormalWeb"/>
        <w:numPr>
          <w:ilvl w:val="0"/>
          <w:numId w:val="4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Osigurati vizuelnu i verbalnu podršku.</w:t>
      </w:r>
    </w:p>
    <w:p w:rsidR="003C6059" w:rsidRPr="00B04889" w:rsidRDefault="003C6059" w:rsidP="003C6059">
      <w:pPr>
        <w:pStyle w:val="NormalWeb"/>
        <w:numPr>
          <w:ilvl w:val="0"/>
          <w:numId w:val="44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Oslanjati se na neposredan doživljaj učenika.</w:t>
      </w:r>
    </w:p>
    <w:p w:rsidR="003C6059" w:rsidRPr="00B04889" w:rsidRDefault="003C6059" w:rsidP="003C6059">
      <w:pPr>
        <w:pStyle w:val="NormalWeb"/>
        <w:rPr>
          <w:rFonts w:ascii="Arial" w:hAnsi="Arial" w:cs="Arial"/>
          <w:lang w:val="sr-Latn-BA"/>
        </w:rPr>
      </w:pPr>
    </w:p>
    <w:p w:rsidR="003C6059" w:rsidRPr="00B04889" w:rsidRDefault="003C6059" w:rsidP="003C6059">
      <w:pPr>
        <w:pStyle w:val="NormalWeb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__________________________________________________________</w:t>
      </w:r>
    </w:p>
    <w:p w:rsidR="003C6059" w:rsidRPr="0096496B" w:rsidRDefault="003C6059" w:rsidP="003C6059">
      <w:pPr>
        <w:pStyle w:val="Heading2"/>
        <w:rPr>
          <w:rFonts w:ascii="Arial" w:hAnsi="Arial" w:cs="Arial"/>
          <w:b/>
          <w:sz w:val="24"/>
          <w:szCs w:val="24"/>
          <w:lang w:val="sr-Latn-BA"/>
        </w:rPr>
      </w:pPr>
      <w:r w:rsidRPr="0096496B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  <w:lang w:val="sr-Latn-BA"/>
        </w:rPr>
        <w:lastRenderedPageBreak/>
        <w:t xml:space="preserve">Obrazovno-vaspitni ishod 6 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Prilagođeni obrazovno-vaspitni ishod</w:t>
      </w:r>
    </w:p>
    <w:p w:rsidR="003C6059" w:rsidRPr="00B04889" w:rsidRDefault="003C6059" w:rsidP="003C6059">
      <w:pPr>
        <w:pStyle w:val="NormalWeb"/>
        <w:rPr>
          <w:rFonts w:ascii="Arial" w:hAnsi="Arial" w:cs="Arial"/>
          <w:i/>
          <w:lang w:val="sr-Latn-BA"/>
        </w:rPr>
      </w:pPr>
      <w:r w:rsidRPr="00B04889">
        <w:rPr>
          <w:rFonts w:ascii="Arial" w:hAnsi="Arial" w:cs="Arial"/>
          <w:i/>
          <w:lang w:val="sr-Latn-BA"/>
        </w:rPr>
        <w:t xml:space="preserve">Na kraju učenja učenik će, </w:t>
      </w:r>
      <w:r w:rsidRPr="00B04889">
        <w:rPr>
          <w:rStyle w:val="Strong"/>
          <w:rFonts w:ascii="Arial" w:eastAsiaTheme="majorEastAsia" w:hAnsi="Arial" w:cs="Arial"/>
          <w:i/>
          <w:lang w:val="sr-Latn-BA"/>
        </w:rPr>
        <w:t>u skladu sa svojim mogućnostima</w:t>
      </w:r>
      <w:r w:rsidRPr="00B04889">
        <w:rPr>
          <w:rFonts w:ascii="Arial" w:hAnsi="Arial" w:cs="Arial"/>
          <w:i/>
          <w:lang w:val="sr-Latn-BA"/>
        </w:rPr>
        <w:t>, biti sposoban da izrazi svoj doživljaj književnog djela recitovanjem, prepričavanjem i jednostavnim dramskim oblikovanjem.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Prilagođeni ishodi učenja</w:t>
      </w:r>
    </w:p>
    <w:p w:rsidR="003C6059" w:rsidRPr="00B04889" w:rsidRDefault="003C6059" w:rsidP="003C6059">
      <w:pPr>
        <w:pStyle w:val="NormalWeb"/>
        <w:numPr>
          <w:ilvl w:val="0"/>
          <w:numId w:val="4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recituje kraći tekst uz podršku ili samostalno;</w:t>
      </w:r>
    </w:p>
    <w:p w:rsidR="003C6059" w:rsidRPr="00B04889" w:rsidRDefault="003C6059" w:rsidP="003C6059">
      <w:pPr>
        <w:pStyle w:val="NormalWeb"/>
        <w:numPr>
          <w:ilvl w:val="0"/>
          <w:numId w:val="4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prepričava fabulu književnog djela, filma ili radio-igre;</w:t>
      </w:r>
    </w:p>
    <w:p w:rsidR="003C6059" w:rsidRPr="00B04889" w:rsidRDefault="003C6059" w:rsidP="003C6059">
      <w:pPr>
        <w:pStyle w:val="NormalWeb"/>
        <w:numPr>
          <w:ilvl w:val="0"/>
          <w:numId w:val="4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na kreativan način izrazi doživljaj djela;</w:t>
      </w:r>
    </w:p>
    <w:p w:rsidR="003C6059" w:rsidRPr="00B04889" w:rsidRDefault="003C6059" w:rsidP="003C6059">
      <w:pPr>
        <w:pStyle w:val="NormalWeb"/>
        <w:numPr>
          <w:ilvl w:val="0"/>
          <w:numId w:val="4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preporuči knjigu ili tekst drugu uz jednostavno obrazloženje;</w:t>
      </w:r>
    </w:p>
    <w:p w:rsidR="003C6059" w:rsidRPr="00B04889" w:rsidRDefault="003C6059" w:rsidP="003C6059">
      <w:pPr>
        <w:pStyle w:val="NormalWeb"/>
        <w:numPr>
          <w:ilvl w:val="0"/>
          <w:numId w:val="4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učestvuje u dramatizaciji kratkog odlomka;</w:t>
      </w:r>
    </w:p>
    <w:p w:rsidR="003C6059" w:rsidRPr="00B04889" w:rsidRDefault="003C6059" w:rsidP="003C6059">
      <w:pPr>
        <w:pStyle w:val="NormalWeb"/>
        <w:numPr>
          <w:ilvl w:val="0"/>
          <w:numId w:val="45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preoblikuje jednostavan dijalog iz proznog u dramski oblik uz podršku.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Sadržaji/pojmovi</w:t>
      </w:r>
    </w:p>
    <w:p w:rsidR="003C6059" w:rsidRPr="00B04889" w:rsidRDefault="003C6059" w:rsidP="003C6059">
      <w:pPr>
        <w:pStyle w:val="NormalWeb"/>
        <w:numPr>
          <w:ilvl w:val="0"/>
          <w:numId w:val="4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recitovanje</w:t>
      </w:r>
    </w:p>
    <w:p w:rsidR="003C6059" w:rsidRPr="00B04889" w:rsidRDefault="003C6059" w:rsidP="003C6059">
      <w:pPr>
        <w:pStyle w:val="NormalWeb"/>
        <w:numPr>
          <w:ilvl w:val="0"/>
          <w:numId w:val="4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prepričavanje</w:t>
      </w:r>
    </w:p>
    <w:p w:rsidR="003C6059" w:rsidRPr="00B04889" w:rsidRDefault="003C6059" w:rsidP="003C6059">
      <w:pPr>
        <w:pStyle w:val="NormalWeb"/>
        <w:numPr>
          <w:ilvl w:val="0"/>
          <w:numId w:val="4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doživljaj djela</w:t>
      </w:r>
    </w:p>
    <w:p w:rsidR="003C6059" w:rsidRPr="00B04889" w:rsidRDefault="003C6059" w:rsidP="003C6059">
      <w:pPr>
        <w:pStyle w:val="NormalWeb"/>
        <w:numPr>
          <w:ilvl w:val="0"/>
          <w:numId w:val="4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preporuka knjige</w:t>
      </w:r>
    </w:p>
    <w:p w:rsidR="003C6059" w:rsidRPr="00B04889" w:rsidRDefault="003C6059" w:rsidP="003C6059">
      <w:pPr>
        <w:pStyle w:val="NormalWeb"/>
        <w:numPr>
          <w:ilvl w:val="0"/>
          <w:numId w:val="4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dramatizacija</w:t>
      </w:r>
    </w:p>
    <w:p w:rsidR="003C6059" w:rsidRPr="00B04889" w:rsidRDefault="003C6059" w:rsidP="003C6059">
      <w:pPr>
        <w:pStyle w:val="NormalWeb"/>
        <w:numPr>
          <w:ilvl w:val="0"/>
          <w:numId w:val="4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dijalog</w:t>
      </w:r>
    </w:p>
    <w:p w:rsidR="003C6059" w:rsidRPr="00B04889" w:rsidRDefault="003C6059" w:rsidP="003C6059">
      <w:pPr>
        <w:pStyle w:val="NormalWeb"/>
        <w:numPr>
          <w:ilvl w:val="0"/>
          <w:numId w:val="4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dramski tekst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Didaktičke preporuke</w:t>
      </w:r>
    </w:p>
    <w:p w:rsidR="003C6059" w:rsidRPr="00B04889" w:rsidRDefault="003C6059" w:rsidP="003C6059">
      <w:pPr>
        <w:pStyle w:val="NormalWeb"/>
        <w:numPr>
          <w:ilvl w:val="0"/>
          <w:numId w:val="4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Omogućiti učeniku izbor načina izražavanja.</w:t>
      </w:r>
    </w:p>
    <w:p w:rsidR="003C6059" w:rsidRPr="00B04889" w:rsidRDefault="003C6059" w:rsidP="003C6059">
      <w:pPr>
        <w:pStyle w:val="NormalWeb"/>
        <w:numPr>
          <w:ilvl w:val="0"/>
          <w:numId w:val="4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Podsticati recitovanje, pričanje, glumu, crtež, plakat.</w:t>
      </w:r>
    </w:p>
    <w:p w:rsidR="003C6059" w:rsidRPr="00B04889" w:rsidRDefault="003C6059" w:rsidP="003C6059">
      <w:pPr>
        <w:pStyle w:val="NormalWeb"/>
        <w:numPr>
          <w:ilvl w:val="0"/>
          <w:numId w:val="47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Aktivnosti organizovati kao saradničke i motivišuće.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Metodičke preporuke</w:t>
      </w:r>
    </w:p>
    <w:p w:rsidR="003C6059" w:rsidRPr="00B04889" w:rsidRDefault="003C6059" w:rsidP="003C6059">
      <w:pPr>
        <w:pStyle w:val="NormalWeb"/>
        <w:numPr>
          <w:ilvl w:val="0"/>
          <w:numId w:val="4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Ne insistirati na javnom nastupu kod učenika kojima to izaziva visok nivo nelagode; omogućiti postepeno uključivanje.</w:t>
      </w:r>
    </w:p>
    <w:p w:rsidR="003C6059" w:rsidRPr="00B04889" w:rsidRDefault="003C6059" w:rsidP="003C6059">
      <w:pPr>
        <w:pStyle w:val="NormalWeb"/>
        <w:numPr>
          <w:ilvl w:val="0"/>
          <w:numId w:val="4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Koristiti kraće forme i jasne uloge.</w:t>
      </w:r>
    </w:p>
    <w:p w:rsidR="003C6059" w:rsidRPr="00B04889" w:rsidRDefault="003C6059" w:rsidP="003C6059">
      <w:pPr>
        <w:pStyle w:val="NormalWeb"/>
        <w:numPr>
          <w:ilvl w:val="0"/>
          <w:numId w:val="48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Vrednovati trud, izražajnost i razumijevanje.</w:t>
      </w:r>
    </w:p>
    <w:p w:rsidR="003C6059" w:rsidRPr="00B04889" w:rsidRDefault="00952594" w:rsidP="003C6059">
      <w:pPr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sz w:val="24"/>
          <w:szCs w:val="24"/>
          <w:lang w:val="sr-Latn-BA"/>
        </w:rPr>
        <w:pict>
          <v:rect id="_x0000_i1033" style="width:0;height:1.5pt" o:hralign="center" o:hrstd="t" o:hr="t" fillcolor="#a0a0a0" stroked="f"/>
        </w:pict>
      </w:r>
    </w:p>
    <w:p w:rsidR="003C6059" w:rsidRPr="00B04889" w:rsidRDefault="003C6059" w:rsidP="003C6059">
      <w:pPr>
        <w:pStyle w:val="Heading2"/>
        <w:rPr>
          <w:rFonts w:ascii="Arial" w:hAnsi="Arial" w:cs="Arial"/>
          <w:sz w:val="24"/>
          <w:szCs w:val="24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  <w:lang w:val="sr-Latn-BA"/>
        </w:rPr>
        <w:t xml:space="preserve">Obrazovno-vaspitni ishod 7 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Prilagođeni obrazovno-vaspitni ishod</w:t>
      </w:r>
    </w:p>
    <w:p w:rsidR="003C6059" w:rsidRPr="00B04889" w:rsidRDefault="003C6059" w:rsidP="003C6059">
      <w:pPr>
        <w:pStyle w:val="NormalWeb"/>
        <w:rPr>
          <w:rFonts w:ascii="Arial" w:hAnsi="Arial" w:cs="Arial"/>
          <w:b/>
          <w:i/>
          <w:lang w:val="sr-Latn-BA"/>
        </w:rPr>
      </w:pPr>
      <w:r w:rsidRPr="00B04889">
        <w:rPr>
          <w:rFonts w:ascii="Arial" w:hAnsi="Arial" w:cs="Arial"/>
          <w:b/>
          <w:i/>
          <w:lang w:val="sr-Latn-BA"/>
        </w:rPr>
        <w:t xml:space="preserve">Na kraju učenja učenik će, </w:t>
      </w:r>
      <w:r w:rsidRPr="00B04889">
        <w:rPr>
          <w:rStyle w:val="Strong"/>
          <w:rFonts w:ascii="Arial" w:eastAsiaTheme="majorEastAsia" w:hAnsi="Arial" w:cs="Arial"/>
          <w:b w:val="0"/>
          <w:i/>
          <w:lang w:val="sr-Latn-BA"/>
        </w:rPr>
        <w:t>u skladu sa svojim mogućnostima</w:t>
      </w:r>
      <w:r w:rsidRPr="00B04889">
        <w:rPr>
          <w:rFonts w:ascii="Arial" w:hAnsi="Arial" w:cs="Arial"/>
          <w:b/>
          <w:i/>
          <w:lang w:val="sr-Latn-BA"/>
        </w:rPr>
        <w:t>, biti sposoban da stvara kratke usmene i pisane tekstove po uzoru na književne tekstove i da uz podršku vrednuje sopstveni rad.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lastRenderedPageBreak/>
        <w:t>Prilagođeni ishodi učenja</w:t>
      </w:r>
    </w:p>
    <w:p w:rsidR="003C6059" w:rsidRPr="00B04889" w:rsidRDefault="003C6059" w:rsidP="0006431A">
      <w:pPr>
        <w:pStyle w:val="NormalWeb"/>
        <w:numPr>
          <w:ilvl w:val="0"/>
          <w:numId w:val="6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stvara kratak usmeni ili pisani tekst po modelu;</w:t>
      </w:r>
    </w:p>
    <w:p w:rsidR="003C6059" w:rsidRPr="00B04889" w:rsidRDefault="003C6059" w:rsidP="0006431A">
      <w:pPr>
        <w:pStyle w:val="NormalWeb"/>
        <w:numPr>
          <w:ilvl w:val="0"/>
          <w:numId w:val="6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koristi jednostavan plan pri govoru i pisanju;</w:t>
      </w:r>
    </w:p>
    <w:p w:rsidR="003C6059" w:rsidRPr="00B04889" w:rsidRDefault="003C6059" w:rsidP="0006431A">
      <w:pPr>
        <w:pStyle w:val="NormalWeb"/>
        <w:numPr>
          <w:ilvl w:val="0"/>
          <w:numId w:val="6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razvija ideju uz pomoć pitanja, slike ili početne rečenice;</w:t>
      </w:r>
    </w:p>
    <w:p w:rsidR="003C6059" w:rsidRPr="00B04889" w:rsidRDefault="003C6059" w:rsidP="0006431A">
      <w:pPr>
        <w:pStyle w:val="NormalWeb"/>
        <w:numPr>
          <w:ilvl w:val="0"/>
          <w:numId w:val="6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piše poboljšanu verziju teksta uz podršku;</w:t>
      </w:r>
    </w:p>
    <w:p w:rsidR="003C6059" w:rsidRPr="00B04889" w:rsidRDefault="003C6059" w:rsidP="0006431A">
      <w:pPr>
        <w:pStyle w:val="NormalWeb"/>
        <w:numPr>
          <w:ilvl w:val="0"/>
          <w:numId w:val="6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učestvuje u razgovoru o svom i tuđem tekstu;</w:t>
      </w:r>
    </w:p>
    <w:p w:rsidR="003C6059" w:rsidRPr="00B04889" w:rsidRDefault="003C6059" w:rsidP="0006431A">
      <w:pPr>
        <w:pStyle w:val="NormalWeb"/>
        <w:numPr>
          <w:ilvl w:val="0"/>
          <w:numId w:val="66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odlaže radove u portfolio i prati sopstveni napredak.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Sadržaji/pojmovi</w:t>
      </w:r>
    </w:p>
    <w:p w:rsidR="003C6059" w:rsidRPr="00B04889" w:rsidRDefault="003C6059" w:rsidP="0006431A">
      <w:pPr>
        <w:pStyle w:val="NormalWeb"/>
        <w:numPr>
          <w:ilvl w:val="0"/>
          <w:numId w:val="5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stvaralačko pisanje</w:t>
      </w:r>
    </w:p>
    <w:p w:rsidR="003C6059" w:rsidRPr="00B04889" w:rsidRDefault="003C6059" w:rsidP="0006431A">
      <w:pPr>
        <w:pStyle w:val="NormalWeb"/>
        <w:numPr>
          <w:ilvl w:val="0"/>
          <w:numId w:val="5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plan teksta</w:t>
      </w:r>
    </w:p>
    <w:p w:rsidR="003C6059" w:rsidRPr="00B04889" w:rsidRDefault="003C6059" w:rsidP="0006431A">
      <w:pPr>
        <w:pStyle w:val="NormalWeb"/>
        <w:numPr>
          <w:ilvl w:val="0"/>
          <w:numId w:val="5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uvod</w:t>
      </w:r>
    </w:p>
    <w:p w:rsidR="003C6059" w:rsidRPr="00B04889" w:rsidRDefault="003C6059" w:rsidP="0006431A">
      <w:pPr>
        <w:pStyle w:val="NormalWeb"/>
        <w:numPr>
          <w:ilvl w:val="0"/>
          <w:numId w:val="5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razrada</w:t>
      </w:r>
    </w:p>
    <w:p w:rsidR="003C6059" w:rsidRPr="00B04889" w:rsidRDefault="003C6059" w:rsidP="0006431A">
      <w:pPr>
        <w:pStyle w:val="NormalWeb"/>
        <w:numPr>
          <w:ilvl w:val="0"/>
          <w:numId w:val="5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zaključak</w:t>
      </w:r>
    </w:p>
    <w:p w:rsidR="003C6059" w:rsidRPr="00B04889" w:rsidRDefault="003C6059" w:rsidP="0006431A">
      <w:pPr>
        <w:pStyle w:val="NormalWeb"/>
        <w:numPr>
          <w:ilvl w:val="0"/>
          <w:numId w:val="5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pasus</w:t>
      </w:r>
    </w:p>
    <w:p w:rsidR="003C6059" w:rsidRPr="00B04889" w:rsidRDefault="003C6059" w:rsidP="0006431A">
      <w:pPr>
        <w:pStyle w:val="NormalWeb"/>
        <w:numPr>
          <w:ilvl w:val="0"/>
          <w:numId w:val="5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verzija teksta</w:t>
      </w:r>
    </w:p>
    <w:p w:rsidR="003C6059" w:rsidRPr="00B04889" w:rsidRDefault="003C6059" w:rsidP="0006431A">
      <w:pPr>
        <w:pStyle w:val="NormalWeb"/>
        <w:numPr>
          <w:ilvl w:val="0"/>
          <w:numId w:val="51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portfolio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Cs w:val="0"/>
          <w:color w:val="auto"/>
          <w:lang w:val="sr-Latn-BA"/>
        </w:rPr>
        <w:t>Didaktičke preporuke</w:t>
      </w:r>
    </w:p>
    <w:p w:rsidR="003C6059" w:rsidRPr="00B04889" w:rsidRDefault="003C6059" w:rsidP="00B87DAD">
      <w:pPr>
        <w:pStyle w:val="NormalWeb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Kreativno izražavanje zasnivati na podsticajima koji su učeniku bliski i razumljivi.</w:t>
      </w:r>
    </w:p>
    <w:p w:rsidR="003C6059" w:rsidRPr="00B04889" w:rsidRDefault="003C6059" w:rsidP="0006431A">
      <w:pPr>
        <w:pStyle w:val="NormalWeb"/>
        <w:numPr>
          <w:ilvl w:val="0"/>
          <w:numId w:val="5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Davati modele, početke priče, niz slika, pitanja i riječi podrške.</w:t>
      </w:r>
    </w:p>
    <w:p w:rsidR="003C6059" w:rsidRPr="00B04889" w:rsidRDefault="003C6059" w:rsidP="0006431A">
      <w:pPr>
        <w:pStyle w:val="NormalWeb"/>
        <w:numPr>
          <w:ilvl w:val="0"/>
          <w:numId w:val="5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Ohrabrivati originalnost, ali ne forsirati složene forme.</w:t>
      </w:r>
    </w:p>
    <w:p w:rsidR="003C6059" w:rsidRPr="00B04889" w:rsidRDefault="003C6059" w:rsidP="003C6059">
      <w:pPr>
        <w:pStyle w:val="Heading3"/>
        <w:rPr>
          <w:rFonts w:ascii="Arial" w:hAnsi="Arial" w:cs="Arial"/>
          <w:color w:val="auto"/>
          <w:lang w:val="sr-Latn-BA"/>
        </w:rPr>
      </w:pPr>
      <w:r w:rsidRPr="00B04889">
        <w:rPr>
          <w:rStyle w:val="Strong"/>
          <w:rFonts w:ascii="Arial" w:hAnsi="Arial" w:cs="Arial"/>
          <w:b w:val="0"/>
          <w:bCs w:val="0"/>
          <w:color w:val="auto"/>
          <w:lang w:val="sr-Latn-BA"/>
        </w:rPr>
        <w:t>Metodičke preporuke</w:t>
      </w:r>
    </w:p>
    <w:p w:rsidR="003C6059" w:rsidRPr="00B04889" w:rsidRDefault="003C6059" w:rsidP="0006431A">
      <w:pPr>
        <w:pStyle w:val="NormalWeb"/>
        <w:numPr>
          <w:ilvl w:val="0"/>
          <w:numId w:val="5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Pisanje organizovati procesno i u fazama.</w:t>
      </w:r>
    </w:p>
    <w:p w:rsidR="003C6059" w:rsidRPr="00B04889" w:rsidRDefault="003C6059" w:rsidP="0006431A">
      <w:pPr>
        <w:pStyle w:val="NormalWeb"/>
        <w:numPr>
          <w:ilvl w:val="0"/>
          <w:numId w:val="5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Koristiti vršnjačku i nastavničku podršku.</w:t>
      </w:r>
    </w:p>
    <w:p w:rsidR="003C6059" w:rsidRPr="00B04889" w:rsidRDefault="003C6059" w:rsidP="0006431A">
      <w:pPr>
        <w:pStyle w:val="NormalWeb"/>
        <w:numPr>
          <w:ilvl w:val="0"/>
          <w:numId w:val="5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Vrednovati razvoj ideje, trud i napredak, a ne samo formalnu tačnost.</w:t>
      </w:r>
    </w:p>
    <w:p w:rsidR="003C6059" w:rsidRPr="00B04889" w:rsidRDefault="003C6059" w:rsidP="0006431A">
      <w:pPr>
        <w:pStyle w:val="NormalWeb"/>
        <w:numPr>
          <w:ilvl w:val="0"/>
          <w:numId w:val="53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Portfolio koristiti kao sredstvo praćenja individualnog razvoja.</w:t>
      </w:r>
    </w:p>
    <w:p w:rsidR="003C6059" w:rsidRPr="00B04889" w:rsidRDefault="003C6059" w:rsidP="003C6059">
      <w:pPr>
        <w:rPr>
          <w:rFonts w:ascii="Arial" w:hAnsi="Arial" w:cs="Arial"/>
          <w:sz w:val="24"/>
          <w:szCs w:val="24"/>
          <w:lang w:val="sr-Latn-BA"/>
        </w:rPr>
      </w:pPr>
    </w:p>
    <w:p w:rsidR="0043281D" w:rsidRPr="00B04889" w:rsidRDefault="0043281D" w:rsidP="0043281D">
      <w:pPr>
        <w:pStyle w:val="Heading1"/>
        <w:jc w:val="both"/>
        <w:rPr>
          <w:rFonts w:ascii="Arial" w:hAnsi="Arial" w:cs="Arial"/>
          <w:sz w:val="24"/>
          <w:szCs w:val="24"/>
          <w:lang w:val="sr-Latn-BA"/>
        </w:rPr>
      </w:pPr>
      <w:r w:rsidRPr="00B04889">
        <w:rPr>
          <w:rFonts w:ascii="Arial" w:hAnsi="Arial" w:cs="Arial"/>
          <w:sz w:val="24"/>
          <w:szCs w:val="24"/>
          <w:lang w:val="sr-Latn-BA"/>
        </w:rPr>
        <w:t>OPŠTE DIDAKTIČKO-METODIČKE SMJERNICE ZA RAD U RESURSNOM CENTRU – VII/I RAZRED</w:t>
      </w:r>
    </w:p>
    <w:p w:rsidR="009A7F01" w:rsidRPr="00B04889" w:rsidRDefault="009A7F01" w:rsidP="009A7F01">
      <w:pPr>
        <w:pStyle w:val="NormalWeb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 realizaciji svih ishoda preporučuje se da nastavnik:</w:t>
      </w:r>
    </w:p>
    <w:p w:rsidR="009A7F01" w:rsidRPr="00B04889" w:rsidRDefault="009A7F01" w:rsidP="0006431A">
      <w:pPr>
        <w:pStyle w:val="NormalWeb"/>
        <w:numPr>
          <w:ilvl w:val="0"/>
          <w:numId w:val="6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polazi od </w:t>
      </w:r>
      <w:r w:rsidRPr="00B04889">
        <w:rPr>
          <w:rStyle w:val="Strong"/>
          <w:rFonts w:ascii="Arial" w:eastAsiaTheme="majorEastAsia" w:hAnsi="Arial" w:cs="Arial"/>
          <w:lang w:val="sr-Latn-BA"/>
        </w:rPr>
        <w:t>individualnih mogućnosti, IROP-a i funkcionalnih potreba učenika</w:t>
      </w:r>
      <w:r w:rsidRPr="00B04889">
        <w:rPr>
          <w:rFonts w:ascii="Arial" w:hAnsi="Arial" w:cs="Arial"/>
          <w:lang w:val="sr-Latn-BA"/>
        </w:rPr>
        <w:t>;</w:t>
      </w:r>
    </w:p>
    <w:p w:rsidR="009A7F01" w:rsidRPr="00B04889" w:rsidRDefault="009A7F01" w:rsidP="0006431A">
      <w:pPr>
        <w:pStyle w:val="NormalWeb"/>
        <w:numPr>
          <w:ilvl w:val="0"/>
          <w:numId w:val="6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nastavne sadržaje </w:t>
      </w:r>
      <w:r w:rsidRPr="00B04889">
        <w:rPr>
          <w:rStyle w:val="Strong"/>
          <w:rFonts w:ascii="Arial" w:eastAsiaTheme="majorEastAsia" w:hAnsi="Arial" w:cs="Arial"/>
          <w:lang w:val="sr-Latn-BA"/>
        </w:rPr>
        <w:t>pojednostavljuje, konkretizuje i povezuje sa svakodnevnim životom</w:t>
      </w:r>
      <w:r w:rsidRPr="00B04889">
        <w:rPr>
          <w:rFonts w:ascii="Arial" w:hAnsi="Arial" w:cs="Arial"/>
          <w:lang w:val="sr-Latn-BA"/>
        </w:rPr>
        <w:t>;</w:t>
      </w:r>
    </w:p>
    <w:p w:rsidR="009A7F01" w:rsidRPr="00B04889" w:rsidRDefault="009A7F01" w:rsidP="0006431A">
      <w:pPr>
        <w:pStyle w:val="NormalWeb"/>
        <w:numPr>
          <w:ilvl w:val="0"/>
          <w:numId w:val="6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koristi </w:t>
      </w:r>
      <w:r w:rsidRPr="00B04889">
        <w:rPr>
          <w:rStyle w:val="Strong"/>
          <w:rFonts w:ascii="Arial" w:eastAsiaTheme="majorEastAsia" w:hAnsi="Arial" w:cs="Arial"/>
          <w:lang w:val="sr-Latn-BA"/>
        </w:rPr>
        <w:t>vizuelnu, auditivnu, taktilnu i digitalnu podršku</w:t>
      </w:r>
      <w:r w:rsidRPr="00B04889">
        <w:rPr>
          <w:rFonts w:ascii="Arial" w:hAnsi="Arial" w:cs="Arial"/>
          <w:lang w:val="sr-Latn-BA"/>
        </w:rPr>
        <w:t>;</w:t>
      </w:r>
    </w:p>
    <w:p w:rsidR="009A7F01" w:rsidRPr="00B04889" w:rsidRDefault="009A7F01" w:rsidP="0006431A">
      <w:pPr>
        <w:pStyle w:val="NormalWeb"/>
        <w:numPr>
          <w:ilvl w:val="0"/>
          <w:numId w:val="6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daje </w:t>
      </w:r>
      <w:r w:rsidRPr="00B04889">
        <w:rPr>
          <w:rStyle w:val="Strong"/>
          <w:rFonts w:ascii="Arial" w:eastAsiaTheme="majorEastAsia" w:hAnsi="Arial" w:cs="Arial"/>
          <w:lang w:val="sr-Latn-BA"/>
        </w:rPr>
        <w:t>kratka, jasna i jednoznačna uputstva</w:t>
      </w:r>
      <w:r w:rsidRPr="00B04889">
        <w:rPr>
          <w:rFonts w:ascii="Arial" w:hAnsi="Arial" w:cs="Arial"/>
          <w:lang w:val="sr-Latn-BA"/>
        </w:rPr>
        <w:t>;</w:t>
      </w:r>
    </w:p>
    <w:p w:rsidR="009A7F01" w:rsidRPr="00B04889" w:rsidRDefault="009A7F01" w:rsidP="0006431A">
      <w:pPr>
        <w:pStyle w:val="NormalWeb"/>
        <w:numPr>
          <w:ilvl w:val="0"/>
          <w:numId w:val="6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zadatke organizuje </w:t>
      </w:r>
      <w:r w:rsidRPr="00B04889">
        <w:rPr>
          <w:rStyle w:val="Strong"/>
          <w:rFonts w:ascii="Arial" w:eastAsiaTheme="majorEastAsia" w:hAnsi="Arial" w:cs="Arial"/>
          <w:lang w:val="sr-Latn-BA"/>
        </w:rPr>
        <w:t>u manjim koracima</w:t>
      </w:r>
      <w:r w:rsidRPr="00B04889">
        <w:rPr>
          <w:rFonts w:ascii="Arial" w:hAnsi="Arial" w:cs="Arial"/>
          <w:lang w:val="sr-Latn-BA"/>
        </w:rPr>
        <w:t>;</w:t>
      </w:r>
    </w:p>
    <w:p w:rsidR="009A7F01" w:rsidRPr="00B04889" w:rsidRDefault="009A7F01" w:rsidP="0006431A">
      <w:pPr>
        <w:pStyle w:val="NormalWeb"/>
        <w:numPr>
          <w:ilvl w:val="0"/>
          <w:numId w:val="6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obezbijedi </w:t>
      </w:r>
      <w:r w:rsidRPr="00B04889">
        <w:rPr>
          <w:rStyle w:val="Strong"/>
          <w:rFonts w:ascii="Arial" w:eastAsiaTheme="majorEastAsia" w:hAnsi="Arial" w:cs="Arial"/>
          <w:lang w:val="sr-Latn-BA"/>
        </w:rPr>
        <w:t>više vremena za rad, ponavljanje i uvježbavanje</w:t>
      </w:r>
      <w:r w:rsidRPr="00B04889">
        <w:rPr>
          <w:rFonts w:ascii="Arial" w:hAnsi="Arial" w:cs="Arial"/>
          <w:lang w:val="sr-Latn-BA"/>
        </w:rPr>
        <w:t>;</w:t>
      </w:r>
    </w:p>
    <w:p w:rsidR="009A7F01" w:rsidRPr="00B04889" w:rsidRDefault="009A7F01" w:rsidP="0006431A">
      <w:pPr>
        <w:pStyle w:val="NormalWeb"/>
        <w:numPr>
          <w:ilvl w:val="0"/>
          <w:numId w:val="6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lastRenderedPageBreak/>
        <w:t xml:space="preserve">koristi </w:t>
      </w:r>
      <w:r w:rsidRPr="00B04889">
        <w:rPr>
          <w:rStyle w:val="Strong"/>
          <w:rFonts w:ascii="Arial" w:eastAsiaTheme="majorEastAsia" w:hAnsi="Arial" w:cs="Arial"/>
          <w:lang w:val="sr-Latn-BA"/>
        </w:rPr>
        <w:t>modelovanje, vođeni rad i postepeno osamostaljivanje</w:t>
      </w:r>
      <w:r w:rsidRPr="00B04889">
        <w:rPr>
          <w:rFonts w:ascii="Arial" w:hAnsi="Arial" w:cs="Arial"/>
          <w:lang w:val="sr-Latn-BA"/>
        </w:rPr>
        <w:t>;</w:t>
      </w:r>
    </w:p>
    <w:p w:rsidR="009A7F01" w:rsidRPr="00B04889" w:rsidRDefault="009A7F01" w:rsidP="0006431A">
      <w:pPr>
        <w:pStyle w:val="NormalWeb"/>
        <w:numPr>
          <w:ilvl w:val="0"/>
          <w:numId w:val="6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vrednuje </w:t>
      </w:r>
      <w:r w:rsidRPr="00B04889">
        <w:rPr>
          <w:rStyle w:val="Strong"/>
          <w:rFonts w:ascii="Arial" w:eastAsiaTheme="majorEastAsia" w:hAnsi="Arial" w:cs="Arial"/>
          <w:lang w:val="sr-Latn-BA"/>
        </w:rPr>
        <w:t>napredak učenika u odnosu na početni nivo</w:t>
      </w:r>
      <w:r w:rsidRPr="00B04889">
        <w:rPr>
          <w:rFonts w:ascii="Arial" w:hAnsi="Arial" w:cs="Arial"/>
          <w:lang w:val="sr-Latn-BA"/>
        </w:rPr>
        <w:t>, a ne isključivo u odnosu na standardni program;</w:t>
      </w:r>
    </w:p>
    <w:p w:rsidR="009A7F01" w:rsidRPr="00B04889" w:rsidRDefault="009A7F01" w:rsidP="0006431A">
      <w:pPr>
        <w:pStyle w:val="NormalWeb"/>
        <w:numPr>
          <w:ilvl w:val="0"/>
          <w:numId w:val="6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podstiče </w:t>
      </w:r>
      <w:r w:rsidRPr="00B04889">
        <w:rPr>
          <w:rStyle w:val="Strong"/>
          <w:rFonts w:ascii="Arial" w:eastAsiaTheme="majorEastAsia" w:hAnsi="Arial" w:cs="Arial"/>
          <w:lang w:val="sr-Latn-BA"/>
        </w:rPr>
        <w:t>komunikaciju, samopouzdanje, socijalne vještine i funkcionalnu pismenost</w:t>
      </w:r>
      <w:r w:rsidRPr="00B04889">
        <w:rPr>
          <w:rFonts w:ascii="Arial" w:hAnsi="Arial" w:cs="Arial"/>
          <w:lang w:val="sr-Latn-BA"/>
        </w:rPr>
        <w:t>;</w:t>
      </w:r>
    </w:p>
    <w:p w:rsidR="009A7F01" w:rsidRPr="00B04889" w:rsidRDefault="009A7F01" w:rsidP="0006431A">
      <w:pPr>
        <w:pStyle w:val="NormalWeb"/>
        <w:numPr>
          <w:ilvl w:val="0"/>
          <w:numId w:val="62"/>
        </w:numPr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omogućava različite načine odgovaranja: </w:t>
      </w:r>
      <w:r w:rsidRPr="00B04889">
        <w:rPr>
          <w:rStyle w:val="Strong"/>
          <w:rFonts w:ascii="Arial" w:eastAsiaTheme="majorEastAsia" w:hAnsi="Arial" w:cs="Arial"/>
          <w:lang w:val="sr-Latn-BA"/>
        </w:rPr>
        <w:t>usmeno, pisano, slikom, izborom, simbolom, znakom, asistivnom tehnologijom</w:t>
      </w:r>
      <w:r w:rsidRPr="00B04889">
        <w:rPr>
          <w:rFonts w:ascii="Arial" w:hAnsi="Arial" w:cs="Arial"/>
          <w:lang w:val="sr-Latn-BA"/>
        </w:rPr>
        <w:t>.</w:t>
      </w:r>
    </w:p>
    <w:p w:rsidR="009A7F01" w:rsidRPr="00B04889" w:rsidRDefault="009A7F01" w:rsidP="003C6059">
      <w:pPr>
        <w:rPr>
          <w:rFonts w:ascii="Arial" w:hAnsi="Arial" w:cs="Arial"/>
          <w:sz w:val="24"/>
          <w:szCs w:val="24"/>
          <w:lang w:val="sr-Latn-BA"/>
        </w:rPr>
      </w:pPr>
    </w:p>
    <w:p w:rsidR="00554900" w:rsidRPr="00B04889" w:rsidRDefault="00F62167" w:rsidP="00F62167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Style w:val="Strong"/>
          <w:rFonts w:ascii="Arial" w:eastAsiaTheme="majorEastAsia" w:hAnsi="Arial" w:cs="Arial"/>
          <w:b w:val="0"/>
          <w:lang w:val="sr-Latn-BA"/>
        </w:rPr>
        <w:t>Za resursni centar n</w:t>
      </w:r>
      <w:r w:rsidR="00554900" w:rsidRPr="00B04889">
        <w:rPr>
          <w:rStyle w:val="Strong"/>
          <w:rFonts w:ascii="Arial" w:eastAsiaTheme="majorEastAsia" w:hAnsi="Arial" w:cs="Arial"/>
          <w:b w:val="0"/>
          <w:lang w:val="sr-Latn-BA"/>
        </w:rPr>
        <w:t>ije postojao</w:t>
      </w:r>
      <w:r w:rsidRPr="00B04889">
        <w:rPr>
          <w:rStyle w:val="Strong"/>
          <w:rFonts w:ascii="Arial" w:eastAsiaTheme="majorEastAsia" w:hAnsi="Arial" w:cs="Arial"/>
          <w:b w:val="0"/>
          <w:lang w:val="sr-Latn-BA"/>
        </w:rPr>
        <w:t xml:space="preserve"> jedan potpuno odvojen, fiksni „kanon” djela samo za RC</w:t>
      </w:r>
      <w:r w:rsidRPr="00B04889">
        <w:rPr>
          <w:rFonts w:ascii="Arial" w:hAnsi="Arial" w:cs="Arial"/>
          <w:b/>
          <w:lang w:val="sr-Latn-BA"/>
        </w:rPr>
        <w:t xml:space="preserve">, </w:t>
      </w:r>
      <w:r w:rsidRPr="00B04889">
        <w:rPr>
          <w:rFonts w:ascii="Arial" w:hAnsi="Arial" w:cs="Arial"/>
          <w:lang w:val="sr-Latn-BA"/>
        </w:rPr>
        <w:t xml:space="preserve">već se izbor i obim gradiva </w:t>
      </w:r>
      <w:r w:rsidR="00554900" w:rsidRPr="00B04889">
        <w:rPr>
          <w:rStyle w:val="Strong"/>
          <w:rFonts w:ascii="Arial" w:eastAsiaTheme="majorEastAsia" w:hAnsi="Arial" w:cs="Arial"/>
          <w:b w:val="0"/>
          <w:lang w:val="sr-Latn-BA"/>
        </w:rPr>
        <w:t>prilagođavao</w:t>
      </w:r>
      <w:r w:rsidRPr="00B04889">
        <w:rPr>
          <w:rStyle w:val="Strong"/>
          <w:rFonts w:ascii="Arial" w:eastAsiaTheme="majorEastAsia" w:hAnsi="Arial" w:cs="Arial"/>
          <w:b w:val="0"/>
          <w:lang w:val="sr-Latn-BA"/>
        </w:rPr>
        <w:t xml:space="preserve"> kroz IROP</w:t>
      </w:r>
      <w:r w:rsidRPr="00B04889">
        <w:rPr>
          <w:rFonts w:ascii="Arial" w:hAnsi="Arial" w:cs="Arial"/>
          <w:lang w:val="sr-Latn-BA"/>
        </w:rPr>
        <w:t xml:space="preserve">, uz individualizaciju metodike, komunikacije, didaktičkih sredstava i nivoa zahtjeva. </w:t>
      </w:r>
    </w:p>
    <w:p w:rsidR="00F62167" w:rsidRPr="00B04889" w:rsidRDefault="00F62167" w:rsidP="00F62167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Zato se u praksi kao osnova uzima važeći Predmetni program, a zatim se djela i ishodi prilagođavaju učeniku. </w:t>
      </w:r>
    </w:p>
    <w:p w:rsidR="00F62167" w:rsidRPr="00B04889" w:rsidRDefault="00F62167" w:rsidP="00F62167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 xml:space="preserve">Na osnovu važećeg </w:t>
      </w:r>
      <w:r w:rsidRPr="00B04889">
        <w:rPr>
          <w:rStyle w:val="Strong"/>
          <w:rFonts w:ascii="Arial" w:eastAsiaTheme="majorEastAsia" w:hAnsi="Arial" w:cs="Arial"/>
          <w:lang w:val="sr-Latn-BA"/>
        </w:rPr>
        <w:t xml:space="preserve">Predmetnog programa za CSBH jezik i književnost, </w:t>
      </w:r>
      <w:r w:rsidRPr="00B04889">
        <w:rPr>
          <w:rFonts w:ascii="Arial" w:hAnsi="Arial" w:cs="Arial"/>
          <w:lang w:val="sr-Latn-BA"/>
        </w:rPr>
        <w:t xml:space="preserve">ovo je </w:t>
      </w:r>
      <w:r w:rsidRPr="00B04889">
        <w:rPr>
          <w:rStyle w:val="Strong"/>
          <w:rFonts w:ascii="Arial" w:eastAsiaTheme="majorEastAsia" w:hAnsi="Arial" w:cs="Arial"/>
          <w:b w:val="0"/>
          <w:lang w:val="sr-Latn-BA"/>
        </w:rPr>
        <w:t>spisak djela iz crnogorske književnosti / crnogorskog književnog nasljeđa</w:t>
      </w:r>
      <w:r w:rsidRPr="00B04889">
        <w:rPr>
          <w:rFonts w:ascii="Arial" w:hAnsi="Arial" w:cs="Arial"/>
          <w:lang w:val="sr-Latn-BA"/>
        </w:rPr>
        <w:t xml:space="preserve"> koja se </w:t>
      </w:r>
      <w:r w:rsidR="00554900" w:rsidRPr="00B04889">
        <w:rPr>
          <w:rFonts w:ascii="Arial" w:hAnsi="Arial" w:cs="Arial"/>
          <w:lang w:val="sr-Latn-BA"/>
        </w:rPr>
        <w:t xml:space="preserve">navode </w:t>
      </w:r>
      <w:r w:rsidRPr="00B04889">
        <w:rPr>
          <w:rFonts w:ascii="Arial" w:hAnsi="Arial" w:cs="Arial"/>
          <w:lang w:val="sr-Latn-BA"/>
        </w:rPr>
        <w:t xml:space="preserve">po razredima i koja se mogu uzeti kao osnova za </w:t>
      </w:r>
      <w:r w:rsidR="002F1AA6" w:rsidRPr="00B04889">
        <w:rPr>
          <w:rFonts w:ascii="Arial" w:hAnsi="Arial" w:cs="Arial"/>
          <w:lang w:val="sr-Latn-BA"/>
        </w:rPr>
        <w:t>VI</w:t>
      </w:r>
      <w:r w:rsidRPr="00B04889">
        <w:rPr>
          <w:rStyle w:val="Strong"/>
          <w:rFonts w:ascii="Arial" w:eastAsiaTheme="majorEastAsia" w:hAnsi="Arial" w:cs="Arial"/>
          <w:lang w:val="sr-Latn-BA"/>
        </w:rPr>
        <w:t>I</w:t>
      </w:r>
      <w:r w:rsidR="002F1AA6" w:rsidRPr="00B04889">
        <w:rPr>
          <w:rStyle w:val="Strong"/>
          <w:rFonts w:ascii="Arial" w:eastAsiaTheme="majorEastAsia" w:hAnsi="Arial" w:cs="Arial"/>
          <w:lang w:val="sr-Latn-BA"/>
        </w:rPr>
        <w:t>/I</w:t>
      </w:r>
      <w:r w:rsidR="007F15BB" w:rsidRPr="00B04889">
        <w:rPr>
          <w:rStyle w:val="Strong"/>
          <w:rFonts w:ascii="Arial" w:eastAsiaTheme="majorEastAsia" w:hAnsi="Arial" w:cs="Arial"/>
          <w:lang w:val="sr-Latn-BA"/>
        </w:rPr>
        <w:t xml:space="preserve"> </w:t>
      </w:r>
      <w:r w:rsidRPr="00B04889">
        <w:rPr>
          <w:rStyle w:val="Strong"/>
          <w:rFonts w:ascii="Arial" w:eastAsiaTheme="majorEastAsia" w:hAnsi="Arial" w:cs="Arial"/>
          <w:lang w:val="sr-Latn-BA"/>
        </w:rPr>
        <w:t>razred srednje škole u resursnom centru</w:t>
      </w:r>
      <w:r w:rsidR="00977F99" w:rsidRPr="00B04889">
        <w:rPr>
          <w:rFonts w:ascii="Arial" w:hAnsi="Arial" w:cs="Arial"/>
          <w:lang w:val="sr-Latn-BA"/>
        </w:rPr>
        <w:t>, uz dalju individualnu adaptaciju</w:t>
      </w:r>
      <w:r w:rsidRPr="00B04889">
        <w:rPr>
          <w:rFonts w:ascii="Arial" w:hAnsi="Arial" w:cs="Arial"/>
          <w:lang w:val="sr-Latn-BA"/>
        </w:rPr>
        <w:t xml:space="preserve">. </w:t>
      </w:r>
    </w:p>
    <w:p w:rsidR="00DE18A9" w:rsidRPr="00B04889" w:rsidRDefault="00DE18A9" w:rsidP="00F62167">
      <w:pPr>
        <w:pStyle w:val="NormalWeb"/>
        <w:jc w:val="both"/>
        <w:rPr>
          <w:rStyle w:val="Strong"/>
          <w:rFonts w:ascii="Arial" w:eastAsiaTheme="majorEastAsia" w:hAnsi="Arial" w:cs="Arial"/>
          <w:color w:val="FF0000"/>
          <w:lang w:val="sr-Latn-BA"/>
        </w:rPr>
      </w:pPr>
    </w:p>
    <w:p w:rsidR="00F62167" w:rsidRPr="0096496B" w:rsidRDefault="002F1AA6" w:rsidP="00F62167">
      <w:pPr>
        <w:pStyle w:val="NormalWeb"/>
        <w:jc w:val="both"/>
        <w:rPr>
          <w:rStyle w:val="Strong"/>
          <w:rFonts w:ascii="Arial" w:eastAsiaTheme="majorEastAsia" w:hAnsi="Arial" w:cs="Arial"/>
          <w:lang w:val="sr-Latn-BA"/>
        </w:rPr>
      </w:pPr>
      <w:r w:rsidRPr="0096496B">
        <w:rPr>
          <w:rStyle w:val="Strong"/>
          <w:rFonts w:ascii="Arial" w:eastAsiaTheme="majorEastAsia" w:hAnsi="Arial" w:cs="Arial"/>
          <w:lang w:val="sr-Latn-BA"/>
        </w:rPr>
        <w:t>VII/</w:t>
      </w:r>
      <w:r w:rsidR="00F62167" w:rsidRPr="0096496B">
        <w:rPr>
          <w:rStyle w:val="Strong"/>
          <w:rFonts w:ascii="Arial" w:eastAsiaTheme="majorEastAsia" w:hAnsi="Arial" w:cs="Arial"/>
          <w:lang w:val="sr-Latn-BA"/>
        </w:rPr>
        <w:t>I razred</w:t>
      </w:r>
    </w:p>
    <w:p w:rsidR="000D4FEC" w:rsidRPr="00B04889" w:rsidRDefault="000D4FEC" w:rsidP="00F62167">
      <w:pPr>
        <w:pStyle w:val="NormalWeb"/>
        <w:jc w:val="both"/>
        <w:rPr>
          <w:rStyle w:val="Strong"/>
          <w:rFonts w:ascii="Arial" w:eastAsiaTheme="majorEastAsia" w:hAnsi="Arial" w:cs="Arial"/>
          <w:color w:val="FF0000"/>
          <w:lang w:val="sr-Latn-BA"/>
        </w:rPr>
      </w:pPr>
      <w:r w:rsidRPr="00B04889">
        <w:rPr>
          <w:rFonts w:ascii="Arial" w:hAnsi="Arial" w:cs="Arial"/>
          <w:b/>
          <w:lang w:val="sr-Latn-BA"/>
        </w:rPr>
        <w:t>Obavezni tekstovi (Kanon)</w:t>
      </w:r>
    </w:p>
    <w:p w:rsidR="00DE18A9" w:rsidRPr="00B04889" w:rsidRDefault="00DE18A9" w:rsidP="0006431A">
      <w:pPr>
        <w:pStyle w:val="NormalWeb"/>
        <w:numPr>
          <w:ilvl w:val="0"/>
          <w:numId w:val="67"/>
        </w:numPr>
        <w:rPr>
          <w:rFonts w:ascii="Arial" w:hAnsi="Arial" w:cs="Arial"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t xml:space="preserve">Vitomir Nikolić: </w:t>
      </w:r>
      <w:r w:rsidRPr="00B04889">
        <w:rPr>
          <w:rStyle w:val="Emphasis"/>
          <w:rFonts w:ascii="Arial" w:eastAsiaTheme="majorEastAsia" w:hAnsi="Arial" w:cs="Arial"/>
          <w:b/>
          <w:bCs/>
          <w:lang w:val="sr-Latn-BA"/>
        </w:rPr>
        <w:t>Prvi snijeg</w:t>
      </w:r>
    </w:p>
    <w:p w:rsidR="00DE18A9" w:rsidRPr="00B04889" w:rsidRDefault="00DE18A9" w:rsidP="0006431A">
      <w:pPr>
        <w:pStyle w:val="NormalWeb"/>
        <w:numPr>
          <w:ilvl w:val="0"/>
          <w:numId w:val="67"/>
        </w:numPr>
        <w:rPr>
          <w:rFonts w:ascii="Arial" w:hAnsi="Arial" w:cs="Arial"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t xml:space="preserve">Branko Ćopić: </w:t>
      </w:r>
      <w:r w:rsidRPr="00B04889">
        <w:rPr>
          <w:rStyle w:val="Emphasis"/>
          <w:rFonts w:ascii="Arial" w:eastAsiaTheme="majorEastAsia" w:hAnsi="Arial" w:cs="Arial"/>
          <w:b/>
          <w:bCs/>
          <w:lang w:val="sr-Latn-BA"/>
        </w:rPr>
        <w:t>Bašta sljezove boje</w:t>
      </w:r>
    </w:p>
    <w:p w:rsidR="00F8677B" w:rsidRPr="00B04889" w:rsidRDefault="00DE18A9" w:rsidP="0006431A">
      <w:pPr>
        <w:pStyle w:val="NormalWeb"/>
        <w:numPr>
          <w:ilvl w:val="0"/>
          <w:numId w:val="67"/>
        </w:numPr>
        <w:rPr>
          <w:rStyle w:val="Strong"/>
          <w:rFonts w:ascii="Arial" w:hAnsi="Arial" w:cs="Arial"/>
          <w:b w:val="0"/>
          <w:bCs w:val="0"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t xml:space="preserve">Husein Bašić: </w:t>
      </w:r>
      <w:r w:rsidRPr="00B04889">
        <w:rPr>
          <w:rStyle w:val="Emphasis"/>
          <w:rFonts w:ascii="Arial" w:eastAsiaTheme="majorEastAsia" w:hAnsi="Arial" w:cs="Arial"/>
          <w:b/>
          <w:bCs/>
          <w:lang w:val="sr-Latn-BA"/>
        </w:rPr>
        <w:t>Izlazak na sunce</w:t>
      </w:r>
      <w:r w:rsidRPr="00B04889">
        <w:rPr>
          <w:rStyle w:val="Strong"/>
          <w:rFonts w:ascii="Arial" w:eastAsiaTheme="majorEastAsia" w:hAnsi="Arial" w:cs="Arial"/>
          <w:lang w:val="sr-Latn-BA"/>
        </w:rPr>
        <w:t xml:space="preserve"> (odlomak)</w:t>
      </w:r>
    </w:p>
    <w:p w:rsidR="00FC63BD" w:rsidRPr="00B04889" w:rsidRDefault="00C22AF9" w:rsidP="0007058A">
      <w:pPr>
        <w:pStyle w:val="NormalWeb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Zbog složenog jezika, višeslojne fabule, simbolike, većeg broja likova i izražene is</w:t>
      </w:r>
      <w:r w:rsidR="000D4FEC" w:rsidRPr="00B04889">
        <w:rPr>
          <w:rFonts w:ascii="Arial" w:hAnsi="Arial" w:cs="Arial"/>
          <w:lang w:val="sr-Latn-BA"/>
        </w:rPr>
        <w:t xml:space="preserve">torijsko-kulturne distance, </w:t>
      </w:r>
      <w:r w:rsidRPr="00B04889">
        <w:rPr>
          <w:rFonts w:ascii="Arial" w:hAnsi="Arial" w:cs="Arial"/>
          <w:lang w:val="sr-Latn-BA"/>
        </w:rPr>
        <w:t>djela</w:t>
      </w:r>
      <w:r w:rsidR="00FC63BD" w:rsidRPr="00B04889">
        <w:rPr>
          <w:rFonts w:ascii="Arial" w:hAnsi="Arial" w:cs="Arial"/>
          <w:lang w:val="sr-Latn-BA"/>
        </w:rPr>
        <w:t>:</w:t>
      </w:r>
    </w:p>
    <w:p w:rsidR="00FC63BD" w:rsidRPr="00B04889" w:rsidRDefault="00FC63BD" w:rsidP="0006431A">
      <w:pPr>
        <w:pStyle w:val="NormalWeb"/>
        <w:numPr>
          <w:ilvl w:val="0"/>
          <w:numId w:val="67"/>
        </w:numPr>
        <w:rPr>
          <w:rStyle w:val="Strong"/>
          <w:rFonts w:ascii="Arial" w:hAnsi="Arial" w:cs="Arial"/>
          <w:b w:val="0"/>
          <w:bCs w:val="0"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t xml:space="preserve">Petar II Petrović Njegoš: </w:t>
      </w:r>
      <w:r w:rsidRPr="00B04889">
        <w:rPr>
          <w:rStyle w:val="Emphasis"/>
          <w:rFonts w:ascii="Arial" w:eastAsiaTheme="majorEastAsia" w:hAnsi="Arial" w:cs="Arial"/>
          <w:b/>
          <w:bCs/>
          <w:lang w:val="sr-Latn-BA"/>
        </w:rPr>
        <w:t>Draško u Mlecima</w:t>
      </w:r>
      <w:r w:rsidRPr="00B04889">
        <w:rPr>
          <w:rStyle w:val="Strong"/>
          <w:rFonts w:ascii="Arial" w:eastAsiaTheme="majorEastAsia" w:hAnsi="Arial" w:cs="Arial"/>
          <w:lang w:val="sr-Latn-BA"/>
        </w:rPr>
        <w:t xml:space="preserve"> (odlomak iz </w:t>
      </w:r>
      <w:r w:rsidRPr="00B04889">
        <w:rPr>
          <w:rStyle w:val="Emphasis"/>
          <w:rFonts w:ascii="Arial" w:eastAsiaTheme="majorEastAsia" w:hAnsi="Arial" w:cs="Arial"/>
          <w:b/>
          <w:bCs/>
          <w:lang w:val="sr-Latn-BA"/>
        </w:rPr>
        <w:t>Gorskog vijenca)</w:t>
      </w:r>
    </w:p>
    <w:p w:rsidR="00FC63BD" w:rsidRPr="00B04889" w:rsidRDefault="00FC63BD" w:rsidP="0006431A">
      <w:pPr>
        <w:pStyle w:val="NormalWeb"/>
        <w:numPr>
          <w:ilvl w:val="0"/>
          <w:numId w:val="67"/>
        </w:numPr>
        <w:rPr>
          <w:rStyle w:val="Strong"/>
          <w:rFonts w:ascii="Arial" w:hAnsi="Arial" w:cs="Arial"/>
          <w:b w:val="0"/>
          <w:bCs w:val="0"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t xml:space="preserve">Marko Miljanov: </w:t>
      </w:r>
      <w:r w:rsidRPr="00B04889">
        <w:rPr>
          <w:rStyle w:val="Emphasis"/>
          <w:rFonts w:ascii="Arial" w:eastAsiaTheme="majorEastAsia" w:hAnsi="Arial" w:cs="Arial"/>
          <w:b/>
          <w:bCs/>
          <w:lang w:val="sr-Latn-BA"/>
        </w:rPr>
        <w:t>Primjeri čojstva i junaštva</w:t>
      </w:r>
      <w:r w:rsidRPr="00B04889">
        <w:rPr>
          <w:rStyle w:val="Strong"/>
          <w:rFonts w:ascii="Arial" w:eastAsiaTheme="majorEastAsia" w:hAnsi="Arial" w:cs="Arial"/>
          <w:lang w:val="sr-Latn-BA"/>
        </w:rPr>
        <w:t xml:space="preserve"> (izbor iz čitanke)</w:t>
      </w:r>
    </w:p>
    <w:p w:rsidR="00FC63BD" w:rsidRPr="00B04889" w:rsidRDefault="00FC63BD" w:rsidP="0006431A">
      <w:pPr>
        <w:pStyle w:val="NormalWeb"/>
        <w:numPr>
          <w:ilvl w:val="0"/>
          <w:numId w:val="67"/>
        </w:numPr>
        <w:rPr>
          <w:rStyle w:val="Emphasis"/>
          <w:rFonts w:ascii="Arial" w:hAnsi="Arial" w:cs="Arial"/>
          <w:b/>
          <w:bCs/>
          <w:i w:val="0"/>
          <w:iCs w:val="0"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t xml:space="preserve">Dinko Šimunović: </w:t>
      </w:r>
      <w:r w:rsidRPr="00B04889">
        <w:rPr>
          <w:rStyle w:val="Emphasis"/>
          <w:rFonts w:ascii="Arial" w:eastAsiaTheme="majorEastAsia" w:hAnsi="Arial" w:cs="Arial"/>
          <w:b/>
          <w:bCs/>
          <w:lang w:val="sr-Latn-BA"/>
        </w:rPr>
        <w:t xml:space="preserve">Duga </w:t>
      </w:r>
    </w:p>
    <w:p w:rsidR="000D4FEC" w:rsidRPr="00B04889" w:rsidRDefault="00C372FF" w:rsidP="0007058A">
      <w:pPr>
        <w:pStyle w:val="NormalWeb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t>u radu sa učenicima sa po</w:t>
      </w:r>
      <w:r w:rsidR="00AE678C" w:rsidRPr="00B04889">
        <w:rPr>
          <w:rFonts w:ascii="Arial" w:hAnsi="Arial" w:cs="Arial"/>
          <w:lang w:val="sr-Latn-BA"/>
        </w:rPr>
        <w:t>sebnim obrazovnim potrebama</w:t>
      </w:r>
      <w:r w:rsidRPr="00B04889">
        <w:rPr>
          <w:rFonts w:ascii="Arial" w:hAnsi="Arial" w:cs="Arial"/>
          <w:lang w:val="sr-Latn-BA"/>
        </w:rPr>
        <w:t xml:space="preserve"> zahtijevaju </w:t>
      </w:r>
      <w:r w:rsidR="00AE678C" w:rsidRPr="00B04889">
        <w:rPr>
          <w:rFonts w:ascii="Arial" w:hAnsi="Arial" w:cs="Arial"/>
          <w:lang w:val="sr-Latn-BA"/>
        </w:rPr>
        <w:t xml:space="preserve">izuzetno </w:t>
      </w:r>
      <w:r w:rsidRPr="00B04889">
        <w:rPr>
          <w:rFonts w:ascii="Arial" w:hAnsi="Arial" w:cs="Arial"/>
          <w:lang w:val="sr-Latn-BA"/>
        </w:rPr>
        <w:t>pažljivo planiranje, prilagođavanje i pojačanu nastavničku podršku kako bi njihova upotreba bila met</w:t>
      </w:r>
      <w:r w:rsidR="007C396F" w:rsidRPr="00B04889">
        <w:rPr>
          <w:rFonts w:ascii="Arial" w:hAnsi="Arial" w:cs="Arial"/>
          <w:lang w:val="sr-Latn-BA"/>
        </w:rPr>
        <w:t>odički opravdana i funkcionalna.</w:t>
      </w:r>
    </w:p>
    <w:p w:rsidR="000D4FEC" w:rsidRDefault="000D4FEC" w:rsidP="00C22AF9">
      <w:pPr>
        <w:pStyle w:val="NormalWeb"/>
        <w:jc w:val="both"/>
        <w:rPr>
          <w:rFonts w:ascii="Arial" w:hAnsi="Arial" w:cs="Arial"/>
          <w:lang w:val="sr-Latn-BA"/>
        </w:rPr>
      </w:pPr>
    </w:p>
    <w:p w:rsidR="00BB290F" w:rsidRPr="00B04889" w:rsidRDefault="00BB290F" w:rsidP="00C22AF9">
      <w:pPr>
        <w:pStyle w:val="NormalWeb"/>
        <w:jc w:val="both"/>
        <w:rPr>
          <w:rFonts w:ascii="Arial" w:hAnsi="Arial" w:cs="Arial"/>
          <w:lang w:val="sr-Latn-BA"/>
        </w:rPr>
      </w:pPr>
    </w:p>
    <w:p w:rsidR="00AE2241" w:rsidRPr="00B04889" w:rsidRDefault="00AE2241" w:rsidP="00C22AF9">
      <w:pPr>
        <w:pStyle w:val="NormalWeb"/>
        <w:jc w:val="both"/>
        <w:rPr>
          <w:rFonts w:ascii="Arial" w:hAnsi="Arial" w:cs="Arial"/>
          <w:lang w:val="sr-Latn-BA"/>
        </w:rPr>
      </w:pPr>
    </w:p>
    <w:p w:rsidR="00AE678C" w:rsidRPr="00B04889" w:rsidRDefault="00AE678C" w:rsidP="00C22AF9">
      <w:pPr>
        <w:pStyle w:val="NormalWeb"/>
        <w:jc w:val="both"/>
        <w:rPr>
          <w:rFonts w:ascii="Arial" w:hAnsi="Arial" w:cs="Arial"/>
          <w:lang w:val="sr-Latn-BA"/>
        </w:rPr>
      </w:pPr>
    </w:p>
    <w:p w:rsidR="00C83765" w:rsidRPr="00B04889" w:rsidRDefault="00C83765" w:rsidP="00C22AF9">
      <w:pPr>
        <w:pStyle w:val="NormalWeb"/>
        <w:jc w:val="both"/>
        <w:rPr>
          <w:rFonts w:ascii="Arial" w:hAnsi="Arial" w:cs="Arial"/>
          <w:lang w:val="sr-Latn-BA"/>
        </w:rPr>
      </w:pPr>
      <w:r w:rsidRPr="00B04889">
        <w:rPr>
          <w:rFonts w:ascii="Arial" w:hAnsi="Arial" w:cs="Arial"/>
          <w:lang w:val="sr-Latn-BA"/>
        </w:rPr>
        <w:lastRenderedPageBreak/>
        <w:t>Predloženi tekstovi:</w:t>
      </w:r>
    </w:p>
    <w:p w:rsidR="00C83765" w:rsidRPr="00B04889" w:rsidRDefault="00C83765" w:rsidP="0006431A">
      <w:pPr>
        <w:pStyle w:val="ListParagraph"/>
        <w:numPr>
          <w:ilvl w:val="0"/>
          <w:numId w:val="68"/>
        </w:numPr>
        <w:spacing w:after="0" w:line="240" w:lineRule="auto"/>
        <w:rPr>
          <w:rFonts w:ascii="Arial" w:hAnsi="Arial" w:cs="Arial"/>
          <w:b/>
          <w:bCs/>
          <w:i/>
          <w:sz w:val="24"/>
          <w:szCs w:val="24"/>
          <w:lang w:val="sr-Latn-BA"/>
        </w:rPr>
      </w:pPr>
      <w:r w:rsidRPr="00B04889">
        <w:rPr>
          <w:rFonts w:ascii="Arial" w:hAnsi="Arial" w:cs="Arial"/>
          <w:b/>
          <w:bCs/>
          <w:sz w:val="24"/>
          <w:szCs w:val="24"/>
          <w:lang w:val="sr-Latn-BA"/>
        </w:rPr>
        <w:t xml:space="preserve">Jevrem Brković: </w:t>
      </w:r>
      <w:r w:rsidRPr="00B04889">
        <w:rPr>
          <w:rFonts w:ascii="Arial" w:hAnsi="Arial" w:cs="Arial"/>
          <w:b/>
          <w:bCs/>
          <w:i/>
          <w:sz w:val="24"/>
          <w:szCs w:val="24"/>
          <w:lang w:val="sr-Latn-BA"/>
        </w:rPr>
        <w:t xml:space="preserve">Riječ rečena </w:t>
      </w:r>
    </w:p>
    <w:p w:rsidR="00C83765" w:rsidRPr="00B04889" w:rsidRDefault="00C83765" w:rsidP="0006431A">
      <w:pPr>
        <w:pStyle w:val="NormalWeb"/>
        <w:numPr>
          <w:ilvl w:val="0"/>
          <w:numId w:val="68"/>
        </w:numPr>
        <w:rPr>
          <w:rFonts w:ascii="Arial" w:hAnsi="Arial" w:cs="Arial"/>
          <w:b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t xml:space="preserve">Miroslav Antić: </w:t>
      </w:r>
      <w:r w:rsidRPr="00B04889">
        <w:rPr>
          <w:rStyle w:val="Emphasis"/>
          <w:rFonts w:ascii="Arial" w:eastAsiaTheme="majorEastAsia" w:hAnsi="Arial" w:cs="Arial"/>
          <w:b/>
          <w:bCs/>
          <w:lang w:val="sr-Latn-BA"/>
        </w:rPr>
        <w:t>Plavi čuperak</w:t>
      </w:r>
    </w:p>
    <w:p w:rsidR="00C83765" w:rsidRPr="00B04889" w:rsidRDefault="00C83765" w:rsidP="0006431A">
      <w:pPr>
        <w:pStyle w:val="NormalWeb"/>
        <w:numPr>
          <w:ilvl w:val="0"/>
          <w:numId w:val="68"/>
        </w:numPr>
        <w:rPr>
          <w:rFonts w:ascii="Arial" w:hAnsi="Arial" w:cs="Arial"/>
          <w:b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t xml:space="preserve">Avdija Avdić: </w:t>
      </w:r>
      <w:r w:rsidRPr="00B04889">
        <w:rPr>
          <w:rStyle w:val="Emphasis"/>
          <w:rFonts w:ascii="Arial" w:eastAsiaTheme="majorEastAsia" w:hAnsi="Arial" w:cs="Arial"/>
          <w:b/>
          <w:bCs/>
          <w:lang w:val="sr-Latn-BA"/>
        </w:rPr>
        <w:t>Moj otac</w:t>
      </w:r>
    </w:p>
    <w:p w:rsidR="00C83765" w:rsidRPr="00B04889" w:rsidRDefault="00C83765" w:rsidP="0006431A">
      <w:pPr>
        <w:pStyle w:val="NormalWeb"/>
        <w:numPr>
          <w:ilvl w:val="0"/>
          <w:numId w:val="68"/>
        </w:numPr>
        <w:rPr>
          <w:rFonts w:ascii="Arial" w:hAnsi="Arial" w:cs="Arial"/>
          <w:b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t xml:space="preserve">Čedo Vuković: </w:t>
      </w:r>
      <w:r w:rsidRPr="00B04889">
        <w:rPr>
          <w:rStyle w:val="Emphasis"/>
          <w:rFonts w:ascii="Arial" w:eastAsiaTheme="majorEastAsia" w:hAnsi="Arial" w:cs="Arial"/>
          <w:b/>
          <w:bCs/>
          <w:lang w:val="sr-Latn-BA"/>
        </w:rPr>
        <w:t>Šal</w:t>
      </w:r>
    </w:p>
    <w:p w:rsidR="00C83765" w:rsidRPr="00B04889" w:rsidRDefault="00C83765" w:rsidP="0006431A">
      <w:pPr>
        <w:pStyle w:val="NormalWeb"/>
        <w:numPr>
          <w:ilvl w:val="0"/>
          <w:numId w:val="68"/>
        </w:numPr>
        <w:rPr>
          <w:rStyle w:val="Emphasis"/>
          <w:rFonts w:ascii="Arial" w:hAnsi="Arial" w:cs="Arial"/>
          <w:b/>
          <w:i w:val="0"/>
          <w:iCs w:val="0"/>
          <w:lang w:val="sr-Latn-BA"/>
        </w:rPr>
      </w:pPr>
      <w:r w:rsidRPr="00B04889">
        <w:rPr>
          <w:rStyle w:val="Strong"/>
          <w:rFonts w:ascii="Arial" w:eastAsiaTheme="majorEastAsia" w:hAnsi="Arial" w:cs="Arial"/>
          <w:lang w:val="sr-Latn-BA"/>
        </w:rPr>
        <w:t xml:space="preserve">Narodna bajka: </w:t>
      </w:r>
      <w:r w:rsidRPr="00B04889">
        <w:rPr>
          <w:rStyle w:val="Emphasis"/>
          <w:rFonts w:ascii="Arial" w:eastAsiaTheme="majorEastAsia" w:hAnsi="Arial" w:cs="Arial"/>
          <w:b/>
          <w:bCs/>
          <w:lang w:val="sr-Latn-BA"/>
        </w:rPr>
        <w:t>Zlatoruni ovan</w:t>
      </w:r>
    </w:p>
    <w:p w:rsidR="000F7BF2" w:rsidRPr="00B04889" w:rsidRDefault="000D4FEC" w:rsidP="0006431A">
      <w:pPr>
        <w:pStyle w:val="ListParagraph"/>
        <w:numPr>
          <w:ilvl w:val="0"/>
          <w:numId w:val="68"/>
        </w:numPr>
        <w:spacing w:after="0" w:line="240" w:lineRule="auto"/>
        <w:rPr>
          <w:rStyle w:val="Strong"/>
          <w:rFonts w:ascii="Arial" w:hAnsi="Arial" w:cs="Arial"/>
          <w:i/>
          <w:sz w:val="24"/>
          <w:szCs w:val="24"/>
          <w:lang w:val="sr-Latn-BA"/>
        </w:rPr>
      </w:pPr>
      <w:r w:rsidRPr="00B04889">
        <w:rPr>
          <w:rFonts w:ascii="Arial" w:hAnsi="Arial" w:cs="Arial"/>
          <w:b/>
          <w:bCs/>
          <w:sz w:val="24"/>
          <w:szCs w:val="24"/>
          <w:lang w:val="sr-Latn-BA"/>
        </w:rPr>
        <w:t xml:space="preserve">Dragutin Tadijanović: </w:t>
      </w:r>
      <w:r w:rsidRPr="00B04889">
        <w:rPr>
          <w:rFonts w:ascii="Arial" w:hAnsi="Arial" w:cs="Arial"/>
          <w:b/>
          <w:bCs/>
          <w:i/>
          <w:sz w:val="24"/>
          <w:szCs w:val="24"/>
          <w:lang w:val="sr-Latn-BA"/>
        </w:rPr>
        <w:t>Nosim sve torbe a nisam magarac</w:t>
      </w:r>
    </w:p>
    <w:p w:rsidR="00993563" w:rsidRPr="00B04889" w:rsidRDefault="00993563" w:rsidP="00993563">
      <w:pPr>
        <w:pStyle w:val="NormalWeb"/>
        <w:jc w:val="both"/>
        <w:rPr>
          <w:rFonts w:ascii="Arial" w:hAnsi="Arial" w:cs="Arial"/>
          <w:b/>
          <w:lang w:val="sr-Latn-BA"/>
        </w:rPr>
      </w:pPr>
      <w:r w:rsidRPr="00B04889">
        <w:rPr>
          <w:rFonts w:ascii="Arial" w:hAnsi="Arial" w:cs="Arial"/>
          <w:b/>
          <w:lang w:val="sr-Latn-BA"/>
        </w:rPr>
        <w:t xml:space="preserve">U resursnom centru izbor predloženih </w:t>
      </w:r>
      <w:r w:rsidR="007F15BB" w:rsidRPr="00B04889">
        <w:rPr>
          <w:rFonts w:ascii="Arial" w:hAnsi="Arial" w:cs="Arial"/>
          <w:b/>
          <w:lang w:val="sr-Latn-BA"/>
        </w:rPr>
        <w:t>tekstova se ne zasniva</w:t>
      </w:r>
      <w:r w:rsidRPr="00B04889">
        <w:rPr>
          <w:rFonts w:ascii="Arial" w:hAnsi="Arial" w:cs="Arial"/>
          <w:b/>
          <w:lang w:val="sr-Latn-BA"/>
        </w:rPr>
        <w:t xml:space="preserve"> prvenstveno na književno-istorijskom kanonu, već na razvojnim mogućnostima učenika, pristupačnosti jezika, mogućnosti doživljajnog i funkcionalnog čitanja, emocionalnoj bliskosti teksta i uslovima za diferenciranu i individualizovanu nastavu. </w:t>
      </w:r>
    </w:p>
    <w:p w:rsidR="00993563" w:rsidRPr="00B04889" w:rsidRDefault="00993563" w:rsidP="00993563">
      <w:pPr>
        <w:pStyle w:val="NormalWeb"/>
        <w:jc w:val="both"/>
        <w:rPr>
          <w:rFonts w:ascii="Arial" w:hAnsi="Arial" w:cs="Arial"/>
          <w:b/>
          <w:lang w:val="sr-Latn-BA"/>
        </w:rPr>
      </w:pPr>
      <w:r w:rsidRPr="00B04889">
        <w:rPr>
          <w:rFonts w:ascii="Arial" w:hAnsi="Arial" w:cs="Arial"/>
          <w:b/>
          <w:lang w:val="sr-Latn-BA"/>
        </w:rPr>
        <w:t xml:space="preserve">Zato se predlaže redukovan i prilagođen izbor, sa naglaskom na kraće pjesme, pripovijetke, bajke i odlomke jasne tematske i vaspitne vrijednosti. </w:t>
      </w:r>
    </w:p>
    <w:p w:rsidR="00993563" w:rsidRPr="00B04889" w:rsidRDefault="00993563" w:rsidP="00BB290F">
      <w:pPr>
        <w:pStyle w:val="NormalWeb"/>
        <w:jc w:val="both"/>
        <w:rPr>
          <w:rFonts w:ascii="Arial" w:hAnsi="Arial" w:cs="Arial"/>
          <w:b/>
          <w:lang w:val="sr-Latn-BA"/>
        </w:rPr>
      </w:pPr>
      <w:r w:rsidRPr="00B04889">
        <w:rPr>
          <w:rFonts w:ascii="Arial" w:hAnsi="Arial" w:cs="Arial"/>
          <w:b/>
          <w:lang w:val="sr-Latn-BA"/>
        </w:rPr>
        <w:t>Predmetni program istovremeno ostavlja nastavniku otvoreni dio programa, pa se u nas</w:t>
      </w:r>
      <w:r w:rsidR="00F51D8D" w:rsidRPr="00B04889">
        <w:rPr>
          <w:rFonts w:ascii="Arial" w:hAnsi="Arial" w:cs="Arial"/>
          <w:b/>
          <w:lang w:val="sr-Latn-BA"/>
        </w:rPr>
        <w:t xml:space="preserve">tavi književnosti mogu birati </w:t>
      </w:r>
      <w:r w:rsidRPr="00B04889">
        <w:rPr>
          <w:rFonts w:ascii="Arial" w:hAnsi="Arial" w:cs="Arial"/>
          <w:b/>
          <w:lang w:val="sr-Latn-BA"/>
        </w:rPr>
        <w:t>djela prema potrebama učenika i lokalne sredine, dok se u resursnom centru sva dodatna prilagođavanja ostvaruju kroz IROP. To znači da dati spisak predstavlja najsigurniju zvaničnu osnovu, ali da se broj djela, obim odlomaka i način obrade mogu dalje smanjivati i prilagođavati tipu smetnje i funkcionalnim mogućnostima učenika.</w:t>
      </w:r>
    </w:p>
    <w:p w:rsidR="002E526F" w:rsidRPr="00B04889" w:rsidRDefault="002E526F">
      <w:pPr>
        <w:rPr>
          <w:rFonts w:ascii="Arial" w:hAnsi="Arial" w:cs="Arial"/>
          <w:sz w:val="24"/>
          <w:szCs w:val="24"/>
          <w:lang w:val="sr-Latn-BA"/>
        </w:rPr>
      </w:pPr>
    </w:p>
    <w:p w:rsidR="0007058A" w:rsidRDefault="0007058A">
      <w:pPr>
        <w:rPr>
          <w:rFonts w:ascii="Arial" w:hAnsi="Arial" w:cs="Arial"/>
          <w:sz w:val="24"/>
          <w:szCs w:val="24"/>
          <w:lang w:val="sr-Latn-BA"/>
        </w:rPr>
      </w:pPr>
    </w:p>
    <w:p w:rsidR="007A50FD" w:rsidRDefault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Default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Default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Default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Default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Default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Default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Default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Default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Default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Default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Default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Pr="007A50FD" w:rsidRDefault="007A50FD" w:rsidP="007A50FD">
      <w:pPr>
        <w:rPr>
          <w:rFonts w:ascii="Arial" w:hAnsi="Arial" w:cs="Arial"/>
          <w:b/>
          <w:bCs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lastRenderedPageBreak/>
        <w:t xml:space="preserve">PREDMETNI PROGRAM ZA CSBH JEZIK I KNJIŽEVNOST ZA II RAZRED SREDNJE ŠKOLE – RESURSNI CENTAR (4 časa sedmično) 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Obrazovno-vaspitni ishodi iz predmeta 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CSBH jezik i književnost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u resursnom centru prevode se u 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individualni razvojno-obrazovni program (IROP)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i prilagođavaju učenikovim razvojnim mogućnostima, načinu komunikacije, tempu učenja i funkcionalnim potrebama.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Važeći zakonodavni okvir predviđa </w:t>
      </w:r>
      <w:r w:rsidRPr="007A50FD">
        <w:rPr>
          <w:rFonts w:ascii="Arial" w:hAnsi="Arial" w:cs="Arial"/>
          <w:bCs/>
          <w:sz w:val="24"/>
          <w:szCs w:val="24"/>
          <w:lang w:val="sr-Latn-BA"/>
        </w:rPr>
        <w:t>individualizovan pristup učenju</w:t>
      </w:r>
      <w:r w:rsidRPr="007A50FD">
        <w:rPr>
          <w:rFonts w:ascii="Arial" w:hAnsi="Arial" w:cs="Arial"/>
          <w:b/>
          <w:sz w:val="24"/>
          <w:szCs w:val="24"/>
          <w:lang w:val="sr-Latn-BA"/>
        </w:rPr>
        <w:t>,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prilagođeno izvođenje nastavnog programa, mogućnost </w:t>
      </w:r>
      <w:r w:rsidRPr="007A50FD">
        <w:rPr>
          <w:rFonts w:ascii="Arial" w:hAnsi="Arial" w:cs="Arial"/>
          <w:bCs/>
          <w:sz w:val="24"/>
          <w:szCs w:val="24"/>
          <w:lang w:val="sr-Latn-BA"/>
        </w:rPr>
        <w:t>skraćivanja ili proširivanja sadržaja</w:t>
      </w:r>
      <w:r w:rsidRPr="007A50FD">
        <w:rPr>
          <w:rFonts w:ascii="Arial" w:hAnsi="Arial" w:cs="Arial"/>
          <w:b/>
          <w:sz w:val="24"/>
          <w:szCs w:val="24"/>
          <w:lang w:val="sr-Latn-BA"/>
        </w:rPr>
        <w:t>,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prilagođavanje metodike rada, primjenu </w:t>
      </w:r>
      <w:r w:rsidRPr="007A50FD">
        <w:rPr>
          <w:rFonts w:ascii="Arial" w:hAnsi="Arial" w:cs="Arial"/>
          <w:bCs/>
          <w:sz w:val="24"/>
          <w:szCs w:val="24"/>
          <w:lang w:val="sr-Latn-BA"/>
        </w:rPr>
        <w:t>alternativnih oblika komunikacije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i korišćenje </w:t>
      </w:r>
      <w:r w:rsidRPr="007A50FD">
        <w:rPr>
          <w:rFonts w:ascii="Arial" w:hAnsi="Arial" w:cs="Arial"/>
          <w:bCs/>
          <w:sz w:val="24"/>
          <w:szCs w:val="24"/>
          <w:lang w:val="sr-Latn-BA"/>
        </w:rPr>
        <w:t>asistivnih tehnologija</w:t>
      </w:r>
      <w:r w:rsidRPr="007A50FD">
        <w:rPr>
          <w:rFonts w:ascii="Arial" w:hAnsi="Arial" w:cs="Arial"/>
          <w:b/>
          <w:sz w:val="24"/>
          <w:szCs w:val="24"/>
          <w:lang w:val="sr-Latn-BA"/>
        </w:rPr>
        <w:t>.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Istovremeno, Predmetni program CSBH jezika i književnosti već sadrži posebno poglavlje koje se odnosi na prilagođavanje nastave učenicima sa posebnim obrazovnim potrebama.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Suština prilagođavanja ogleda se u </w:t>
      </w:r>
      <w:r w:rsidRPr="007A50FD">
        <w:rPr>
          <w:rFonts w:ascii="Arial" w:hAnsi="Arial" w:cs="Arial"/>
          <w:bCs/>
          <w:sz w:val="24"/>
          <w:szCs w:val="24"/>
          <w:lang w:val="sr-Latn-BA"/>
        </w:rPr>
        <w:t>zadržavanju oblasti i osnovne svrhe obrazovno-vaspitnih ishoda</w:t>
      </w:r>
      <w:r w:rsidRPr="007A50FD">
        <w:rPr>
          <w:rFonts w:ascii="Arial" w:hAnsi="Arial" w:cs="Arial"/>
          <w:b/>
          <w:sz w:val="24"/>
          <w:szCs w:val="24"/>
          <w:lang w:val="sr-Latn-BA"/>
        </w:rPr>
        <w:t xml:space="preserve">, </w:t>
      </w:r>
      <w:r w:rsidRPr="007A50FD">
        <w:rPr>
          <w:rFonts w:ascii="Arial" w:hAnsi="Arial" w:cs="Arial"/>
          <w:sz w:val="24"/>
          <w:szCs w:val="24"/>
          <w:lang w:val="sr-Latn-BA"/>
        </w:rPr>
        <w:t>dok se mijenjaju i prilagođavaju:</w:t>
      </w:r>
    </w:p>
    <w:p w:rsidR="007A50FD" w:rsidRPr="007A50FD" w:rsidRDefault="007A50FD" w:rsidP="007A50FD">
      <w:pPr>
        <w:numPr>
          <w:ilvl w:val="0"/>
          <w:numId w:val="5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nivo složenosti sadržaja,</w:t>
      </w:r>
    </w:p>
    <w:p w:rsidR="007A50FD" w:rsidRPr="007A50FD" w:rsidRDefault="007A50FD" w:rsidP="007A50FD">
      <w:pPr>
        <w:numPr>
          <w:ilvl w:val="0"/>
          <w:numId w:val="5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način ostvarivanja ishoda,</w:t>
      </w:r>
    </w:p>
    <w:p w:rsidR="007A50FD" w:rsidRPr="007A50FD" w:rsidRDefault="007A50FD" w:rsidP="007A50FD">
      <w:pPr>
        <w:numPr>
          <w:ilvl w:val="0"/>
          <w:numId w:val="5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vrsta i obim podrške,</w:t>
      </w:r>
    </w:p>
    <w:p w:rsidR="007A50FD" w:rsidRPr="007A50FD" w:rsidRDefault="007A50FD" w:rsidP="007A50FD">
      <w:pPr>
        <w:numPr>
          <w:ilvl w:val="0"/>
          <w:numId w:val="5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kriterijumi uspješnosti,</w:t>
      </w:r>
    </w:p>
    <w:p w:rsidR="007A50FD" w:rsidRPr="007A50FD" w:rsidRDefault="007A50FD" w:rsidP="007A50FD">
      <w:pPr>
        <w:numPr>
          <w:ilvl w:val="0"/>
          <w:numId w:val="5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način provjere postignuća,</w:t>
      </w:r>
    </w:p>
    <w:p w:rsidR="007A50FD" w:rsidRPr="007A50FD" w:rsidRDefault="007A50FD" w:rsidP="007A50FD">
      <w:pPr>
        <w:numPr>
          <w:ilvl w:val="0"/>
          <w:numId w:val="5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postupci vrednovanja i ocjenjivanja.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U nastavi predmeta 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CSBH jezik i književnost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polazi se od četiri osnovne komunikacijske aktivnosti koje Predmetni program posebno naglašava: 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slušanje, govor, čitanje i pisanje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. U kontekstu rada u resursnom centru obrazovno-vaspitni ishodi se najčešće reorganizuju oko 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funkcionalne komunikacije i funkcionalne pismenosti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, a tek potom oko složenijih teorijskih i književnoistorijskih sadržaja. Takav pristup proizilazi iz ciljeva samog predmeta, ali i iz zakonskog principa da se obrazovno-vaspitni ciljevi određuju u skladu sa 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aktuelnim funkcionisanjem učenika, njegovim nivoom znanja i individualnim mogućnostima</w:t>
      </w:r>
      <w:r w:rsidRPr="007A50FD">
        <w:rPr>
          <w:rFonts w:ascii="Arial" w:hAnsi="Arial" w:cs="Arial"/>
          <w:sz w:val="24"/>
          <w:szCs w:val="24"/>
          <w:lang w:val="sr-Latn-BA"/>
        </w:rPr>
        <w:t>.</w:t>
      </w:r>
    </w:p>
    <w:p w:rsidR="007A50FD" w:rsidRP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U praktičnoj realizaciji nastave ishodi se najčešće prilagođavaju na </w:t>
      </w:r>
      <w:r w:rsidRPr="007A50FD">
        <w:rPr>
          <w:rFonts w:ascii="Arial" w:hAnsi="Arial" w:cs="Arial"/>
          <w:bCs/>
          <w:sz w:val="24"/>
          <w:szCs w:val="24"/>
          <w:lang w:val="sr-Latn-BA"/>
        </w:rPr>
        <w:t>tri osnovna nivoa:</w:t>
      </w:r>
    </w:p>
    <w:p w:rsidR="007A50FD" w:rsidRP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sz w:val="24"/>
          <w:szCs w:val="24"/>
          <w:lang w:val="sr-Latn-BA"/>
        </w:rPr>
        <w:t>1. Pristup sadržaju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Sadržaj ostaje isti, ali se mijenja način njegovog predstavljanja učeniku. Pristup može uključivati:</w:t>
      </w:r>
    </w:p>
    <w:p w:rsidR="007A50FD" w:rsidRPr="007A50FD" w:rsidRDefault="007A50FD" w:rsidP="007A50FD">
      <w:pPr>
        <w:numPr>
          <w:ilvl w:val="0"/>
          <w:numId w:val="5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uvećanu štampu,</w:t>
      </w:r>
    </w:p>
    <w:p w:rsidR="007A50FD" w:rsidRPr="007A50FD" w:rsidRDefault="007A50FD" w:rsidP="007A50FD">
      <w:pPr>
        <w:numPr>
          <w:ilvl w:val="0"/>
          <w:numId w:val="5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Brajevo pismo,</w:t>
      </w:r>
    </w:p>
    <w:p w:rsidR="007A50FD" w:rsidRPr="007A50FD" w:rsidRDefault="007A50FD" w:rsidP="007A50FD">
      <w:pPr>
        <w:numPr>
          <w:ilvl w:val="0"/>
          <w:numId w:val="5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auditivne zapise,</w:t>
      </w:r>
    </w:p>
    <w:p w:rsidR="007A50FD" w:rsidRPr="007A50FD" w:rsidRDefault="007A50FD" w:rsidP="007A50FD">
      <w:pPr>
        <w:numPr>
          <w:ilvl w:val="0"/>
          <w:numId w:val="5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pojednostavljene tekstove,</w:t>
      </w:r>
    </w:p>
    <w:p w:rsidR="007A50FD" w:rsidRPr="007A50FD" w:rsidRDefault="007A50FD" w:rsidP="007A50FD">
      <w:pPr>
        <w:numPr>
          <w:ilvl w:val="0"/>
          <w:numId w:val="5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vizuelno strukturirane materijale,</w:t>
      </w:r>
    </w:p>
    <w:p w:rsidR="007A50FD" w:rsidRPr="007A50FD" w:rsidRDefault="007A50FD" w:rsidP="007A50FD">
      <w:pPr>
        <w:numPr>
          <w:ilvl w:val="0"/>
          <w:numId w:val="5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komunikaciju pomoću slika ili simbola,</w:t>
      </w:r>
    </w:p>
    <w:p w:rsidR="007A50FD" w:rsidRPr="007A50FD" w:rsidRDefault="007A50FD" w:rsidP="007A50FD">
      <w:pPr>
        <w:numPr>
          <w:ilvl w:val="0"/>
          <w:numId w:val="5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upotrebu znakovnog jezika,</w:t>
      </w:r>
    </w:p>
    <w:p w:rsidR="007A50FD" w:rsidRPr="007A50FD" w:rsidRDefault="007A50FD" w:rsidP="007A50FD">
      <w:pPr>
        <w:numPr>
          <w:ilvl w:val="0"/>
          <w:numId w:val="5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korišćenje asistivne tehnologije.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Ovakav način prilagođavanja zakonski je prepoznat kao obaveza škole i resursnog centra.</w:t>
      </w:r>
    </w:p>
    <w:p w:rsidR="007A50FD" w:rsidRP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sz w:val="24"/>
          <w:szCs w:val="24"/>
          <w:lang w:val="sr-Latn-BA"/>
        </w:rPr>
        <w:t>2. Metodika rada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Metodičko prilagođavanje podrazumijeva:</w:t>
      </w:r>
    </w:p>
    <w:p w:rsidR="007A50FD" w:rsidRPr="007A50FD" w:rsidRDefault="007A50FD" w:rsidP="007A50FD">
      <w:pPr>
        <w:numPr>
          <w:ilvl w:val="0"/>
          <w:numId w:val="5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razlaganje sadržaja na manje korake,</w:t>
      </w:r>
    </w:p>
    <w:p w:rsidR="007A50FD" w:rsidRPr="007A50FD" w:rsidRDefault="007A50FD" w:rsidP="007A50FD">
      <w:pPr>
        <w:numPr>
          <w:ilvl w:val="0"/>
          <w:numId w:val="5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češće modelovanje i demonstraciju zadataka,</w:t>
      </w:r>
    </w:p>
    <w:p w:rsidR="007A50FD" w:rsidRPr="007A50FD" w:rsidRDefault="007A50FD" w:rsidP="007A50FD">
      <w:pPr>
        <w:numPr>
          <w:ilvl w:val="0"/>
          <w:numId w:val="5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rad sa kraćim i jasno strukturiranim tekstovima,</w:t>
      </w:r>
    </w:p>
    <w:p w:rsidR="007A50FD" w:rsidRPr="007A50FD" w:rsidRDefault="007A50FD" w:rsidP="007A50FD">
      <w:pPr>
        <w:numPr>
          <w:ilvl w:val="0"/>
          <w:numId w:val="5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davanje jasnih i jednofaznih instrukcija,</w:t>
      </w:r>
    </w:p>
    <w:p w:rsidR="007A50FD" w:rsidRPr="007A50FD" w:rsidRDefault="007A50FD" w:rsidP="007A50FD">
      <w:pPr>
        <w:numPr>
          <w:ilvl w:val="0"/>
          <w:numId w:val="5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češće ponavljanje i utvrđivanje gradiva,</w:t>
      </w:r>
    </w:p>
    <w:p w:rsidR="007A50FD" w:rsidRPr="007A50FD" w:rsidRDefault="007A50FD" w:rsidP="007A50FD">
      <w:pPr>
        <w:numPr>
          <w:ilvl w:val="0"/>
          <w:numId w:val="5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korišćenje primjera iz svakodnevnog života,</w:t>
      </w:r>
    </w:p>
    <w:p w:rsidR="007A50FD" w:rsidRPr="007A50FD" w:rsidRDefault="007A50FD" w:rsidP="007A50FD">
      <w:pPr>
        <w:numPr>
          <w:ilvl w:val="0"/>
          <w:numId w:val="5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veći udio usmenog rada prije pisanog,</w:t>
      </w:r>
    </w:p>
    <w:p w:rsidR="007A50FD" w:rsidRPr="007A50FD" w:rsidRDefault="007A50FD" w:rsidP="007A50FD">
      <w:pPr>
        <w:numPr>
          <w:ilvl w:val="0"/>
          <w:numId w:val="5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individualni rad i rad u paru.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I Predmetni program CSBH jezika i književnosti i relevantni zakonski propisi ostavljaju nastavniku prostor za 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prilagođavanje metodike i organizacije nastavnog procesa</w:t>
      </w:r>
      <w:r w:rsidRPr="007A50FD">
        <w:rPr>
          <w:rFonts w:ascii="Arial" w:hAnsi="Arial" w:cs="Arial"/>
          <w:sz w:val="24"/>
          <w:szCs w:val="24"/>
          <w:lang w:val="sr-Latn-BA"/>
        </w:rPr>
        <w:t>.</w:t>
      </w:r>
    </w:p>
    <w:p w:rsidR="007A50FD" w:rsidRP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sz w:val="24"/>
          <w:szCs w:val="24"/>
          <w:lang w:val="sr-Latn-BA"/>
        </w:rPr>
        <w:t>3. Prilagođavanje samog ishoda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 resursnom centru nije nužno da svi učenici ostvaruju identične ishode u istom obimu i na istom nivou složenosti. Ishodi se prilagođavaju individualnim mogućnostima učenika.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Posebno je važno da ishodi budu 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funkcionalni i životno primjenjivi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. Zakon nalaže da se u procesu usmjeravanja uzima u obzir šta je učeniku potrebno za 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samostalno funkcionisanje u svakodnevnom životu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, a za završne razrede srednje škole predviđa se i 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individualni tranzicioni plan prema tržištu rada</w:t>
      </w:r>
      <w:r w:rsidRPr="007A50FD">
        <w:rPr>
          <w:rFonts w:ascii="Arial" w:hAnsi="Arial" w:cs="Arial"/>
          <w:sz w:val="24"/>
          <w:szCs w:val="24"/>
          <w:lang w:val="sr-Latn-BA"/>
        </w:rPr>
        <w:t>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Zbog toga je u nastavi predmeta CSBH jezik i književnost u resursnom centru opravdano da poseban prioritet dobiju sadržaji koji razvijaju funkcionalnu pismenost, kao što su:</w:t>
      </w:r>
    </w:p>
    <w:p w:rsidR="007A50FD" w:rsidRPr="007A50FD" w:rsidRDefault="007A50FD" w:rsidP="007A50FD">
      <w:pPr>
        <w:numPr>
          <w:ilvl w:val="0"/>
          <w:numId w:val="5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čitanje uputstava i obavještenja,</w:t>
      </w:r>
    </w:p>
    <w:p w:rsidR="007A50FD" w:rsidRPr="007A50FD" w:rsidRDefault="007A50FD" w:rsidP="007A50FD">
      <w:pPr>
        <w:numPr>
          <w:ilvl w:val="0"/>
          <w:numId w:val="5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popunjavanje formulara,</w:t>
      </w:r>
    </w:p>
    <w:p w:rsidR="007A50FD" w:rsidRPr="007A50FD" w:rsidRDefault="007A50FD" w:rsidP="007A50FD">
      <w:pPr>
        <w:numPr>
          <w:ilvl w:val="0"/>
          <w:numId w:val="5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pisanje kratke službene i privatne poruke,</w:t>
      </w:r>
    </w:p>
    <w:p w:rsidR="007A50FD" w:rsidRPr="007A50FD" w:rsidRDefault="007A50FD" w:rsidP="007A50FD">
      <w:pPr>
        <w:numPr>
          <w:ilvl w:val="0"/>
          <w:numId w:val="5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razumijevanje javnih obavještenja,</w:t>
      </w:r>
    </w:p>
    <w:p w:rsidR="007A50FD" w:rsidRPr="007A50FD" w:rsidRDefault="007A50FD" w:rsidP="007A50FD">
      <w:pPr>
        <w:numPr>
          <w:ilvl w:val="0"/>
          <w:numId w:val="5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predstavljanje sebe,</w:t>
      </w:r>
    </w:p>
    <w:p w:rsidR="007A50FD" w:rsidRPr="007A50FD" w:rsidRDefault="007A50FD" w:rsidP="007A50FD">
      <w:pPr>
        <w:numPr>
          <w:ilvl w:val="0"/>
          <w:numId w:val="5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telefonska i neposredna komunikacija,</w:t>
      </w:r>
    </w:p>
    <w:p w:rsidR="007A50FD" w:rsidRPr="007A50FD" w:rsidRDefault="007A50FD" w:rsidP="007A50FD">
      <w:pPr>
        <w:numPr>
          <w:ilvl w:val="0"/>
          <w:numId w:val="5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pisanje molbe,</w:t>
      </w:r>
    </w:p>
    <w:p w:rsidR="007A50FD" w:rsidRPr="007A50FD" w:rsidRDefault="007A50FD" w:rsidP="007A50FD">
      <w:pPr>
        <w:numPr>
          <w:ilvl w:val="0"/>
          <w:numId w:val="5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izrada biografije (CV),</w:t>
      </w:r>
    </w:p>
    <w:p w:rsidR="007A50FD" w:rsidRPr="007A50FD" w:rsidRDefault="007A50FD" w:rsidP="007A50FD">
      <w:pPr>
        <w:numPr>
          <w:ilvl w:val="0"/>
          <w:numId w:val="5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komunikacija u radnom okruženju.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Planiranje u IROP-u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U 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individualnom razvojno-obrazovnom programu (IROP)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za predmet CSBH jezik i književnost potrebno je jasno definisati:</w:t>
      </w:r>
    </w:p>
    <w:p w:rsidR="007A50FD" w:rsidRPr="007A50FD" w:rsidRDefault="007A50FD" w:rsidP="007A50FD">
      <w:pPr>
        <w:numPr>
          <w:ilvl w:val="0"/>
          <w:numId w:val="5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prioritetne obrazovno-vaspitne ishode,</w:t>
      </w:r>
    </w:p>
    <w:p w:rsidR="007A50FD" w:rsidRPr="007A50FD" w:rsidRDefault="007A50FD" w:rsidP="007A50FD">
      <w:pPr>
        <w:numPr>
          <w:ilvl w:val="0"/>
          <w:numId w:val="5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nivo i vrstu podrške,</w:t>
      </w:r>
    </w:p>
    <w:p w:rsidR="007A50FD" w:rsidRPr="007A50FD" w:rsidRDefault="007A50FD" w:rsidP="007A50FD">
      <w:pPr>
        <w:numPr>
          <w:ilvl w:val="0"/>
          <w:numId w:val="5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nastavna sredstva i asistivnu tehnologiju,</w:t>
      </w:r>
    </w:p>
    <w:p w:rsidR="007A50FD" w:rsidRPr="007A50FD" w:rsidRDefault="007A50FD" w:rsidP="007A50FD">
      <w:pPr>
        <w:numPr>
          <w:ilvl w:val="0"/>
          <w:numId w:val="5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način provjere postignuća,</w:t>
      </w:r>
    </w:p>
    <w:p w:rsidR="007A50FD" w:rsidRPr="007A50FD" w:rsidRDefault="007A50FD" w:rsidP="007A50FD">
      <w:pPr>
        <w:numPr>
          <w:ilvl w:val="0"/>
          <w:numId w:val="5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kriterijume uspješnosti,</w:t>
      </w:r>
    </w:p>
    <w:p w:rsidR="007A50FD" w:rsidRPr="007A50FD" w:rsidRDefault="007A50FD" w:rsidP="007A50FD">
      <w:pPr>
        <w:numPr>
          <w:ilvl w:val="0"/>
          <w:numId w:val="5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eventualno smanjen ili proširen obim nastavnih sadržaja.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Ovi elementi predstavljaju 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obavezan dio sadržaja IROP-a</w:t>
      </w:r>
      <w:r w:rsidRPr="007A50FD">
        <w:rPr>
          <w:rFonts w:ascii="Arial" w:hAnsi="Arial" w:cs="Arial"/>
          <w:sz w:val="24"/>
          <w:szCs w:val="24"/>
          <w:lang w:val="sr-Latn-BA"/>
        </w:rPr>
        <w:t>, kako je definisano relevantnim zakonodavnim i programskim dokumentima.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034" style="width:468pt;height:1.8pt" o:hralign="center" o:hrstd="t" o:hr="t" fillcolor="#a0a0a0" stroked="f"/>
        </w:pic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Prema 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Zakonu o vaspitanju i obrazovanju djece sa posebnim obrazovnim potrebama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, kao i pratećim dokumentima sistema koji uređuju izradu i primjenu IROP-a, predviđa se i izrada 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individualnog tranzicionog plana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. U tom kontekstu, obrazovno-vaspitni ishodi iz predmeta 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CSBH jezik i književnost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u resursnom centru prilagođavaju se putem individualnog razvojno-obrazovnog programa tako da se 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zadrži osnovna svrha predmeta</w:t>
      </w:r>
      <w:r w:rsidRPr="007A50FD">
        <w:rPr>
          <w:rFonts w:ascii="Arial" w:hAnsi="Arial" w:cs="Arial"/>
          <w:sz w:val="24"/>
          <w:szCs w:val="24"/>
          <w:lang w:val="sr-Latn-BA"/>
        </w:rPr>
        <w:t>, dok se ishodi usklađuju sa:</w:t>
      </w:r>
    </w:p>
    <w:p w:rsidR="007A50FD" w:rsidRPr="007A50FD" w:rsidRDefault="007A50FD" w:rsidP="007A50FD">
      <w:pPr>
        <w:numPr>
          <w:ilvl w:val="0"/>
          <w:numId w:val="5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razvojnim mogućnostima učenika,</w:t>
      </w:r>
    </w:p>
    <w:p w:rsidR="007A50FD" w:rsidRPr="007A50FD" w:rsidRDefault="007A50FD" w:rsidP="007A50FD">
      <w:pPr>
        <w:numPr>
          <w:ilvl w:val="0"/>
          <w:numId w:val="5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načinom komunikacije,</w:t>
      </w:r>
    </w:p>
    <w:p w:rsidR="007A50FD" w:rsidRPr="007A50FD" w:rsidRDefault="007A50FD" w:rsidP="007A50FD">
      <w:pPr>
        <w:numPr>
          <w:ilvl w:val="0"/>
          <w:numId w:val="5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potrebnim nivoom podrške,</w:t>
      </w:r>
    </w:p>
    <w:p w:rsidR="007A50FD" w:rsidRPr="007A50FD" w:rsidRDefault="007A50FD" w:rsidP="007A50FD">
      <w:pPr>
        <w:numPr>
          <w:ilvl w:val="0"/>
          <w:numId w:val="5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funkcionalnim potrebama,</w:t>
      </w:r>
    </w:p>
    <w:p w:rsidR="007A50FD" w:rsidRPr="007A50FD" w:rsidRDefault="007A50FD" w:rsidP="007A50FD">
      <w:pPr>
        <w:numPr>
          <w:ilvl w:val="0"/>
          <w:numId w:val="5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ciljevima tranzicije ka daljem obrazovanju, osposobljavanju ili zapošljavanju.</w:t>
      </w:r>
    </w:p>
    <w:p w:rsidR="007A50FD" w:rsidRPr="007A50FD" w:rsidRDefault="007A50FD" w:rsidP="007A50FD">
      <w:pPr>
        <w:rPr>
          <w:rFonts w:ascii="Arial" w:hAnsi="Arial" w:cs="Arial"/>
          <w:b/>
          <w:bCs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PREPORUKE ZA VREDNOVANJE U RESURSNOM CENTRU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Učenikovo napredovanje prati se kontinuirano, kroz:</w:t>
      </w:r>
    </w:p>
    <w:p w:rsidR="007A50FD" w:rsidRPr="007A50FD" w:rsidRDefault="007A50FD" w:rsidP="007A50FD">
      <w:pPr>
        <w:numPr>
          <w:ilvl w:val="0"/>
          <w:numId w:val="6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posmatranje učešća u aktivnostima;</w:t>
      </w:r>
    </w:p>
    <w:p w:rsidR="007A50FD" w:rsidRPr="007A50FD" w:rsidRDefault="007A50FD" w:rsidP="007A50FD">
      <w:pPr>
        <w:numPr>
          <w:ilvl w:val="0"/>
          <w:numId w:val="6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usmeni odgovor;</w:t>
      </w:r>
    </w:p>
    <w:p w:rsidR="007A50FD" w:rsidRPr="007A50FD" w:rsidRDefault="007A50FD" w:rsidP="007A50FD">
      <w:pPr>
        <w:numPr>
          <w:ilvl w:val="0"/>
          <w:numId w:val="6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praktične zadatke;</w:t>
      </w:r>
    </w:p>
    <w:p w:rsidR="007A50FD" w:rsidRPr="007A50FD" w:rsidRDefault="007A50FD" w:rsidP="007A50FD">
      <w:pPr>
        <w:numPr>
          <w:ilvl w:val="0"/>
          <w:numId w:val="6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radne listove;</w:t>
      </w:r>
    </w:p>
    <w:p w:rsidR="007A50FD" w:rsidRPr="007A50FD" w:rsidRDefault="007A50FD" w:rsidP="007A50FD">
      <w:pPr>
        <w:numPr>
          <w:ilvl w:val="0"/>
          <w:numId w:val="6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portfolio;</w:t>
      </w:r>
    </w:p>
    <w:p w:rsidR="007A50FD" w:rsidRPr="007A50FD" w:rsidRDefault="007A50FD" w:rsidP="007A50FD">
      <w:pPr>
        <w:numPr>
          <w:ilvl w:val="0"/>
          <w:numId w:val="6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individualne liste praćenja;</w:t>
      </w:r>
    </w:p>
    <w:p w:rsidR="007A50FD" w:rsidRPr="007A50FD" w:rsidRDefault="007A50FD" w:rsidP="007A50FD">
      <w:pPr>
        <w:numPr>
          <w:ilvl w:val="0"/>
          <w:numId w:val="6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opisno vrednovanje.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Prilikom procjene postignuća potrebno je vrednovati:</w:t>
      </w:r>
    </w:p>
    <w:p w:rsidR="007A50FD" w:rsidRPr="007A50FD" w:rsidRDefault="007A50FD" w:rsidP="007A50FD">
      <w:pPr>
        <w:numPr>
          <w:ilvl w:val="0"/>
          <w:numId w:val="6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razumijevanje osnovne poruke;</w:t>
      </w:r>
    </w:p>
    <w:p w:rsidR="007A50FD" w:rsidRPr="007A50FD" w:rsidRDefault="007A50FD" w:rsidP="007A50FD">
      <w:pPr>
        <w:numPr>
          <w:ilvl w:val="0"/>
          <w:numId w:val="6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funkcionalnu upotrebu jezika;</w:t>
      </w:r>
    </w:p>
    <w:p w:rsidR="007A50FD" w:rsidRPr="007A50FD" w:rsidRDefault="007A50FD" w:rsidP="007A50FD">
      <w:pPr>
        <w:numPr>
          <w:ilvl w:val="0"/>
          <w:numId w:val="6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aktivno učešće;</w:t>
      </w:r>
    </w:p>
    <w:p w:rsidR="007A50FD" w:rsidRPr="007A50FD" w:rsidRDefault="007A50FD" w:rsidP="007A50FD">
      <w:pPr>
        <w:numPr>
          <w:ilvl w:val="0"/>
          <w:numId w:val="6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stepen samostalnosti;</w:t>
      </w:r>
    </w:p>
    <w:p w:rsidR="007A50FD" w:rsidRPr="007A50FD" w:rsidRDefault="007A50FD" w:rsidP="007A50FD">
      <w:pPr>
        <w:numPr>
          <w:ilvl w:val="0"/>
          <w:numId w:val="6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primjenu naučenog u svakodnevnim situacijama;</w:t>
      </w:r>
    </w:p>
    <w:p w:rsidR="007A50FD" w:rsidRPr="007A50FD" w:rsidRDefault="007A50FD" w:rsidP="007A50FD">
      <w:pPr>
        <w:numPr>
          <w:ilvl w:val="0"/>
          <w:numId w:val="6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lični napredak u odnosu na početno stanje.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035" style="width:0;height:1.5pt" o:hrstd="t" o:hr="t" fillcolor="#a0a0a0" stroked="f"/>
        </w:pict>
      </w:r>
    </w:p>
    <w:p w:rsidR="007A50FD" w:rsidRPr="007A50FD" w:rsidRDefault="007A50FD" w:rsidP="007A50FD">
      <w:pPr>
        <w:rPr>
          <w:rFonts w:ascii="Arial" w:hAnsi="Arial" w:cs="Arial"/>
          <w:b/>
          <w:bCs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ZAKLJUČAK: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Ovaj prilagođeni program podrazumijeva </w:t>
      </w:r>
      <w:r w:rsidRPr="007A50FD">
        <w:rPr>
          <w:rFonts w:ascii="Arial" w:hAnsi="Arial" w:cs="Arial"/>
          <w:bCs/>
          <w:sz w:val="24"/>
          <w:szCs w:val="24"/>
          <w:lang w:val="sr-Latn-BA"/>
        </w:rPr>
        <w:t>prilagođavanje puta učenja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tako da učenik u resursnom centru, u skladu sa svojim mogućnostima, razvija:</w:t>
      </w:r>
    </w:p>
    <w:p w:rsidR="007A50FD" w:rsidRPr="007A50FD" w:rsidRDefault="007A50FD" w:rsidP="007A50FD">
      <w:pPr>
        <w:numPr>
          <w:ilvl w:val="0"/>
          <w:numId w:val="6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komunikaciju,</w:t>
      </w:r>
    </w:p>
    <w:p w:rsidR="007A50FD" w:rsidRPr="007A50FD" w:rsidRDefault="007A50FD" w:rsidP="007A50FD">
      <w:pPr>
        <w:numPr>
          <w:ilvl w:val="0"/>
          <w:numId w:val="6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razumijevanje jezika i književnosti,</w:t>
      </w:r>
    </w:p>
    <w:p w:rsidR="007A50FD" w:rsidRPr="007A50FD" w:rsidRDefault="007A50FD" w:rsidP="007A50FD">
      <w:pPr>
        <w:numPr>
          <w:ilvl w:val="0"/>
          <w:numId w:val="6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funkcionalnu pismenost,</w:t>
      </w:r>
    </w:p>
    <w:p w:rsidR="007A50FD" w:rsidRPr="007A50FD" w:rsidRDefault="007A50FD" w:rsidP="007A50FD">
      <w:pPr>
        <w:numPr>
          <w:ilvl w:val="0"/>
          <w:numId w:val="6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socijalne vještine,</w:t>
      </w:r>
    </w:p>
    <w:p w:rsidR="007A50FD" w:rsidRPr="007A50FD" w:rsidRDefault="007A50FD" w:rsidP="007A50FD">
      <w:pPr>
        <w:numPr>
          <w:ilvl w:val="0"/>
          <w:numId w:val="6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samopouzdanje i stvaralačko izražavanje.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Pr="007A50FD" w:rsidRDefault="007A50FD" w:rsidP="007A50FD">
      <w:pPr>
        <w:rPr>
          <w:rFonts w:ascii="Arial" w:hAnsi="Arial" w:cs="Arial"/>
          <w:b/>
          <w:bCs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VIII RAZRED</w:t>
      </w:r>
    </w:p>
    <w:p w:rsidR="007A50FD" w:rsidRPr="007A50FD" w:rsidRDefault="007A50FD" w:rsidP="007A50FD">
      <w:pPr>
        <w:rPr>
          <w:rFonts w:ascii="Arial" w:hAnsi="Arial" w:cs="Arial"/>
          <w:b/>
          <w:bCs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I. NASTAVNA OBLAST: JEZIK</w:t>
      </w:r>
    </w:p>
    <w:p w:rsidR="007A50FD" w:rsidRP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sz w:val="24"/>
          <w:szCs w:val="24"/>
          <w:lang w:val="sr-Latn-BA"/>
        </w:rPr>
        <w:t>Obrazovno-vaspitni ishodi za jezik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1.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Na kraju učenja učenik će biti sposoban da nakon slušanja i analize slušanih (ekranizovanih) razgovora navede osobenosti razgovora i sam vodi zvaničan i nezvaničan razgovor poštujući odgovarajuća pravila.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2.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Na kraju učenja učenik će biti sposoban da nakon slušanja ili čitanja i analize neumjetničkih tekstova izdvoji ključne pojmove i sa njima povezane važne podatke, klasifikuje ih, uporedi i dopuni, zatim zapamti i koristi u novim situacijama.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3.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Na kraju učenja učenik će biti sposoban da objasni namjenu i značaj zvaničnih, nezvaničnih i službenih neumjetničkih tekstova.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4.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Na kraju učenja učenik će biti sposoban da samostalno stvara jezički i sadržajno korektan usmeni i pisani tekst po ugledu na prethodno slušane i čitane neumjetničke tekstove.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5.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Na kraju učenja učenik će biti sposoban da u tekstovima uočava i imenuje gramatičke pojmove i pojave, razumije i objasni njihovu funkciju u jeziku i pravilno ih koristi prilikom govora i pisanja.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6.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Na kraju učenja učenik će biti sposoban da razgovjetno i prirodno govori – u usmenoj komunikaciji demonstrira pravilan izgovor, a u pisanoj komunikaciji primjenjuje osnovna pravopisna znanja.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7.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Na kraju učenja učenik će biti sposoban da objasni značaj jezika kao sredstva komunikacije, koristi standardni jezik u govoru, pisanju i prilikom javnog nastupa i snalazi se u jezičkoj okolini.</w:t>
      </w:r>
    </w:p>
    <w:p w:rsidR="007A50FD" w:rsidRPr="007A50FD" w:rsidRDefault="007A50FD" w:rsidP="007A50FD">
      <w:pPr>
        <w:rPr>
          <w:rFonts w:ascii="Arial" w:hAnsi="Arial" w:cs="Arial"/>
          <w:b/>
          <w:bCs/>
          <w:sz w:val="24"/>
          <w:szCs w:val="24"/>
          <w:lang w:val="sr-Latn-BA"/>
        </w:rPr>
      </w:pP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Jezik obuhvata:</w:t>
      </w:r>
    </w:p>
    <w:p w:rsidR="007A50FD" w:rsidRPr="007A50FD" w:rsidRDefault="007A50FD" w:rsidP="007A50FD">
      <w:pPr>
        <w:numPr>
          <w:ilvl w:val="0"/>
          <w:numId w:val="6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slušanje i vođenje razgovora</w:t>
      </w:r>
    </w:p>
    <w:p w:rsidR="007A50FD" w:rsidRPr="007A50FD" w:rsidRDefault="007A50FD" w:rsidP="007A50FD">
      <w:pPr>
        <w:numPr>
          <w:ilvl w:val="0"/>
          <w:numId w:val="6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razumijevanje i analiza neumjetničkih tekstova</w:t>
      </w:r>
    </w:p>
    <w:p w:rsidR="007A50FD" w:rsidRPr="007A50FD" w:rsidRDefault="007A50FD" w:rsidP="007A50FD">
      <w:pPr>
        <w:numPr>
          <w:ilvl w:val="0"/>
          <w:numId w:val="6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zvanične, nezvanične i službene tekstove</w:t>
      </w:r>
    </w:p>
    <w:p w:rsidR="007A50FD" w:rsidRPr="007A50FD" w:rsidRDefault="007A50FD" w:rsidP="007A50FD">
      <w:pPr>
        <w:numPr>
          <w:ilvl w:val="0"/>
          <w:numId w:val="6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usmeno i pisano izražavanje</w:t>
      </w:r>
    </w:p>
    <w:p w:rsidR="007A50FD" w:rsidRPr="007A50FD" w:rsidRDefault="007A50FD" w:rsidP="007A50FD">
      <w:pPr>
        <w:numPr>
          <w:ilvl w:val="0"/>
          <w:numId w:val="6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gramatiku</w:t>
      </w:r>
    </w:p>
    <w:p w:rsidR="007A50FD" w:rsidRPr="007A50FD" w:rsidRDefault="007A50FD" w:rsidP="007A50FD">
      <w:pPr>
        <w:numPr>
          <w:ilvl w:val="0"/>
          <w:numId w:val="6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pravopis i ortoepsiju</w:t>
      </w:r>
    </w:p>
    <w:p w:rsidR="007A50FD" w:rsidRPr="007A50FD" w:rsidRDefault="007A50FD" w:rsidP="007A50FD">
      <w:pPr>
        <w:numPr>
          <w:ilvl w:val="0"/>
          <w:numId w:val="6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jezičku kulturu i upotrebu standardnog jezika</w:t>
      </w:r>
    </w:p>
    <w:p w:rsidR="007A50FD" w:rsidRPr="007A50FD" w:rsidRDefault="007A50FD" w:rsidP="007A50FD">
      <w:pPr>
        <w:rPr>
          <w:rFonts w:ascii="Arial" w:hAnsi="Arial" w:cs="Arial"/>
          <w:b/>
          <w:bCs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II. NASTAVNA OBLAST: KNJIŽEVNOST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Obrazovno-vaspitni ishodi za književnost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1.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Na kraju učenja učenik će biti sposoban da s razumijevanjem sluša i čita, tumači i vrednuje književni tekst.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2.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Na kraju učenja učenik će biti sposoban da se identifikuje s glavnim likom koji je drugačiji od njega i kritički se distancira; spoznaje perspektive različitih književnih likova.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3.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Na kraju učenja učenik će biti sposoban da demonstrira razumijevanje i doživljavanje tekstualne stvarnosti uočavajući elemente hronotopa i fabule (glavne i sporedne događaje u njoj).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4.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Na kraju učenja učenik će biti sposoban da obrazlaže doživljaj i značenje književnih vrsta na osnovu sopstvenog čitalačkog iskustva i književnoteorijskog znanja.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5.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Na kraju učenja učenik će biti sposoban da upoređuje prenošenja tekstualne stvarnosti u druge oblike umjetničkog izraza; razumije elemente pozorišnog i filmskog stvaralaštva.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6.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Na kraju učenja učenik će biti sposoban da demonstrira literarno-estetske doživljaje recitovanjem, pripovijedanjem i dramskim oblikovanjem literature.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7.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Na kraju učenja učenik će biti sposoban da stvara svom uzrastu odgovarajuće usmene i pisane tekstove po ugledu na umjetničke tekstove i vrednuje ih.</w:t>
      </w:r>
    </w:p>
    <w:p w:rsidR="007A50FD" w:rsidRP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sz w:val="24"/>
          <w:szCs w:val="24"/>
          <w:lang w:val="sr-Latn-BA"/>
        </w:rPr>
        <w:t>Književnost obuhvata:</w:t>
      </w:r>
    </w:p>
    <w:p w:rsidR="007A50FD" w:rsidRPr="007A50FD" w:rsidRDefault="007A50FD" w:rsidP="007A50FD">
      <w:pPr>
        <w:numPr>
          <w:ilvl w:val="0"/>
          <w:numId w:val="7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čitanje, slušanje, tumačenje i vrednovanje književnog teksta</w:t>
      </w:r>
    </w:p>
    <w:p w:rsidR="007A50FD" w:rsidRPr="007A50FD" w:rsidRDefault="007A50FD" w:rsidP="007A50FD">
      <w:pPr>
        <w:numPr>
          <w:ilvl w:val="0"/>
          <w:numId w:val="7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likove i njihove perspektive</w:t>
      </w:r>
    </w:p>
    <w:p w:rsidR="007A50FD" w:rsidRPr="007A50FD" w:rsidRDefault="007A50FD" w:rsidP="007A50FD">
      <w:pPr>
        <w:numPr>
          <w:ilvl w:val="0"/>
          <w:numId w:val="7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hronotop, fabulu i oblike kazivanja</w:t>
      </w:r>
    </w:p>
    <w:p w:rsidR="007A50FD" w:rsidRPr="007A50FD" w:rsidRDefault="007A50FD" w:rsidP="007A50FD">
      <w:pPr>
        <w:numPr>
          <w:ilvl w:val="0"/>
          <w:numId w:val="7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književne vrste</w:t>
      </w:r>
    </w:p>
    <w:p w:rsidR="007A50FD" w:rsidRPr="007A50FD" w:rsidRDefault="007A50FD" w:rsidP="007A50FD">
      <w:pPr>
        <w:numPr>
          <w:ilvl w:val="0"/>
          <w:numId w:val="7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odnos književnosti prema filmu i pozorištu</w:t>
      </w:r>
    </w:p>
    <w:p w:rsidR="007A50FD" w:rsidRPr="007A50FD" w:rsidRDefault="007A50FD" w:rsidP="007A50FD">
      <w:pPr>
        <w:numPr>
          <w:ilvl w:val="0"/>
          <w:numId w:val="7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recitovanje, pripovijedanje i dramsko oblikovanje</w:t>
      </w:r>
    </w:p>
    <w:p w:rsidR="007A50FD" w:rsidRPr="007A50FD" w:rsidRDefault="007A50FD" w:rsidP="007A50FD">
      <w:pPr>
        <w:numPr>
          <w:ilvl w:val="0"/>
          <w:numId w:val="7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stvaranje usmenih i pisanih tekstova po ugledu na umjetničke tekstove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NAPOMENA:</w:t>
      </w:r>
    </w:p>
    <w:p w:rsidR="007A50FD" w:rsidRPr="007A50FD" w:rsidRDefault="007A50FD" w:rsidP="007A50FD">
      <w:pPr>
        <w:rPr>
          <w:rFonts w:ascii="Arial" w:hAnsi="Arial" w:cs="Arial"/>
          <w:b/>
          <w:bCs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Obrazovno-vaspitni ishodi, prethodno navedeni, sačinjeni su kao stručno utemeljena i funkcionalno prilagođena verzija za potrebe resursnog centra u II razredu srednje škole. Nakon stručnih konsultacija Radnog tima, kao ciklusna polazna osnova za koncipiranje predmetnog rada u srednjoj školi, korišćen je Predmetni program za osnovnu školu, VIII razred (III ciklus), analogno organizaciji i realizaciji nastave u II razredu srednje škole resursnog centra.</w:t>
      </w:r>
    </w:p>
    <w:p w:rsidR="007A50FD" w:rsidRPr="007A50FD" w:rsidRDefault="007A50FD" w:rsidP="007A50FD">
      <w:pPr>
        <w:rPr>
          <w:rFonts w:ascii="Arial" w:hAnsi="Arial" w:cs="Arial"/>
          <w:b/>
          <w:bCs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br/>
      </w:r>
      <w:r w:rsidRPr="007A50FD">
        <w:rPr>
          <w:rFonts w:ascii="Arial" w:hAnsi="Arial" w:cs="Arial"/>
          <w:bCs/>
          <w:sz w:val="24"/>
          <w:szCs w:val="24"/>
          <w:lang w:val="sr-Latn-BA"/>
        </w:rPr>
        <w:t>U radu sa učenicima sa posebnim obrazovnim potrebama nastavnicima se ostavlja mogućnost fleksibilnog izbora tekstova, u skladu sa individualnim sposobnostima, interesovanjima, obrazovno-vaspitnim potrebama i tempom učenja učenika. To podrazumijeva da nastavnik može samostalno odabrati i koristiti tekst koji u datom trenutku najviše odgovara konkretnom učeniku ili grupi učenika.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Ovakav pristup omogućava individualizaciju nastavnog procesa, kako bi učenici:</w:t>
      </w:r>
    </w:p>
    <w:p w:rsidR="007A50FD" w:rsidRPr="007A50FD" w:rsidRDefault="007A50FD" w:rsidP="007A50FD">
      <w:pPr>
        <w:numPr>
          <w:ilvl w:val="0"/>
          <w:numId w:val="6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lakše razumjeli sadržaj,</w:t>
      </w:r>
    </w:p>
    <w:p w:rsidR="007A50FD" w:rsidRPr="007A50FD" w:rsidRDefault="007A50FD" w:rsidP="007A50FD">
      <w:pPr>
        <w:numPr>
          <w:ilvl w:val="0"/>
          <w:numId w:val="6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aktivno učestvovali u nastavnim aktivnostima,</w:t>
      </w:r>
    </w:p>
    <w:p w:rsidR="007A50FD" w:rsidRPr="007A50FD" w:rsidRDefault="007A50FD" w:rsidP="007A50FD">
      <w:pPr>
        <w:numPr>
          <w:ilvl w:val="0"/>
          <w:numId w:val="6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postepeno razvijali jezičke vještine, čitalačke navike i stvaralačke sposobnosti.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Izbor tekstova može obuhvatiti:</w:t>
      </w:r>
    </w:p>
    <w:p w:rsidR="007A50FD" w:rsidRPr="007A50FD" w:rsidRDefault="007A50FD" w:rsidP="007A50FD">
      <w:pPr>
        <w:numPr>
          <w:ilvl w:val="0"/>
          <w:numId w:val="6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kraće priče, bajke, basne, pjesme i odlomke iz romana,</w:t>
      </w:r>
    </w:p>
    <w:p w:rsidR="007A50FD" w:rsidRPr="007A50FD" w:rsidRDefault="007A50FD" w:rsidP="007A50FD">
      <w:pPr>
        <w:numPr>
          <w:ilvl w:val="0"/>
          <w:numId w:val="6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prilagođene verzije klasičnih književnih djela,</w:t>
      </w:r>
    </w:p>
    <w:p w:rsidR="007A50FD" w:rsidRPr="007A50FD" w:rsidRDefault="007A50FD" w:rsidP="007A50FD">
      <w:pPr>
        <w:numPr>
          <w:ilvl w:val="0"/>
          <w:numId w:val="6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autorske i savremene tekstove koji su sadržajno bliski učenicima i imaju motivacioni potencijal.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Ovakva fleksibilnost predstavlja važan princip u nastavi sa učenicima sa posebnim obrazovnim potrebama, jer omogućava prilagođavanje sadržaja njihovim trenutnim mogućnostima i potrebama, bez obaveze rigidnog pridržavanja čitanki ili unaprijed utvrđenih standardnih spiskova tekstova.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Pr="007A50FD" w:rsidRDefault="007A50FD" w:rsidP="007A50FD">
      <w:pPr>
        <w:rPr>
          <w:rFonts w:ascii="Arial" w:hAnsi="Arial" w:cs="Arial"/>
          <w:b/>
          <w:bCs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II RAZRED</w:t>
      </w:r>
    </w:p>
    <w:p w:rsidR="007A50FD" w:rsidRPr="007A50FD" w:rsidRDefault="007A50FD" w:rsidP="007A50FD">
      <w:pPr>
        <w:rPr>
          <w:rFonts w:ascii="Arial" w:hAnsi="Arial" w:cs="Arial"/>
          <w:b/>
          <w:bCs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PRILAGOĐENI OBRAZOVNO-VASPITNI ISHODI ZA POTREBE RESURSNOG CENTRA</w:t>
      </w:r>
    </w:p>
    <w:p w:rsidR="007A50FD" w:rsidRPr="007A50FD" w:rsidRDefault="007A50FD" w:rsidP="007A50FD">
      <w:pPr>
        <w:rPr>
          <w:rFonts w:ascii="Arial" w:hAnsi="Arial" w:cs="Arial"/>
          <w:b/>
          <w:bCs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lastRenderedPageBreak/>
        <w:t>I NASTAVNA OBLAST: NASTAVA JEZIKA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036" style="width:0;height:1.5pt" o:hralign="center" o:hrstd="t" o:hr="t" fillcolor="#a0a0a0" stroked="f"/>
        </w:pic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Obrazovno-vaspitni ishod 1 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obrazovno-vaspitni ishod</w:t>
      </w:r>
    </w:p>
    <w:p w:rsidR="007A50FD" w:rsidRPr="007A50FD" w:rsidRDefault="007A50FD" w:rsidP="007A50FD">
      <w:pPr>
        <w:rPr>
          <w:rFonts w:ascii="Arial" w:hAnsi="Arial" w:cs="Arial"/>
          <w:b/>
          <w:i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i/>
          <w:sz w:val="24"/>
          <w:szCs w:val="24"/>
          <w:lang w:val="sr-Latn-BA"/>
        </w:rPr>
        <w:t xml:space="preserve">Na kraju učenja učenik će, </w:t>
      </w:r>
      <w:r w:rsidRPr="007A50FD">
        <w:rPr>
          <w:rFonts w:ascii="Arial" w:hAnsi="Arial" w:cs="Arial"/>
          <w:bCs/>
          <w:i/>
          <w:sz w:val="24"/>
          <w:szCs w:val="24"/>
          <w:lang w:val="sr-Latn-BA"/>
        </w:rPr>
        <w:t>u skladu sa svojim mogućnostima</w:t>
      </w:r>
      <w:r w:rsidRPr="007A50FD">
        <w:rPr>
          <w:rFonts w:ascii="Arial" w:hAnsi="Arial" w:cs="Arial"/>
          <w:b/>
          <w:i/>
          <w:sz w:val="24"/>
          <w:szCs w:val="24"/>
          <w:lang w:val="sr-Latn-BA"/>
        </w:rPr>
        <w:t>, biti sposoban da prepozna osnovne osobenosti razgovora, razlikuje zvaničnu i nezvaničnu komunikaciju i učestvuje u vođenom ili samostalnom razgovoru poštujući osnovna pravila kulturnog ophođenja.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ishodi učenja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Tokom učenja učenik će moći da:</w:t>
      </w:r>
    </w:p>
    <w:p w:rsidR="007A50FD" w:rsidRPr="007A50FD" w:rsidRDefault="007A50FD" w:rsidP="007A50FD">
      <w:pPr>
        <w:numPr>
          <w:ilvl w:val="0"/>
          <w:numId w:val="7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 temu razgovora i sagovornike nakon slušanja, gledanja ili praćenja prilagođenog razgovora;</w:t>
      </w:r>
    </w:p>
    <w:p w:rsidR="007A50FD" w:rsidRPr="007A50FD" w:rsidRDefault="007A50FD" w:rsidP="007A50FD">
      <w:pPr>
        <w:numPr>
          <w:ilvl w:val="0"/>
          <w:numId w:val="7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razlikuje zvaničan i nezvaničan razgovor na osnovnom nivou;</w:t>
      </w:r>
    </w:p>
    <w:p w:rsidR="007A50FD" w:rsidRPr="007A50FD" w:rsidRDefault="007A50FD" w:rsidP="007A50FD">
      <w:pPr>
        <w:numPr>
          <w:ilvl w:val="0"/>
          <w:numId w:val="7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izdvoji najvažnije podatke iz razgovora uz podršku;</w:t>
      </w:r>
    </w:p>
    <w:p w:rsidR="007A50FD" w:rsidRPr="007A50FD" w:rsidRDefault="007A50FD" w:rsidP="007A50FD">
      <w:pPr>
        <w:numPr>
          <w:ilvl w:val="0"/>
          <w:numId w:val="7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 osnovnu poruku razgovora i poveže je sa svojim iskustvom;</w:t>
      </w:r>
    </w:p>
    <w:p w:rsidR="007A50FD" w:rsidRPr="007A50FD" w:rsidRDefault="007A50FD" w:rsidP="007A50FD">
      <w:pPr>
        <w:numPr>
          <w:ilvl w:val="0"/>
          <w:numId w:val="7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uoči osnovne elemente neverbalne komunikacije: izraz lica, pokret, ton glasa, gest;</w:t>
      </w:r>
    </w:p>
    <w:p w:rsidR="007A50FD" w:rsidRPr="007A50FD" w:rsidRDefault="007A50FD" w:rsidP="007A50FD">
      <w:pPr>
        <w:numPr>
          <w:ilvl w:val="0"/>
          <w:numId w:val="7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razlikuje spontanu i pripremljenu komunikaciju na jednostavnim primjerima;</w:t>
      </w:r>
    </w:p>
    <w:p w:rsidR="007A50FD" w:rsidRPr="007A50FD" w:rsidRDefault="007A50FD" w:rsidP="007A50FD">
      <w:pPr>
        <w:numPr>
          <w:ilvl w:val="0"/>
          <w:numId w:val="7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iznese svoje mišljenje u razgovoru uz podršku ili samostalno;</w:t>
      </w:r>
    </w:p>
    <w:p w:rsidR="007A50FD" w:rsidRPr="007A50FD" w:rsidRDefault="007A50FD" w:rsidP="007A50FD">
      <w:pPr>
        <w:numPr>
          <w:ilvl w:val="0"/>
          <w:numId w:val="7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navede jednostavan razlog za svoje mišljenje;</w:t>
      </w:r>
    </w:p>
    <w:p w:rsidR="007A50FD" w:rsidRPr="007A50FD" w:rsidRDefault="007A50FD" w:rsidP="007A50FD">
      <w:pPr>
        <w:numPr>
          <w:ilvl w:val="0"/>
          <w:numId w:val="7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bira jednostavne podatke i činjenice koji su važni za temu razgovora;</w:t>
      </w:r>
    </w:p>
    <w:p w:rsidR="007A50FD" w:rsidRPr="007A50FD" w:rsidRDefault="007A50FD" w:rsidP="007A50FD">
      <w:pPr>
        <w:numPr>
          <w:ilvl w:val="0"/>
          <w:numId w:val="7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učestvuje u razgovoru u paru i manjoj grupi;</w:t>
      </w:r>
    </w:p>
    <w:p w:rsidR="007A50FD" w:rsidRPr="007A50FD" w:rsidRDefault="007A50FD" w:rsidP="007A50FD">
      <w:pPr>
        <w:numPr>
          <w:ilvl w:val="0"/>
          <w:numId w:val="7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vježba pregovaranje, dogovaranje i sporazumijevanje u svakodnevnim situacijama;</w:t>
      </w:r>
    </w:p>
    <w:p w:rsidR="007A50FD" w:rsidRPr="007A50FD" w:rsidRDefault="007A50FD" w:rsidP="007A50FD">
      <w:pPr>
        <w:numPr>
          <w:ilvl w:val="0"/>
          <w:numId w:val="7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govori razgovijetno i primjenjuje osnovna pravila kulturnog ophođenja.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Sadržaji/pojmovi</w:t>
      </w:r>
    </w:p>
    <w:p w:rsidR="007A50FD" w:rsidRPr="007A50FD" w:rsidRDefault="007A50FD" w:rsidP="007A50FD">
      <w:pPr>
        <w:numPr>
          <w:ilvl w:val="0"/>
          <w:numId w:val="7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razgovor</w:t>
      </w:r>
    </w:p>
    <w:p w:rsidR="007A50FD" w:rsidRPr="007A50FD" w:rsidRDefault="007A50FD" w:rsidP="007A50FD">
      <w:pPr>
        <w:numPr>
          <w:ilvl w:val="0"/>
          <w:numId w:val="7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zvaničan i nezvaničan razgovor</w:t>
      </w:r>
    </w:p>
    <w:p w:rsidR="007A50FD" w:rsidRPr="007A50FD" w:rsidRDefault="007A50FD" w:rsidP="007A50FD">
      <w:pPr>
        <w:numPr>
          <w:ilvl w:val="0"/>
          <w:numId w:val="7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tema razgovora</w:t>
      </w:r>
    </w:p>
    <w:p w:rsidR="007A50FD" w:rsidRPr="007A50FD" w:rsidRDefault="007A50FD" w:rsidP="007A50FD">
      <w:pPr>
        <w:numPr>
          <w:ilvl w:val="0"/>
          <w:numId w:val="7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sagovornici</w:t>
      </w:r>
    </w:p>
    <w:p w:rsidR="007A50FD" w:rsidRPr="007A50FD" w:rsidRDefault="007A50FD" w:rsidP="007A50FD">
      <w:pPr>
        <w:numPr>
          <w:ilvl w:val="0"/>
          <w:numId w:val="7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ključni podaci</w:t>
      </w:r>
    </w:p>
    <w:p w:rsidR="007A50FD" w:rsidRPr="007A50FD" w:rsidRDefault="007A50FD" w:rsidP="007A50FD">
      <w:pPr>
        <w:numPr>
          <w:ilvl w:val="0"/>
          <w:numId w:val="7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verbalna i neverbalna komunikacija</w:t>
      </w:r>
    </w:p>
    <w:p w:rsidR="007A50FD" w:rsidRPr="007A50FD" w:rsidRDefault="007A50FD" w:rsidP="007A50FD">
      <w:pPr>
        <w:numPr>
          <w:ilvl w:val="0"/>
          <w:numId w:val="7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spontana i planirana komunikacija</w:t>
      </w:r>
    </w:p>
    <w:p w:rsidR="007A50FD" w:rsidRPr="007A50FD" w:rsidRDefault="007A50FD" w:rsidP="007A50FD">
      <w:pPr>
        <w:numPr>
          <w:ilvl w:val="0"/>
          <w:numId w:val="7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dogovor, pregovaranje, rasprava</w:t>
      </w:r>
    </w:p>
    <w:p w:rsidR="007A50FD" w:rsidRPr="007A50FD" w:rsidRDefault="007A50FD" w:rsidP="007A50FD">
      <w:pPr>
        <w:numPr>
          <w:ilvl w:val="0"/>
          <w:numId w:val="7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kulturno ophođenje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Didaktičke preporuke</w:t>
      </w:r>
    </w:p>
    <w:p w:rsidR="007A50FD" w:rsidRPr="007A50FD" w:rsidRDefault="007A50FD" w:rsidP="007A50FD">
      <w:pPr>
        <w:numPr>
          <w:ilvl w:val="0"/>
          <w:numId w:val="7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Birati kratke, jasne i učeniku bliske razgovore iz svakodnevnog života.</w:t>
      </w:r>
    </w:p>
    <w:p w:rsidR="007A50FD" w:rsidRPr="007A50FD" w:rsidRDefault="007A50FD" w:rsidP="007A50FD">
      <w:pPr>
        <w:numPr>
          <w:ilvl w:val="0"/>
          <w:numId w:val="7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Koristiti audio-zapise, video-zapise, slike, dramatizaciju i igru uloga.</w:t>
      </w:r>
    </w:p>
    <w:p w:rsidR="007A50FD" w:rsidRPr="007A50FD" w:rsidRDefault="007A50FD" w:rsidP="007A50FD">
      <w:pPr>
        <w:numPr>
          <w:ilvl w:val="0"/>
          <w:numId w:val="7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Nastavne situacije povezivati sa životnim kontekstom: dogovor sa vršnjakom, razgovor sa nastavnikom, obraćanje odrasloj osobi, dogovor u grupi.</w:t>
      </w:r>
    </w:p>
    <w:p w:rsidR="007A50FD" w:rsidRPr="007A50FD" w:rsidRDefault="007A50FD" w:rsidP="007A50FD">
      <w:pPr>
        <w:numPr>
          <w:ilvl w:val="0"/>
          <w:numId w:val="7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Posebnu pažnju posvetiti razumijevanju namjere sagovornika, tonu govora i neverbalnim znacima.</w:t>
      </w:r>
    </w:p>
    <w:p w:rsidR="007A50FD" w:rsidRPr="007A50FD" w:rsidRDefault="007A50FD" w:rsidP="007A50FD">
      <w:pPr>
        <w:numPr>
          <w:ilvl w:val="0"/>
          <w:numId w:val="7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Učenika podsticati da mišljenje izražava govorom, kratkom rečenicom, znakom, simbolom, izborom ponuđenog odgovora ili drugim njemu dostupnim oblikom komunikacije.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numPr>
          <w:ilvl w:val="0"/>
          <w:numId w:val="7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Uputstva davati kratko i jednofazno.</w:t>
      </w:r>
    </w:p>
    <w:p w:rsidR="007A50FD" w:rsidRPr="007A50FD" w:rsidRDefault="007A50FD" w:rsidP="007A50FD">
      <w:pPr>
        <w:numPr>
          <w:ilvl w:val="0"/>
          <w:numId w:val="7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Složene razgovorne situacije razlagati na manje korake.</w:t>
      </w:r>
    </w:p>
    <w:p w:rsidR="007A50FD" w:rsidRPr="007A50FD" w:rsidRDefault="007A50FD" w:rsidP="007A50FD">
      <w:pPr>
        <w:numPr>
          <w:ilvl w:val="0"/>
          <w:numId w:val="7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Koristiti modelovanje, vođeni razgovor i socijalne priče.</w:t>
      </w:r>
    </w:p>
    <w:p w:rsidR="007A50FD" w:rsidRPr="007A50FD" w:rsidRDefault="007A50FD" w:rsidP="007A50FD">
      <w:pPr>
        <w:numPr>
          <w:ilvl w:val="0"/>
          <w:numId w:val="7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Obezbijediti više vremena za odgovor i često ponavljanje.</w:t>
      </w:r>
    </w:p>
    <w:p w:rsidR="007A50FD" w:rsidRPr="007A50FD" w:rsidRDefault="007A50FD" w:rsidP="007A50FD">
      <w:pPr>
        <w:numPr>
          <w:ilvl w:val="0"/>
          <w:numId w:val="7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Vrednovati funkcionalnu komunikaciju, jasnoću poruke i napredak, a ne samo formalnu jezičku tačnost.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037" style="width:0;height:1.5pt" o:hralign="center" o:hrstd="t" o:hr="t" fillcolor="#a0a0a0" stroked="f"/>
        </w:pic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Obrazovno-vaspitni ishod 2 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obrazovno-vaspitni ishod</w:t>
      </w:r>
    </w:p>
    <w:p w:rsidR="007A50FD" w:rsidRPr="007A50FD" w:rsidRDefault="007A50FD" w:rsidP="007A50FD">
      <w:pPr>
        <w:rPr>
          <w:rFonts w:ascii="Arial" w:hAnsi="Arial" w:cs="Arial"/>
          <w:i/>
          <w:sz w:val="24"/>
          <w:szCs w:val="24"/>
          <w:lang w:val="sr-Latn-BA"/>
        </w:rPr>
      </w:pPr>
      <w:r w:rsidRPr="007A50FD">
        <w:rPr>
          <w:rFonts w:ascii="Arial" w:hAnsi="Arial" w:cs="Arial"/>
          <w:i/>
          <w:sz w:val="24"/>
          <w:szCs w:val="24"/>
          <w:lang w:val="sr-Latn-BA"/>
        </w:rPr>
        <w:t xml:space="preserve">Na kraju učenja učenik će,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/>
        </w:rPr>
        <w:t>u skladu sa svojim mogućnostima</w:t>
      </w:r>
      <w:r w:rsidRPr="007A50FD">
        <w:rPr>
          <w:rFonts w:ascii="Arial" w:hAnsi="Arial" w:cs="Arial"/>
          <w:i/>
          <w:sz w:val="24"/>
          <w:szCs w:val="24"/>
          <w:lang w:val="sr-Latn-BA"/>
        </w:rPr>
        <w:t>, biti sposoban da nakon slušanja ili čitanja prilagođenih neumjetničkih tekstova izdvoji ključne podatke, prepozna svrhu teksta i koristi informacije u jednostavnim novim situacijama.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ishodi učenja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Tokom učenja učenik će moći da:</w:t>
      </w:r>
    </w:p>
    <w:p w:rsidR="007A50FD" w:rsidRPr="007A50FD" w:rsidRDefault="007A50FD" w:rsidP="007A50FD">
      <w:pPr>
        <w:numPr>
          <w:ilvl w:val="0"/>
          <w:numId w:val="7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pažljivo sluša i čita prilagođene stručne, naučno-popularne i publicističke tekstove;</w:t>
      </w:r>
    </w:p>
    <w:p w:rsidR="007A50FD" w:rsidRPr="007A50FD" w:rsidRDefault="007A50FD" w:rsidP="007A50FD">
      <w:pPr>
        <w:numPr>
          <w:ilvl w:val="0"/>
          <w:numId w:val="7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 temu i namjenu teksta;</w:t>
      </w:r>
    </w:p>
    <w:p w:rsidR="007A50FD" w:rsidRPr="007A50FD" w:rsidRDefault="007A50FD" w:rsidP="007A50FD">
      <w:pPr>
        <w:numPr>
          <w:ilvl w:val="0"/>
          <w:numId w:val="7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izdvoji ključne pojmove i osnovne važne podatke;</w:t>
      </w:r>
    </w:p>
    <w:p w:rsidR="007A50FD" w:rsidRPr="007A50FD" w:rsidRDefault="007A50FD" w:rsidP="007A50FD">
      <w:pPr>
        <w:numPr>
          <w:ilvl w:val="0"/>
          <w:numId w:val="7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unese važne podatke u jednostavnu pojmovnu mapu ili tabelu;</w:t>
      </w:r>
    </w:p>
    <w:p w:rsidR="007A50FD" w:rsidRPr="007A50FD" w:rsidRDefault="007A50FD" w:rsidP="007A50FD">
      <w:pPr>
        <w:numPr>
          <w:ilvl w:val="0"/>
          <w:numId w:val="7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pronađe traženi podatak u tekstu, tabeli, grafikonu ili shemi;</w:t>
      </w:r>
    </w:p>
    <w:p w:rsidR="007A50FD" w:rsidRPr="007A50FD" w:rsidRDefault="007A50FD" w:rsidP="007A50FD">
      <w:pPr>
        <w:numPr>
          <w:ilvl w:val="0"/>
          <w:numId w:val="7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 da li je podatak u tekstu vjerovatan, tačan ili netačan na osnovnom nivou;</w:t>
      </w:r>
    </w:p>
    <w:p w:rsidR="007A50FD" w:rsidRPr="007A50FD" w:rsidRDefault="007A50FD" w:rsidP="007A50FD">
      <w:pPr>
        <w:numPr>
          <w:ilvl w:val="0"/>
          <w:numId w:val="7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razlikuje umjetnički i neumjetnički tekst;</w:t>
      </w:r>
    </w:p>
    <w:p w:rsidR="007A50FD" w:rsidRPr="007A50FD" w:rsidRDefault="007A50FD" w:rsidP="007A50FD">
      <w:pPr>
        <w:numPr>
          <w:ilvl w:val="0"/>
          <w:numId w:val="7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 da li je tekst pisan standardnim jezikom;</w:t>
      </w:r>
    </w:p>
    <w:p w:rsidR="007A50FD" w:rsidRPr="007A50FD" w:rsidRDefault="007A50FD" w:rsidP="007A50FD">
      <w:pPr>
        <w:numPr>
          <w:ilvl w:val="0"/>
          <w:numId w:val="7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uoči da postoje različiti stilovi pisanja;</w:t>
      </w:r>
    </w:p>
    <w:p w:rsidR="007A50FD" w:rsidRPr="007A50FD" w:rsidRDefault="007A50FD" w:rsidP="007A50FD">
      <w:pPr>
        <w:numPr>
          <w:ilvl w:val="0"/>
          <w:numId w:val="7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pronađe nepoznate ili stručne riječi i objasni ih pomoću rječnika ili nastavnikove pomoći.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Sadržaji/pojmovi</w:t>
      </w:r>
    </w:p>
    <w:p w:rsidR="007A50FD" w:rsidRPr="007A50FD" w:rsidRDefault="007A50FD" w:rsidP="007A50FD">
      <w:pPr>
        <w:numPr>
          <w:ilvl w:val="0"/>
          <w:numId w:val="7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naučni tekst</w:t>
      </w:r>
    </w:p>
    <w:p w:rsidR="007A50FD" w:rsidRPr="007A50FD" w:rsidRDefault="007A50FD" w:rsidP="007A50FD">
      <w:pPr>
        <w:numPr>
          <w:ilvl w:val="0"/>
          <w:numId w:val="7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naučno-popularni tekst</w:t>
      </w:r>
    </w:p>
    <w:p w:rsidR="007A50FD" w:rsidRPr="007A50FD" w:rsidRDefault="007A50FD" w:rsidP="007A50FD">
      <w:pPr>
        <w:numPr>
          <w:ilvl w:val="0"/>
          <w:numId w:val="7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vijest</w:t>
      </w:r>
    </w:p>
    <w:p w:rsidR="007A50FD" w:rsidRPr="007A50FD" w:rsidRDefault="007A50FD" w:rsidP="007A50FD">
      <w:pPr>
        <w:numPr>
          <w:ilvl w:val="0"/>
          <w:numId w:val="7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izvještaj</w:t>
      </w:r>
    </w:p>
    <w:p w:rsidR="007A50FD" w:rsidRPr="007A50FD" w:rsidRDefault="007A50FD" w:rsidP="007A50FD">
      <w:pPr>
        <w:numPr>
          <w:ilvl w:val="0"/>
          <w:numId w:val="7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komentar</w:t>
      </w:r>
    </w:p>
    <w:p w:rsidR="007A50FD" w:rsidRPr="007A50FD" w:rsidRDefault="007A50FD" w:rsidP="007A50FD">
      <w:pPr>
        <w:numPr>
          <w:ilvl w:val="0"/>
          <w:numId w:val="7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ključni pojmovi</w:t>
      </w:r>
    </w:p>
    <w:p w:rsidR="007A50FD" w:rsidRPr="007A50FD" w:rsidRDefault="007A50FD" w:rsidP="007A50FD">
      <w:pPr>
        <w:numPr>
          <w:ilvl w:val="0"/>
          <w:numId w:val="7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tabela, grafikon, shema</w:t>
      </w:r>
    </w:p>
    <w:p w:rsidR="007A50FD" w:rsidRPr="007A50FD" w:rsidRDefault="007A50FD" w:rsidP="007A50FD">
      <w:pPr>
        <w:numPr>
          <w:ilvl w:val="0"/>
          <w:numId w:val="7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standardni jezik</w:t>
      </w:r>
    </w:p>
    <w:p w:rsidR="007A50FD" w:rsidRPr="007A50FD" w:rsidRDefault="007A50FD" w:rsidP="007A50FD">
      <w:pPr>
        <w:numPr>
          <w:ilvl w:val="0"/>
          <w:numId w:val="7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funkcionalni stilovi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Didaktičke preporuke</w:t>
      </w:r>
    </w:p>
    <w:p w:rsidR="007A50FD" w:rsidRPr="007A50FD" w:rsidRDefault="007A50FD" w:rsidP="007A50FD">
      <w:pPr>
        <w:numPr>
          <w:ilvl w:val="0"/>
          <w:numId w:val="7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Tekstove birati po principu funkcionalnosti, preglednosti i životne primjenjivosti.</w:t>
      </w:r>
    </w:p>
    <w:p w:rsidR="007A50FD" w:rsidRPr="007A50FD" w:rsidRDefault="007A50FD" w:rsidP="007A50FD">
      <w:pPr>
        <w:numPr>
          <w:ilvl w:val="0"/>
          <w:numId w:val="7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Koristiti kraće naučno-popularne tekstove, vijesti, kratke izvještaje, opise postupka, opise zanimljivih pojava.</w:t>
      </w:r>
    </w:p>
    <w:p w:rsidR="007A50FD" w:rsidRPr="007A50FD" w:rsidRDefault="007A50FD" w:rsidP="007A50FD">
      <w:pPr>
        <w:numPr>
          <w:ilvl w:val="0"/>
          <w:numId w:val="7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Ključne podatke isticati bojom, simbolom, podvlačenjem ili grafičkim prikazom.</w:t>
      </w:r>
    </w:p>
    <w:p w:rsidR="007A50FD" w:rsidRPr="007A50FD" w:rsidRDefault="007A50FD" w:rsidP="007A50FD">
      <w:pPr>
        <w:numPr>
          <w:ilvl w:val="0"/>
          <w:numId w:val="7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Učenika usmjeravati pitanjima: ko, šta, kada, gdje, kako, zašto.</w:t>
      </w:r>
    </w:p>
    <w:p w:rsidR="007A50FD" w:rsidRPr="007A50FD" w:rsidRDefault="007A50FD" w:rsidP="007A50FD">
      <w:pPr>
        <w:numPr>
          <w:ilvl w:val="0"/>
          <w:numId w:val="7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Kombinovati čitanje sa radom na tabelama, šemama i pojmovnim mapama.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numPr>
          <w:ilvl w:val="0"/>
          <w:numId w:val="7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Tekst prilagođavati po dužini, rječniku i grafičkom rasporedu.</w:t>
      </w:r>
    </w:p>
    <w:p w:rsidR="007A50FD" w:rsidRPr="007A50FD" w:rsidRDefault="007A50FD" w:rsidP="007A50FD">
      <w:pPr>
        <w:numPr>
          <w:ilvl w:val="0"/>
          <w:numId w:val="7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Više raditi na razumijevanju suštine nego na apstraktnoj teorijskoj klasifikaciji.</w:t>
      </w:r>
    </w:p>
    <w:p w:rsidR="007A50FD" w:rsidRPr="007A50FD" w:rsidRDefault="007A50FD" w:rsidP="007A50FD">
      <w:pPr>
        <w:numPr>
          <w:ilvl w:val="0"/>
          <w:numId w:val="7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Koristiti grafičke organizatore, radne listove, kartice sa ključnim riječima.</w:t>
      </w:r>
    </w:p>
    <w:p w:rsidR="007A50FD" w:rsidRPr="007A50FD" w:rsidRDefault="007A50FD" w:rsidP="007A50FD">
      <w:pPr>
        <w:numPr>
          <w:ilvl w:val="0"/>
          <w:numId w:val="7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Omogućiti vođeno čitanje, ponovno čitanje i usmeno predstavljanje sadržaja.</w:t>
      </w:r>
    </w:p>
    <w:p w:rsidR="007A50FD" w:rsidRPr="007A50FD" w:rsidRDefault="007A50FD" w:rsidP="007A50FD">
      <w:pPr>
        <w:numPr>
          <w:ilvl w:val="0"/>
          <w:numId w:val="7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Vrednovati prepoznavanje osnovne svrhe i izdvajanje bitnih informacija.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038" style="width:0;height:1.5pt" o:hralign="center" o:hrstd="t" o:hr="t" fillcolor="#a0a0a0" stroked="f"/>
        </w:pic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Obrazovno-vaspitni ishod 3 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obrazovno-vaspitni ishod</w:t>
      </w:r>
    </w:p>
    <w:p w:rsidR="007A50FD" w:rsidRPr="007A50FD" w:rsidRDefault="007A50FD" w:rsidP="007A50FD">
      <w:pPr>
        <w:rPr>
          <w:rFonts w:ascii="Arial" w:hAnsi="Arial" w:cs="Arial"/>
          <w:i/>
          <w:sz w:val="24"/>
          <w:szCs w:val="24"/>
          <w:lang w:val="sr-Latn-BA"/>
        </w:rPr>
      </w:pPr>
      <w:r w:rsidRPr="007A50FD">
        <w:rPr>
          <w:rFonts w:ascii="Arial" w:hAnsi="Arial" w:cs="Arial"/>
          <w:i/>
          <w:sz w:val="24"/>
          <w:szCs w:val="24"/>
          <w:lang w:val="sr-Latn-BA"/>
        </w:rPr>
        <w:t xml:space="preserve">Na kraju učenja učenik će,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/>
        </w:rPr>
        <w:t>u skladu sa svojim mogućnostima</w:t>
      </w:r>
      <w:r w:rsidRPr="007A50FD">
        <w:rPr>
          <w:rFonts w:ascii="Arial" w:hAnsi="Arial" w:cs="Arial"/>
          <w:i/>
          <w:sz w:val="24"/>
          <w:szCs w:val="24"/>
          <w:lang w:val="sr-Latn-BA"/>
        </w:rPr>
        <w:t>, biti sposoban da prepozna namjenu i osnovne osobine zvaničnih, nezvaničnih i službenih neumjetničkih tekstova i koristi ih u jednostavnim životnim situacijama.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ishodi učenja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Tokom učenja učenik će moći da:</w:t>
      </w:r>
    </w:p>
    <w:p w:rsidR="007A50FD" w:rsidRPr="007A50FD" w:rsidRDefault="007A50FD" w:rsidP="007A50FD">
      <w:pPr>
        <w:numPr>
          <w:ilvl w:val="0"/>
          <w:numId w:val="7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razlikuje zvanične i nezvanične tekstove;</w:t>
      </w:r>
    </w:p>
    <w:p w:rsidR="007A50FD" w:rsidRPr="007A50FD" w:rsidRDefault="007A50FD" w:rsidP="007A50FD">
      <w:pPr>
        <w:numPr>
          <w:ilvl w:val="0"/>
          <w:numId w:val="7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 osnovnu namjenu zahvalnice, savjeta, obrasca i sličnih tekstova;</w:t>
      </w:r>
    </w:p>
    <w:p w:rsidR="007A50FD" w:rsidRPr="007A50FD" w:rsidRDefault="007A50FD" w:rsidP="007A50FD">
      <w:pPr>
        <w:numPr>
          <w:ilvl w:val="0"/>
          <w:numId w:val="7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odredi ko šalje tekst, kome je upućen i zbog čega;</w:t>
      </w:r>
    </w:p>
    <w:p w:rsidR="007A50FD" w:rsidRPr="007A50FD" w:rsidRDefault="007A50FD" w:rsidP="007A50FD">
      <w:pPr>
        <w:numPr>
          <w:ilvl w:val="0"/>
          <w:numId w:val="7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uoči osnovne emotivne i društvene odnose između pošiljaoca i primaoca;</w:t>
      </w:r>
    </w:p>
    <w:p w:rsidR="007A50FD" w:rsidRPr="007A50FD" w:rsidRDefault="007A50FD" w:rsidP="007A50FD">
      <w:pPr>
        <w:numPr>
          <w:ilvl w:val="0"/>
          <w:numId w:val="7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 neodgovarajuće ili nekulturne izraze i zamijeni ih prihvatljivim;</w:t>
      </w:r>
    </w:p>
    <w:p w:rsidR="007A50FD" w:rsidRPr="007A50FD" w:rsidRDefault="007A50FD" w:rsidP="007A50FD">
      <w:pPr>
        <w:numPr>
          <w:ilvl w:val="0"/>
          <w:numId w:val="7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pronađe ključne podatke u tekstu i obrascu;</w:t>
      </w:r>
    </w:p>
    <w:p w:rsidR="007A50FD" w:rsidRPr="007A50FD" w:rsidRDefault="007A50FD" w:rsidP="007A50FD">
      <w:pPr>
        <w:numPr>
          <w:ilvl w:val="0"/>
          <w:numId w:val="7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uz podršku ili samostalno dopuni jednostavan službeni obrazac;</w:t>
      </w:r>
    </w:p>
    <w:p w:rsidR="007A50FD" w:rsidRPr="007A50FD" w:rsidRDefault="007A50FD" w:rsidP="007A50FD">
      <w:pPr>
        <w:numPr>
          <w:ilvl w:val="0"/>
          <w:numId w:val="7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razlikuje koje informacije su važne za popunjavanje obrasca;</w:t>
      </w:r>
    </w:p>
    <w:p w:rsidR="007A50FD" w:rsidRPr="007A50FD" w:rsidRDefault="007A50FD" w:rsidP="007A50FD">
      <w:pPr>
        <w:numPr>
          <w:ilvl w:val="0"/>
          <w:numId w:val="7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poveže tekst sa konkretnom svakodnevnom situacijom.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Sadržaji/pojmovi</w:t>
      </w:r>
    </w:p>
    <w:p w:rsidR="007A50FD" w:rsidRPr="007A50FD" w:rsidRDefault="007A50FD" w:rsidP="007A50FD">
      <w:pPr>
        <w:numPr>
          <w:ilvl w:val="0"/>
          <w:numId w:val="8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zvanični tekst</w:t>
      </w:r>
    </w:p>
    <w:p w:rsidR="007A50FD" w:rsidRPr="007A50FD" w:rsidRDefault="007A50FD" w:rsidP="007A50FD">
      <w:pPr>
        <w:numPr>
          <w:ilvl w:val="0"/>
          <w:numId w:val="8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nezvanični tekst</w:t>
      </w:r>
    </w:p>
    <w:p w:rsidR="007A50FD" w:rsidRPr="007A50FD" w:rsidRDefault="007A50FD" w:rsidP="007A50FD">
      <w:pPr>
        <w:numPr>
          <w:ilvl w:val="0"/>
          <w:numId w:val="8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zahvalnica</w:t>
      </w:r>
    </w:p>
    <w:p w:rsidR="007A50FD" w:rsidRPr="007A50FD" w:rsidRDefault="007A50FD" w:rsidP="007A50FD">
      <w:pPr>
        <w:numPr>
          <w:ilvl w:val="0"/>
          <w:numId w:val="8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savjet</w:t>
      </w:r>
    </w:p>
    <w:p w:rsidR="007A50FD" w:rsidRPr="007A50FD" w:rsidRDefault="007A50FD" w:rsidP="007A50FD">
      <w:pPr>
        <w:numPr>
          <w:ilvl w:val="0"/>
          <w:numId w:val="8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obrazac</w:t>
      </w:r>
    </w:p>
    <w:p w:rsidR="007A50FD" w:rsidRPr="007A50FD" w:rsidRDefault="007A50FD" w:rsidP="007A50FD">
      <w:pPr>
        <w:numPr>
          <w:ilvl w:val="0"/>
          <w:numId w:val="8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pošiljalac i primalac</w:t>
      </w:r>
    </w:p>
    <w:p w:rsidR="007A50FD" w:rsidRPr="007A50FD" w:rsidRDefault="007A50FD" w:rsidP="007A50FD">
      <w:pPr>
        <w:numPr>
          <w:ilvl w:val="0"/>
          <w:numId w:val="8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svrha poruke</w:t>
      </w:r>
    </w:p>
    <w:p w:rsidR="007A50FD" w:rsidRPr="007A50FD" w:rsidRDefault="007A50FD" w:rsidP="007A50FD">
      <w:pPr>
        <w:numPr>
          <w:ilvl w:val="0"/>
          <w:numId w:val="8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ključni podaci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Didaktičke preporuke</w:t>
      </w:r>
    </w:p>
    <w:p w:rsidR="007A50FD" w:rsidRPr="007A50FD" w:rsidRDefault="007A50FD" w:rsidP="007A50FD">
      <w:pPr>
        <w:numPr>
          <w:ilvl w:val="0"/>
          <w:numId w:val="8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Koristiti autentične i funkcionalne primjere: zahvalnica, formular, savjet stručnjaka, kratko obavještenje.</w:t>
      </w:r>
    </w:p>
    <w:p w:rsidR="007A50FD" w:rsidRPr="007A50FD" w:rsidRDefault="007A50FD" w:rsidP="007A50FD">
      <w:pPr>
        <w:numPr>
          <w:ilvl w:val="0"/>
          <w:numId w:val="8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Podučavanje zasnivati na konkretnim životnim situacijama.</w:t>
      </w:r>
    </w:p>
    <w:p w:rsidR="007A50FD" w:rsidRPr="007A50FD" w:rsidRDefault="007A50FD" w:rsidP="007A50FD">
      <w:pPr>
        <w:numPr>
          <w:ilvl w:val="0"/>
          <w:numId w:val="8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Vježbati popunjavanje obrazaca na modelima bliskim učeniku.</w:t>
      </w:r>
    </w:p>
    <w:p w:rsidR="007A50FD" w:rsidRPr="007A50FD" w:rsidRDefault="007A50FD" w:rsidP="007A50FD">
      <w:pPr>
        <w:numPr>
          <w:ilvl w:val="0"/>
          <w:numId w:val="8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Razvijati kulturno i jasno pisano obraćanje.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numPr>
          <w:ilvl w:val="0"/>
          <w:numId w:val="8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Sadržaj organizovati od jednostavnijeg ka složenijem.</w:t>
      </w:r>
    </w:p>
    <w:p w:rsidR="007A50FD" w:rsidRPr="007A50FD" w:rsidRDefault="007A50FD" w:rsidP="007A50FD">
      <w:pPr>
        <w:numPr>
          <w:ilvl w:val="0"/>
          <w:numId w:val="8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Koristiti predloške, modele i vođene korake.</w:t>
      </w:r>
    </w:p>
    <w:p w:rsidR="007A50FD" w:rsidRPr="007A50FD" w:rsidRDefault="007A50FD" w:rsidP="007A50FD">
      <w:pPr>
        <w:numPr>
          <w:ilvl w:val="0"/>
          <w:numId w:val="8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Obezbijediti vizuelna uputstva i primjere ispravno popunjenih obrazaca.</w:t>
      </w:r>
    </w:p>
    <w:p w:rsidR="007A50FD" w:rsidRPr="007A50FD" w:rsidRDefault="007A50FD" w:rsidP="007A50FD">
      <w:pPr>
        <w:numPr>
          <w:ilvl w:val="0"/>
          <w:numId w:val="8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Vrednovati funkcionalnost, razumijevanje i tačnost osnovnih podataka.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039" style="width:0;height:1.5pt" o:hralign="center" o:hrstd="t" o:hr="t" fillcolor="#a0a0a0" stroked="f"/>
        </w:pic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Obrazovno-vaspitni ishod 4 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obrazovno-vaspitni ishod</w:t>
      </w:r>
    </w:p>
    <w:p w:rsidR="007A50FD" w:rsidRPr="007A50FD" w:rsidRDefault="007A50FD" w:rsidP="007A50FD">
      <w:pPr>
        <w:rPr>
          <w:rFonts w:ascii="Arial" w:hAnsi="Arial" w:cs="Arial"/>
          <w:i/>
          <w:sz w:val="24"/>
          <w:szCs w:val="24"/>
          <w:lang w:val="sr-Latn-BA"/>
        </w:rPr>
      </w:pPr>
      <w:r w:rsidRPr="007A50FD">
        <w:rPr>
          <w:rFonts w:ascii="Arial" w:hAnsi="Arial" w:cs="Arial"/>
          <w:i/>
          <w:sz w:val="24"/>
          <w:szCs w:val="24"/>
          <w:lang w:val="sr-Latn-BA"/>
        </w:rPr>
        <w:t xml:space="preserve">Na kraju učenja učenik će,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/>
        </w:rPr>
        <w:t>u skladu sa svojim mogućnostima</w:t>
      </w:r>
      <w:r w:rsidRPr="007A50FD">
        <w:rPr>
          <w:rFonts w:ascii="Arial" w:hAnsi="Arial" w:cs="Arial"/>
          <w:i/>
          <w:sz w:val="24"/>
          <w:szCs w:val="24"/>
          <w:lang w:val="sr-Latn-BA"/>
        </w:rPr>
        <w:t>, biti sposoban da uz podršku ili samostalno stvara kratak, razumljiv i sadržajno organizovan usmeni i pisani neumjetnički tekst po modelu.</w:t>
      </w:r>
    </w:p>
    <w:p w:rsidR="007A50FD" w:rsidRP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sz w:val="24"/>
          <w:szCs w:val="24"/>
          <w:lang w:val="sr-Latn-BA"/>
        </w:rPr>
        <w:t>Prilagođeni ishodi učenja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Tokom učenja učenik će moći da:</w:t>
      </w:r>
    </w:p>
    <w:p w:rsidR="007A50FD" w:rsidRPr="007A50FD" w:rsidRDefault="007A50FD" w:rsidP="007A50FD">
      <w:pPr>
        <w:numPr>
          <w:ilvl w:val="0"/>
          <w:numId w:val="8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izradi jednostavan plan usmenog izlaganja;</w:t>
      </w:r>
    </w:p>
    <w:p w:rsidR="007A50FD" w:rsidRPr="007A50FD" w:rsidRDefault="007A50FD" w:rsidP="007A50FD">
      <w:pPr>
        <w:numPr>
          <w:ilvl w:val="0"/>
          <w:numId w:val="8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prikupi osnovne podatke iz poznatih izvora;</w:t>
      </w:r>
    </w:p>
    <w:p w:rsidR="007A50FD" w:rsidRPr="007A50FD" w:rsidRDefault="007A50FD" w:rsidP="007A50FD">
      <w:pPr>
        <w:numPr>
          <w:ilvl w:val="0"/>
          <w:numId w:val="8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govori o pripremljenoj temi uz pomoć plana, slike ili ključnih riječi;</w:t>
      </w:r>
    </w:p>
    <w:p w:rsidR="007A50FD" w:rsidRPr="007A50FD" w:rsidRDefault="007A50FD" w:rsidP="007A50FD">
      <w:pPr>
        <w:numPr>
          <w:ilvl w:val="0"/>
          <w:numId w:val="8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odgovara na jednostavna pitanja o svom izlaganju;</w:t>
      </w:r>
    </w:p>
    <w:p w:rsidR="007A50FD" w:rsidRPr="007A50FD" w:rsidRDefault="007A50FD" w:rsidP="007A50FD">
      <w:pPr>
        <w:numPr>
          <w:ilvl w:val="0"/>
          <w:numId w:val="8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procjenjuje usmeni nastup na osnovnom nivou: jasno, razumljivo, uredno, prikladno;</w:t>
      </w:r>
    </w:p>
    <w:p w:rsidR="007A50FD" w:rsidRPr="007A50FD" w:rsidRDefault="007A50FD" w:rsidP="007A50FD">
      <w:pPr>
        <w:numPr>
          <w:ilvl w:val="0"/>
          <w:numId w:val="8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piše jednostavne tekstove po modelu: opis, komentar, kraći izvještaj, zahvalnicu, poruku, obrazac;</w:t>
      </w:r>
    </w:p>
    <w:p w:rsidR="007A50FD" w:rsidRPr="007A50FD" w:rsidRDefault="007A50FD" w:rsidP="007A50FD">
      <w:pPr>
        <w:numPr>
          <w:ilvl w:val="0"/>
          <w:numId w:val="8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napravi plan pisanog teksta;</w:t>
      </w:r>
    </w:p>
    <w:p w:rsidR="007A50FD" w:rsidRPr="007A50FD" w:rsidRDefault="007A50FD" w:rsidP="007A50FD">
      <w:pPr>
        <w:numPr>
          <w:ilvl w:val="0"/>
          <w:numId w:val="8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rasporedi građu u jednostavnu kompoziciju: uvod, razrada, zaključak;</w:t>
      </w:r>
    </w:p>
    <w:p w:rsidR="007A50FD" w:rsidRPr="007A50FD" w:rsidRDefault="007A50FD" w:rsidP="007A50FD">
      <w:pPr>
        <w:numPr>
          <w:ilvl w:val="0"/>
          <w:numId w:val="8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napiše više verzija teksta uz podršku;</w:t>
      </w:r>
    </w:p>
    <w:p w:rsidR="007A50FD" w:rsidRPr="007A50FD" w:rsidRDefault="007A50FD" w:rsidP="007A50FD">
      <w:pPr>
        <w:numPr>
          <w:ilvl w:val="0"/>
          <w:numId w:val="8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opiše postupak, igru, sport, događaj ili osobu jednostavnim i povezanim rečenicama;</w:t>
      </w:r>
    </w:p>
    <w:p w:rsidR="007A50FD" w:rsidRPr="007A50FD" w:rsidRDefault="007A50FD" w:rsidP="007A50FD">
      <w:pPr>
        <w:numPr>
          <w:ilvl w:val="0"/>
          <w:numId w:val="8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predstavi zajedničko mišljenje do kojeg je došao radom u paru;</w:t>
      </w:r>
    </w:p>
    <w:p w:rsidR="007A50FD" w:rsidRPr="007A50FD" w:rsidRDefault="007A50FD" w:rsidP="007A50FD">
      <w:pPr>
        <w:numPr>
          <w:ilvl w:val="0"/>
          <w:numId w:val="8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čuva svoje radove u portfolio i razvrstava ih uz podršku.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Sadržaji/pojmovi</w:t>
      </w:r>
    </w:p>
    <w:p w:rsidR="007A50FD" w:rsidRPr="007A50FD" w:rsidRDefault="007A50FD" w:rsidP="007A50FD">
      <w:pPr>
        <w:numPr>
          <w:ilvl w:val="0"/>
          <w:numId w:val="8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plan teksta</w:t>
      </w:r>
    </w:p>
    <w:p w:rsidR="007A50FD" w:rsidRPr="007A50FD" w:rsidRDefault="007A50FD" w:rsidP="007A50FD">
      <w:pPr>
        <w:numPr>
          <w:ilvl w:val="0"/>
          <w:numId w:val="8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misaoni obrazac</w:t>
      </w:r>
    </w:p>
    <w:p w:rsidR="007A50FD" w:rsidRPr="007A50FD" w:rsidRDefault="007A50FD" w:rsidP="007A50FD">
      <w:pPr>
        <w:numPr>
          <w:ilvl w:val="0"/>
          <w:numId w:val="8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opisivanje</w:t>
      </w:r>
    </w:p>
    <w:p w:rsidR="007A50FD" w:rsidRPr="007A50FD" w:rsidRDefault="007A50FD" w:rsidP="007A50FD">
      <w:pPr>
        <w:numPr>
          <w:ilvl w:val="0"/>
          <w:numId w:val="8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pripovijedanje</w:t>
      </w:r>
    </w:p>
    <w:p w:rsidR="007A50FD" w:rsidRPr="007A50FD" w:rsidRDefault="007A50FD" w:rsidP="007A50FD">
      <w:pPr>
        <w:numPr>
          <w:ilvl w:val="0"/>
          <w:numId w:val="8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komentar</w:t>
      </w:r>
    </w:p>
    <w:p w:rsidR="007A50FD" w:rsidRPr="007A50FD" w:rsidRDefault="007A50FD" w:rsidP="007A50FD">
      <w:pPr>
        <w:numPr>
          <w:ilvl w:val="0"/>
          <w:numId w:val="8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izvještaj</w:t>
      </w:r>
    </w:p>
    <w:p w:rsidR="007A50FD" w:rsidRPr="007A50FD" w:rsidRDefault="007A50FD" w:rsidP="007A50FD">
      <w:pPr>
        <w:numPr>
          <w:ilvl w:val="0"/>
          <w:numId w:val="8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dijalog</w:t>
      </w:r>
    </w:p>
    <w:p w:rsidR="007A50FD" w:rsidRPr="007A50FD" w:rsidRDefault="007A50FD" w:rsidP="007A50FD">
      <w:pPr>
        <w:numPr>
          <w:ilvl w:val="0"/>
          <w:numId w:val="8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uvod, razrada, zaključak</w:t>
      </w:r>
    </w:p>
    <w:p w:rsidR="007A50FD" w:rsidRPr="007A50FD" w:rsidRDefault="007A50FD" w:rsidP="007A50FD">
      <w:pPr>
        <w:numPr>
          <w:ilvl w:val="0"/>
          <w:numId w:val="8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pasus</w:t>
      </w:r>
    </w:p>
    <w:p w:rsidR="007A50FD" w:rsidRPr="007A50FD" w:rsidRDefault="007A50FD" w:rsidP="007A50FD">
      <w:pPr>
        <w:numPr>
          <w:ilvl w:val="0"/>
          <w:numId w:val="8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portfolio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Didaktičke preporuke</w:t>
      </w:r>
    </w:p>
    <w:p w:rsidR="007A50FD" w:rsidRPr="007A50FD" w:rsidRDefault="007A50FD" w:rsidP="007A50FD">
      <w:pPr>
        <w:numPr>
          <w:ilvl w:val="0"/>
          <w:numId w:val="8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Usmeno izražavanje razvijati prije pisanog.</w:t>
      </w:r>
    </w:p>
    <w:p w:rsidR="007A50FD" w:rsidRPr="007A50FD" w:rsidRDefault="007A50FD" w:rsidP="007A50FD">
      <w:pPr>
        <w:numPr>
          <w:ilvl w:val="0"/>
          <w:numId w:val="8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Davati model teksta, rečenične početke, ključne riječi i vizuelne oslonce.</w:t>
      </w:r>
    </w:p>
    <w:p w:rsidR="007A50FD" w:rsidRPr="007A50FD" w:rsidRDefault="007A50FD" w:rsidP="007A50FD">
      <w:pPr>
        <w:numPr>
          <w:ilvl w:val="0"/>
          <w:numId w:val="8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Pisanje organizovati kao proces: priprema, plan, pisanje, dorada, predstavljanje.</w:t>
      </w:r>
    </w:p>
    <w:p w:rsidR="007A50FD" w:rsidRPr="007A50FD" w:rsidRDefault="007A50FD" w:rsidP="007A50FD">
      <w:pPr>
        <w:numPr>
          <w:ilvl w:val="0"/>
          <w:numId w:val="8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Posebno razvijati funkcionalne oblike pisanja: obrazac, zahvalnica, komentar, kratak izvještaj.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numPr>
          <w:ilvl w:val="0"/>
          <w:numId w:val="8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Zadatke razlagati na male korake.</w:t>
      </w:r>
    </w:p>
    <w:p w:rsidR="007A50FD" w:rsidRPr="007A50FD" w:rsidRDefault="007A50FD" w:rsidP="007A50FD">
      <w:pPr>
        <w:numPr>
          <w:ilvl w:val="0"/>
          <w:numId w:val="8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Koristiti radne listove, šeme, pojmovne mape i gotove modele.</w:t>
      </w:r>
    </w:p>
    <w:p w:rsidR="007A50FD" w:rsidRPr="007A50FD" w:rsidRDefault="007A50FD" w:rsidP="007A50FD">
      <w:pPr>
        <w:numPr>
          <w:ilvl w:val="0"/>
          <w:numId w:val="8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Obezbijediti vršnjačku i nastavničku podršku pri doradi teksta.</w:t>
      </w:r>
    </w:p>
    <w:p w:rsidR="007A50FD" w:rsidRPr="007A50FD" w:rsidRDefault="007A50FD" w:rsidP="007A50FD">
      <w:pPr>
        <w:numPr>
          <w:ilvl w:val="0"/>
          <w:numId w:val="8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Vrednovati smislenost, organizaciju, funkcionalnost i napredak.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040" style="width:0;height:1.5pt" o:hralign="center" o:hrstd="t" o:hr="t" fillcolor="#a0a0a0" stroked="f"/>
        </w:pic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Obrazovno-vaspitni ishod 5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obrazovno-vaspitni ishod</w:t>
      </w:r>
    </w:p>
    <w:p w:rsidR="007A50FD" w:rsidRPr="007A50FD" w:rsidRDefault="007A50FD" w:rsidP="007A50FD">
      <w:pPr>
        <w:rPr>
          <w:rFonts w:ascii="Arial" w:hAnsi="Arial" w:cs="Arial"/>
          <w:i/>
          <w:sz w:val="24"/>
          <w:szCs w:val="24"/>
          <w:lang w:val="sr-Latn-BA"/>
        </w:rPr>
      </w:pPr>
      <w:r w:rsidRPr="007A50FD">
        <w:rPr>
          <w:rFonts w:ascii="Arial" w:hAnsi="Arial" w:cs="Arial"/>
          <w:i/>
          <w:sz w:val="24"/>
          <w:szCs w:val="24"/>
          <w:lang w:val="sr-Latn-BA"/>
        </w:rPr>
        <w:t xml:space="preserve">Na kraju učenja učenik će,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/>
        </w:rPr>
        <w:t>u skladu sa svojim mogućnostima</w:t>
      </w:r>
      <w:r w:rsidRPr="007A50FD">
        <w:rPr>
          <w:rFonts w:ascii="Arial" w:hAnsi="Arial" w:cs="Arial"/>
          <w:i/>
          <w:sz w:val="24"/>
          <w:szCs w:val="24"/>
          <w:lang w:val="sr-Latn-BA"/>
        </w:rPr>
        <w:t>, biti sposoban da prepoznaje osnovne gramatičke pojave u rečenici i tekstu, razumije njihovu osnovnu funkciju i koristi ih u jednostavnom govoru i pisanju.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ishodi učenja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Tokom učenja učenik će moći da:</w:t>
      </w:r>
    </w:p>
    <w:p w:rsidR="007A50FD" w:rsidRPr="007A50FD" w:rsidRDefault="007A50FD" w:rsidP="007A50FD">
      <w:pPr>
        <w:numPr>
          <w:ilvl w:val="0"/>
          <w:numId w:val="8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prepoznaje nepromjenljive vrste riječi u jednostavnim primjerima;</w:t>
      </w:r>
    </w:p>
    <w:p w:rsidR="007A50FD" w:rsidRPr="007A50FD" w:rsidRDefault="007A50FD" w:rsidP="007A50FD">
      <w:pPr>
        <w:numPr>
          <w:ilvl w:val="0"/>
          <w:numId w:val="8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razlikuje glagole po osnovnom značenju radnje i upotrebi;</w:t>
      </w:r>
    </w:p>
    <w:p w:rsidR="007A50FD" w:rsidRPr="007A50FD" w:rsidRDefault="007A50FD" w:rsidP="007A50FD">
      <w:pPr>
        <w:numPr>
          <w:ilvl w:val="0"/>
          <w:numId w:val="8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prepoznaje svršene i nesvršene glagole na osnovnom nivou;</w:t>
      </w:r>
    </w:p>
    <w:p w:rsidR="007A50FD" w:rsidRPr="007A50FD" w:rsidRDefault="007A50FD" w:rsidP="007A50FD">
      <w:pPr>
        <w:numPr>
          <w:ilvl w:val="0"/>
          <w:numId w:val="8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razlikuje prelazne, neprelazne i povratne glagole u jednostavnim rečenicama;</w:t>
      </w:r>
    </w:p>
    <w:p w:rsidR="007A50FD" w:rsidRPr="007A50FD" w:rsidRDefault="007A50FD" w:rsidP="007A50FD">
      <w:pPr>
        <w:numPr>
          <w:ilvl w:val="0"/>
          <w:numId w:val="8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prepoznaje češće priloške odredbe u jednostavnom tekstu;</w:t>
      </w:r>
    </w:p>
    <w:p w:rsidR="007A50FD" w:rsidRPr="007A50FD" w:rsidRDefault="007A50FD" w:rsidP="007A50FD">
      <w:pPr>
        <w:numPr>
          <w:ilvl w:val="0"/>
          <w:numId w:val="8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razlikuje prostiju i složeniju rečeničnu strukturu;</w:t>
      </w:r>
    </w:p>
    <w:p w:rsidR="007A50FD" w:rsidRPr="007A50FD" w:rsidRDefault="007A50FD" w:rsidP="007A50FD">
      <w:pPr>
        <w:numPr>
          <w:ilvl w:val="0"/>
          <w:numId w:val="8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prepoznaje osnovne vrste nezavisnosloženih rečenica na modelima;</w:t>
      </w:r>
    </w:p>
    <w:p w:rsidR="007A50FD" w:rsidRPr="007A50FD" w:rsidRDefault="007A50FD" w:rsidP="007A50FD">
      <w:pPr>
        <w:numPr>
          <w:ilvl w:val="0"/>
          <w:numId w:val="8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razlikuje aktivnu i pasivnu rečenicu na jednostavnim primjerima;</w:t>
      </w:r>
    </w:p>
    <w:p w:rsidR="007A50FD" w:rsidRPr="007A50FD" w:rsidRDefault="007A50FD" w:rsidP="007A50FD">
      <w:pPr>
        <w:numPr>
          <w:ilvl w:val="0"/>
          <w:numId w:val="8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uočava umetnutu rečenicu i rečeničnu inverziju u uvježbanim zadacima;</w:t>
      </w:r>
    </w:p>
    <w:p w:rsidR="007A50FD" w:rsidRPr="007A50FD" w:rsidRDefault="007A50FD" w:rsidP="007A50FD">
      <w:pPr>
        <w:numPr>
          <w:ilvl w:val="0"/>
          <w:numId w:val="8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razlikuje osnovne vrste sintagmi na modelima;</w:t>
      </w:r>
    </w:p>
    <w:p w:rsidR="007A50FD" w:rsidRPr="007A50FD" w:rsidRDefault="007A50FD" w:rsidP="007A50FD">
      <w:pPr>
        <w:numPr>
          <w:ilvl w:val="0"/>
          <w:numId w:val="8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uočava slaganje riječi u rodu, broju i padežu;</w:t>
      </w:r>
    </w:p>
    <w:p w:rsidR="007A50FD" w:rsidRPr="007A50FD" w:rsidRDefault="007A50FD" w:rsidP="007A50FD">
      <w:pPr>
        <w:numPr>
          <w:ilvl w:val="0"/>
          <w:numId w:val="8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prepoznaje najčešće glasovne promjene u poznatim riječima;</w:t>
      </w:r>
    </w:p>
    <w:p w:rsidR="007A50FD" w:rsidRPr="007A50FD" w:rsidRDefault="007A50FD" w:rsidP="007A50FD">
      <w:pPr>
        <w:numPr>
          <w:ilvl w:val="0"/>
          <w:numId w:val="8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primjenjuje usvojena gramatička znanja u kratkim usmenim i pisanim zadacima.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Sadržaji/pojmovi</w:t>
      </w:r>
    </w:p>
    <w:p w:rsidR="007A50FD" w:rsidRPr="007A50FD" w:rsidRDefault="007A50FD" w:rsidP="007A50FD">
      <w:pPr>
        <w:numPr>
          <w:ilvl w:val="0"/>
          <w:numId w:val="8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nepromjenljive vrste riječi</w:t>
      </w:r>
    </w:p>
    <w:p w:rsidR="007A50FD" w:rsidRPr="007A50FD" w:rsidRDefault="007A50FD" w:rsidP="007A50FD">
      <w:pPr>
        <w:numPr>
          <w:ilvl w:val="0"/>
          <w:numId w:val="8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glagolski vid</w:t>
      </w:r>
    </w:p>
    <w:p w:rsidR="007A50FD" w:rsidRPr="007A50FD" w:rsidRDefault="007A50FD" w:rsidP="007A50FD">
      <w:pPr>
        <w:numPr>
          <w:ilvl w:val="0"/>
          <w:numId w:val="8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glagolski rod</w:t>
      </w:r>
    </w:p>
    <w:p w:rsidR="007A50FD" w:rsidRPr="007A50FD" w:rsidRDefault="007A50FD" w:rsidP="007A50FD">
      <w:pPr>
        <w:numPr>
          <w:ilvl w:val="0"/>
          <w:numId w:val="8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priloške odredbe</w:t>
      </w:r>
    </w:p>
    <w:p w:rsidR="007A50FD" w:rsidRPr="007A50FD" w:rsidRDefault="007A50FD" w:rsidP="007A50FD">
      <w:pPr>
        <w:numPr>
          <w:ilvl w:val="0"/>
          <w:numId w:val="8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prosta i složena rečenica</w:t>
      </w:r>
    </w:p>
    <w:p w:rsidR="007A50FD" w:rsidRPr="007A50FD" w:rsidRDefault="007A50FD" w:rsidP="007A50FD">
      <w:pPr>
        <w:numPr>
          <w:ilvl w:val="0"/>
          <w:numId w:val="8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nezavisnosložena rečenica</w:t>
      </w:r>
    </w:p>
    <w:p w:rsidR="007A50FD" w:rsidRPr="007A50FD" w:rsidRDefault="007A50FD" w:rsidP="007A50FD">
      <w:pPr>
        <w:numPr>
          <w:ilvl w:val="0"/>
          <w:numId w:val="8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aktiv i pasiv</w:t>
      </w:r>
    </w:p>
    <w:p w:rsidR="007A50FD" w:rsidRPr="007A50FD" w:rsidRDefault="007A50FD" w:rsidP="007A50FD">
      <w:pPr>
        <w:numPr>
          <w:ilvl w:val="0"/>
          <w:numId w:val="8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umetnuta rečenica</w:t>
      </w:r>
    </w:p>
    <w:p w:rsidR="007A50FD" w:rsidRPr="007A50FD" w:rsidRDefault="007A50FD" w:rsidP="007A50FD">
      <w:pPr>
        <w:numPr>
          <w:ilvl w:val="0"/>
          <w:numId w:val="8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rečenična inverzija</w:t>
      </w:r>
    </w:p>
    <w:p w:rsidR="007A50FD" w:rsidRPr="007A50FD" w:rsidRDefault="007A50FD" w:rsidP="007A50FD">
      <w:pPr>
        <w:numPr>
          <w:ilvl w:val="0"/>
          <w:numId w:val="8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sintagma</w:t>
      </w:r>
    </w:p>
    <w:p w:rsidR="007A50FD" w:rsidRPr="007A50FD" w:rsidRDefault="007A50FD" w:rsidP="007A50FD">
      <w:pPr>
        <w:numPr>
          <w:ilvl w:val="0"/>
          <w:numId w:val="8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kongruencija</w:t>
      </w:r>
    </w:p>
    <w:p w:rsidR="007A50FD" w:rsidRPr="007A50FD" w:rsidRDefault="007A50FD" w:rsidP="007A50FD">
      <w:pPr>
        <w:numPr>
          <w:ilvl w:val="0"/>
          <w:numId w:val="8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glasovne promjene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Didaktičke preporuke</w:t>
      </w:r>
    </w:p>
    <w:p w:rsidR="007A50FD" w:rsidRPr="007A50FD" w:rsidRDefault="007A50FD" w:rsidP="007A50FD">
      <w:pPr>
        <w:numPr>
          <w:ilvl w:val="0"/>
          <w:numId w:val="8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Gramatičke sadržaje obrađivati funkcionalno, na primjerima iz rečenice i teksta.</w:t>
      </w:r>
    </w:p>
    <w:p w:rsidR="007A50FD" w:rsidRPr="007A50FD" w:rsidRDefault="007A50FD" w:rsidP="007A50FD">
      <w:pPr>
        <w:numPr>
          <w:ilvl w:val="0"/>
          <w:numId w:val="8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Prednost dati prepoznavanju i primjeni nad formalnim definicijama.</w:t>
      </w:r>
    </w:p>
    <w:p w:rsidR="007A50FD" w:rsidRPr="007A50FD" w:rsidRDefault="007A50FD" w:rsidP="007A50FD">
      <w:pPr>
        <w:numPr>
          <w:ilvl w:val="0"/>
          <w:numId w:val="8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Koristiti kratke, pregledne i jasno označene primjere.</w:t>
      </w:r>
    </w:p>
    <w:p w:rsidR="007A50FD" w:rsidRPr="007A50FD" w:rsidRDefault="007A50FD" w:rsidP="007A50FD">
      <w:pPr>
        <w:numPr>
          <w:ilvl w:val="0"/>
          <w:numId w:val="8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Gramatičke pojave povezivati sa svakodnevnim govorom i pisanjem.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numPr>
          <w:ilvl w:val="0"/>
          <w:numId w:val="9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Koristiti boje, podvlačenje, razvrstavanje, dopunjavanje i povezivanje.</w:t>
      </w:r>
    </w:p>
    <w:p w:rsidR="007A50FD" w:rsidRPr="007A50FD" w:rsidRDefault="007A50FD" w:rsidP="007A50FD">
      <w:pPr>
        <w:numPr>
          <w:ilvl w:val="0"/>
          <w:numId w:val="9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Apstraktne pojmove uvoditi postepeno.</w:t>
      </w:r>
    </w:p>
    <w:p w:rsidR="007A50FD" w:rsidRPr="007A50FD" w:rsidRDefault="007A50FD" w:rsidP="007A50FD">
      <w:pPr>
        <w:numPr>
          <w:ilvl w:val="0"/>
          <w:numId w:val="9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Organizovati česta kratka ponavljanja u različitim kontekstima.</w:t>
      </w:r>
    </w:p>
    <w:p w:rsidR="007A50FD" w:rsidRPr="007A50FD" w:rsidRDefault="007A50FD" w:rsidP="007A50FD">
      <w:pPr>
        <w:numPr>
          <w:ilvl w:val="0"/>
          <w:numId w:val="9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Vrednovati tačnu upotrebu u jednostavnim primjerima više nego reprodukciju definicije.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pict>
          <v:rect id="_x0000_i1041" style="width:0;height:1.5pt" o:hralign="center" o:hrstd="t" o:hr="t" fillcolor="#a0a0a0" stroked="f"/>
        </w:pic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Obrazovno-vaspitni ishod 6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obrazovno-vaspitni ishod</w:t>
      </w:r>
    </w:p>
    <w:p w:rsidR="007A50FD" w:rsidRPr="007A50FD" w:rsidRDefault="007A50FD" w:rsidP="007A50FD">
      <w:pPr>
        <w:rPr>
          <w:rFonts w:ascii="Arial" w:hAnsi="Arial" w:cs="Arial"/>
          <w:i/>
          <w:sz w:val="24"/>
          <w:szCs w:val="24"/>
          <w:lang w:val="sr-Latn-BA"/>
        </w:rPr>
      </w:pPr>
      <w:r w:rsidRPr="007A50FD">
        <w:rPr>
          <w:rFonts w:ascii="Arial" w:hAnsi="Arial" w:cs="Arial"/>
          <w:i/>
          <w:sz w:val="24"/>
          <w:szCs w:val="24"/>
          <w:lang w:val="sr-Latn-BA"/>
        </w:rPr>
        <w:t xml:space="preserve">Na kraju učenja učenik će,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/>
        </w:rPr>
        <w:t>u skladu sa svojim mogućnostima</w:t>
      </w:r>
      <w:r w:rsidRPr="007A50FD">
        <w:rPr>
          <w:rFonts w:ascii="Arial" w:hAnsi="Arial" w:cs="Arial"/>
          <w:i/>
          <w:sz w:val="24"/>
          <w:szCs w:val="24"/>
          <w:lang w:val="sr-Latn-BA"/>
        </w:rPr>
        <w:t>, biti sposoban da razgovijetno govori i da u pisanju primjenjuje osnovna pravopisna pravila u poznatim i uvježbanim situacijama.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ishodi učenja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Tokom učenja učenik će moći da:</w:t>
      </w:r>
    </w:p>
    <w:p w:rsidR="007A50FD" w:rsidRPr="007A50FD" w:rsidRDefault="007A50FD" w:rsidP="007A50FD">
      <w:pPr>
        <w:numPr>
          <w:ilvl w:val="0"/>
          <w:numId w:val="9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uočava mjesto akcenta u poznatim riječima na osnovnom nivou;</w:t>
      </w:r>
    </w:p>
    <w:p w:rsidR="007A50FD" w:rsidRPr="007A50FD" w:rsidRDefault="007A50FD" w:rsidP="007A50FD">
      <w:pPr>
        <w:numPr>
          <w:ilvl w:val="0"/>
          <w:numId w:val="9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prepoznaje da neke riječi nijesu naglašene i da akcenat može preći na prijedlog;</w:t>
      </w:r>
    </w:p>
    <w:p w:rsidR="007A50FD" w:rsidRPr="007A50FD" w:rsidRDefault="007A50FD" w:rsidP="007A50FD">
      <w:pPr>
        <w:numPr>
          <w:ilvl w:val="0"/>
          <w:numId w:val="9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čita naglas uz osnovno poštovanje intonacije rečenice;</w:t>
      </w:r>
    </w:p>
    <w:p w:rsidR="007A50FD" w:rsidRPr="007A50FD" w:rsidRDefault="007A50FD" w:rsidP="007A50FD">
      <w:pPr>
        <w:numPr>
          <w:ilvl w:val="0"/>
          <w:numId w:val="9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pravilno koristi trotačku u jednostavnim primjerima;</w:t>
      </w:r>
    </w:p>
    <w:p w:rsidR="007A50FD" w:rsidRPr="007A50FD" w:rsidRDefault="007A50FD" w:rsidP="007A50FD">
      <w:pPr>
        <w:numPr>
          <w:ilvl w:val="0"/>
          <w:numId w:val="9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pravilno piše veliko slovo u najčešćim uvježbanim primjerima;</w:t>
      </w:r>
    </w:p>
    <w:p w:rsidR="007A50FD" w:rsidRPr="007A50FD" w:rsidRDefault="007A50FD" w:rsidP="007A50FD">
      <w:pPr>
        <w:numPr>
          <w:ilvl w:val="0"/>
          <w:numId w:val="9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pravilno piše imenicu Bog i zamjenice Ti i Tvoj u odgovarajućem kontekstu;</w:t>
      </w:r>
    </w:p>
    <w:p w:rsidR="007A50FD" w:rsidRPr="007A50FD" w:rsidRDefault="007A50FD" w:rsidP="007A50FD">
      <w:pPr>
        <w:numPr>
          <w:ilvl w:val="0"/>
          <w:numId w:val="9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pravilno piše češće složenice i nazive boja u uvježbanim zadacima;</w:t>
      </w:r>
    </w:p>
    <w:p w:rsidR="007A50FD" w:rsidRPr="007A50FD" w:rsidRDefault="007A50FD" w:rsidP="007A50FD">
      <w:pPr>
        <w:numPr>
          <w:ilvl w:val="0"/>
          <w:numId w:val="9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pravilno upotrebljava zarez u jednostavnim i uvježbanim primjerima;</w:t>
      </w:r>
    </w:p>
    <w:p w:rsidR="007A50FD" w:rsidRPr="007A50FD" w:rsidRDefault="007A50FD" w:rsidP="007A50FD">
      <w:pPr>
        <w:numPr>
          <w:ilvl w:val="0"/>
          <w:numId w:val="9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pretvara direktni govor u indirektni uz podršku;</w:t>
      </w:r>
    </w:p>
    <w:p w:rsidR="007A50FD" w:rsidRPr="007A50FD" w:rsidRDefault="007A50FD" w:rsidP="007A50FD">
      <w:pPr>
        <w:numPr>
          <w:ilvl w:val="0"/>
          <w:numId w:val="9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 osnovne korektorske znake pri ispravljanju teksta;</w:t>
      </w:r>
    </w:p>
    <w:p w:rsidR="007A50FD" w:rsidRPr="007A50FD" w:rsidRDefault="007A50FD" w:rsidP="007A50FD">
      <w:pPr>
        <w:numPr>
          <w:ilvl w:val="0"/>
          <w:numId w:val="9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uočava i ispravlja osnovne pravopisne greške u svom tekstu.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Sadržaji/pojmovi</w:t>
      </w:r>
    </w:p>
    <w:p w:rsidR="007A50FD" w:rsidRPr="007A50FD" w:rsidRDefault="007A50FD" w:rsidP="007A50FD">
      <w:pPr>
        <w:numPr>
          <w:ilvl w:val="0"/>
          <w:numId w:val="9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mjesto akcenta</w:t>
      </w:r>
    </w:p>
    <w:p w:rsidR="007A50FD" w:rsidRPr="007A50FD" w:rsidRDefault="007A50FD" w:rsidP="007A50FD">
      <w:pPr>
        <w:numPr>
          <w:ilvl w:val="0"/>
          <w:numId w:val="9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intonacija</w:t>
      </w:r>
    </w:p>
    <w:p w:rsidR="007A50FD" w:rsidRPr="007A50FD" w:rsidRDefault="007A50FD" w:rsidP="007A50FD">
      <w:pPr>
        <w:numPr>
          <w:ilvl w:val="0"/>
          <w:numId w:val="9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trotačka</w:t>
      </w:r>
    </w:p>
    <w:p w:rsidR="007A50FD" w:rsidRPr="007A50FD" w:rsidRDefault="007A50FD" w:rsidP="007A50FD">
      <w:pPr>
        <w:numPr>
          <w:ilvl w:val="0"/>
          <w:numId w:val="9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veliko početno slovo</w:t>
      </w:r>
    </w:p>
    <w:p w:rsidR="007A50FD" w:rsidRPr="007A50FD" w:rsidRDefault="007A50FD" w:rsidP="007A50FD">
      <w:pPr>
        <w:numPr>
          <w:ilvl w:val="0"/>
          <w:numId w:val="9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sastavljeno i rastavljeno pisanje</w:t>
      </w:r>
    </w:p>
    <w:p w:rsidR="007A50FD" w:rsidRPr="007A50FD" w:rsidRDefault="007A50FD" w:rsidP="007A50FD">
      <w:pPr>
        <w:numPr>
          <w:ilvl w:val="0"/>
          <w:numId w:val="9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zarez</w:t>
      </w:r>
    </w:p>
    <w:p w:rsidR="007A50FD" w:rsidRPr="007A50FD" w:rsidRDefault="007A50FD" w:rsidP="007A50FD">
      <w:pPr>
        <w:numPr>
          <w:ilvl w:val="0"/>
          <w:numId w:val="9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direktni i indirektni govor</w:t>
      </w:r>
    </w:p>
    <w:p w:rsidR="007A50FD" w:rsidRPr="007A50FD" w:rsidRDefault="007A50FD" w:rsidP="007A50FD">
      <w:pPr>
        <w:numPr>
          <w:ilvl w:val="0"/>
          <w:numId w:val="9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lektura</w:t>
      </w:r>
    </w:p>
    <w:p w:rsidR="007A50FD" w:rsidRPr="007A50FD" w:rsidRDefault="007A50FD" w:rsidP="007A50FD">
      <w:pPr>
        <w:numPr>
          <w:ilvl w:val="0"/>
          <w:numId w:val="9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korektorski znaci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Didaktičke preporuke</w:t>
      </w:r>
    </w:p>
    <w:p w:rsidR="007A50FD" w:rsidRPr="007A50FD" w:rsidRDefault="007A50FD" w:rsidP="007A50FD">
      <w:pPr>
        <w:numPr>
          <w:ilvl w:val="0"/>
          <w:numId w:val="9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Pravopis povezivati sa konkretnim pisanjem učenika.</w:t>
      </w:r>
    </w:p>
    <w:p w:rsidR="007A50FD" w:rsidRPr="007A50FD" w:rsidRDefault="007A50FD" w:rsidP="007A50FD">
      <w:pPr>
        <w:numPr>
          <w:ilvl w:val="0"/>
          <w:numId w:val="9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Koristiti pravopisne kartice, podsjetnike i pregledne tabele.</w:t>
      </w:r>
    </w:p>
    <w:p w:rsidR="007A50FD" w:rsidRPr="007A50FD" w:rsidRDefault="007A50FD" w:rsidP="007A50FD">
      <w:pPr>
        <w:numPr>
          <w:ilvl w:val="0"/>
          <w:numId w:val="9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Greške ispravljati kroz modelovanje, poređenje i kratka objašnjenja.</w:t>
      </w:r>
    </w:p>
    <w:p w:rsidR="007A50FD" w:rsidRPr="007A50FD" w:rsidRDefault="007A50FD" w:rsidP="007A50FD">
      <w:pPr>
        <w:numPr>
          <w:ilvl w:val="0"/>
          <w:numId w:val="9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Naglasak i intonaciju uvježbavati kroz slušanje, čitanje i ponavljanje.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numPr>
          <w:ilvl w:val="0"/>
          <w:numId w:val="9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Pravila uvoditi postepeno i na manjoj količini primjera.</w:t>
      </w:r>
    </w:p>
    <w:p w:rsidR="007A50FD" w:rsidRPr="007A50FD" w:rsidRDefault="007A50FD" w:rsidP="007A50FD">
      <w:pPr>
        <w:numPr>
          <w:ilvl w:val="0"/>
          <w:numId w:val="9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Koristiti vođeno i samostalno uređivanje teksta.</w:t>
      </w:r>
    </w:p>
    <w:p w:rsidR="007A50FD" w:rsidRPr="007A50FD" w:rsidRDefault="007A50FD" w:rsidP="007A50FD">
      <w:pPr>
        <w:numPr>
          <w:ilvl w:val="0"/>
          <w:numId w:val="9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Kombinovati usmeni i pisani rad.</w:t>
      </w:r>
    </w:p>
    <w:p w:rsidR="007A50FD" w:rsidRPr="007A50FD" w:rsidRDefault="007A50FD" w:rsidP="007A50FD">
      <w:pPr>
        <w:numPr>
          <w:ilvl w:val="0"/>
          <w:numId w:val="9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Vrednovati primjenu u konkretnom tekstu i lični napredak učenika.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042" style="width:0;height:1.5pt" o:hralign="center" o:hrstd="t" o:hr="t" fillcolor="#a0a0a0" stroked="f"/>
        </w:pic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Obrazovno-vaspitni ishod 7 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obrazovno-vaspitni ishod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Na kraju učenja učenik će, 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u skladu sa svojim mogućnostima</w:t>
      </w:r>
      <w:r w:rsidRPr="007A50FD">
        <w:rPr>
          <w:rFonts w:ascii="Arial" w:hAnsi="Arial" w:cs="Arial"/>
          <w:sz w:val="24"/>
          <w:szCs w:val="24"/>
          <w:lang w:val="sr-Latn-BA"/>
        </w:rPr>
        <w:t>, biti sposoban da razumije osnovnu ulogu jezika kao sredstva komunikacije, razlikuje pojedine jezičke pojave i koristi jezičke priručnike u jednostavnim situacijama.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ishodi učenja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Tokom učenja učenik će moći da:</w:t>
      </w:r>
    </w:p>
    <w:p w:rsidR="007A50FD" w:rsidRPr="007A50FD" w:rsidRDefault="007A50FD" w:rsidP="007A50FD">
      <w:pPr>
        <w:numPr>
          <w:ilvl w:val="0"/>
          <w:numId w:val="9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opisuje značenje riječi u jednostavnom kontekstu;</w:t>
      </w:r>
    </w:p>
    <w:p w:rsidR="007A50FD" w:rsidRPr="007A50FD" w:rsidRDefault="007A50FD" w:rsidP="007A50FD">
      <w:pPr>
        <w:numPr>
          <w:ilvl w:val="0"/>
          <w:numId w:val="9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prepoznaje istoznačne i suprotne riječi na osnovnom nivou;</w:t>
      </w:r>
    </w:p>
    <w:p w:rsidR="007A50FD" w:rsidRPr="007A50FD" w:rsidRDefault="007A50FD" w:rsidP="007A50FD">
      <w:pPr>
        <w:numPr>
          <w:ilvl w:val="0"/>
          <w:numId w:val="9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objašnjava značenje novih riječi uz pomoć konteksta i rječnika;</w:t>
      </w:r>
    </w:p>
    <w:p w:rsidR="007A50FD" w:rsidRPr="007A50FD" w:rsidRDefault="007A50FD" w:rsidP="007A50FD">
      <w:pPr>
        <w:numPr>
          <w:ilvl w:val="0"/>
          <w:numId w:val="9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usvaja osnovne pojmove: dijalektizam, arhaizam, lokalizam, frazeologizam;</w:t>
      </w:r>
    </w:p>
    <w:p w:rsidR="007A50FD" w:rsidRPr="007A50FD" w:rsidRDefault="007A50FD" w:rsidP="007A50FD">
      <w:pPr>
        <w:numPr>
          <w:ilvl w:val="0"/>
          <w:numId w:val="9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prepoznaje žargon i tuđice u jednostavnim primjerima;</w:t>
      </w:r>
    </w:p>
    <w:p w:rsidR="007A50FD" w:rsidRPr="007A50FD" w:rsidRDefault="007A50FD" w:rsidP="007A50FD">
      <w:pPr>
        <w:numPr>
          <w:ilvl w:val="0"/>
          <w:numId w:val="9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uz podršku prevodi žargonske izraze u standardni jezik;</w:t>
      </w:r>
    </w:p>
    <w:p w:rsidR="007A50FD" w:rsidRPr="007A50FD" w:rsidRDefault="007A50FD" w:rsidP="007A50FD">
      <w:pPr>
        <w:numPr>
          <w:ilvl w:val="0"/>
          <w:numId w:val="9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 rječnike i druge jezičke priručnike u štampanom i digitalnom obliku;</w:t>
      </w:r>
    </w:p>
    <w:p w:rsidR="007A50FD" w:rsidRPr="007A50FD" w:rsidRDefault="007A50FD" w:rsidP="007A50FD">
      <w:pPr>
        <w:numPr>
          <w:ilvl w:val="0"/>
          <w:numId w:val="9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prepoznaje da crnogorski, srpski, bosanski i hrvatski jezik pripadaju slovenskoj grupi jezika;</w:t>
      </w:r>
    </w:p>
    <w:p w:rsidR="007A50FD" w:rsidRPr="007A50FD" w:rsidRDefault="007A50FD" w:rsidP="007A50FD">
      <w:pPr>
        <w:numPr>
          <w:ilvl w:val="0"/>
          <w:numId w:val="9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pokazuje poštovanje prema različitim jezičkim oblicima i kulturama.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Sadržaji/pojmovi</w:t>
      </w:r>
    </w:p>
    <w:p w:rsidR="007A50FD" w:rsidRPr="007A50FD" w:rsidRDefault="007A50FD" w:rsidP="007A50FD">
      <w:pPr>
        <w:numPr>
          <w:ilvl w:val="0"/>
          <w:numId w:val="9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značenje riječi</w:t>
      </w:r>
    </w:p>
    <w:p w:rsidR="007A50FD" w:rsidRPr="007A50FD" w:rsidRDefault="007A50FD" w:rsidP="007A50FD">
      <w:pPr>
        <w:numPr>
          <w:ilvl w:val="0"/>
          <w:numId w:val="9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sinonimi i antonimi</w:t>
      </w:r>
    </w:p>
    <w:p w:rsidR="007A50FD" w:rsidRPr="007A50FD" w:rsidRDefault="007A50FD" w:rsidP="007A50FD">
      <w:pPr>
        <w:numPr>
          <w:ilvl w:val="0"/>
          <w:numId w:val="9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dijalektizam</w:t>
      </w:r>
    </w:p>
    <w:p w:rsidR="007A50FD" w:rsidRPr="007A50FD" w:rsidRDefault="007A50FD" w:rsidP="007A50FD">
      <w:pPr>
        <w:numPr>
          <w:ilvl w:val="0"/>
          <w:numId w:val="9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arhaizam</w:t>
      </w:r>
    </w:p>
    <w:p w:rsidR="007A50FD" w:rsidRPr="007A50FD" w:rsidRDefault="007A50FD" w:rsidP="007A50FD">
      <w:pPr>
        <w:numPr>
          <w:ilvl w:val="0"/>
          <w:numId w:val="9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lokalizam</w:t>
      </w:r>
    </w:p>
    <w:p w:rsidR="007A50FD" w:rsidRPr="007A50FD" w:rsidRDefault="007A50FD" w:rsidP="007A50FD">
      <w:pPr>
        <w:numPr>
          <w:ilvl w:val="0"/>
          <w:numId w:val="9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frazeologizam</w:t>
      </w:r>
    </w:p>
    <w:p w:rsidR="007A50FD" w:rsidRPr="007A50FD" w:rsidRDefault="007A50FD" w:rsidP="007A50FD">
      <w:pPr>
        <w:numPr>
          <w:ilvl w:val="0"/>
          <w:numId w:val="9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žargon</w:t>
      </w:r>
    </w:p>
    <w:p w:rsidR="007A50FD" w:rsidRPr="007A50FD" w:rsidRDefault="007A50FD" w:rsidP="007A50FD">
      <w:pPr>
        <w:numPr>
          <w:ilvl w:val="0"/>
          <w:numId w:val="9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tuđica</w:t>
      </w:r>
    </w:p>
    <w:p w:rsidR="007A50FD" w:rsidRPr="007A50FD" w:rsidRDefault="007A50FD" w:rsidP="007A50FD">
      <w:pPr>
        <w:numPr>
          <w:ilvl w:val="0"/>
          <w:numId w:val="9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jezička porodica</w:t>
      </w:r>
    </w:p>
    <w:p w:rsidR="007A50FD" w:rsidRPr="007A50FD" w:rsidRDefault="007A50FD" w:rsidP="007A50FD">
      <w:pPr>
        <w:numPr>
          <w:ilvl w:val="0"/>
          <w:numId w:val="9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slovenski jezici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Didaktičke preporuke</w:t>
      </w:r>
    </w:p>
    <w:p w:rsidR="007A50FD" w:rsidRPr="007A50FD" w:rsidRDefault="007A50FD" w:rsidP="007A50FD">
      <w:pPr>
        <w:numPr>
          <w:ilvl w:val="0"/>
          <w:numId w:val="9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Polaziti od jezika koji učenik svakodnevno koristi.</w:t>
      </w:r>
    </w:p>
    <w:p w:rsidR="007A50FD" w:rsidRPr="007A50FD" w:rsidRDefault="007A50FD" w:rsidP="007A50FD">
      <w:pPr>
        <w:numPr>
          <w:ilvl w:val="0"/>
          <w:numId w:val="9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Porediti standardne i nestandardne izraze na jednostavnim primjerima.</w:t>
      </w:r>
    </w:p>
    <w:p w:rsidR="007A50FD" w:rsidRPr="007A50FD" w:rsidRDefault="007A50FD" w:rsidP="007A50FD">
      <w:pPr>
        <w:numPr>
          <w:ilvl w:val="0"/>
          <w:numId w:val="9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Razvijati jezičku kulturu i svjesnost o prikladnoj upotrebi jezika.</w:t>
      </w:r>
    </w:p>
    <w:p w:rsidR="007A50FD" w:rsidRPr="007A50FD" w:rsidRDefault="007A50FD" w:rsidP="007A50FD">
      <w:pPr>
        <w:numPr>
          <w:ilvl w:val="0"/>
          <w:numId w:val="9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Učenika osposobljavati za praktično korišćenje rječnika i drugih priručnika.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numPr>
          <w:ilvl w:val="0"/>
          <w:numId w:val="9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Koristiti kratke tekstove, mini-rječnike, kartice i kontrastivne primjere.</w:t>
      </w:r>
    </w:p>
    <w:p w:rsidR="007A50FD" w:rsidRPr="007A50FD" w:rsidRDefault="007A50FD" w:rsidP="007A50FD">
      <w:pPr>
        <w:numPr>
          <w:ilvl w:val="0"/>
          <w:numId w:val="9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Novi pojmovi uvoditi kroz primjere iz realne komunikacije.</w:t>
      </w:r>
    </w:p>
    <w:p w:rsidR="007A50FD" w:rsidRPr="007A50FD" w:rsidRDefault="007A50FD" w:rsidP="007A50FD">
      <w:pPr>
        <w:numPr>
          <w:ilvl w:val="0"/>
          <w:numId w:val="9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Vrednovati razumijevanje i funkcionalnu upotrebu, a ne samo terminološko pamćenje.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Pr="007A50FD" w:rsidRDefault="007A50FD" w:rsidP="007A50FD">
      <w:pPr>
        <w:rPr>
          <w:rFonts w:ascii="Arial" w:hAnsi="Arial" w:cs="Arial"/>
          <w:b/>
          <w:bCs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II NASTAVNA OBLAST: NASTAVA KNJIŽEVNOSTI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Obrazovno-vaspitni ishod 1 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Prilagođeni obrazovno-vaspitni ishod</w:t>
      </w:r>
    </w:p>
    <w:p w:rsidR="007A50FD" w:rsidRPr="007A50FD" w:rsidRDefault="007A50FD" w:rsidP="007A50FD">
      <w:pPr>
        <w:rPr>
          <w:rFonts w:ascii="Arial" w:hAnsi="Arial" w:cs="Arial"/>
          <w:i/>
          <w:sz w:val="24"/>
          <w:szCs w:val="24"/>
          <w:lang w:val="sr-Latn-BA"/>
        </w:rPr>
      </w:pPr>
      <w:r w:rsidRPr="007A50FD">
        <w:rPr>
          <w:rFonts w:ascii="Arial" w:hAnsi="Arial" w:cs="Arial"/>
          <w:i/>
          <w:sz w:val="24"/>
          <w:szCs w:val="24"/>
          <w:lang w:val="sr-Latn-BA"/>
        </w:rPr>
        <w:t xml:space="preserve">Na kraju učenja učenik će,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/>
        </w:rPr>
        <w:t>u skladu sa svojim mogućnostima</w:t>
      </w:r>
      <w:r w:rsidRPr="007A50FD">
        <w:rPr>
          <w:rFonts w:ascii="Arial" w:hAnsi="Arial" w:cs="Arial"/>
          <w:i/>
          <w:sz w:val="24"/>
          <w:szCs w:val="24"/>
          <w:lang w:val="sr-Latn-BA"/>
        </w:rPr>
        <w:t>, biti sposoban da sa razumijevanjem čita ili sluša književni tekst, iznese osnovni doživljaj i prepozna njegove glavne vrijednosti i poruke.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ishodi učenja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Tokom učenja učenik će moći da:</w:t>
      </w:r>
    </w:p>
    <w:p w:rsidR="007A50FD" w:rsidRPr="007A50FD" w:rsidRDefault="007A50FD" w:rsidP="007A50FD">
      <w:pPr>
        <w:numPr>
          <w:ilvl w:val="0"/>
          <w:numId w:val="9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čita ili sluša književni tekst sa razumijevanjem uz podršku;</w:t>
      </w:r>
    </w:p>
    <w:p w:rsidR="007A50FD" w:rsidRPr="007A50FD" w:rsidRDefault="007A50FD" w:rsidP="007A50FD">
      <w:pPr>
        <w:numPr>
          <w:ilvl w:val="0"/>
          <w:numId w:val="9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iznese lični doživljaj pročitanog ili odslušanog teksta;</w:t>
      </w:r>
    </w:p>
    <w:p w:rsidR="007A50FD" w:rsidRPr="007A50FD" w:rsidRDefault="007A50FD" w:rsidP="007A50FD">
      <w:pPr>
        <w:numPr>
          <w:ilvl w:val="0"/>
          <w:numId w:val="9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poveže događaje i situacije iz teksta sa sopstvenim iskustvom;</w:t>
      </w:r>
    </w:p>
    <w:p w:rsidR="007A50FD" w:rsidRPr="007A50FD" w:rsidRDefault="007A50FD" w:rsidP="007A50FD">
      <w:pPr>
        <w:numPr>
          <w:ilvl w:val="0"/>
          <w:numId w:val="9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razlikuje umjetnički i neumjetnički tekst na osnovnom nivou;</w:t>
      </w:r>
    </w:p>
    <w:p w:rsidR="007A50FD" w:rsidRPr="007A50FD" w:rsidRDefault="007A50FD" w:rsidP="007A50FD">
      <w:pPr>
        <w:numPr>
          <w:ilvl w:val="0"/>
          <w:numId w:val="9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navede šta mu se u tekstu dopalo i zašto;</w:t>
      </w:r>
    </w:p>
    <w:p w:rsidR="007A50FD" w:rsidRPr="007A50FD" w:rsidRDefault="007A50FD" w:rsidP="007A50FD">
      <w:pPr>
        <w:numPr>
          <w:ilvl w:val="0"/>
          <w:numId w:val="9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 osnovne vrijednosti i poruke teksta;</w:t>
      </w:r>
    </w:p>
    <w:p w:rsidR="007A50FD" w:rsidRPr="007A50FD" w:rsidRDefault="007A50FD" w:rsidP="007A50FD">
      <w:pPr>
        <w:numPr>
          <w:ilvl w:val="0"/>
          <w:numId w:val="9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uporedi svoje mišljenje sa mišljenjem drugih učenika;</w:t>
      </w:r>
    </w:p>
    <w:p w:rsidR="007A50FD" w:rsidRPr="007A50FD" w:rsidRDefault="007A50FD" w:rsidP="007A50FD">
      <w:pPr>
        <w:numPr>
          <w:ilvl w:val="0"/>
          <w:numId w:val="9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 jednostavne strategije čitanja: predviđanje, podvlačenje, izdvajanje važnog.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Sadržaji/pojmovi</w:t>
      </w:r>
    </w:p>
    <w:p w:rsidR="007A50FD" w:rsidRPr="007A50FD" w:rsidRDefault="007A50FD" w:rsidP="007A50FD">
      <w:pPr>
        <w:numPr>
          <w:ilvl w:val="0"/>
          <w:numId w:val="10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književni tekst</w:t>
      </w:r>
    </w:p>
    <w:p w:rsidR="007A50FD" w:rsidRPr="007A50FD" w:rsidRDefault="007A50FD" w:rsidP="007A50FD">
      <w:pPr>
        <w:numPr>
          <w:ilvl w:val="0"/>
          <w:numId w:val="10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doživljaj teksta</w:t>
      </w:r>
    </w:p>
    <w:p w:rsidR="007A50FD" w:rsidRPr="007A50FD" w:rsidRDefault="007A50FD" w:rsidP="007A50FD">
      <w:pPr>
        <w:numPr>
          <w:ilvl w:val="0"/>
          <w:numId w:val="10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tema</w:t>
      </w:r>
    </w:p>
    <w:p w:rsidR="007A50FD" w:rsidRPr="007A50FD" w:rsidRDefault="007A50FD" w:rsidP="007A50FD">
      <w:pPr>
        <w:numPr>
          <w:ilvl w:val="0"/>
          <w:numId w:val="10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poruka</w:t>
      </w:r>
    </w:p>
    <w:p w:rsidR="007A50FD" w:rsidRPr="007A50FD" w:rsidRDefault="007A50FD" w:rsidP="007A50FD">
      <w:pPr>
        <w:numPr>
          <w:ilvl w:val="0"/>
          <w:numId w:val="10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vrijednosti u tekstu</w:t>
      </w:r>
    </w:p>
    <w:p w:rsidR="007A50FD" w:rsidRPr="007A50FD" w:rsidRDefault="007A50FD" w:rsidP="007A50FD">
      <w:pPr>
        <w:numPr>
          <w:ilvl w:val="0"/>
          <w:numId w:val="10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strategije čitanja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Didaktičke preporuke</w:t>
      </w:r>
    </w:p>
    <w:p w:rsidR="007A50FD" w:rsidRPr="007A50FD" w:rsidRDefault="007A50FD" w:rsidP="007A50FD">
      <w:pPr>
        <w:numPr>
          <w:ilvl w:val="0"/>
          <w:numId w:val="10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Birati tekstove primjerene iskustvu, interesovanjima i mogućnostima učenika.</w:t>
      </w:r>
    </w:p>
    <w:p w:rsidR="007A50FD" w:rsidRPr="007A50FD" w:rsidRDefault="007A50FD" w:rsidP="007A50FD">
      <w:pPr>
        <w:numPr>
          <w:ilvl w:val="0"/>
          <w:numId w:val="10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Pored čitanja koristiti slušanje, dramatizaciju, ilustraciju i razgovor.</w:t>
      </w:r>
    </w:p>
    <w:p w:rsidR="007A50FD" w:rsidRPr="007A50FD" w:rsidRDefault="007A50FD" w:rsidP="007A50FD">
      <w:pPr>
        <w:numPr>
          <w:ilvl w:val="0"/>
          <w:numId w:val="10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Posebno njegovati čitalačku motivaciju i pozitivan odnos prema tekstu.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numPr>
          <w:ilvl w:val="0"/>
          <w:numId w:val="10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Čitanje organizovati etapno, sa pauzama za razumijevanje.</w:t>
      </w:r>
    </w:p>
    <w:p w:rsidR="007A50FD" w:rsidRPr="007A50FD" w:rsidRDefault="007A50FD" w:rsidP="007A50FD">
      <w:pPr>
        <w:numPr>
          <w:ilvl w:val="0"/>
          <w:numId w:val="10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Koristiti pitanja različitog nivoa težine.</w:t>
      </w:r>
    </w:p>
    <w:p w:rsidR="007A50FD" w:rsidRPr="007A50FD" w:rsidRDefault="007A50FD" w:rsidP="007A50FD">
      <w:pPr>
        <w:numPr>
          <w:ilvl w:val="0"/>
          <w:numId w:val="10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Vrednovati lični doživljaj, razumijevanje i učestvovanje u razgovoru.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043" style="width:0;height:1.5pt" o:hralign="center" o:hrstd="t" o:hr="t" fillcolor="#a0a0a0" stroked="f"/>
        </w:pic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Obrazovno-vaspitni ishod 2 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obrazovno-vaspitni ishod</w:t>
      </w:r>
    </w:p>
    <w:p w:rsidR="007A50FD" w:rsidRPr="007A50FD" w:rsidRDefault="007A50FD" w:rsidP="007A50FD">
      <w:pPr>
        <w:rPr>
          <w:rFonts w:ascii="Arial" w:hAnsi="Arial" w:cs="Arial"/>
          <w:i/>
          <w:sz w:val="24"/>
          <w:szCs w:val="24"/>
          <w:lang w:val="sr-Latn-BA"/>
        </w:rPr>
      </w:pPr>
      <w:r w:rsidRPr="007A50FD">
        <w:rPr>
          <w:rFonts w:ascii="Arial" w:hAnsi="Arial" w:cs="Arial"/>
          <w:i/>
          <w:sz w:val="24"/>
          <w:szCs w:val="24"/>
          <w:lang w:val="sr-Latn-BA"/>
        </w:rPr>
        <w:t xml:space="preserve">Na kraju učenja učenik će,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/>
        </w:rPr>
        <w:t>u skladu sa svojim mogućnostima</w:t>
      </w:r>
      <w:r w:rsidRPr="007A50FD">
        <w:rPr>
          <w:rFonts w:ascii="Arial" w:hAnsi="Arial" w:cs="Arial"/>
          <w:i/>
          <w:sz w:val="24"/>
          <w:szCs w:val="24"/>
          <w:lang w:val="sr-Latn-BA"/>
        </w:rPr>
        <w:t>, biti sposoban da prepoznaje osobine, emocije i motive književnih likova i uočava različite perspektive u tekstu.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ishodi učenja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Tokom učenja učenik će moći da:</w:t>
      </w:r>
    </w:p>
    <w:p w:rsidR="007A50FD" w:rsidRPr="007A50FD" w:rsidRDefault="007A50FD" w:rsidP="007A50FD">
      <w:pPr>
        <w:numPr>
          <w:ilvl w:val="0"/>
          <w:numId w:val="10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razlikuje glavne i sporedne likove;</w:t>
      </w:r>
    </w:p>
    <w:p w:rsidR="007A50FD" w:rsidRPr="007A50FD" w:rsidRDefault="007A50FD" w:rsidP="007A50FD">
      <w:pPr>
        <w:numPr>
          <w:ilvl w:val="0"/>
          <w:numId w:val="10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uočava emocije likova i opisuje ih jednostavnim riječima;</w:t>
      </w:r>
    </w:p>
    <w:p w:rsidR="007A50FD" w:rsidRPr="007A50FD" w:rsidRDefault="007A50FD" w:rsidP="007A50FD">
      <w:pPr>
        <w:numPr>
          <w:ilvl w:val="0"/>
          <w:numId w:val="10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prepoznaje osnovne motive za ponašanje lika;</w:t>
      </w:r>
    </w:p>
    <w:p w:rsidR="007A50FD" w:rsidRPr="007A50FD" w:rsidRDefault="007A50FD" w:rsidP="007A50FD">
      <w:pPr>
        <w:numPr>
          <w:ilvl w:val="0"/>
          <w:numId w:val="10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povezuje postupke lika sa njegovim osobinama;</w:t>
      </w:r>
    </w:p>
    <w:p w:rsidR="007A50FD" w:rsidRPr="007A50FD" w:rsidRDefault="007A50FD" w:rsidP="007A50FD">
      <w:pPr>
        <w:numPr>
          <w:ilvl w:val="0"/>
          <w:numId w:val="10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razlikuje poželjne i nepoželjne postupke;</w:t>
      </w:r>
    </w:p>
    <w:p w:rsidR="007A50FD" w:rsidRPr="007A50FD" w:rsidRDefault="007A50FD" w:rsidP="007A50FD">
      <w:pPr>
        <w:numPr>
          <w:ilvl w:val="0"/>
          <w:numId w:val="10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uočava da lik može imati i pozitivne i negativne osobine;</w:t>
      </w:r>
    </w:p>
    <w:p w:rsidR="007A50FD" w:rsidRPr="007A50FD" w:rsidRDefault="007A50FD" w:rsidP="007A50FD">
      <w:pPr>
        <w:numPr>
          <w:ilvl w:val="0"/>
          <w:numId w:val="10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pokušava da sagleda situaciju iz ugla drugog lika;</w:t>
      </w:r>
    </w:p>
    <w:p w:rsidR="007A50FD" w:rsidRPr="007A50FD" w:rsidRDefault="007A50FD" w:rsidP="007A50FD">
      <w:pPr>
        <w:numPr>
          <w:ilvl w:val="0"/>
          <w:numId w:val="10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komentariše vrijednosti koje pokazuju postupci likova.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Sadržaji/pojmovi</w:t>
      </w:r>
    </w:p>
    <w:p w:rsidR="007A50FD" w:rsidRPr="007A50FD" w:rsidRDefault="007A50FD" w:rsidP="007A50FD">
      <w:pPr>
        <w:numPr>
          <w:ilvl w:val="0"/>
          <w:numId w:val="10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književni lik</w:t>
      </w:r>
    </w:p>
    <w:p w:rsidR="007A50FD" w:rsidRPr="007A50FD" w:rsidRDefault="007A50FD" w:rsidP="007A50FD">
      <w:pPr>
        <w:numPr>
          <w:ilvl w:val="0"/>
          <w:numId w:val="10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glavni i sporedni lik</w:t>
      </w:r>
    </w:p>
    <w:p w:rsidR="007A50FD" w:rsidRPr="007A50FD" w:rsidRDefault="007A50FD" w:rsidP="007A50FD">
      <w:pPr>
        <w:numPr>
          <w:ilvl w:val="0"/>
          <w:numId w:val="10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emocije</w:t>
      </w:r>
    </w:p>
    <w:p w:rsidR="007A50FD" w:rsidRPr="007A50FD" w:rsidRDefault="007A50FD" w:rsidP="007A50FD">
      <w:pPr>
        <w:numPr>
          <w:ilvl w:val="0"/>
          <w:numId w:val="10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osobine lika</w:t>
      </w:r>
    </w:p>
    <w:p w:rsidR="007A50FD" w:rsidRPr="007A50FD" w:rsidRDefault="007A50FD" w:rsidP="007A50FD">
      <w:pPr>
        <w:numPr>
          <w:ilvl w:val="0"/>
          <w:numId w:val="10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motiv za postupak</w:t>
      </w:r>
    </w:p>
    <w:p w:rsidR="007A50FD" w:rsidRPr="007A50FD" w:rsidRDefault="007A50FD" w:rsidP="007A50FD">
      <w:pPr>
        <w:numPr>
          <w:ilvl w:val="0"/>
          <w:numId w:val="10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perspektiva lika</w:t>
      </w:r>
    </w:p>
    <w:p w:rsidR="007A50FD" w:rsidRPr="007A50FD" w:rsidRDefault="007A50FD" w:rsidP="007A50FD">
      <w:pPr>
        <w:numPr>
          <w:ilvl w:val="0"/>
          <w:numId w:val="10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psihološka motivacija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Didaktičke preporuke</w:t>
      </w:r>
    </w:p>
    <w:p w:rsidR="007A50FD" w:rsidRPr="007A50FD" w:rsidRDefault="007A50FD" w:rsidP="007A50FD">
      <w:pPr>
        <w:numPr>
          <w:ilvl w:val="0"/>
          <w:numId w:val="10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Analizu likova povezivati sa iskustvom učenika.</w:t>
      </w:r>
    </w:p>
    <w:p w:rsidR="007A50FD" w:rsidRPr="007A50FD" w:rsidRDefault="007A50FD" w:rsidP="007A50FD">
      <w:pPr>
        <w:numPr>
          <w:ilvl w:val="0"/>
          <w:numId w:val="10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Koristiti kartice emocija, igru uloga, pantomimu, likovne prikaze.</w:t>
      </w:r>
    </w:p>
    <w:p w:rsidR="007A50FD" w:rsidRPr="007A50FD" w:rsidRDefault="007A50FD" w:rsidP="007A50FD">
      <w:pPr>
        <w:numPr>
          <w:ilvl w:val="0"/>
          <w:numId w:val="10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Razgovarati o tome kako i zašto lik postupa.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numPr>
          <w:ilvl w:val="0"/>
          <w:numId w:val="10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Voditi učenika od konkretnog opažanja ka jednostavnom zaključivanju.</w:t>
      </w:r>
    </w:p>
    <w:p w:rsidR="007A50FD" w:rsidRPr="007A50FD" w:rsidRDefault="007A50FD" w:rsidP="007A50FD">
      <w:pPr>
        <w:numPr>
          <w:ilvl w:val="0"/>
          <w:numId w:val="10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Oslanjati se na citat, sliku, primjer i kratko usmeno obrazloženje.</w:t>
      </w:r>
    </w:p>
    <w:p w:rsidR="007A50FD" w:rsidRPr="007A50FD" w:rsidRDefault="007A50FD" w:rsidP="007A50FD">
      <w:pPr>
        <w:numPr>
          <w:ilvl w:val="0"/>
          <w:numId w:val="10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Vrednovati razumijevanje i pokušaj sagledavanja različitih perspektiva.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044" style="width:0;height:1.5pt" o:hralign="center" o:hrstd="t" o:hr="t" fillcolor="#a0a0a0" stroked="f"/>
        </w:pic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Obrazovno-vaspitni ishod 3 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obrazovno-vaspitni ishod</w:t>
      </w:r>
    </w:p>
    <w:p w:rsidR="007A50FD" w:rsidRPr="007A50FD" w:rsidRDefault="007A50FD" w:rsidP="007A50FD">
      <w:pPr>
        <w:rPr>
          <w:rFonts w:ascii="Arial" w:hAnsi="Arial" w:cs="Arial"/>
          <w:i/>
          <w:sz w:val="24"/>
          <w:szCs w:val="24"/>
          <w:lang w:val="sr-Latn-BA"/>
        </w:rPr>
      </w:pPr>
      <w:r w:rsidRPr="007A50FD">
        <w:rPr>
          <w:rFonts w:ascii="Arial" w:hAnsi="Arial" w:cs="Arial"/>
          <w:i/>
          <w:sz w:val="24"/>
          <w:szCs w:val="24"/>
          <w:lang w:val="sr-Latn-BA"/>
        </w:rPr>
        <w:t xml:space="preserve">Na kraju učenja učenik će,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/>
        </w:rPr>
        <w:t>u skladu sa svojim mogućnostima</w:t>
      </w:r>
      <w:r w:rsidRPr="007A50FD">
        <w:rPr>
          <w:rFonts w:ascii="Arial" w:hAnsi="Arial" w:cs="Arial"/>
          <w:i/>
          <w:sz w:val="24"/>
          <w:szCs w:val="24"/>
          <w:lang w:val="sr-Latn-BA"/>
        </w:rPr>
        <w:t>, biti sposoban da prepozna osnovne elemente fabule i oblike kazivanja u književnom tekstu.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ishodi učenja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Tokom učenja učenik će moći da:</w:t>
      </w:r>
    </w:p>
    <w:p w:rsidR="007A50FD" w:rsidRPr="007A50FD" w:rsidRDefault="007A50FD" w:rsidP="007A50FD">
      <w:pPr>
        <w:numPr>
          <w:ilvl w:val="0"/>
          <w:numId w:val="10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razlikuje autora i pripovjedača na osnovnom nivou;</w:t>
      </w:r>
    </w:p>
    <w:p w:rsidR="007A50FD" w:rsidRPr="007A50FD" w:rsidRDefault="007A50FD" w:rsidP="007A50FD">
      <w:pPr>
        <w:numPr>
          <w:ilvl w:val="0"/>
          <w:numId w:val="10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prepoznaje mjesto i vrijeme radnje;</w:t>
      </w:r>
    </w:p>
    <w:p w:rsidR="007A50FD" w:rsidRPr="007A50FD" w:rsidRDefault="007A50FD" w:rsidP="007A50FD">
      <w:pPr>
        <w:numPr>
          <w:ilvl w:val="0"/>
          <w:numId w:val="10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raščlanjuje događaje na osnovne cjeline;</w:t>
      </w:r>
    </w:p>
    <w:p w:rsidR="007A50FD" w:rsidRPr="007A50FD" w:rsidRDefault="007A50FD" w:rsidP="007A50FD">
      <w:pPr>
        <w:numPr>
          <w:ilvl w:val="0"/>
          <w:numId w:val="10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razlikuje glavni i sporedni događaj;</w:t>
      </w:r>
    </w:p>
    <w:p w:rsidR="007A50FD" w:rsidRPr="007A50FD" w:rsidRDefault="007A50FD" w:rsidP="007A50FD">
      <w:pPr>
        <w:numPr>
          <w:ilvl w:val="0"/>
          <w:numId w:val="10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prepričava fabulu svojim riječima;</w:t>
      </w:r>
    </w:p>
    <w:p w:rsidR="007A50FD" w:rsidRPr="007A50FD" w:rsidRDefault="007A50FD" w:rsidP="007A50FD">
      <w:pPr>
        <w:numPr>
          <w:ilvl w:val="0"/>
          <w:numId w:val="10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razlikuje hronološki i retrospektivni tok radnje na jednostavnim primjerima;</w:t>
      </w:r>
    </w:p>
    <w:p w:rsidR="007A50FD" w:rsidRPr="007A50FD" w:rsidRDefault="007A50FD" w:rsidP="007A50FD">
      <w:pPr>
        <w:numPr>
          <w:ilvl w:val="0"/>
          <w:numId w:val="10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uočava dijalog i monolog;</w:t>
      </w:r>
    </w:p>
    <w:p w:rsidR="007A50FD" w:rsidRPr="007A50FD" w:rsidRDefault="007A50FD" w:rsidP="007A50FD">
      <w:pPr>
        <w:numPr>
          <w:ilvl w:val="0"/>
          <w:numId w:val="10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prepoznaje opisivanje i pripovijedanje u tekstu;</w:t>
      </w:r>
    </w:p>
    <w:p w:rsidR="007A50FD" w:rsidRPr="007A50FD" w:rsidRDefault="007A50FD" w:rsidP="007A50FD">
      <w:pPr>
        <w:numPr>
          <w:ilvl w:val="0"/>
          <w:numId w:val="10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uočava da neki djelovi teksta ubrzavaju, a neki usporavaju radnju.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Sadržaji/pojmovi</w:t>
      </w:r>
    </w:p>
    <w:p w:rsidR="007A50FD" w:rsidRPr="007A50FD" w:rsidRDefault="007A50FD" w:rsidP="007A50FD">
      <w:pPr>
        <w:numPr>
          <w:ilvl w:val="0"/>
          <w:numId w:val="10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autor</w:t>
      </w:r>
    </w:p>
    <w:p w:rsidR="007A50FD" w:rsidRPr="007A50FD" w:rsidRDefault="007A50FD" w:rsidP="007A50FD">
      <w:pPr>
        <w:numPr>
          <w:ilvl w:val="0"/>
          <w:numId w:val="10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pripovjedač</w:t>
      </w:r>
    </w:p>
    <w:p w:rsidR="007A50FD" w:rsidRPr="007A50FD" w:rsidRDefault="007A50FD" w:rsidP="007A50FD">
      <w:pPr>
        <w:numPr>
          <w:ilvl w:val="0"/>
          <w:numId w:val="10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mjesto i vrijeme radnje</w:t>
      </w:r>
    </w:p>
    <w:p w:rsidR="007A50FD" w:rsidRPr="007A50FD" w:rsidRDefault="007A50FD" w:rsidP="007A50FD">
      <w:pPr>
        <w:numPr>
          <w:ilvl w:val="0"/>
          <w:numId w:val="10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fabula</w:t>
      </w:r>
    </w:p>
    <w:p w:rsidR="007A50FD" w:rsidRPr="007A50FD" w:rsidRDefault="007A50FD" w:rsidP="007A50FD">
      <w:pPr>
        <w:numPr>
          <w:ilvl w:val="0"/>
          <w:numId w:val="10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glavni i sporedni događaj</w:t>
      </w:r>
    </w:p>
    <w:p w:rsidR="007A50FD" w:rsidRPr="007A50FD" w:rsidRDefault="007A50FD" w:rsidP="007A50FD">
      <w:pPr>
        <w:numPr>
          <w:ilvl w:val="0"/>
          <w:numId w:val="10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hronološki i retrospektivni tok</w:t>
      </w:r>
    </w:p>
    <w:p w:rsidR="007A50FD" w:rsidRPr="007A50FD" w:rsidRDefault="007A50FD" w:rsidP="007A50FD">
      <w:pPr>
        <w:numPr>
          <w:ilvl w:val="0"/>
          <w:numId w:val="10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naracija</w:t>
      </w:r>
    </w:p>
    <w:p w:rsidR="007A50FD" w:rsidRPr="007A50FD" w:rsidRDefault="007A50FD" w:rsidP="007A50FD">
      <w:pPr>
        <w:numPr>
          <w:ilvl w:val="0"/>
          <w:numId w:val="10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deskripcija</w:t>
      </w:r>
    </w:p>
    <w:p w:rsidR="007A50FD" w:rsidRPr="007A50FD" w:rsidRDefault="007A50FD" w:rsidP="007A50FD">
      <w:pPr>
        <w:numPr>
          <w:ilvl w:val="0"/>
          <w:numId w:val="10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dijalog</w:t>
      </w:r>
    </w:p>
    <w:p w:rsidR="007A50FD" w:rsidRPr="007A50FD" w:rsidRDefault="007A50FD" w:rsidP="007A50FD">
      <w:pPr>
        <w:numPr>
          <w:ilvl w:val="0"/>
          <w:numId w:val="10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monolog</w:t>
      </w:r>
    </w:p>
    <w:p w:rsidR="007A50FD" w:rsidRPr="007A50FD" w:rsidRDefault="007A50FD" w:rsidP="007A50FD">
      <w:pPr>
        <w:numPr>
          <w:ilvl w:val="0"/>
          <w:numId w:val="10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statički i dinamički motivi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Didaktičke preporuke</w:t>
      </w:r>
    </w:p>
    <w:p w:rsidR="007A50FD" w:rsidRPr="007A50FD" w:rsidRDefault="007A50FD" w:rsidP="007A50FD">
      <w:pPr>
        <w:numPr>
          <w:ilvl w:val="0"/>
          <w:numId w:val="10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Koristiti traku događaja, šemu fabule, niz slika i tabelu „početak–sredina–kraj“.</w:t>
      </w:r>
    </w:p>
    <w:p w:rsidR="007A50FD" w:rsidRPr="007A50FD" w:rsidRDefault="007A50FD" w:rsidP="007A50FD">
      <w:pPr>
        <w:numPr>
          <w:ilvl w:val="0"/>
          <w:numId w:val="10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Učenika voditi da razlikuje bitne i manje bitne događaje.</w:t>
      </w:r>
    </w:p>
    <w:p w:rsidR="007A50FD" w:rsidRPr="007A50FD" w:rsidRDefault="007A50FD" w:rsidP="007A50FD">
      <w:pPr>
        <w:numPr>
          <w:ilvl w:val="0"/>
          <w:numId w:val="10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Raditi na pretvaranju dijaloga u monolog i obratno u jednostavnim primjerima.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numPr>
          <w:ilvl w:val="0"/>
          <w:numId w:val="11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Pojmove uvoditi kroz konkretan tekst, ne izolovano.</w:t>
      </w:r>
    </w:p>
    <w:p w:rsidR="007A50FD" w:rsidRPr="007A50FD" w:rsidRDefault="007A50FD" w:rsidP="007A50FD">
      <w:pPr>
        <w:numPr>
          <w:ilvl w:val="0"/>
          <w:numId w:val="11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Omogućiti usmeno, pisano ili slikovno prepričavanje.</w:t>
      </w:r>
    </w:p>
    <w:p w:rsidR="007A50FD" w:rsidRPr="007A50FD" w:rsidRDefault="007A50FD" w:rsidP="007A50FD">
      <w:pPr>
        <w:numPr>
          <w:ilvl w:val="0"/>
          <w:numId w:val="11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Vrednovati razumijevanje slijeda radnje i osnovnih elemenata fabule.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045" style="width:0;height:1.5pt" o:hralign="center" o:hrstd="t" o:hr="t" fillcolor="#a0a0a0" stroked="f"/>
        </w:pic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Obrazovno-vaspitni ishod 4 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obrazovno-vaspitni ishod</w:t>
      </w:r>
    </w:p>
    <w:p w:rsidR="007A50FD" w:rsidRPr="007A50FD" w:rsidRDefault="007A50FD" w:rsidP="007A50FD">
      <w:pPr>
        <w:rPr>
          <w:rFonts w:ascii="Arial" w:hAnsi="Arial" w:cs="Arial"/>
          <w:i/>
          <w:sz w:val="24"/>
          <w:szCs w:val="24"/>
          <w:lang w:val="sr-Latn-BA"/>
        </w:rPr>
      </w:pPr>
      <w:r w:rsidRPr="007A50FD">
        <w:rPr>
          <w:rFonts w:ascii="Arial" w:hAnsi="Arial" w:cs="Arial"/>
          <w:i/>
          <w:sz w:val="24"/>
          <w:szCs w:val="24"/>
          <w:lang w:val="sr-Latn-BA"/>
        </w:rPr>
        <w:t xml:space="preserve">Na kraju učenja učenik će,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/>
        </w:rPr>
        <w:t>u skladu sa svojim mogućnostima</w:t>
      </w:r>
      <w:r w:rsidRPr="007A50FD">
        <w:rPr>
          <w:rFonts w:ascii="Arial" w:hAnsi="Arial" w:cs="Arial"/>
          <w:i/>
          <w:sz w:val="24"/>
          <w:szCs w:val="24"/>
          <w:lang w:val="sr-Latn-BA"/>
        </w:rPr>
        <w:t>, biti sposoban da prepoznaje osnovne osobine književnih vrsta i izrazi svoj doživljaj pjesme, proznog i dramskog teksta.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ishodi učenja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Tokom učenja učenik će moći da:</w:t>
      </w:r>
    </w:p>
    <w:p w:rsidR="007A50FD" w:rsidRPr="007A50FD" w:rsidRDefault="007A50FD" w:rsidP="007A50FD">
      <w:pPr>
        <w:numPr>
          <w:ilvl w:val="0"/>
          <w:numId w:val="11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prepoznaje pjesmu, priču, roman i dramski tekst;</w:t>
      </w:r>
    </w:p>
    <w:p w:rsidR="007A50FD" w:rsidRPr="007A50FD" w:rsidRDefault="007A50FD" w:rsidP="007A50FD">
      <w:pPr>
        <w:numPr>
          <w:ilvl w:val="0"/>
          <w:numId w:val="11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određuje temu, motiv i osnovnu poruku pjesme ili priče na osnovnom nivou;</w:t>
      </w:r>
    </w:p>
    <w:p w:rsidR="007A50FD" w:rsidRPr="007A50FD" w:rsidRDefault="007A50FD" w:rsidP="007A50FD">
      <w:pPr>
        <w:numPr>
          <w:ilvl w:val="0"/>
          <w:numId w:val="11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razlikuje lirskog subjekta i pjesnika uz podršku;</w:t>
      </w:r>
    </w:p>
    <w:p w:rsidR="007A50FD" w:rsidRPr="007A50FD" w:rsidRDefault="007A50FD" w:rsidP="007A50FD">
      <w:pPr>
        <w:numPr>
          <w:ilvl w:val="0"/>
          <w:numId w:val="11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prepoznaje najčešće stilske figure na jednostavnim primjerima;</w:t>
      </w:r>
    </w:p>
    <w:p w:rsidR="007A50FD" w:rsidRPr="007A50FD" w:rsidRDefault="007A50FD" w:rsidP="007A50FD">
      <w:pPr>
        <w:numPr>
          <w:ilvl w:val="0"/>
          <w:numId w:val="11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razlikuje socijalnu pjesmu, himnu i sonet na osnovnom nivou;</w:t>
      </w:r>
    </w:p>
    <w:p w:rsidR="007A50FD" w:rsidRPr="007A50FD" w:rsidRDefault="007A50FD" w:rsidP="007A50FD">
      <w:pPr>
        <w:numPr>
          <w:ilvl w:val="0"/>
          <w:numId w:val="11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prepoznaje anegdotu, trivijalnu priču, pripovijetku i roman;</w:t>
      </w:r>
    </w:p>
    <w:p w:rsidR="007A50FD" w:rsidRPr="007A50FD" w:rsidRDefault="007A50FD" w:rsidP="007A50FD">
      <w:pPr>
        <w:numPr>
          <w:ilvl w:val="0"/>
          <w:numId w:val="11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prepoznaje osnovne osobine komedije i tragedije;</w:t>
      </w:r>
    </w:p>
    <w:p w:rsidR="007A50FD" w:rsidRPr="007A50FD" w:rsidRDefault="007A50FD" w:rsidP="007A50FD">
      <w:pPr>
        <w:numPr>
          <w:ilvl w:val="0"/>
          <w:numId w:val="11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razlikuje govor likova i didaskalije;</w:t>
      </w:r>
    </w:p>
    <w:p w:rsidR="007A50FD" w:rsidRPr="007A50FD" w:rsidRDefault="007A50FD" w:rsidP="007A50FD">
      <w:pPr>
        <w:numPr>
          <w:ilvl w:val="0"/>
          <w:numId w:val="11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izražava doživljaj različitih književnih vrsta.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Sadržaji/pojmovi</w:t>
      </w:r>
    </w:p>
    <w:p w:rsidR="007A50FD" w:rsidRPr="007A50FD" w:rsidRDefault="007A50FD" w:rsidP="007A50FD">
      <w:pPr>
        <w:numPr>
          <w:ilvl w:val="0"/>
          <w:numId w:val="11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lirski subjekt</w:t>
      </w:r>
    </w:p>
    <w:p w:rsidR="007A50FD" w:rsidRPr="007A50FD" w:rsidRDefault="007A50FD" w:rsidP="007A50FD">
      <w:pPr>
        <w:numPr>
          <w:ilvl w:val="0"/>
          <w:numId w:val="11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motiv</w:t>
      </w:r>
    </w:p>
    <w:p w:rsidR="007A50FD" w:rsidRPr="007A50FD" w:rsidRDefault="007A50FD" w:rsidP="007A50FD">
      <w:pPr>
        <w:numPr>
          <w:ilvl w:val="0"/>
          <w:numId w:val="11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stilske figure</w:t>
      </w:r>
    </w:p>
    <w:p w:rsidR="007A50FD" w:rsidRPr="007A50FD" w:rsidRDefault="007A50FD" w:rsidP="007A50FD">
      <w:pPr>
        <w:numPr>
          <w:ilvl w:val="0"/>
          <w:numId w:val="11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socijalna pjesma</w:t>
      </w:r>
    </w:p>
    <w:p w:rsidR="007A50FD" w:rsidRPr="007A50FD" w:rsidRDefault="007A50FD" w:rsidP="007A50FD">
      <w:pPr>
        <w:numPr>
          <w:ilvl w:val="0"/>
          <w:numId w:val="11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himna</w:t>
      </w:r>
    </w:p>
    <w:p w:rsidR="007A50FD" w:rsidRPr="007A50FD" w:rsidRDefault="007A50FD" w:rsidP="007A50FD">
      <w:pPr>
        <w:numPr>
          <w:ilvl w:val="0"/>
          <w:numId w:val="11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sonet</w:t>
      </w:r>
    </w:p>
    <w:p w:rsidR="007A50FD" w:rsidRPr="007A50FD" w:rsidRDefault="007A50FD" w:rsidP="007A50FD">
      <w:pPr>
        <w:numPr>
          <w:ilvl w:val="0"/>
          <w:numId w:val="11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anegdota</w:t>
      </w:r>
    </w:p>
    <w:p w:rsidR="007A50FD" w:rsidRPr="007A50FD" w:rsidRDefault="007A50FD" w:rsidP="007A50FD">
      <w:pPr>
        <w:numPr>
          <w:ilvl w:val="0"/>
          <w:numId w:val="11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trivijalna priča</w:t>
      </w:r>
    </w:p>
    <w:p w:rsidR="007A50FD" w:rsidRPr="007A50FD" w:rsidRDefault="007A50FD" w:rsidP="007A50FD">
      <w:pPr>
        <w:numPr>
          <w:ilvl w:val="0"/>
          <w:numId w:val="11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pripovijetka</w:t>
      </w:r>
    </w:p>
    <w:p w:rsidR="007A50FD" w:rsidRPr="007A50FD" w:rsidRDefault="007A50FD" w:rsidP="007A50FD">
      <w:pPr>
        <w:numPr>
          <w:ilvl w:val="0"/>
          <w:numId w:val="11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roman</w:t>
      </w:r>
    </w:p>
    <w:p w:rsidR="007A50FD" w:rsidRPr="007A50FD" w:rsidRDefault="007A50FD" w:rsidP="007A50FD">
      <w:pPr>
        <w:numPr>
          <w:ilvl w:val="0"/>
          <w:numId w:val="11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komedija</w:t>
      </w:r>
    </w:p>
    <w:p w:rsidR="007A50FD" w:rsidRPr="007A50FD" w:rsidRDefault="007A50FD" w:rsidP="007A50FD">
      <w:pPr>
        <w:numPr>
          <w:ilvl w:val="0"/>
          <w:numId w:val="11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tragedija</w:t>
      </w:r>
    </w:p>
    <w:p w:rsidR="007A50FD" w:rsidRPr="007A50FD" w:rsidRDefault="007A50FD" w:rsidP="007A50FD">
      <w:pPr>
        <w:numPr>
          <w:ilvl w:val="0"/>
          <w:numId w:val="11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govor likova</w:t>
      </w:r>
    </w:p>
    <w:p w:rsidR="007A50FD" w:rsidRPr="007A50FD" w:rsidRDefault="007A50FD" w:rsidP="007A50FD">
      <w:pPr>
        <w:numPr>
          <w:ilvl w:val="0"/>
          <w:numId w:val="11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didaskalije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Didaktičke preporuke</w:t>
      </w:r>
    </w:p>
    <w:p w:rsidR="007A50FD" w:rsidRPr="007A50FD" w:rsidRDefault="007A50FD" w:rsidP="007A50FD">
      <w:pPr>
        <w:numPr>
          <w:ilvl w:val="0"/>
          <w:numId w:val="11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Književne vrste obrađivati poređenjem i na jednostavnim, reprezentativnim primjerima.</w:t>
      </w:r>
    </w:p>
    <w:p w:rsidR="007A50FD" w:rsidRPr="007A50FD" w:rsidRDefault="007A50FD" w:rsidP="007A50FD">
      <w:pPr>
        <w:numPr>
          <w:ilvl w:val="0"/>
          <w:numId w:val="11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 radu sa poezijom koristiti slušanje, ritam, ilustraciju i doživljaj.</w:t>
      </w:r>
    </w:p>
    <w:p w:rsidR="007A50FD" w:rsidRPr="007A50FD" w:rsidRDefault="007A50FD" w:rsidP="007A50FD">
      <w:pPr>
        <w:numPr>
          <w:ilvl w:val="0"/>
          <w:numId w:val="11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Teorijske pojmove uvoditi samo onoliko koliko podržavaju razumijevanje djela.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numPr>
          <w:ilvl w:val="0"/>
          <w:numId w:val="11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Primjenjivati model: prepoznaj – uoči – objasni – doživi.</w:t>
      </w:r>
    </w:p>
    <w:p w:rsidR="007A50FD" w:rsidRPr="007A50FD" w:rsidRDefault="007A50FD" w:rsidP="007A50FD">
      <w:pPr>
        <w:numPr>
          <w:ilvl w:val="0"/>
          <w:numId w:val="11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Koristiti tabele poređenja, kartice književnih vrsta i uočavanje na tekstu.</w:t>
      </w:r>
    </w:p>
    <w:p w:rsidR="007A50FD" w:rsidRPr="007A50FD" w:rsidRDefault="007A50FD" w:rsidP="007A50FD">
      <w:pPr>
        <w:numPr>
          <w:ilvl w:val="0"/>
          <w:numId w:val="11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Vrednovati razumijevanje vrste i lični odnos prema tekstu.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046" style="width:0;height:1.5pt" o:hralign="center" o:hrstd="t" o:hr="t" fillcolor="#a0a0a0" stroked="f"/>
        </w:pic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Obrazovno-vaspitni ishod 5 – prilagođeni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obrazovno-vaspitni ishod</w:t>
      </w:r>
    </w:p>
    <w:p w:rsidR="007A50FD" w:rsidRPr="007A50FD" w:rsidRDefault="007A50FD" w:rsidP="007A50FD">
      <w:pPr>
        <w:rPr>
          <w:rFonts w:ascii="Arial" w:hAnsi="Arial" w:cs="Arial"/>
          <w:i/>
          <w:sz w:val="24"/>
          <w:szCs w:val="24"/>
          <w:lang w:val="sr-Latn-BA"/>
        </w:rPr>
      </w:pPr>
      <w:r w:rsidRPr="007A50FD">
        <w:rPr>
          <w:rFonts w:ascii="Arial" w:hAnsi="Arial" w:cs="Arial"/>
          <w:i/>
          <w:sz w:val="24"/>
          <w:szCs w:val="24"/>
          <w:lang w:val="sr-Latn-BA"/>
        </w:rPr>
        <w:t xml:space="preserve">Na kraju učenja učenik će,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/>
        </w:rPr>
        <w:t>u skladu sa svojim mogućnostima</w:t>
      </w:r>
      <w:r w:rsidRPr="007A50FD">
        <w:rPr>
          <w:rFonts w:ascii="Arial" w:hAnsi="Arial" w:cs="Arial"/>
          <w:i/>
          <w:sz w:val="24"/>
          <w:szCs w:val="24"/>
          <w:lang w:val="sr-Latn-BA"/>
        </w:rPr>
        <w:t>, biti sposoban da uoči osnovne sličnosti i razlike između književnog teksta i njegove filmske, pozorišne ili radijske obrade.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ishodi učenja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Tokom učenja učenik će moći da:</w:t>
      </w:r>
    </w:p>
    <w:p w:rsidR="007A50FD" w:rsidRPr="007A50FD" w:rsidRDefault="007A50FD" w:rsidP="007A50FD">
      <w:pPr>
        <w:numPr>
          <w:ilvl w:val="0"/>
          <w:numId w:val="11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prati film, predstavu ili radio-igru nastalu po književnom predlošku;</w:t>
      </w:r>
    </w:p>
    <w:p w:rsidR="007A50FD" w:rsidRPr="007A50FD" w:rsidRDefault="007A50FD" w:rsidP="007A50FD">
      <w:pPr>
        <w:numPr>
          <w:ilvl w:val="0"/>
          <w:numId w:val="11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uporedi osnovne elemente književnog djela i filma ili predstave;</w:t>
      </w:r>
    </w:p>
    <w:p w:rsidR="007A50FD" w:rsidRPr="007A50FD" w:rsidRDefault="007A50FD" w:rsidP="007A50FD">
      <w:pPr>
        <w:numPr>
          <w:ilvl w:val="0"/>
          <w:numId w:val="11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 mjesto, vrijeme i tok radnje u različitim umjetničkim oblicima;</w:t>
      </w:r>
    </w:p>
    <w:p w:rsidR="007A50FD" w:rsidRPr="007A50FD" w:rsidRDefault="007A50FD" w:rsidP="007A50FD">
      <w:pPr>
        <w:numPr>
          <w:ilvl w:val="0"/>
          <w:numId w:val="11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 osnovne planove i rakurse filma na nivou prepoznavanja;</w:t>
      </w:r>
    </w:p>
    <w:p w:rsidR="007A50FD" w:rsidRPr="007A50FD" w:rsidRDefault="007A50FD" w:rsidP="007A50FD">
      <w:pPr>
        <w:numPr>
          <w:ilvl w:val="0"/>
          <w:numId w:val="11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uoči razliku između trivijalnog i umjetničkog prikaza na osnovnom nivou;</w:t>
      </w:r>
    </w:p>
    <w:p w:rsidR="007A50FD" w:rsidRPr="007A50FD" w:rsidRDefault="007A50FD" w:rsidP="007A50FD">
      <w:pPr>
        <w:numPr>
          <w:ilvl w:val="0"/>
          <w:numId w:val="11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prepozna osnovne elemente pozorišnog izraza: scena, kostim, rekvizit, svjetlo, zvuk, pokret;</w:t>
      </w:r>
    </w:p>
    <w:p w:rsidR="007A50FD" w:rsidRPr="007A50FD" w:rsidRDefault="007A50FD" w:rsidP="007A50FD">
      <w:pPr>
        <w:numPr>
          <w:ilvl w:val="0"/>
          <w:numId w:val="11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iznese svoj utisak o gledanom ili slušanom djelu.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Sadržaji/pojmovi</w:t>
      </w:r>
    </w:p>
    <w:p w:rsidR="007A50FD" w:rsidRPr="007A50FD" w:rsidRDefault="007A50FD" w:rsidP="007A50FD">
      <w:pPr>
        <w:numPr>
          <w:ilvl w:val="0"/>
          <w:numId w:val="11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književni tekst i film</w:t>
      </w:r>
    </w:p>
    <w:p w:rsidR="007A50FD" w:rsidRPr="007A50FD" w:rsidRDefault="007A50FD" w:rsidP="007A50FD">
      <w:pPr>
        <w:numPr>
          <w:ilvl w:val="0"/>
          <w:numId w:val="11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književni tekst i predstava</w:t>
      </w:r>
    </w:p>
    <w:p w:rsidR="007A50FD" w:rsidRPr="007A50FD" w:rsidRDefault="007A50FD" w:rsidP="007A50FD">
      <w:pPr>
        <w:numPr>
          <w:ilvl w:val="0"/>
          <w:numId w:val="11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radio-igra</w:t>
      </w:r>
    </w:p>
    <w:p w:rsidR="007A50FD" w:rsidRPr="007A50FD" w:rsidRDefault="007A50FD" w:rsidP="007A50FD">
      <w:pPr>
        <w:numPr>
          <w:ilvl w:val="0"/>
          <w:numId w:val="11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planovi filma</w:t>
      </w:r>
    </w:p>
    <w:p w:rsidR="007A50FD" w:rsidRPr="007A50FD" w:rsidRDefault="007A50FD" w:rsidP="007A50FD">
      <w:pPr>
        <w:numPr>
          <w:ilvl w:val="0"/>
          <w:numId w:val="11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rakursi filma</w:t>
      </w:r>
    </w:p>
    <w:p w:rsidR="007A50FD" w:rsidRPr="007A50FD" w:rsidRDefault="007A50FD" w:rsidP="007A50FD">
      <w:pPr>
        <w:numPr>
          <w:ilvl w:val="0"/>
          <w:numId w:val="11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trivijalni i umjetnički tekst</w:t>
      </w:r>
    </w:p>
    <w:p w:rsidR="007A50FD" w:rsidRPr="007A50FD" w:rsidRDefault="007A50FD" w:rsidP="007A50FD">
      <w:pPr>
        <w:numPr>
          <w:ilvl w:val="0"/>
          <w:numId w:val="11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scena</w:t>
      </w:r>
    </w:p>
    <w:p w:rsidR="007A50FD" w:rsidRPr="007A50FD" w:rsidRDefault="007A50FD" w:rsidP="007A50FD">
      <w:pPr>
        <w:numPr>
          <w:ilvl w:val="0"/>
          <w:numId w:val="11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kostim</w:t>
      </w:r>
    </w:p>
    <w:p w:rsidR="007A50FD" w:rsidRPr="007A50FD" w:rsidRDefault="007A50FD" w:rsidP="007A50FD">
      <w:pPr>
        <w:numPr>
          <w:ilvl w:val="0"/>
          <w:numId w:val="11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rekvizit</w:t>
      </w:r>
    </w:p>
    <w:p w:rsidR="007A50FD" w:rsidRPr="007A50FD" w:rsidRDefault="007A50FD" w:rsidP="007A50FD">
      <w:pPr>
        <w:numPr>
          <w:ilvl w:val="0"/>
          <w:numId w:val="11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komična perspektiva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Didaktičke preporuke</w:t>
      </w:r>
    </w:p>
    <w:p w:rsidR="007A50FD" w:rsidRPr="007A50FD" w:rsidRDefault="007A50FD" w:rsidP="007A50FD">
      <w:pPr>
        <w:numPr>
          <w:ilvl w:val="0"/>
          <w:numId w:val="11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Koristiti kraće odlomke i jasno strukturisana ostvarenja.</w:t>
      </w:r>
    </w:p>
    <w:p w:rsidR="007A50FD" w:rsidRPr="007A50FD" w:rsidRDefault="007A50FD" w:rsidP="007A50FD">
      <w:pPr>
        <w:numPr>
          <w:ilvl w:val="0"/>
          <w:numId w:val="11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Posmatranje usmjeravati pripremljenim pitanjima ili obrascem.</w:t>
      </w:r>
    </w:p>
    <w:p w:rsidR="007A50FD" w:rsidRPr="007A50FD" w:rsidRDefault="007A50FD" w:rsidP="007A50FD">
      <w:pPr>
        <w:numPr>
          <w:ilvl w:val="0"/>
          <w:numId w:val="11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Upoređivanje zasnivati na lako uočljivim elementima.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numPr>
          <w:ilvl w:val="0"/>
          <w:numId w:val="11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Koristiti tabelu „u knjizi – u filmu/predstavi“.</w:t>
      </w:r>
    </w:p>
    <w:p w:rsidR="007A50FD" w:rsidRPr="007A50FD" w:rsidRDefault="007A50FD" w:rsidP="007A50FD">
      <w:pPr>
        <w:numPr>
          <w:ilvl w:val="0"/>
          <w:numId w:val="11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Obezbijediti vizuelne i verbalne oslonce.</w:t>
      </w:r>
    </w:p>
    <w:p w:rsidR="007A50FD" w:rsidRPr="007A50FD" w:rsidRDefault="007A50FD" w:rsidP="007A50FD">
      <w:pPr>
        <w:numPr>
          <w:ilvl w:val="0"/>
          <w:numId w:val="11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Vrednovati uočavanje osnovnih razlika i lični doživljaj.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047" style="width:0;height:1.5pt" o:hralign="center" o:hrstd="t" o:hr="t" fillcolor="#a0a0a0" stroked="f"/>
        </w:pic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Obrazovno-vaspitni ishod 6 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obrazovno-vaspitni ishod</w:t>
      </w:r>
    </w:p>
    <w:p w:rsidR="007A50FD" w:rsidRPr="007A50FD" w:rsidRDefault="007A50FD" w:rsidP="007A50FD">
      <w:pPr>
        <w:rPr>
          <w:rFonts w:ascii="Arial" w:hAnsi="Arial" w:cs="Arial"/>
          <w:i/>
          <w:sz w:val="24"/>
          <w:szCs w:val="24"/>
          <w:lang w:val="sr-Latn-BA"/>
        </w:rPr>
      </w:pPr>
      <w:r w:rsidRPr="007A50FD">
        <w:rPr>
          <w:rFonts w:ascii="Arial" w:hAnsi="Arial" w:cs="Arial"/>
          <w:i/>
          <w:sz w:val="24"/>
          <w:szCs w:val="24"/>
          <w:lang w:val="sr-Latn-BA"/>
        </w:rPr>
        <w:t xml:space="preserve">Na kraju učenja učenik će,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/>
        </w:rPr>
        <w:t>u skladu sa svojim mogućnostima</w:t>
      </w:r>
      <w:r w:rsidRPr="007A50FD">
        <w:rPr>
          <w:rFonts w:ascii="Arial" w:hAnsi="Arial" w:cs="Arial"/>
          <w:i/>
          <w:sz w:val="24"/>
          <w:szCs w:val="24"/>
          <w:lang w:val="sr-Latn-BA"/>
        </w:rPr>
        <w:t>, biti sposoban da izrazi literarno-estetski doživljaj recitovanjem, prepričavanjem i jednostavnim dramskim oblikovanjem književnog teksta.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ishodi učenja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Tokom učenja učenik će moći da:</w:t>
      </w:r>
    </w:p>
    <w:p w:rsidR="007A50FD" w:rsidRPr="007A50FD" w:rsidRDefault="007A50FD" w:rsidP="007A50FD">
      <w:pPr>
        <w:numPr>
          <w:ilvl w:val="0"/>
          <w:numId w:val="11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recituje kraći tekst uz podršku ili samostalno;</w:t>
      </w:r>
    </w:p>
    <w:p w:rsidR="007A50FD" w:rsidRPr="007A50FD" w:rsidRDefault="007A50FD" w:rsidP="007A50FD">
      <w:pPr>
        <w:numPr>
          <w:ilvl w:val="0"/>
          <w:numId w:val="11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prepričava fabulu romana, pripovijetke, dnevnika, filma ili predstave;</w:t>
      </w:r>
    </w:p>
    <w:p w:rsidR="007A50FD" w:rsidRPr="007A50FD" w:rsidRDefault="007A50FD" w:rsidP="007A50FD">
      <w:pPr>
        <w:numPr>
          <w:ilvl w:val="0"/>
          <w:numId w:val="11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izražava doživljaj djela na kreativan način: govorom, crtežom, dramatizacijom, plakatom;</w:t>
      </w:r>
    </w:p>
    <w:p w:rsidR="007A50FD" w:rsidRPr="007A50FD" w:rsidRDefault="007A50FD" w:rsidP="007A50FD">
      <w:pPr>
        <w:numPr>
          <w:ilvl w:val="0"/>
          <w:numId w:val="11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preporuči pročitano djelo drugima uz jednostavno obrazloženje;</w:t>
      </w:r>
    </w:p>
    <w:p w:rsidR="007A50FD" w:rsidRPr="007A50FD" w:rsidRDefault="007A50FD" w:rsidP="007A50FD">
      <w:pPr>
        <w:numPr>
          <w:ilvl w:val="0"/>
          <w:numId w:val="11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preoblikuje jednostavan prozni odlomak u dramski i obratno uz podršku;</w:t>
      </w:r>
    </w:p>
    <w:p w:rsidR="007A50FD" w:rsidRPr="007A50FD" w:rsidRDefault="007A50FD" w:rsidP="007A50FD">
      <w:pPr>
        <w:numPr>
          <w:ilvl w:val="0"/>
          <w:numId w:val="11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učestvuje u grupnoj dramatizaciji ili scenskom prikazu.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Sadržaji/pojmovi</w:t>
      </w:r>
    </w:p>
    <w:p w:rsidR="007A50FD" w:rsidRPr="007A50FD" w:rsidRDefault="007A50FD" w:rsidP="007A50FD">
      <w:pPr>
        <w:numPr>
          <w:ilvl w:val="0"/>
          <w:numId w:val="12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recitovanje</w:t>
      </w:r>
    </w:p>
    <w:p w:rsidR="007A50FD" w:rsidRPr="007A50FD" w:rsidRDefault="007A50FD" w:rsidP="007A50FD">
      <w:pPr>
        <w:numPr>
          <w:ilvl w:val="0"/>
          <w:numId w:val="12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prepričavanje</w:t>
      </w:r>
    </w:p>
    <w:p w:rsidR="007A50FD" w:rsidRPr="007A50FD" w:rsidRDefault="007A50FD" w:rsidP="007A50FD">
      <w:pPr>
        <w:numPr>
          <w:ilvl w:val="0"/>
          <w:numId w:val="12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preporuka knjige</w:t>
      </w:r>
    </w:p>
    <w:p w:rsidR="007A50FD" w:rsidRPr="007A50FD" w:rsidRDefault="007A50FD" w:rsidP="007A50FD">
      <w:pPr>
        <w:numPr>
          <w:ilvl w:val="0"/>
          <w:numId w:val="12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dramatizacija</w:t>
      </w:r>
    </w:p>
    <w:p w:rsidR="007A50FD" w:rsidRPr="007A50FD" w:rsidRDefault="007A50FD" w:rsidP="007A50FD">
      <w:pPr>
        <w:numPr>
          <w:ilvl w:val="0"/>
          <w:numId w:val="12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dijalog</w:t>
      </w:r>
    </w:p>
    <w:p w:rsidR="007A50FD" w:rsidRPr="007A50FD" w:rsidRDefault="007A50FD" w:rsidP="007A50FD">
      <w:pPr>
        <w:numPr>
          <w:ilvl w:val="0"/>
          <w:numId w:val="12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dramski oblik</w:t>
      </w:r>
    </w:p>
    <w:p w:rsidR="007A50FD" w:rsidRPr="007A50FD" w:rsidRDefault="007A50FD" w:rsidP="007A50FD">
      <w:pPr>
        <w:numPr>
          <w:ilvl w:val="0"/>
          <w:numId w:val="120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prozni oblik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Didaktičke preporuke</w:t>
      </w:r>
    </w:p>
    <w:p w:rsidR="007A50FD" w:rsidRPr="007A50FD" w:rsidRDefault="007A50FD" w:rsidP="007A50FD">
      <w:pPr>
        <w:numPr>
          <w:ilvl w:val="0"/>
          <w:numId w:val="12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Učeniku omogućiti više oblika izražavanja doživljaja.</w:t>
      </w:r>
    </w:p>
    <w:p w:rsidR="007A50FD" w:rsidRPr="007A50FD" w:rsidRDefault="007A50FD" w:rsidP="007A50FD">
      <w:pPr>
        <w:numPr>
          <w:ilvl w:val="0"/>
          <w:numId w:val="12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Aktivnosti organizovati kao saradničke, motivišuće i razvojno primjerene.</w:t>
      </w:r>
    </w:p>
    <w:p w:rsidR="007A50FD" w:rsidRPr="007A50FD" w:rsidRDefault="007A50FD" w:rsidP="007A50FD">
      <w:pPr>
        <w:numPr>
          <w:ilvl w:val="0"/>
          <w:numId w:val="121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Posebno podsticati samopouzdanje pri javnom nastupu.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numPr>
          <w:ilvl w:val="0"/>
          <w:numId w:val="12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Koristiti kraće i jasne tekstove za scensko oblikovanje.</w:t>
      </w:r>
    </w:p>
    <w:p w:rsidR="007A50FD" w:rsidRPr="007A50FD" w:rsidRDefault="007A50FD" w:rsidP="007A50FD">
      <w:pPr>
        <w:numPr>
          <w:ilvl w:val="0"/>
          <w:numId w:val="12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Omogućiti postepeno uključivanje učenika koji teže nastupaju javno.</w:t>
      </w:r>
    </w:p>
    <w:p w:rsidR="007A50FD" w:rsidRPr="007A50FD" w:rsidRDefault="007A50FD" w:rsidP="007A50FD">
      <w:pPr>
        <w:numPr>
          <w:ilvl w:val="0"/>
          <w:numId w:val="122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Vrednovati izražajnost, trud i razumijevanje djela.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048" style="width:0;height:1.5pt" o:hralign="center" o:hrstd="t" o:hr="t" fillcolor="#a0a0a0" stroked="f"/>
        </w:pic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Obrazovno-vaspitni ishod 7 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obrazovno-vaspitni ishod</w:t>
      </w:r>
    </w:p>
    <w:p w:rsidR="007A50FD" w:rsidRPr="007A50FD" w:rsidRDefault="007A50FD" w:rsidP="007A50FD">
      <w:pPr>
        <w:rPr>
          <w:rFonts w:ascii="Arial" w:hAnsi="Arial" w:cs="Arial"/>
          <w:i/>
          <w:sz w:val="24"/>
          <w:szCs w:val="24"/>
          <w:lang w:val="sr-Latn-BA"/>
        </w:rPr>
      </w:pPr>
      <w:r w:rsidRPr="007A50FD">
        <w:rPr>
          <w:rFonts w:ascii="Arial" w:hAnsi="Arial" w:cs="Arial"/>
          <w:i/>
          <w:sz w:val="24"/>
          <w:szCs w:val="24"/>
          <w:lang w:val="sr-Latn-BA"/>
        </w:rPr>
        <w:t xml:space="preserve">Na kraju učenja učenik će,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/>
        </w:rPr>
        <w:t>u skladu sa svojim mogućnostima</w:t>
      </w:r>
      <w:r w:rsidRPr="007A50FD">
        <w:rPr>
          <w:rFonts w:ascii="Arial" w:hAnsi="Arial" w:cs="Arial"/>
          <w:i/>
          <w:sz w:val="24"/>
          <w:szCs w:val="24"/>
          <w:lang w:val="sr-Latn-BA"/>
        </w:rPr>
        <w:t>, biti sposoban da stvara kraće usmene i pisane tekstove po uzoru na umjetničke tekstove i da uz podršku vrednuje sopstveni rad.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ishodi učenja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Tokom učenja učenik će moći da:</w:t>
      </w:r>
    </w:p>
    <w:p w:rsidR="007A50FD" w:rsidRPr="007A50FD" w:rsidRDefault="007A50FD" w:rsidP="007A50FD">
      <w:pPr>
        <w:numPr>
          <w:ilvl w:val="0"/>
          <w:numId w:val="12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stvara kraći usmeni ili pisani tekst po modelu;</w:t>
      </w:r>
    </w:p>
    <w:p w:rsidR="007A50FD" w:rsidRPr="007A50FD" w:rsidRDefault="007A50FD" w:rsidP="007A50FD">
      <w:pPr>
        <w:numPr>
          <w:ilvl w:val="0"/>
          <w:numId w:val="12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 plan, misaoni obrazac ili pitanja kao podršku;</w:t>
      </w:r>
    </w:p>
    <w:p w:rsidR="007A50FD" w:rsidRPr="007A50FD" w:rsidRDefault="007A50FD" w:rsidP="007A50FD">
      <w:pPr>
        <w:numPr>
          <w:ilvl w:val="0"/>
          <w:numId w:val="12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razvija temu uz pomoć slike, podsticajne riječi ili početne rečenice;</w:t>
      </w:r>
    </w:p>
    <w:p w:rsidR="007A50FD" w:rsidRPr="007A50FD" w:rsidRDefault="007A50FD" w:rsidP="007A50FD">
      <w:pPr>
        <w:numPr>
          <w:ilvl w:val="0"/>
          <w:numId w:val="12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piše poboljšanu verziju teksta nakon razgovora sa nastavnikom;</w:t>
      </w:r>
    </w:p>
    <w:p w:rsidR="007A50FD" w:rsidRPr="007A50FD" w:rsidRDefault="007A50FD" w:rsidP="007A50FD">
      <w:pPr>
        <w:numPr>
          <w:ilvl w:val="0"/>
          <w:numId w:val="12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učestvuje u razgovoru o svom i tuđem tekstu;</w:t>
      </w:r>
    </w:p>
    <w:p w:rsidR="007A50FD" w:rsidRPr="007A50FD" w:rsidRDefault="007A50FD" w:rsidP="007A50FD">
      <w:pPr>
        <w:numPr>
          <w:ilvl w:val="0"/>
          <w:numId w:val="12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prepričava, opisuje i pripovijeda uz osnovnu kompoziciju;</w:t>
      </w:r>
    </w:p>
    <w:p w:rsidR="007A50FD" w:rsidRPr="007A50FD" w:rsidRDefault="007A50FD" w:rsidP="007A50FD">
      <w:pPr>
        <w:numPr>
          <w:ilvl w:val="0"/>
          <w:numId w:val="123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čuva radove u portfolio i prati sopstveni napredak.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Sadržaji/pojmovi</w:t>
      </w:r>
    </w:p>
    <w:p w:rsidR="007A50FD" w:rsidRPr="007A50FD" w:rsidRDefault="007A50FD" w:rsidP="007A50FD">
      <w:pPr>
        <w:numPr>
          <w:ilvl w:val="0"/>
          <w:numId w:val="12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stvaralačko pisanje</w:t>
      </w:r>
    </w:p>
    <w:p w:rsidR="007A50FD" w:rsidRPr="007A50FD" w:rsidRDefault="007A50FD" w:rsidP="007A50FD">
      <w:pPr>
        <w:numPr>
          <w:ilvl w:val="0"/>
          <w:numId w:val="12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plan teksta</w:t>
      </w:r>
    </w:p>
    <w:p w:rsidR="007A50FD" w:rsidRPr="007A50FD" w:rsidRDefault="007A50FD" w:rsidP="007A50FD">
      <w:pPr>
        <w:numPr>
          <w:ilvl w:val="0"/>
          <w:numId w:val="12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uvod</w:t>
      </w:r>
    </w:p>
    <w:p w:rsidR="007A50FD" w:rsidRPr="007A50FD" w:rsidRDefault="007A50FD" w:rsidP="007A50FD">
      <w:pPr>
        <w:numPr>
          <w:ilvl w:val="0"/>
          <w:numId w:val="12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razrada</w:t>
      </w:r>
    </w:p>
    <w:p w:rsidR="007A50FD" w:rsidRPr="007A50FD" w:rsidRDefault="007A50FD" w:rsidP="007A50FD">
      <w:pPr>
        <w:numPr>
          <w:ilvl w:val="0"/>
          <w:numId w:val="12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zaključak</w:t>
      </w:r>
    </w:p>
    <w:p w:rsidR="007A50FD" w:rsidRPr="007A50FD" w:rsidRDefault="007A50FD" w:rsidP="007A50FD">
      <w:pPr>
        <w:numPr>
          <w:ilvl w:val="0"/>
          <w:numId w:val="12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pasus</w:t>
      </w:r>
    </w:p>
    <w:p w:rsidR="007A50FD" w:rsidRPr="007A50FD" w:rsidRDefault="007A50FD" w:rsidP="007A50FD">
      <w:pPr>
        <w:numPr>
          <w:ilvl w:val="0"/>
          <w:numId w:val="12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verzija teksta</w:t>
      </w:r>
    </w:p>
    <w:p w:rsidR="007A50FD" w:rsidRPr="007A50FD" w:rsidRDefault="007A50FD" w:rsidP="007A50FD">
      <w:pPr>
        <w:numPr>
          <w:ilvl w:val="0"/>
          <w:numId w:val="124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portfolio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Didaktičke preporuke</w:t>
      </w:r>
    </w:p>
    <w:p w:rsidR="007A50FD" w:rsidRPr="007A50FD" w:rsidRDefault="007A50FD" w:rsidP="007A50FD">
      <w:pPr>
        <w:numPr>
          <w:ilvl w:val="0"/>
          <w:numId w:val="12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Kreativno pisanje zasnivati na jasnim i bliskim podsticajima.</w:t>
      </w:r>
    </w:p>
    <w:p w:rsidR="007A50FD" w:rsidRPr="007A50FD" w:rsidRDefault="007A50FD" w:rsidP="007A50FD">
      <w:pPr>
        <w:numPr>
          <w:ilvl w:val="0"/>
          <w:numId w:val="12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Davati modele, primjere i pisane oslonce.</w:t>
      </w:r>
    </w:p>
    <w:p w:rsidR="007A50FD" w:rsidRPr="007A50FD" w:rsidRDefault="007A50FD" w:rsidP="007A50FD">
      <w:pPr>
        <w:numPr>
          <w:ilvl w:val="0"/>
          <w:numId w:val="125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Ohrabrivati originalnost, ali ne insistirati na složenim formama.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numPr>
          <w:ilvl w:val="0"/>
          <w:numId w:val="12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Pisanje organizovati procesno, u etapama.</w:t>
      </w:r>
    </w:p>
    <w:p w:rsidR="007A50FD" w:rsidRPr="007A50FD" w:rsidRDefault="007A50FD" w:rsidP="007A50FD">
      <w:pPr>
        <w:numPr>
          <w:ilvl w:val="0"/>
          <w:numId w:val="12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Koristiti vršnjačku i nastavničku podršku pri doradi teksta.</w:t>
      </w:r>
    </w:p>
    <w:p w:rsidR="007A50FD" w:rsidRPr="007A50FD" w:rsidRDefault="007A50FD" w:rsidP="007A50FD">
      <w:pPr>
        <w:numPr>
          <w:ilvl w:val="0"/>
          <w:numId w:val="126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Vrednovati razvoj ideje, smislenost, trud i napredak.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049" style="width:0;height:1.5pt" o:hralign="center" o:hrstd="t" o:hr="t" fillcolor="#a0a0a0" stroked="f"/>
        </w:pict>
      </w:r>
    </w:p>
    <w:p w:rsidR="007A50FD" w:rsidRPr="007A50FD" w:rsidRDefault="007A50FD" w:rsidP="007A50FD">
      <w:pPr>
        <w:rPr>
          <w:rFonts w:ascii="Arial" w:hAnsi="Arial" w:cs="Arial"/>
          <w:b/>
          <w:bCs/>
          <w:sz w:val="24"/>
          <w:szCs w:val="24"/>
          <w:lang w:val="sr-Latn-BA"/>
        </w:rPr>
      </w:pPr>
    </w:p>
    <w:p w:rsidR="007A50FD" w:rsidRPr="007A50FD" w:rsidRDefault="007A50FD" w:rsidP="007A50FD">
      <w:pPr>
        <w:rPr>
          <w:rFonts w:ascii="Arial" w:hAnsi="Arial" w:cs="Arial"/>
          <w:b/>
          <w:bCs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OPŠTE DIDAKTIČKO-METODIČKE SMJERNICE ZA RAD U RESURSNOM CENTRU – VIII/II RAZRED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 realizaciji svih ishoda preporučuje se da nastavnik:</w:t>
      </w:r>
    </w:p>
    <w:p w:rsidR="007A50FD" w:rsidRPr="007A50FD" w:rsidRDefault="007A50FD" w:rsidP="007A50FD">
      <w:pPr>
        <w:numPr>
          <w:ilvl w:val="0"/>
          <w:numId w:val="12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polazi od individualnih mogućnosti, IROP-a i funkcionalnih potreba učenika;</w:t>
      </w:r>
    </w:p>
    <w:p w:rsidR="007A50FD" w:rsidRPr="007A50FD" w:rsidRDefault="007A50FD" w:rsidP="007A50FD">
      <w:pPr>
        <w:numPr>
          <w:ilvl w:val="0"/>
          <w:numId w:val="12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sadržaje pojednostavljuje, konkretizuje i povezuje sa svakodnevnim životom;</w:t>
      </w:r>
    </w:p>
    <w:p w:rsidR="007A50FD" w:rsidRPr="007A50FD" w:rsidRDefault="007A50FD" w:rsidP="007A50FD">
      <w:pPr>
        <w:numPr>
          <w:ilvl w:val="0"/>
          <w:numId w:val="12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 vizuelnu, auditivnu, taktilnu i digitalnu podršku;</w:t>
      </w:r>
    </w:p>
    <w:p w:rsidR="007A50FD" w:rsidRPr="007A50FD" w:rsidRDefault="007A50FD" w:rsidP="007A50FD">
      <w:pPr>
        <w:numPr>
          <w:ilvl w:val="0"/>
          <w:numId w:val="12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zadatke organizuje u manjim koracima;</w:t>
      </w:r>
    </w:p>
    <w:p w:rsidR="007A50FD" w:rsidRPr="007A50FD" w:rsidRDefault="007A50FD" w:rsidP="007A50FD">
      <w:pPr>
        <w:numPr>
          <w:ilvl w:val="0"/>
          <w:numId w:val="12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daje kratka, jasna i jednoznačna uputstva;</w:t>
      </w:r>
    </w:p>
    <w:p w:rsidR="007A50FD" w:rsidRPr="007A50FD" w:rsidRDefault="007A50FD" w:rsidP="007A50FD">
      <w:pPr>
        <w:numPr>
          <w:ilvl w:val="0"/>
          <w:numId w:val="12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koristi modelovanje, vođeni rad i postepeno osamostaljivanje;</w:t>
      </w:r>
    </w:p>
    <w:p w:rsidR="007A50FD" w:rsidRPr="007A50FD" w:rsidRDefault="007A50FD" w:rsidP="007A50FD">
      <w:pPr>
        <w:numPr>
          <w:ilvl w:val="0"/>
          <w:numId w:val="12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omogućava produženo vrijeme za rad, češće ponavljanje i uvježbavanje;</w:t>
      </w:r>
    </w:p>
    <w:p w:rsidR="007A50FD" w:rsidRPr="007A50FD" w:rsidRDefault="007A50FD" w:rsidP="007A50FD">
      <w:pPr>
        <w:numPr>
          <w:ilvl w:val="0"/>
          <w:numId w:val="12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t>prihvata različite načine izražavanja: usmeno, pisano, slikom, simbolom, izborom, znakom ili asistivnom tehnologijom;</w:t>
      </w:r>
    </w:p>
    <w:p w:rsidR="007A50FD" w:rsidRPr="007A50FD" w:rsidRDefault="007A50FD" w:rsidP="007A50FD">
      <w:pPr>
        <w:numPr>
          <w:ilvl w:val="0"/>
          <w:numId w:val="12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vrednuje postignuće u odnosu na lični napredak učenika;</w:t>
      </w:r>
    </w:p>
    <w:p w:rsidR="007A50FD" w:rsidRPr="007A50FD" w:rsidRDefault="007A50FD" w:rsidP="007A50FD">
      <w:pPr>
        <w:numPr>
          <w:ilvl w:val="0"/>
          <w:numId w:val="127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razvija funkcionalnu pismenost, komunikaciju, samostalnost i socijalne vještine.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Za resursni centar n</w:t>
      </w:r>
      <w:r w:rsidRPr="007A50FD">
        <w:rPr>
          <w:rFonts w:ascii="Arial" w:hAnsi="Arial" w:cs="Arial"/>
          <w:bCs/>
          <w:sz w:val="24"/>
          <w:szCs w:val="24"/>
          <w:lang w:val="sr-Latn-BA"/>
        </w:rPr>
        <w:t>ije postojao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 xml:space="preserve"> jedan potpuno odvojen, fiksni „kanon” djela samo za RC</w:t>
      </w:r>
      <w:r w:rsidRPr="007A50FD">
        <w:rPr>
          <w:rFonts w:ascii="Arial" w:hAnsi="Arial" w:cs="Arial"/>
          <w:b/>
          <w:sz w:val="24"/>
          <w:szCs w:val="24"/>
          <w:lang w:val="sr-Latn-BA"/>
        </w:rPr>
        <w:t xml:space="preserve">, 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već se izbor i obim gradiva </w:t>
      </w:r>
      <w:r w:rsidRPr="007A50FD">
        <w:rPr>
          <w:rFonts w:ascii="Arial" w:hAnsi="Arial" w:cs="Arial"/>
          <w:bCs/>
          <w:sz w:val="24"/>
          <w:szCs w:val="24"/>
          <w:lang w:val="sr-Latn-BA"/>
        </w:rPr>
        <w:t>prilagođavao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 xml:space="preserve"> kroz IROP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, uz individualizaciju metodike, komunikacije, didaktičkih sredstava i nivoa zahtjeva. 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Zato se u praksi kao osnova uzima važeći Predmetni program, a zatim se djela i ishodi prilagođavaju učeniku. 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Na osnovu važećeg 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 xml:space="preserve">Predmetnog programa za CSBH jezik i književnost, 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ovo je 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spisak djela iz crnogorske književnosti / crnogorskog književnog nasljeđa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 koja se navode po razredima i koja se mogu uzeti kao osnova za VI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II/II razred srednje škole u resursnom centru</w:t>
      </w:r>
      <w:r w:rsidRPr="007A50FD">
        <w:rPr>
          <w:rFonts w:ascii="Arial" w:hAnsi="Arial" w:cs="Arial"/>
          <w:sz w:val="24"/>
          <w:szCs w:val="24"/>
          <w:lang w:val="sr-Latn-BA"/>
        </w:rPr>
        <w:t xml:space="preserve">, uz dalju individualnu adaptaciju. 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Pr="007A50FD" w:rsidRDefault="007A50FD" w:rsidP="007A50FD">
      <w:pPr>
        <w:rPr>
          <w:rFonts w:ascii="Arial" w:hAnsi="Arial" w:cs="Arial"/>
          <w:b/>
          <w:bCs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>VIII/II razred</w:t>
      </w:r>
    </w:p>
    <w:p w:rsidR="007A50FD" w:rsidRPr="007A50FD" w:rsidRDefault="007A50FD" w:rsidP="007A50FD">
      <w:pPr>
        <w:rPr>
          <w:rFonts w:ascii="Arial" w:hAnsi="Arial" w:cs="Arial"/>
          <w:b/>
          <w:bCs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sz w:val="24"/>
          <w:szCs w:val="24"/>
          <w:lang w:val="sr-Latn-BA"/>
        </w:rPr>
        <w:t>Obavezni tekstovi (Kanon)</w:t>
      </w:r>
    </w:p>
    <w:p w:rsidR="007A50FD" w:rsidRPr="007A50FD" w:rsidRDefault="007A50FD" w:rsidP="007A50FD">
      <w:pPr>
        <w:numPr>
          <w:ilvl w:val="0"/>
          <w:numId w:val="128"/>
        </w:numPr>
        <w:rPr>
          <w:rFonts w:ascii="Arial" w:hAnsi="Arial" w:cs="Arial"/>
          <w:b/>
          <w:sz w:val="24"/>
          <w:szCs w:val="24"/>
          <w:lang w:val="sr-Latn-BA"/>
        </w:rPr>
      </w:pPr>
      <w:r w:rsidRPr="007A50FD">
        <w:rPr>
          <w:rFonts w:ascii="Arial" w:hAnsi="Arial" w:cs="Arial"/>
          <w:bCs/>
          <w:sz w:val="24"/>
          <w:szCs w:val="24"/>
          <w:lang w:val="sr-Latn-BA"/>
        </w:rPr>
        <w:t xml:space="preserve">Aleksandar Ivanović: </w:t>
      </w:r>
      <w:r w:rsidRPr="007A50FD">
        <w:rPr>
          <w:rFonts w:ascii="Arial" w:hAnsi="Arial" w:cs="Arial"/>
          <w:b/>
          <w:bCs/>
          <w:i/>
          <w:iCs/>
          <w:sz w:val="24"/>
          <w:szCs w:val="24"/>
          <w:lang w:val="sr-Latn-BA"/>
        </w:rPr>
        <w:t>Kari Šabanovi</w:t>
      </w:r>
    </w:p>
    <w:p w:rsidR="007A50FD" w:rsidRPr="007A50FD" w:rsidRDefault="007A50FD" w:rsidP="007A50FD">
      <w:pPr>
        <w:numPr>
          <w:ilvl w:val="0"/>
          <w:numId w:val="128"/>
        </w:numPr>
        <w:rPr>
          <w:rFonts w:ascii="Arial" w:hAnsi="Arial" w:cs="Arial"/>
          <w:b/>
          <w:sz w:val="24"/>
          <w:szCs w:val="24"/>
          <w:lang w:val="sr-Latn-BA"/>
        </w:rPr>
      </w:pPr>
      <w:r w:rsidRPr="007A50FD">
        <w:rPr>
          <w:rFonts w:ascii="Arial" w:hAnsi="Arial" w:cs="Arial"/>
          <w:bCs/>
          <w:sz w:val="24"/>
          <w:szCs w:val="24"/>
          <w:lang w:val="sr-Latn-BA"/>
        </w:rPr>
        <w:t xml:space="preserve">Nikola Lopičić: </w:t>
      </w:r>
      <w:r w:rsidRPr="007A50FD">
        <w:rPr>
          <w:rFonts w:ascii="Arial" w:hAnsi="Arial" w:cs="Arial"/>
          <w:b/>
          <w:bCs/>
          <w:i/>
          <w:iCs/>
          <w:sz w:val="24"/>
          <w:szCs w:val="24"/>
          <w:lang w:val="sr-Latn-BA"/>
        </w:rPr>
        <w:t>Imanje</w:t>
      </w:r>
    </w:p>
    <w:p w:rsidR="007A50FD" w:rsidRPr="007A50FD" w:rsidRDefault="007A50FD" w:rsidP="007A50FD">
      <w:pPr>
        <w:numPr>
          <w:ilvl w:val="0"/>
          <w:numId w:val="128"/>
        </w:numPr>
        <w:rPr>
          <w:rFonts w:ascii="Arial" w:hAnsi="Arial" w:cs="Arial"/>
          <w:b/>
          <w:sz w:val="24"/>
          <w:szCs w:val="24"/>
          <w:lang w:val="sr-Latn-BA"/>
        </w:rPr>
      </w:pPr>
      <w:r w:rsidRPr="007A50FD">
        <w:rPr>
          <w:rFonts w:ascii="Arial" w:hAnsi="Arial" w:cs="Arial"/>
          <w:bCs/>
          <w:sz w:val="24"/>
          <w:szCs w:val="24"/>
          <w:lang w:val="sr-Latn-BA"/>
        </w:rPr>
        <w:t xml:space="preserve">Petar Kočić: </w:t>
      </w:r>
      <w:r w:rsidRPr="007A50FD">
        <w:rPr>
          <w:rFonts w:ascii="Arial" w:hAnsi="Arial" w:cs="Arial"/>
          <w:b/>
          <w:bCs/>
          <w:i/>
          <w:iCs/>
          <w:sz w:val="24"/>
          <w:szCs w:val="24"/>
          <w:lang w:val="sr-Latn-BA"/>
        </w:rPr>
        <w:t>Jazavac pred sudom</w:t>
      </w:r>
      <w:r w:rsidRPr="007A50FD">
        <w:rPr>
          <w:rFonts w:ascii="Arial" w:hAnsi="Arial" w:cs="Arial"/>
          <w:bCs/>
          <w:sz w:val="24"/>
          <w:szCs w:val="24"/>
          <w:lang w:val="sr-Latn-BA"/>
        </w:rPr>
        <w:t xml:space="preserve"> (odlomak)</w:t>
      </w:r>
    </w:p>
    <w:p w:rsidR="007A50FD" w:rsidRPr="007A50FD" w:rsidRDefault="007A50FD" w:rsidP="007A50FD">
      <w:pPr>
        <w:numPr>
          <w:ilvl w:val="0"/>
          <w:numId w:val="128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bCs/>
          <w:sz w:val="24"/>
          <w:szCs w:val="24"/>
          <w:lang w:val="sr-Latn-BA"/>
        </w:rPr>
        <w:t xml:space="preserve">Antun Gustav Matoš: </w:t>
      </w:r>
      <w:r w:rsidRPr="007A50FD">
        <w:rPr>
          <w:rFonts w:ascii="Arial" w:hAnsi="Arial" w:cs="Arial"/>
          <w:b/>
          <w:bCs/>
          <w:i/>
          <w:iCs/>
          <w:sz w:val="24"/>
          <w:szCs w:val="24"/>
          <w:lang w:val="sr-Latn-BA"/>
        </w:rPr>
        <w:t>Jesenje veče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Zbog složenog jezika, višeslojne fabule, simbolike, većeg broja likova i izražene istorijsko-kulturne distance, djela:</w:t>
      </w:r>
    </w:p>
    <w:p w:rsidR="007A50FD" w:rsidRPr="007A50FD" w:rsidRDefault="007A50FD" w:rsidP="007A50FD">
      <w:pPr>
        <w:numPr>
          <w:ilvl w:val="0"/>
          <w:numId w:val="130"/>
        </w:numPr>
        <w:rPr>
          <w:rFonts w:ascii="Arial" w:hAnsi="Arial" w:cs="Arial"/>
          <w:bCs/>
          <w:sz w:val="24"/>
          <w:szCs w:val="24"/>
          <w:lang w:val="sr-Latn-BA"/>
        </w:rPr>
      </w:pPr>
      <w:r w:rsidRPr="007A50FD">
        <w:rPr>
          <w:rFonts w:ascii="Arial" w:hAnsi="Arial" w:cs="Arial"/>
          <w:bCs/>
          <w:sz w:val="24"/>
          <w:szCs w:val="24"/>
          <w:lang w:val="sr-Latn-BA"/>
        </w:rPr>
        <w:t xml:space="preserve">Vilijam Šekspir: </w:t>
      </w:r>
      <w:r w:rsidRPr="007A50FD">
        <w:rPr>
          <w:rFonts w:ascii="Arial" w:hAnsi="Arial" w:cs="Arial"/>
          <w:b/>
          <w:bCs/>
          <w:i/>
          <w:iCs/>
          <w:sz w:val="24"/>
          <w:szCs w:val="24"/>
          <w:lang w:val="sr-Latn-BA"/>
        </w:rPr>
        <w:t>Romeo i Julija</w:t>
      </w:r>
      <w:r w:rsidRPr="007A50FD">
        <w:rPr>
          <w:rFonts w:ascii="Arial" w:hAnsi="Arial" w:cs="Arial"/>
          <w:bCs/>
          <w:sz w:val="24"/>
          <w:szCs w:val="24"/>
          <w:lang w:val="sr-Latn-BA"/>
        </w:rPr>
        <w:t xml:space="preserve"> (odlomak)</w:t>
      </w:r>
    </w:p>
    <w:p w:rsidR="007A50FD" w:rsidRPr="007A50FD" w:rsidRDefault="007A50FD" w:rsidP="007A50FD">
      <w:pPr>
        <w:numPr>
          <w:ilvl w:val="0"/>
          <w:numId w:val="130"/>
        </w:numPr>
        <w:rPr>
          <w:rFonts w:ascii="Arial" w:hAnsi="Arial" w:cs="Arial"/>
          <w:b/>
          <w:bCs/>
          <w:sz w:val="24"/>
          <w:szCs w:val="24"/>
          <w:lang w:val="sr-Latn-BA"/>
        </w:rPr>
      </w:pPr>
      <w:r w:rsidRPr="007A50FD">
        <w:rPr>
          <w:rFonts w:ascii="Arial" w:hAnsi="Arial" w:cs="Arial"/>
          <w:bCs/>
          <w:sz w:val="24"/>
          <w:szCs w:val="24"/>
          <w:lang w:val="sr-Latn-BA"/>
        </w:rPr>
        <w:t xml:space="preserve">Petar II Petrović Njegoš: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/>
        </w:rPr>
        <w:t>San Vuka Mandušića</w:t>
      </w:r>
      <w:r w:rsidRPr="007A50FD">
        <w:rPr>
          <w:rFonts w:ascii="Arial" w:hAnsi="Arial" w:cs="Arial"/>
          <w:bCs/>
          <w:sz w:val="24"/>
          <w:szCs w:val="24"/>
          <w:lang w:val="sr-Latn-BA"/>
        </w:rPr>
        <w:t xml:space="preserve"> (odlomak iz </w:t>
      </w:r>
      <w:r w:rsidRPr="007A50FD">
        <w:rPr>
          <w:rFonts w:ascii="Arial" w:hAnsi="Arial" w:cs="Arial"/>
          <w:bCs/>
          <w:i/>
          <w:sz w:val="24"/>
          <w:szCs w:val="24"/>
          <w:lang w:val="sr-Latn-BA"/>
        </w:rPr>
        <w:t>Gorskog vijenca</w:t>
      </w:r>
      <w:r w:rsidRPr="007A50FD">
        <w:rPr>
          <w:rFonts w:ascii="Arial" w:hAnsi="Arial" w:cs="Arial"/>
          <w:bCs/>
          <w:sz w:val="24"/>
          <w:szCs w:val="24"/>
          <w:lang w:val="sr-Latn-BA"/>
        </w:rPr>
        <w:t>)</w:t>
      </w:r>
    </w:p>
    <w:p w:rsidR="007A50FD" w:rsidRPr="007A50FD" w:rsidRDefault="007A50FD" w:rsidP="007A50FD">
      <w:pPr>
        <w:numPr>
          <w:ilvl w:val="0"/>
          <w:numId w:val="130"/>
        </w:numPr>
        <w:rPr>
          <w:rFonts w:ascii="Arial" w:hAnsi="Arial" w:cs="Arial"/>
          <w:b/>
          <w:bCs/>
          <w:sz w:val="24"/>
          <w:szCs w:val="24"/>
          <w:lang w:val="sr-Latn-BA"/>
        </w:rPr>
      </w:pPr>
      <w:r w:rsidRPr="007A50FD">
        <w:rPr>
          <w:rFonts w:ascii="Arial" w:hAnsi="Arial" w:cs="Arial"/>
          <w:bCs/>
          <w:sz w:val="24"/>
          <w:szCs w:val="24"/>
          <w:lang w:val="sr-Latn-BA"/>
        </w:rPr>
        <w:t xml:space="preserve">Stefan Mitrov Ljubiša: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/>
        </w:rPr>
        <w:t>Pričanja Vuka Dojčevića</w:t>
      </w:r>
      <w:r w:rsidRPr="007A50FD">
        <w:rPr>
          <w:rFonts w:ascii="Arial" w:hAnsi="Arial" w:cs="Arial"/>
          <w:bCs/>
          <w:sz w:val="24"/>
          <w:szCs w:val="24"/>
          <w:lang w:val="sr-Latn-BA"/>
        </w:rPr>
        <w:t xml:space="preserve"> (odlomak) 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u radu sa učenicima sa posebnim obrazovnim potrebama zahtijevaju izuzetno pažljivo planiranje, prilagođavanje i pojačanu nastavničku podršku kako bi njihova upotreba bila metodički opravdana i funkcionalna.</w:t>
      </w:r>
    </w:p>
    <w:p w:rsidR="007A50FD" w:rsidRPr="007A50FD" w:rsidRDefault="007A50FD" w:rsidP="007A50FD">
      <w:pPr>
        <w:rPr>
          <w:rFonts w:ascii="Arial" w:hAnsi="Arial" w:cs="Arial"/>
          <w:b/>
          <w:bCs/>
          <w:sz w:val="24"/>
          <w:szCs w:val="24"/>
          <w:lang w:val="sr-Latn-BA"/>
        </w:rPr>
      </w:pP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Predloženi tekstovi:</w:t>
      </w:r>
    </w:p>
    <w:p w:rsidR="007A50FD" w:rsidRPr="007A50FD" w:rsidRDefault="007A50FD" w:rsidP="007A50FD">
      <w:pPr>
        <w:numPr>
          <w:ilvl w:val="0"/>
          <w:numId w:val="129"/>
        </w:numPr>
        <w:rPr>
          <w:rFonts w:ascii="Arial" w:hAnsi="Arial" w:cs="Arial"/>
          <w:b/>
          <w:sz w:val="24"/>
          <w:szCs w:val="24"/>
          <w:lang w:val="sr-Latn-BA"/>
        </w:rPr>
      </w:pPr>
      <w:r w:rsidRPr="007A50FD">
        <w:rPr>
          <w:rFonts w:ascii="Arial" w:hAnsi="Arial" w:cs="Arial"/>
          <w:bCs/>
          <w:sz w:val="24"/>
          <w:szCs w:val="24"/>
          <w:lang w:val="sr-Latn-BA"/>
        </w:rPr>
        <w:lastRenderedPageBreak/>
        <w:t xml:space="preserve">Grozdana Olujić: </w:t>
      </w:r>
      <w:r w:rsidRPr="007A50FD">
        <w:rPr>
          <w:rFonts w:ascii="Arial" w:hAnsi="Arial" w:cs="Arial"/>
          <w:b/>
          <w:bCs/>
          <w:i/>
          <w:iCs/>
          <w:sz w:val="24"/>
          <w:szCs w:val="24"/>
          <w:lang w:val="sr-Latn-BA"/>
        </w:rPr>
        <w:t>Glasam za ljubav</w:t>
      </w:r>
    </w:p>
    <w:p w:rsidR="007A50FD" w:rsidRPr="007A50FD" w:rsidRDefault="007A50FD" w:rsidP="007A50FD">
      <w:pPr>
        <w:numPr>
          <w:ilvl w:val="0"/>
          <w:numId w:val="129"/>
        </w:numPr>
        <w:rPr>
          <w:rFonts w:ascii="Arial" w:hAnsi="Arial" w:cs="Arial"/>
          <w:b/>
          <w:sz w:val="24"/>
          <w:szCs w:val="24"/>
          <w:lang w:val="sr-Latn-BA"/>
        </w:rPr>
      </w:pPr>
      <w:r w:rsidRPr="007A50FD">
        <w:rPr>
          <w:rFonts w:ascii="Arial" w:hAnsi="Arial" w:cs="Arial"/>
          <w:bCs/>
          <w:sz w:val="24"/>
          <w:szCs w:val="24"/>
          <w:lang w:val="sr-Latn-BA"/>
        </w:rPr>
        <w:t xml:space="preserve">Anton Pavlovič Čehov: </w:t>
      </w:r>
      <w:r w:rsidRPr="007A50FD">
        <w:rPr>
          <w:rFonts w:ascii="Arial" w:hAnsi="Arial" w:cs="Arial"/>
          <w:b/>
          <w:bCs/>
          <w:i/>
          <w:iCs/>
          <w:sz w:val="24"/>
          <w:szCs w:val="24"/>
          <w:lang w:val="sr-Latn-BA"/>
        </w:rPr>
        <w:t>Vanjka</w:t>
      </w:r>
    </w:p>
    <w:p w:rsidR="007A50FD" w:rsidRPr="007A50FD" w:rsidRDefault="007A50FD" w:rsidP="007A50FD">
      <w:pPr>
        <w:numPr>
          <w:ilvl w:val="0"/>
          <w:numId w:val="129"/>
        </w:numPr>
        <w:rPr>
          <w:rFonts w:ascii="Arial" w:hAnsi="Arial" w:cs="Arial"/>
          <w:b/>
          <w:sz w:val="24"/>
          <w:szCs w:val="24"/>
          <w:lang w:val="sr-Latn-BA"/>
        </w:rPr>
      </w:pPr>
      <w:r w:rsidRPr="007A50FD">
        <w:rPr>
          <w:rFonts w:ascii="Arial" w:hAnsi="Arial" w:cs="Arial"/>
          <w:bCs/>
          <w:sz w:val="24"/>
          <w:szCs w:val="24"/>
          <w:lang w:val="sr-Latn-BA"/>
        </w:rPr>
        <w:t xml:space="preserve">Somerset Mom: </w:t>
      </w:r>
      <w:r w:rsidRPr="007A50FD">
        <w:rPr>
          <w:rFonts w:ascii="Arial" w:hAnsi="Arial" w:cs="Arial"/>
          <w:b/>
          <w:bCs/>
          <w:i/>
          <w:iCs/>
          <w:sz w:val="24"/>
          <w:szCs w:val="24"/>
          <w:lang w:val="sr-Latn-BA"/>
        </w:rPr>
        <w:t>Ručak</w:t>
      </w:r>
    </w:p>
    <w:p w:rsidR="007A50FD" w:rsidRPr="007A50FD" w:rsidRDefault="007A50FD" w:rsidP="007A50FD">
      <w:pPr>
        <w:numPr>
          <w:ilvl w:val="0"/>
          <w:numId w:val="129"/>
        </w:num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bCs/>
          <w:sz w:val="24"/>
          <w:szCs w:val="24"/>
          <w:lang w:val="sr-Latn-BA"/>
        </w:rPr>
        <w:t xml:space="preserve">Uroš Petrović: </w:t>
      </w:r>
      <w:r w:rsidRPr="007A50FD">
        <w:rPr>
          <w:rFonts w:ascii="Arial" w:hAnsi="Arial" w:cs="Arial"/>
          <w:b/>
          <w:bCs/>
          <w:i/>
          <w:iCs/>
          <w:sz w:val="24"/>
          <w:szCs w:val="24"/>
          <w:lang w:val="sr-Latn-BA"/>
        </w:rPr>
        <w:t>Zagonetne priče</w:t>
      </w:r>
      <w:r w:rsidRPr="007A50FD">
        <w:rPr>
          <w:rFonts w:ascii="Arial" w:hAnsi="Arial" w:cs="Arial"/>
          <w:b/>
          <w:sz w:val="24"/>
          <w:szCs w:val="24"/>
          <w:lang w:val="sr-Latn-BA"/>
        </w:rPr>
        <w:t xml:space="preserve"> </w:t>
      </w:r>
      <w:r w:rsidRPr="007A50FD">
        <w:rPr>
          <w:rFonts w:ascii="Arial" w:hAnsi="Arial" w:cs="Arial"/>
          <w:b/>
          <w:i/>
          <w:iCs/>
          <w:sz w:val="24"/>
          <w:szCs w:val="24"/>
          <w:lang w:val="sr-Latn-BA"/>
        </w:rPr>
        <w:t>(izbor</w:t>
      </w:r>
      <w:r w:rsidRPr="007A50FD">
        <w:rPr>
          <w:rFonts w:ascii="Arial" w:hAnsi="Arial" w:cs="Arial"/>
          <w:i/>
          <w:iCs/>
          <w:sz w:val="24"/>
          <w:szCs w:val="24"/>
          <w:lang w:val="sr-Latn-BA"/>
        </w:rPr>
        <w:t>)</w:t>
      </w:r>
    </w:p>
    <w:p w:rsidR="007A50FD" w:rsidRP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sz w:val="24"/>
          <w:szCs w:val="24"/>
          <w:lang w:val="sr-Latn-BA"/>
        </w:rPr>
        <w:t xml:space="preserve">U resursnom centru izbor predloženih tekstova se ne zasniva prvenstveno na književno-istorijskom kanonu, već na razvojnim mogućnostima učenika, pristupačnosti jezika, mogućnosti doživljajnog i funkcionalnog čitanja, emocionalnoj bliskosti teksta i uslovima za diferenciranu i individualizovanu nastavu. </w:t>
      </w:r>
    </w:p>
    <w:p w:rsidR="007A50FD" w:rsidRP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sz w:val="24"/>
          <w:szCs w:val="24"/>
          <w:lang w:val="sr-Latn-BA"/>
        </w:rPr>
        <w:t xml:space="preserve">Zato se predlaže redukovan i prilagođen izbor, sa naglaskom na kraće pjesme, pripovijetke, bajke i odlomke jasne tematske i vaspitne vrijednosti. </w:t>
      </w:r>
    </w:p>
    <w:p w:rsidR="007A50FD" w:rsidRP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sz w:val="24"/>
          <w:szCs w:val="24"/>
          <w:lang w:val="sr-Latn-BA"/>
        </w:rPr>
        <w:t>Predmetni program istovremeno ostavlja nastavniku otvoreni dio programa, pa se u nastavi književnosti mogu birati djela prema potrebama učenika i lokalne sredine, dok se u resursnom centru sva dodatna prilagođavanja ostvaruju kroz IROP. To znači da dati spisak predstavlja najsigurniju zvaničnu osnovu, ali da se broj djela, obim odlomaka i način obrade mogu dalje smanjivati i prilagođavati tipu smetnje i funkcionalnim mogućnostima učenika.</w:t>
      </w:r>
    </w:p>
    <w:p w:rsidR="007A50FD" w:rsidRP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sz w:val="24"/>
          <w:szCs w:val="24"/>
          <w:lang w:val="sr-Latn-BA"/>
        </w:rPr>
        <w:t xml:space="preserve">                                                       </w:t>
      </w:r>
    </w:p>
    <w:p w:rsid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</w:p>
    <w:p w:rsid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</w:p>
    <w:p w:rsid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</w:p>
    <w:p w:rsid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</w:p>
    <w:p w:rsid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</w:p>
    <w:p w:rsid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</w:p>
    <w:p w:rsid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</w:p>
    <w:p w:rsid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</w:p>
    <w:p w:rsid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</w:p>
    <w:p w:rsid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</w:p>
    <w:p w:rsid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</w:p>
    <w:p w:rsid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</w:p>
    <w:p w:rsid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</w:p>
    <w:p w:rsidR="007A50FD" w:rsidRPr="007A50FD" w:rsidRDefault="007A50FD" w:rsidP="007A50FD">
      <w:pPr>
        <w:spacing w:before="100" w:beforeAutospacing="1" w:after="100" w:afterAutospacing="1" w:line="240" w:lineRule="auto"/>
        <w:outlineLvl w:val="0"/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  <w:lastRenderedPageBreak/>
        <w:t xml:space="preserve">PREDMETNI PROGRAM ZA CSBH JEZIK I KNJIŽEVNOST ZA III RAZRED SREDNJE ŠKOLE – RESURSNI CENTAR (4 časa sedmično)  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Obrazovno-vaspitni ishodi iz predmeta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CSBH jezik i književnost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u resursnom centru prevode se u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individualni razvojno-obrazovni program (IROP)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i prilagođavaju učenikovim razvojnim mogućnostima, načinu komunikacije, tempu učenja i funkcionalnim potrebama.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Važeći zakonodavni okvir predviđa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individualizovan pristup učenju</w:t>
      </w:r>
      <w:r w:rsidRPr="007A50FD">
        <w:rPr>
          <w:rFonts w:ascii="Arial" w:hAnsi="Arial" w:cs="Arial"/>
          <w:b/>
          <w:sz w:val="24"/>
          <w:szCs w:val="24"/>
          <w:lang w:val="sr-Latn-BA" w:eastAsia="en-US"/>
        </w:rPr>
        <w:t>,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prilagođeno izvođenje nastavnog programa, mogućnost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skraćivanja ili proširivanja sadržaja</w:t>
      </w:r>
      <w:r w:rsidRPr="007A50FD">
        <w:rPr>
          <w:rFonts w:ascii="Arial" w:hAnsi="Arial" w:cs="Arial"/>
          <w:b/>
          <w:sz w:val="24"/>
          <w:szCs w:val="24"/>
          <w:lang w:val="sr-Latn-BA" w:eastAsia="en-US"/>
        </w:rPr>
        <w:t xml:space="preserve">, 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prilagođavanje metodike rada, primjenu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alternativnih oblika komunikacije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i korišćenje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asistivnih tehnologija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>. Istovremeno, Predmetni program CSBH jezika i književnosti već sadrži posebno poglavlje koje se odnosi na prilagođavanje nastave učenicima sa posebnim obrazovnim potrebama.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Suština prilagođavanja ogleda se u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zadržavanju oblasti i osnovne svrhe obrazovno-vaspitnih ishoda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>, dok se mijenjaju i prilagođavaju:</w:t>
      </w:r>
    </w:p>
    <w:p w:rsidR="007A50FD" w:rsidRPr="007A50FD" w:rsidRDefault="007A50FD" w:rsidP="007A50FD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nivo složenosti sadržaja,</w:t>
      </w:r>
    </w:p>
    <w:p w:rsidR="007A50FD" w:rsidRPr="007A50FD" w:rsidRDefault="007A50FD" w:rsidP="007A50FD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način ostvarivanja ishoda,</w:t>
      </w:r>
    </w:p>
    <w:p w:rsidR="007A50FD" w:rsidRPr="007A50FD" w:rsidRDefault="007A50FD" w:rsidP="007A50FD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vrsta i obim podrške,</w:t>
      </w:r>
    </w:p>
    <w:p w:rsidR="007A50FD" w:rsidRPr="007A50FD" w:rsidRDefault="007A50FD" w:rsidP="007A50FD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kriterijumi uspješnosti,</w:t>
      </w:r>
    </w:p>
    <w:p w:rsidR="007A50FD" w:rsidRPr="007A50FD" w:rsidRDefault="007A50FD" w:rsidP="007A50FD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način provjere postignuća,</w:t>
      </w:r>
    </w:p>
    <w:p w:rsidR="007A50FD" w:rsidRPr="007A50FD" w:rsidRDefault="007A50FD" w:rsidP="007A50FD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postupci vrednovanja i ocjenjivanja.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U nastavi predmeta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CSBH jezik i književnost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polazi se od četiri osnovne komunikacijske aktivnosti koje Predmetni program posebno naglašava: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slušanje, govor, čitanje i pisanje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. U kontekstu rada u resursnom centru obrazovno-vaspitni ishodi se najčešće reorganizuju oko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funkcionalne komunikacije i funkcionalne pismenosti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, a tek potom oko složenijih teorijskih i književnoistorijskih sadržaja. Takav pristup proizilazi iz ciljeva samog predmeta, ali i iz zakonskog principa da se obrazovno-vaspitni ciljevi određuju u skladu sa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aktuelnim funkcionisanjem učenika, njegovim nivoom znanja i individualnim mogućnostima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>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U praktičnoj realizaciji nastave ishodi se najčešće prilagođavaju na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tri osnovna nivoa:</w:t>
      </w:r>
    </w:p>
    <w:p w:rsidR="007A50FD" w:rsidRPr="007A50FD" w:rsidRDefault="007A50FD" w:rsidP="007A50FD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b/>
          <w:sz w:val="24"/>
          <w:szCs w:val="24"/>
          <w:lang w:val="sr-Latn-BA"/>
        </w:rPr>
        <w:t>1. Pristup sadržaju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Sadržaj ostaje isti, ali se mijenja način njegovog predstavljanja učeniku. Pristup može uključivati:</w:t>
      </w:r>
    </w:p>
    <w:p w:rsidR="007A50FD" w:rsidRPr="007A50FD" w:rsidRDefault="007A50FD" w:rsidP="007A50F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uvećanu štampu,</w:t>
      </w:r>
    </w:p>
    <w:p w:rsidR="007A50FD" w:rsidRPr="007A50FD" w:rsidRDefault="007A50FD" w:rsidP="007A50F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Brajevo pismo,</w:t>
      </w:r>
    </w:p>
    <w:p w:rsidR="007A50FD" w:rsidRPr="007A50FD" w:rsidRDefault="007A50FD" w:rsidP="007A50F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auditivne zapise,</w:t>
      </w:r>
    </w:p>
    <w:p w:rsidR="007A50FD" w:rsidRPr="007A50FD" w:rsidRDefault="007A50FD" w:rsidP="007A50F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pojednostavljene tekstove,</w:t>
      </w:r>
    </w:p>
    <w:p w:rsidR="007A50FD" w:rsidRPr="007A50FD" w:rsidRDefault="007A50FD" w:rsidP="007A50F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vizuelno strukturirane materijale,</w:t>
      </w:r>
    </w:p>
    <w:p w:rsidR="007A50FD" w:rsidRPr="007A50FD" w:rsidRDefault="007A50FD" w:rsidP="007A50F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komunikaciju pomoću slika ili simbola,</w:t>
      </w:r>
    </w:p>
    <w:p w:rsidR="007A50FD" w:rsidRPr="007A50FD" w:rsidRDefault="007A50FD" w:rsidP="007A50F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upotrebu znakovnog jezika,</w:t>
      </w:r>
    </w:p>
    <w:p w:rsidR="007A50FD" w:rsidRPr="007A50FD" w:rsidRDefault="007A50FD" w:rsidP="007A50F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korišćenje asistivne tehnologije.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lastRenderedPageBreak/>
        <w:t>Ovakav način prilagođavanja zakonski je prepoznat kao obaveza škole i resursnog centra.</w:t>
      </w:r>
    </w:p>
    <w:p w:rsidR="007A50FD" w:rsidRPr="007A50FD" w:rsidRDefault="007A50FD" w:rsidP="007A50FD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b/>
          <w:sz w:val="24"/>
          <w:szCs w:val="24"/>
          <w:lang w:val="sr-Latn-BA"/>
        </w:rPr>
        <w:t>2. Metodika rada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Metodičko prilagođavanje podrazumijeva:</w:t>
      </w:r>
    </w:p>
    <w:p w:rsidR="007A50FD" w:rsidRPr="007A50FD" w:rsidRDefault="007A50FD" w:rsidP="007A50F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razlaganje sadržaja na manje korake,</w:t>
      </w:r>
    </w:p>
    <w:p w:rsidR="007A50FD" w:rsidRPr="007A50FD" w:rsidRDefault="007A50FD" w:rsidP="007A50F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češće modelovanje i demonstraciju zadataka,</w:t>
      </w:r>
    </w:p>
    <w:p w:rsidR="007A50FD" w:rsidRPr="007A50FD" w:rsidRDefault="007A50FD" w:rsidP="007A50F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rad sa kraćim i jasno strukturiranim tekstovima,</w:t>
      </w:r>
    </w:p>
    <w:p w:rsidR="007A50FD" w:rsidRPr="007A50FD" w:rsidRDefault="007A50FD" w:rsidP="007A50F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davanje jasnih i jednofaznih instrukcija,</w:t>
      </w:r>
    </w:p>
    <w:p w:rsidR="007A50FD" w:rsidRPr="007A50FD" w:rsidRDefault="007A50FD" w:rsidP="007A50F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češće ponavljanje i utvrđivanje gradiva,</w:t>
      </w:r>
    </w:p>
    <w:p w:rsidR="007A50FD" w:rsidRPr="007A50FD" w:rsidRDefault="007A50FD" w:rsidP="007A50F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korišćenje primjera iz svakodnevnog života,</w:t>
      </w:r>
    </w:p>
    <w:p w:rsidR="007A50FD" w:rsidRPr="007A50FD" w:rsidRDefault="007A50FD" w:rsidP="007A50F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veći udio usmenog rada prije pisanog,</w:t>
      </w:r>
    </w:p>
    <w:p w:rsidR="007A50FD" w:rsidRPr="007A50FD" w:rsidRDefault="007A50FD" w:rsidP="007A50F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individualni rad i rad u paru.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I Predmetni program CSBH jezika i književnosti i relevantni zakonski propisi ostavljaju nastavniku prostor za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prilagođavanje metodike i organizacije nastavnog procesa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>.</w:t>
      </w:r>
    </w:p>
    <w:p w:rsidR="007A50FD" w:rsidRPr="007A50FD" w:rsidRDefault="007A50FD" w:rsidP="007A50FD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b/>
          <w:sz w:val="24"/>
          <w:szCs w:val="24"/>
          <w:lang w:val="sr-Latn-BA"/>
        </w:rPr>
        <w:t>3. Prilagođavanje samog ishoda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U resursnom centru nije nužno da svi učenici ostvaruju identične ishode u istom obimu i na istom nivou složenosti. Ishodi se prilagođavaju individualnim mogućnostima učenika.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Posebno je važno da ishodi budu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funkcionalni i životno primjenjivi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. Zakon nalaže da se u procesu usmjeravanja uzima u obzir šta je učeniku potrebno za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samostalno funkcionisanje u svakodnevnom životu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, a za završne razrede srednje škole predviđa se i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individualni tranzicioni plan prema tržištu rada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>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Zbog toga je u nastavi predmeta CSBH jezik i književnost u resursnom centru opravdano da poseban prioritet dobiju sadržaji koji razvijaju funkcionalnu pismenost, kao što su:</w:t>
      </w:r>
    </w:p>
    <w:p w:rsidR="007A50FD" w:rsidRPr="007A50FD" w:rsidRDefault="007A50FD" w:rsidP="007A50F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čitanje uputstava i obavještenja,</w:t>
      </w:r>
    </w:p>
    <w:p w:rsidR="007A50FD" w:rsidRPr="007A50FD" w:rsidRDefault="007A50FD" w:rsidP="007A50F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popunjavanje formulara,</w:t>
      </w:r>
    </w:p>
    <w:p w:rsidR="007A50FD" w:rsidRPr="007A50FD" w:rsidRDefault="007A50FD" w:rsidP="007A50F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pisanje kratke službene i privatne poruke,</w:t>
      </w:r>
    </w:p>
    <w:p w:rsidR="007A50FD" w:rsidRPr="007A50FD" w:rsidRDefault="007A50FD" w:rsidP="007A50F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razumijevanje javnih obavještenja,</w:t>
      </w:r>
    </w:p>
    <w:p w:rsidR="007A50FD" w:rsidRPr="007A50FD" w:rsidRDefault="007A50FD" w:rsidP="007A50F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predstavljanje sebe,</w:t>
      </w:r>
    </w:p>
    <w:p w:rsidR="007A50FD" w:rsidRPr="007A50FD" w:rsidRDefault="007A50FD" w:rsidP="007A50F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telefonska i neposredna komunikacija,</w:t>
      </w:r>
    </w:p>
    <w:p w:rsidR="007A50FD" w:rsidRPr="007A50FD" w:rsidRDefault="007A50FD" w:rsidP="007A50F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pisanje molbe,</w:t>
      </w:r>
    </w:p>
    <w:p w:rsidR="007A50FD" w:rsidRPr="007A50FD" w:rsidRDefault="007A50FD" w:rsidP="007A50F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izrada biografije (CV),</w:t>
      </w:r>
    </w:p>
    <w:p w:rsidR="007A50FD" w:rsidRPr="007A50FD" w:rsidRDefault="007A50FD" w:rsidP="007A50F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komunikacija u radnom okruženju.</w:t>
      </w:r>
    </w:p>
    <w:p w:rsidR="007A50FD" w:rsidRPr="007A50FD" w:rsidRDefault="007A50FD" w:rsidP="007A50FD">
      <w:pPr>
        <w:keepNext/>
        <w:keepLines/>
        <w:spacing w:before="40" w:after="0"/>
        <w:outlineLvl w:val="1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Planiranje u IROP-u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U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individualnom razvojno-obrazovnom programu (IROP)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za predmet CSBH jezik i književnost potrebno je jasno definisati:</w:t>
      </w:r>
    </w:p>
    <w:p w:rsidR="007A50FD" w:rsidRPr="007A50FD" w:rsidRDefault="007A50FD" w:rsidP="007A50F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lastRenderedPageBreak/>
        <w:t>prioritetne obrazovno-vaspitne ishode,</w:t>
      </w:r>
    </w:p>
    <w:p w:rsidR="007A50FD" w:rsidRPr="007A50FD" w:rsidRDefault="007A50FD" w:rsidP="007A50F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nivo i vrstu podrške,</w:t>
      </w:r>
    </w:p>
    <w:p w:rsidR="007A50FD" w:rsidRPr="007A50FD" w:rsidRDefault="007A50FD" w:rsidP="007A50F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nastavna sredstva i asistivnu tehnologiju,</w:t>
      </w:r>
    </w:p>
    <w:p w:rsidR="007A50FD" w:rsidRPr="007A50FD" w:rsidRDefault="007A50FD" w:rsidP="007A50F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način provjere postignuća,</w:t>
      </w:r>
    </w:p>
    <w:p w:rsidR="007A50FD" w:rsidRPr="007A50FD" w:rsidRDefault="007A50FD" w:rsidP="007A50F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kriterijume uspješnosti,</w:t>
      </w:r>
    </w:p>
    <w:p w:rsidR="007A50FD" w:rsidRPr="007A50FD" w:rsidRDefault="007A50FD" w:rsidP="007A50F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eventualno smanjen ili proširen obim nastavnih sadržaja.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Ovi elementi predstavljaju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obavezan dio sadržaja IROP-a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>, kako je definisano relevantnim zakonodavnim i programskim dokumentima.</w:t>
      </w:r>
    </w:p>
    <w:p w:rsidR="007A50FD" w:rsidRPr="007A50FD" w:rsidRDefault="007A50FD" w:rsidP="007A50FD">
      <w:pPr>
        <w:spacing w:after="0"/>
        <w:jc w:val="center"/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26" style="width:468pt;height:1.8pt" o:hralign="center" o:hrstd="t" o:hr="t" fillcolor="#a0a0a0" stroked="f"/>
        </w:pic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Prema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Zakonu o vaspitanju i obrazovanju djece sa posebnim obrazovnim potrebama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, kao i pratećim dokumentima sistema koji uređuju izradu i primjenu IROP-a, predviđa se i izrada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individualnog tranzicionog plana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. U tom kontekstu, obrazovno-vaspitni ishodi iz predmeta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CSBH jezik i književnost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u resursnom centru prilagođavaju se putem individualnog razvojno-obrazovnog programa tako da se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zadrži osnovna svrha predmeta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>, dok se ishodi usklađuju sa:</w:t>
      </w:r>
    </w:p>
    <w:p w:rsidR="007A50FD" w:rsidRPr="007A50FD" w:rsidRDefault="007A50FD" w:rsidP="007A50FD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razvojnim mogućnostima učenika,</w:t>
      </w:r>
    </w:p>
    <w:p w:rsidR="007A50FD" w:rsidRPr="007A50FD" w:rsidRDefault="007A50FD" w:rsidP="007A50FD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načinom komunikacije,</w:t>
      </w:r>
    </w:p>
    <w:p w:rsidR="007A50FD" w:rsidRPr="007A50FD" w:rsidRDefault="007A50FD" w:rsidP="007A50FD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potrebnim nivoom podrške,</w:t>
      </w:r>
    </w:p>
    <w:p w:rsidR="007A50FD" w:rsidRPr="007A50FD" w:rsidRDefault="007A50FD" w:rsidP="007A50FD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funkcionalnim potrebama,</w:t>
      </w:r>
    </w:p>
    <w:p w:rsidR="007A50FD" w:rsidRPr="007A50FD" w:rsidRDefault="007A50FD" w:rsidP="007A50FD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ciljevima tranzicije ka daljem obrazovanju, osposobljavanju ili zapošljavanju.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outlineLvl w:val="0"/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  <w:t>PREPORUKE ZA VREDNOVANJE U RESURSNOM CENTRU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Učenikovo napredovanje prati se kontinuirano, kroz:</w:t>
      </w:r>
    </w:p>
    <w:p w:rsidR="007A50FD" w:rsidRPr="007A50FD" w:rsidRDefault="007A50FD" w:rsidP="007A50FD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posmatranje učešća u aktivnostima;</w:t>
      </w:r>
    </w:p>
    <w:p w:rsidR="007A50FD" w:rsidRPr="007A50FD" w:rsidRDefault="007A50FD" w:rsidP="007A50FD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usmeni odgovor;</w:t>
      </w:r>
    </w:p>
    <w:p w:rsidR="007A50FD" w:rsidRPr="007A50FD" w:rsidRDefault="007A50FD" w:rsidP="007A50FD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praktične zadatke;</w:t>
      </w:r>
    </w:p>
    <w:p w:rsidR="007A50FD" w:rsidRPr="007A50FD" w:rsidRDefault="007A50FD" w:rsidP="007A50FD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radne listove;</w:t>
      </w:r>
    </w:p>
    <w:p w:rsidR="007A50FD" w:rsidRPr="007A50FD" w:rsidRDefault="007A50FD" w:rsidP="007A50FD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portfolio;</w:t>
      </w:r>
    </w:p>
    <w:p w:rsidR="007A50FD" w:rsidRPr="007A50FD" w:rsidRDefault="007A50FD" w:rsidP="007A50FD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individualne liste praćenja;</w:t>
      </w:r>
    </w:p>
    <w:p w:rsidR="007A50FD" w:rsidRPr="007A50FD" w:rsidRDefault="007A50FD" w:rsidP="007A50FD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opisno vrednovanje.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Prilikom procjene postignuća potrebno je vrednovati:</w:t>
      </w:r>
    </w:p>
    <w:p w:rsidR="007A50FD" w:rsidRPr="007A50FD" w:rsidRDefault="007A50FD" w:rsidP="007A50FD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razumijevanje osnovne poruke;</w:t>
      </w:r>
    </w:p>
    <w:p w:rsidR="007A50FD" w:rsidRPr="007A50FD" w:rsidRDefault="007A50FD" w:rsidP="007A50FD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funkcionalnu upotrebu jezika;</w:t>
      </w:r>
    </w:p>
    <w:p w:rsidR="007A50FD" w:rsidRPr="007A50FD" w:rsidRDefault="007A50FD" w:rsidP="007A50FD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aktivno učešće;</w:t>
      </w:r>
    </w:p>
    <w:p w:rsidR="007A50FD" w:rsidRPr="007A50FD" w:rsidRDefault="007A50FD" w:rsidP="007A50FD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stepen samostalnosti;</w:t>
      </w:r>
    </w:p>
    <w:p w:rsidR="007A50FD" w:rsidRPr="007A50FD" w:rsidRDefault="007A50FD" w:rsidP="007A50FD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primjenu naučenog u svakodnevnim situacijama;</w:t>
      </w:r>
    </w:p>
    <w:p w:rsidR="007A50FD" w:rsidRPr="007A50FD" w:rsidRDefault="007A50FD" w:rsidP="007A50FD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lični napredak u odnosu na početno stanje.</w:t>
      </w:r>
    </w:p>
    <w:p w:rsidR="007A50FD" w:rsidRPr="007A50FD" w:rsidRDefault="007A50FD" w:rsidP="007A50FD">
      <w:pPr>
        <w:spacing w:after="0"/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27" style="width:468pt;height:1.8pt" o:hrstd="t" o:hr="t" fillcolor="#a0a0a0" stroked="f"/>
        </w:pic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outlineLvl w:val="0"/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  <w:t>ZAKLJUČAK: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lastRenderedPageBreak/>
        <w:t xml:space="preserve">Ovaj prilagođeni program podrazumijeva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prilagođavanje puta/procesa učenja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tako da učenik u resursnom centru, u skladu sa svojim mogućnostima, razvija:</w:t>
      </w:r>
    </w:p>
    <w:p w:rsidR="007A50FD" w:rsidRPr="007A50FD" w:rsidRDefault="007A50FD" w:rsidP="007A50FD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komunikaciju,</w:t>
      </w:r>
    </w:p>
    <w:p w:rsidR="007A50FD" w:rsidRPr="007A50FD" w:rsidRDefault="007A50FD" w:rsidP="007A50FD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razumijevanje jezika i književnosti,</w:t>
      </w:r>
    </w:p>
    <w:p w:rsidR="007A50FD" w:rsidRPr="007A50FD" w:rsidRDefault="007A50FD" w:rsidP="007A50FD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funkcionalnu pismenost,</w:t>
      </w:r>
    </w:p>
    <w:p w:rsidR="007A50FD" w:rsidRPr="007A50FD" w:rsidRDefault="007A50FD" w:rsidP="007A50FD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socijalne vještine,</w:t>
      </w:r>
    </w:p>
    <w:p w:rsidR="007A50FD" w:rsidRPr="007A50FD" w:rsidRDefault="007A50FD" w:rsidP="007A50FD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samopouzdanje i stvaralačko izražavanje</w:t>
      </w:r>
    </w:p>
    <w:p w:rsidR="007A50FD" w:rsidRPr="007A50FD" w:rsidRDefault="007A50FD" w:rsidP="007A50FD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b/>
          <w:sz w:val="24"/>
          <w:szCs w:val="24"/>
          <w:lang w:val="sr-Latn-BA"/>
        </w:rPr>
        <w:t>IX RAZRED</w:t>
      </w:r>
    </w:p>
    <w:p w:rsidR="007A50FD" w:rsidRPr="007A50FD" w:rsidRDefault="007A50FD" w:rsidP="007A50FD">
      <w:pPr>
        <w:spacing w:before="100" w:beforeAutospacing="1" w:after="100" w:afterAutospacing="1" w:line="240" w:lineRule="auto"/>
        <w:outlineLvl w:val="0"/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  <w:t>I. NASTAVNA OBLAST: JEZIK</w:t>
      </w:r>
    </w:p>
    <w:p w:rsidR="007A50FD" w:rsidRPr="007A50FD" w:rsidRDefault="007A50FD" w:rsidP="007A50FD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b/>
          <w:sz w:val="24"/>
          <w:szCs w:val="24"/>
          <w:lang w:val="sr-Latn-BA"/>
        </w:rPr>
        <w:t>Obrazovno-vaspitni ishodi za jezik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1.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Na kraju učenja učenik će biti sposoban da nakon slušanja i analize slušanih (ekranizovanih) razgovora navede karakteristike razgovora i sam vodi zvaničan i nezvaničan razgovor poštujući odgovarajuća pravila.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2.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Na kraju učenja učenik će biti sposoban da nakon slušanja ili čitanja i analize neumjetničkih tekstova izdvoji ključne pojmove i sa njima povezane važne podatke, klasifikuje ih, uporedi i dopuni, zatim zapamti i koristi u novim situacijama.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3.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Na kraju učenja učenik će biti sposoban da objasni namjenu i značaj zvaničnih i nezvaničnih tekstova.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4.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Na kraju učenja učenik će biti sposoban da samostalno stvara jezički i sadržajno korektan usmeni i pisani tekst po ugledu na prethodno slušane ili čitane neumjetničke tekstove.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5.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Na kraju učenja učenik će biti sposoban da u tekstovima uočava i imenuje gramatičke pojmove i pojave, razumije i objasni njihovu funkciju u jeziku i pravilno ih koristi prilikom govora i pisanja.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6.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Na kraju učenja učenik će biti sposoban da razgovjetno i prirodno govori – u usmenoj komunikaciji demonstrira pravilan izgovor, a u pisanoj komunikaciji primjenjuje osnovna pravopisna znanja.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7.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Na kraju učenja učenik će biti sposoban da objasni značaj jezika kao sredstva komunikacije, koristi standardni jezik u govoru, pisanju i prilikom javnog nastupa i snalazi se u jezičkoj okolini.</w:t>
      </w:r>
    </w:p>
    <w:p w:rsidR="007A50FD" w:rsidRPr="007A50FD" w:rsidRDefault="007A50FD" w:rsidP="007A50FD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b/>
          <w:sz w:val="24"/>
          <w:szCs w:val="24"/>
          <w:lang w:val="sr-Latn-BA"/>
        </w:rPr>
        <w:t>Jezik o</w:t>
      </w: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buhvata:</w:t>
      </w:r>
    </w:p>
    <w:p w:rsidR="007A50FD" w:rsidRPr="007A50FD" w:rsidRDefault="007A50FD" w:rsidP="007A50FD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slušanje i vođenje razgovora</w:t>
      </w:r>
    </w:p>
    <w:p w:rsidR="007A50FD" w:rsidRPr="007A50FD" w:rsidRDefault="007A50FD" w:rsidP="007A50FD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analiza neumjetničkih tekstova</w:t>
      </w:r>
    </w:p>
    <w:p w:rsidR="007A50FD" w:rsidRPr="007A50FD" w:rsidRDefault="007A50FD" w:rsidP="007A50FD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zvanične i nezvanične tekstove</w:t>
      </w:r>
    </w:p>
    <w:p w:rsidR="007A50FD" w:rsidRPr="007A50FD" w:rsidRDefault="007A50FD" w:rsidP="007A50FD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usmeno i pisano izražavanje</w:t>
      </w:r>
    </w:p>
    <w:p w:rsidR="007A50FD" w:rsidRPr="007A50FD" w:rsidRDefault="007A50FD" w:rsidP="007A50FD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gramatiku</w:t>
      </w:r>
    </w:p>
    <w:p w:rsidR="007A50FD" w:rsidRPr="007A50FD" w:rsidRDefault="007A50FD" w:rsidP="007A50FD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lastRenderedPageBreak/>
        <w:t>pravopis i ortoepsiju</w:t>
      </w:r>
    </w:p>
    <w:p w:rsidR="007A50FD" w:rsidRPr="007A50FD" w:rsidRDefault="007A50FD" w:rsidP="007A50FD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istoriju jezika, pismo i standardni jezik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</w:p>
    <w:p w:rsidR="007A50FD" w:rsidRPr="007A50FD" w:rsidRDefault="007A50FD" w:rsidP="007A50FD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  <w:t>II. NASTAVNA OBLAST: KNJIŽEVNOST</w:t>
      </w:r>
    </w:p>
    <w:p w:rsidR="007A50FD" w:rsidRPr="007A50FD" w:rsidRDefault="007A50FD" w:rsidP="007A50FD">
      <w:pPr>
        <w:keepNext/>
        <w:keepLines/>
        <w:spacing w:before="40" w:after="0"/>
        <w:outlineLvl w:val="1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Obrazovno-vaspitni ishodi za književnost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1.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Na kraju učenja učenik će biti sposoban da s razumijevanjem sluša ili čita, tumači i vrednuje književni tekst.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2.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Na kraju učenja učenik će biti sposoban da se identifikuje s književnim likom koji je drugačiji od njega, kritički se distancira od njega i spoznaje perspektive književnih likova.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3.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Na kraju učenja učenik će biti sposoban da demonstrira razumijevanje i doživljavanje tekstualne stvarnosti uočavajući elemente hronotopa i fabule (glavne i sporedne događaje).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4.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Na kraju učenja učenik će biti sposoban da obrazlaže doživljaj i značenje književnih vrsta na osnovu sopstvenog čitalačkog iskustva i književnoteorijskog znanja.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5.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Na kraju učenja učenik će biti sposoban da upoređuje prenošenja tekstualne stvarnosti u druge oblike umjetničkog izraza; razumije elemente pozorišnog i filmskog stvaralaštva.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6.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Na kraju učenja učenik će biti sposoban da demonstrira literarno-estetske doživljaje recitovanjem, pripovijedanjem i dramskim oblikovanjem literature.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7.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Na kraju učenja učenik će biti sposoban da stvara svom uzrastu odgovarajuće usmene i pisane tekstove po ugledu na umjetničke i vrednuje ih.</w:t>
      </w:r>
    </w:p>
    <w:p w:rsidR="007A50FD" w:rsidRPr="007A50FD" w:rsidRDefault="007A50FD" w:rsidP="007A50FD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b/>
          <w:sz w:val="24"/>
          <w:szCs w:val="24"/>
          <w:lang w:val="sr-Latn-BA"/>
        </w:rPr>
        <w:t>Književnost obuhvata:</w:t>
      </w:r>
    </w:p>
    <w:p w:rsidR="007A50FD" w:rsidRPr="007A50FD" w:rsidRDefault="007A50FD" w:rsidP="007A50FD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čitanje, slušanje, tumačenje i vrednovanje književnog teksta</w:t>
      </w:r>
    </w:p>
    <w:p w:rsidR="007A50FD" w:rsidRPr="007A50FD" w:rsidRDefault="007A50FD" w:rsidP="007A50FD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likove, motive i perspektive</w:t>
      </w:r>
    </w:p>
    <w:p w:rsidR="007A50FD" w:rsidRPr="007A50FD" w:rsidRDefault="007A50FD" w:rsidP="007A50FD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hronotop, fabulu i oblike kazivanja</w:t>
      </w:r>
    </w:p>
    <w:p w:rsidR="007A50FD" w:rsidRPr="007A50FD" w:rsidRDefault="007A50FD" w:rsidP="007A50FD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književne vrste</w:t>
      </w:r>
    </w:p>
    <w:p w:rsidR="007A50FD" w:rsidRPr="007A50FD" w:rsidRDefault="007A50FD" w:rsidP="007A50FD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odnos književnosti prema filmu, pozorištu i radijskoj igri</w:t>
      </w:r>
    </w:p>
    <w:p w:rsidR="007A50FD" w:rsidRPr="007A50FD" w:rsidRDefault="007A50FD" w:rsidP="007A50FD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recitovanje, pripovijedanje i dramsko oblikovanje</w:t>
      </w:r>
    </w:p>
    <w:p w:rsidR="007A50FD" w:rsidRPr="007A50FD" w:rsidRDefault="007A50FD" w:rsidP="007A50FD">
      <w:pPr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stvaralačko usmeno i pisano izražavanje po ugledu na književne tekstove</w:t>
      </w:r>
    </w:p>
    <w:p w:rsidR="007A50FD" w:rsidRPr="007A50FD" w:rsidRDefault="007A50FD" w:rsidP="007A50FD">
      <w:pPr>
        <w:jc w:val="both"/>
        <w:rPr>
          <w:rFonts w:ascii="Arial" w:hAnsi="Arial" w:cs="Arial"/>
          <w:sz w:val="24"/>
          <w:szCs w:val="24"/>
          <w:lang w:val="sr-Latn-BA"/>
        </w:rPr>
      </w:pP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NAPOMENA: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outlineLvl w:val="0"/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  <w:t xml:space="preserve">Obrazovno-vaspitni ishodi, prethodno navedeni, sačinjeni su kao stručno utemeljena i funkcionalno prilagođena verzija za potrebe resursnog centra u II </w:t>
      </w:r>
      <w:r w:rsidRPr="007A50FD"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  <w:lastRenderedPageBreak/>
        <w:t>razredu srednje škole. Nakon stručnih konsultacija Radnog tima, kao ciklusna polazna osnova za koncipiranje predmetnog rada u srednjoj školi, korišćen je Predmetni program za osnovnu školu, IX razred (III ciklus), analogno organizaciji i realizaciji nastave u III razredu srednje škole resursnog centra.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outlineLvl w:val="0"/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  <w:br/>
      </w:r>
      <w:r w:rsidRPr="007A50FD">
        <w:rPr>
          <w:rFonts w:ascii="Arial" w:hAnsi="Arial" w:cs="Arial"/>
          <w:bCs/>
          <w:kern w:val="36"/>
          <w:sz w:val="24"/>
          <w:szCs w:val="24"/>
          <w:lang w:val="sr-Latn-BA" w:eastAsia="en-US"/>
        </w:rPr>
        <w:t>U radu sa učenicima sa posebnim obrazovnim potrebama nastavnicima se ostavlja mogućnost fleksibilnog izbora tekstova, u skladu sa individualnim sposobnostima, interesovanjima, obrazovno-vaspitnim potrebama i tempom učenja učenika. To podrazumijeva da nastavnik može samostalno odabrati i koristiti tekst koji u datom trenutku najviše odgovara konkretnom učeniku ili grupi učenika.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Ovakav pristup omogućava individualizaciju nastavnog procesa, kako bi učenici:</w:t>
      </w:r>
    </w:p>
    <w:p w:rsidR="007A50FD" w:rsidRPr="007A50FD" w:rsidRDefault="007A50FD" w:rsidP="007A50FD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lakše razumjeli sadržaj,</w:t>
      </w:r>
    </w:p>
    <w:p w:rsidR="007A50FD" w:rsidRPr="007A50FD" w:rsidRDefault="007A50FD" w:rsidP="007A50FD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aktivno učestvovali u nastavnim aktivnostima,</w:t>
      </w:r>
    </w:p>
    <w:p w:rsidR="007A50FD" w:rsidRPr="007A50FD" w:rsidRDefault="007A50FD" w:rsidP="007A50FD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postepeno razvijali jezičke vještine, čitalačke navike i stvaralačke sposobnosti.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Izbor tekstova može obuhvatiti:</w:t>
      </w:r>
    </w:p>
    <w:p w:rsidR="007A50FD" w:rsidRPr="007A50FD" w:rsidRDefault="007A50FD" w:rsidP="007A50FD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kraće priče, bajke, basne, pjesme i odlomke iz romana,</w:t>
      </w:r>
    </w:p>
    <w:p w:rsidR="007A50FD" w:rsidRPr="007A50FD" w:rsidRDefault="007A50FD" w:rsidP="007A50FD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prilagođene verzije klasičnih književnih djela,</w:t>
      </w:r>
    </w:p>
    <w:p w:rsidR="007A50FD" w:rsidRPr="007A50FD" w:rsidRDefault="007A50FD" w:rsidP="007A50FD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autorske i savremene tekstove koji su sadržajno bliski učenicima i imaju motivacioni potencijal.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Ovakva fleksibilnost predstavlja važan princip u nastavi sa učenicima sa posebnim obrazovnim potrebama, jer omogućava prilagođavanje sadržaja njihovim trenutnim mogućnostima i potrebama, bez obaveze rigidnog pridržavanja čitanki ili unaprijed utvrđenih standardnih spiskova tekstova.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</w:p>
    <w:p w:rsidR="007A50FD" w:rsidRPr="007A50FD" w:rsidRDefault="007A50FD" w:rsidP="007A50FD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  <w:t>III RAZRED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  <w:t>PRILAGOĐENI OBRAZOVNO-VASPITNI ISHODI ZA POTREBE RESURSNOG CENTRA</w:t>
      </w:r>
    </w:p>
    <w:p w:rsidR="007A50FD" w:rsidRPr="007A50FD" w:rsidRDefault="007A50FD" w:rsidP="007A50FD">
      <w:pPr>
        <w:spacing w:before="100" w:beforeAutospacing="1" w:after="100" w:afterAutospacing="1" w:line="240" w:lineRule="auto"/>
        <w:outlineLvl w:val="0"/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  <w:t>I NASTAVNA OBLAST: NASTAVA JEZIKA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Obrazovno-vaspitni ishod 1 </w: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Prilagođeni obrazovno-vaspitni ishod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i/>
          <w:sz w:val="24"/>
          <w:szCs w:val="24"/>
          <w:lang w:val="sr-Latn-BA" w:eastAsia="en-US"/>
        </w:rPr>
        <w:t xml:space="preserve">Na kraju učenja učenik će, </w:t>
      </w:r>
      <w:r w:rsidRPr="007A50FD">
        <w:rPr>
          <w:rFonts w:ascii="Arial" w:eastAsiaTheme="majorEastAsia" w:hAnsi="Arial" w:cs="Arial"/>
          <w:b/>
          <w:bCs/>
          <w:i/>
          <w:sz w:val="24"/>
          <w:szCs w:val="24"/>
          <w:lang w:val="sr-Latn-BA" w:eastAsia="en-US"/>
        </w:rPr>
        <w:t>u skladu sa svojim mogućnostima</w:t>
      </w:r>
      <w:r w:rsidRPr="007A50FD">
        <w:rPr>
          <w:rFonts w:ascii="Arial" w:hAnsi="Arial" w:cs="Arial"/>
          <w:i/>
          <w:sz w:val="24"/>
          <w:szCs w:val="24"/>
          <w:lang w:val="sr-Latn-BA" w:eastAsia="en-US"/>
        </w:rPr>
        <w:t>, moći da razumije osnovni sadržaj slušanog razgovora i učestvuje u jednostavnom zvaničnom i nezvaničnom razgovoru poštujući osnovna pravila komunikacije.</w: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lastRenderedPageBreak/>
        <w:t>Prilagođeni ishodi učenja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Tokom učenja učenik će moći da:</w:t>
      </w:r>
    </w:p>
    <w:p w:rsidR="007A50FD" w:rsidRPr="007A50FD" w:rsidRDefault="007A50FD" w:rsidP="007A50F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prepozna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ko razgovara i o čemu se razgovara</w:t>
      </w:r>
    </w:p>
    <w:p w:rsidR="007A50FD" w:rsidRPr="007A50FD" w:rsidRDefault="007A50FD" w:rsidP="007A50F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izdvoji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osnovnu informaciju iz razgovora</w:t>
      </w:r>
    </w:p>
    <w:p w:rsidR="007A50FD" w:rsidRPr="007A50FD" w:rsidRDefault="007A50FD" w:rsidP="007A50F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razlikuje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zvaničan i nezvaničan razgovor</w:t>
      </w:r>
    </w:p>
    <w:p w:rsidR="007A50FD" w:rsidRPr="007A50FD" w:rsidRDefault="007A50FD" w:rsidP="007A50F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učestvuje u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jednostavnom razgovoru sa vršnjacima ili odraslima</w:t>
      </w:r>
    </w:p>
    <w:p w:rsidR="007A50FD" w:rsidRPr="007A50FD" w:rsidRDefault="007A50FD" w:rsidP="007A50F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izrazi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svoje mišljenje kratkom rečenicom</w:t>
      </w:r>
    </w:p>
    <w:p w:rsidR="007A50FD" w:rsidRPr="007A50FD" w:rsidRDefault="007A50FD" w:rsidP="007A50F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postavi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jednostavno pitanje sagovorniku</w:t>
      </w:r>
    </w:p>
    <w:p w:rsidR="007A50FD" w:rsidRPr="007A50FD" w:rsidRDefault="007A50FD" w:rsidP="007A50F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sasluša sagovornika i sačeka red za govor</w:t>
      </w:r>
    </w:p>
    <w:p w:rsidR="007A50FD" w:rsidRPr="007A50FD" w:rsidRDefault="007A50FD" w:rsidP="007A50F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koristi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osnovna pravila kulturnog ophođenja u razgovoru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28" style="width:0;height:1.5pt" o:hralign="center" o:hrstd="t" o:hr="t" fillcolor="#a0a0a0" stroked="f"/>
        </w:pic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Sadržaji / pojmovi</w:t>
      </w:r>
    </w:p>
    <w:p w:rsidR="007A50FD" w:rsidRPr="007A50FD" w:rsidRDefault="007A50FD" w:rsidP="007A50FD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razgovor</w:t>
      </w:r>
    </w:p>
    <w:p w:rsidR="007A50FD" w:rsidRPr="007A50FD" w:rsidRDefault="007A50FD" w:rsidP="007A50FD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sagovornik</w:t>
      </w:r>
    </w:p>
    <w:p w:rsidR="007A50FD" w:rsidRPr="007A50FD" w:rsidRDefault="007A50FD" w:rsidP="007A50FD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tema razgovora</w:t>
      </w:r>
    </w:p>
    <w:p w:rsidR="007A50FD" w:rsidRPr="007A50FD" w:rsidRDefault="007A50FD" w:rsidP="007A50FD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zvaničan razgovor</w:t>
      </w:r>
    </w:p>
    <w:p w:rsidR="007A50FD" w:rsidRPr="007A50FD" w:rsidRDefault="007A50FD" w:rsidP="007A50FD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nezvaničan razgovor</w:t>
      </w:r>
    </w:p>
    <w:p w:rsidR="007A50FD" w:rsidRPr="007A50FD" w:rsidRDefault="007A50FD" w:rsidP="007A50FD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pravila komunikacije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29" style="width:0;height:1.5pt" o:hralign="center" o:hrstd="t" o:hr="t" fillcolor="#a0a0a0" stroked="f"/>
        </w:pic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Didaktičke preporuke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U radu sa učenicima resursnog centra potrebno je:</w:t>
      </w:r>
    </w:p>
    <w:p w:rsidR="007A50FD" w:rsidRPr="007A50FD" w:rsidRDefault="007A50FD" w:rsidP="007A50F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koristiti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kraće i jasne audio ili video primjere razgovora</w:t>
      </w:r>
    </w:p>
    <w:p w:rsidR="007A50FD" w:rsidRPr="007A50FD" w:rsidRDefault="007A50FD" w:rsidP="007A50F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postavljati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jednostavna pitanja zatvorenog tipa</w:t>
      </w:r>
    </w:p>
    <w:p w:rsidR="007A50FD" w:rsidRPr="007A50FD" w:rsidRDefault="007A50FD" w:rsidP="007A50F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koristiti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vizuelnu podršku (slike, kartice, piktograme)</w:t>
      </w:r>
    </w:p>
    <w:p w:rsidR="007A50FD" w:rsidRPr="007A50FD" w:rsidRDefault="007A50FD" w:rsidP="007A50F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podsticati učenike da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postepeno učestvuju u razgovoru</w:t>
      </w:r>
    </w:p>
    <w:p w:rsidR="007A50FD" w:rsidRPr="007A50FD" w:rsidRDefault="007A50FD" w:rsidP="007A50FD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razvijati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socijalne komunikacijske vještine kroz praktične situacije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30" style="width:0;height:1.5pt" o:hralign="center" o:hrstd="t" o:hr="t" fillcolor="#a0a0a0" stroked="f"/>
        </w:pic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Preporučuju se metode:</w:t>
      </w:r>
    </w:p>
    <w:p w:rsidR="007A50FD" w:rsidRPr="007A50FD" w:rsidRDefault="007A50FD" w:rsidP="007A50FD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igra uloga (role play)</w:t>
      </w:r>
    </w:p>
    <w:p w:rsidR="007A50FD" w:rsidRPr="007A50FD" w:rsidRDefault="007A50FD" w:rsidP="007A50FD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modelovanje razgovora</w:t>
      </w:r>
    </w:p>
    <w:p w:rsidR="007A50FD" w:rsidRPr="007A50FD" w:rsidRDefault="007A50FD" w:rsidP="007A50FD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dijaloško učenje</w:t>
      </w:r>
    </w:p>
    <w:p w:rsidR="007A50FD" w:rsidRPr="007A50FD" w:rsidRDefault="007A50FD" w:rsidP="007A50FD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situaciono učenje</w:t>
      </w:r>
    </w:p>
    <w:p w:rsidR="007A50FD" w:rsidRPr="007A50FD" w:rsidRDefault="007A50FD" w:rsidP="007A50FD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rad u paru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Aktivnosti treba organizovati kroz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simulacije svakodnevnih situacija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>:</w:t>
      </w:r>
    </w:p>
    <w:p w:rsidR="007A50FD" w:rsidRPr="007A50FD" w:rsidRDefault="007A50FD" w:rsidP="007A50FD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lastRenderedPageBreak/>
        <w:t>razgovor sa nastavnikom</w:t>
      </w:r>
    </w:p>
    <w:p w:rsidR="007A50FD" w:rsidRPr="007A50FD" w:rsidRDefault="007A50FD" w:rsidP="007A50FD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razgovor sa vršnjakom</w:t>
      </w:r>
    </w:p>
    <w:p w:rsidR="007A50FD" w:rsidRPr="007A50FD" w:rsidRDefault="007A50FD" w:rsidP="007A50FD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traženje informacije</w:t>
      </w:r>
    </w:p>
    <w:p w:rsidR="007A50FD" w:rsidRPr="007A50FD" w:rsidRDefault="007A50FD" w:rsidP="007A50FD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izvinjenje ili zahvaljivanje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Posebnu pažnju treba posvetiti:</w:t>
      </w:r>
    </w:p>
    <w:p w:rsidR="007A50FD" w:rsidRPr="007A50FD" w:rsidRDefault="007A50FD" w:rsidP="007A50FD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govornoj jasnoći</w:t>
      </w:r>
    </w:p>
    <w:p w:rsidR="007A50FD" w:rsidRPr="007A50FD" w:rsidRDefault="007A50FD" w:rsidP="007A50FD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neverbalnoj komunikaciji</w:t>
      </w:r>
    </w:p>
    <w:p w:rsidR="007A50FD" w:rsidRPr="007A50FD" w:rsidRDefault="007A50FD" w:rsidP="007A50FD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poštovanju sagovornika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31" style="width:0;height:1.5pt" o:hralign="center" o:hrstd="t" o:hr="t" fillcolor="#a0a0a0" stroked="f"/>
        </w:pic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Obrazovno-vaspitni ishod 2 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obrazovno-vaspitni ishod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i/>
          <w:sz w:val="24"/>
          <w:szCs w:val="24"/>
          <w:lang w:val="sr-Latn-BA" w:eastAsia="en-US"/>
        </w:rPr>
        <w:t xml:space="preserve">Na kraju učenja učenik će moći da </w:t>
      </w:r>
      <w:r w:rsidRPr="007A50FD">
        <w:rPr>
          <w:rFonts w:ascii="Arial" w:eastAsiaTheme="majorEastAsia" w:hAnsi="Arial" w:cs="Arial"/>
          <w:b/>
          <w:bCs/>
          <w:i/>
          <w:sz w:val="24"/>
          <w:szCs w:val="24"/>
          <w:lang w:val="sr-Latn-BA" w:eastAsia="en-US"/>
        </w:rPr>
        <w:t>razumije osnovni sadržaj jednostavnih neumjetničkih tekstova i izdvoji najvažnije informacije</w:t>
      </w:r>
      <w:r w:rsidRPr="007A50FD">
        <w:rPr>
          <w:rFonts w:ascii="Arial" w:hAnsi="Arial" w:cs="Arial"/>
          <w:i/>
          <w:sz w:val="24"/>
          <w:szCs w:val="24"/>
          <w:lang w:val="sr-Latn-BA" w:eastAsia="en-US"/>
        </w:rPr>
        <w:t>.</w: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Prilagođeni ishodi učenja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Tokom učenja učenik će moći da:</w:t>
      </w:r>
    </w:p>
    <w:p w:rsidR="007A50FD" w:rsidRPr="007A50FD" w:rsidRDefault="007A50FD" w:rsidP="007A50FD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pročita ili posluša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kraći informativni tekst</w:t>
      </w:r>
    </w:p>
    <w:p w:rsidR="007A50FD" w:rsidRPr="007A50FD" w:rsidRDefault="007A50FD" w:rsidP="007A50FD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prepozna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temu teksta</w:t>
      </w:r>
    </w:p>
    <w:p w:rsidR="007A50FD" w:rsidRPr="007A50FD" w:rsidRDefault="007A50FD" w:rsidP="007A50FD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izdvoji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osnovne informacije</w:t>
      </w:r>
    </w:p>
    <w:p w:rsidR="007A50FD" w:rsidRPr="007A50FD" w:rsidRDefault="007A50FD" w:rsidP="007A50FD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objasni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značenje nepoznate riječi uz pomoć nastavnika</w:t>
      </w:r>
    </w:p>
    <w:p w:rsidR="007A50FD" w:rsidRPr="007A50FD" w:rsidRDefault="007A50FD" w:rsidP="007A50FD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pronađe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traženi podatak u tekstu</w:t>
      </w:r>
    </w:p>
    <w:p w:rsidR="007A50FD" w:rsidRPr="007A50FD" w:rsidRDefault="007A50FD" w:rsidP="007A50FD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poveže tekst sa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sopstvenim iskustvom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32" style="width:0;height:1.5pt" o:hralign="center" o:hrstd="t" o:hr="t" fillcolor="#a0a0a0" stroked="f"/>
        </w:pic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Sadržaji / pojmovi</w:t>
      </w:r>
    </w:p>
    <w:p w:rsidR="007A50FD" w:rsidRPr="007A50FD" w:rsidRDefault="007A50FD" w:rsidP="007A50FD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informativni tekst</w:t>
      </w:r>
    </w:p>
    <w:p w:rsidR="007A50FD" w:rsidRPr="007A50FD" w:rsidRDefault="007A50FD" w:rsidP="007A50FD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izvještaj</w:t>
      </w:r>
    </w:p>
    <w:p w:rsidR="007A50FD" w:rsidRPr="007A50FD" w:rsidRDefault="007A50FD" w:rsidP="007A50FD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intervju</w:t>
      </w:r>
    </w:p>
    <w:p w:rsidR="007A50FD" w:rsidRPr="007A50FD" w:rsidRDefault="007A50FD" w:rsidP="007A50FD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putopis</w:t>
      </w:r>
    </w:p>
    <w:p w:rsidR="007A50FD" w:rsidRPr="007A50FD" w:rsidRDefault="007A50FD" w:rsidP="007A50FD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autobiografija</w:t>
      </w:r>
    </w:p>
    <w:p w:rsidR="007A50FD" w:rsidRPr="007A50FD" w:rsidRDefault="007A50FD" w:rsidP="007A50FD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ključna informacija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33" style="width:0;height:1.5pt" o:hralign="center" o:hrstd="t" o:hr="t" fillcolor="#a0a0a0" stroked="f"/>
        </w:pic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Didaktičke preporuke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Tekstovi treba da budu:</w:t>
      </w:r>
    </w:p>
    <w:p w:rsidR="007A50FD" w:rsidRPr="007A50FD" w:rsidRDefault="007A50FD" w:rsidP="007A50FD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kraći i jezički jednostavniji</w:t>
      </w:r>
    </w:p>
    <w:p w:rsidR="007A50FD" w:rsidRPr="007A50FD" w:rsidRDefault="007A50FD" w:rsidP="007A50FD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povezani sa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svakodnevnim iskustvom učenika</w:t>
      </w:r>
    </w:p>
    <w:p w:rsidR="007A50FD" w:rsidRPr="007A50FD" w:rsidRDefault="007A50FD" w:rsidP="007A50FD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lastRenderedPageBreak/>
        <w:t xml:space="preserve">praćeni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vizuelnim materijalima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Nastavnik treba:</w:t>
      </w:r>
    </w:p>
    <w:p w:rsidR="007A50FD" w:rsidRPr="007A50FD" w:rsidRDefault="007A50FD" w:rsidP="007A50FD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da koristi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pojmovne mape</w:t>
      </w:r>
    </w:p>
    <w:p w:rsidR="007A50FD" w:rsidRPr="007A50FD" w:rsidRDefault="007A50FD" w:rsidP="007A50FD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da postavlja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jasna i konkretna pitanja</w:t>
      </w:r>
    </w:p>
    <w:p w:rsidR="007A50FD" w:rsidRPr="007A50FD" w:rsidRDefault="007A50FD" w:rsidP="007A50FD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da podstiče učenike da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prepričaju tekst svojim riječima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34" style="width:0;height:1.5pt" o:hralign="center" o:hrstd="t" o:hr="t" fillcolor="#a0a0a0" stroked="f"/>
        </w:pic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Preporučene metode:</w:t>
      </w:r>
    </w:p>
    <w:p w:rsidR="007A50FD" w:rsidRPr="007A50FD" w:rsidRDefault="007A50FD" w:rsidP="007A50FD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vođeno čitanje</w:t>
      </w:r>
    </w:p>
    <w:p w:rsidR="007A50FD" w:rsidRPr="007A50FD" w:rsidRDefault="007A50FD" w:rsidP="007A50FD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razgovor o tekstu</w:t>
      </w:r>
    </w:p>
    <w:p w:rsidR="007A50FD" w:rsidRPr="007A50FD" w:rsidRDefault="007A50FD" w:rsidP="007A50FD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izdvajanje ključnih riječi</w:t>
      </w:r>
    </w:p>
    <w:p w:rsidR="007A50FD" w:rsidRPr="007A50FD" w:rsidRDefault="007A50FD" w:rsidP="007A50FD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rad u paru ili maloj grupi</w:t>
      </w:r>
    </w:p>
    <w:p w:rsidR="007A50FD" w:rsidRPr="007A50FD" w:rsidRDefault="007A50FD" w:rsidP="007A50FD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grafički organizatori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35" style="width:0;height:1.5pt" o:hralign="center" o:hrstd="t" o:hr="t" fillcolor="#a0a0a0" stroked="f"/>
        </w:pic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Obrazovno-vaspitni ishod 3 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obrazovno-vaspitni ishod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i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i/>
          <w:sz w:val="24"/>
          <w:szCs w:val="24"/>
          <w:lang w:val="sr-Latn-BA" w:eastAsia="en-US"/>
        </w:rPr>
        <w:t xml:space="preserve">Učenik razlikuje </w:t>
      </w:r>
      <w:r w:rsidRPr="007A50FD">
        <w:rPr>
          <w:rFonts w:ascii="Arial" w:eastAsiaTheme="majorEastAsia" w:hAnsi="Arial" w:cs="Arial"/>
          <w:b/>
          <w:bCs/>
          <w:i/>
          <w:sz w:val="24"/>
          <w:szCs w:val="24"/>
          <w:lang w:val="sr-Latn-BA" w:eastAsia="en-US"/>
        </w:rPr>
        <w:t>zvanične i nezvanične tekstove</w:t>
      </w:r>
      <w:r w:rsidRPr="007A50FD">
        <w:rPr>
          <w:rFonts w:ascii="Arial" w:hAnsi="Arial" w:cs="Arial"/>
          <w:i/>
          <w:sz w:val="24"/>
          <w:szCs w:val="24"/>
          <w:lang w:val="sr-Latn-BA" w:eastAsia="en-US"/>
        </w:rPr>
        <w:t xml:space="preserve"> i prepoznaje njihovu osnovnu namjenu.</w: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Prilagođeni ishodi učenja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Tokom učenja učenik će moći da:</w:t>
      </w:r>
    </w:p>
    <w:p w:rsidR="007A50FD" w:rsidRPr="007A50FD" w:rsidRDefault="007A50FD" w:rsidP="007A50FD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prepozna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zvaničan i nezvaničan tekst</w:t>
      </w:r>
    </w:p>
    <w:p w:rsidR="007A50FD" w:rsidRPr="007A50FD" w:rsidRDefault="007A50FD" w:rsidP="007A50FD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odredi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ko šalje tekst i kome je namijenjen</w:t>
      </w:r>
    </w:p>
    <w:p w:rsidR="007A50FD" w:rsidRPr="007A50FD" w:rsidRDefault="007A50FD" w:rsidP="007A50FD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objasni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zašto je tekst napisan</w:t>
      </w:r>
    </w:p>
    <w:p w:rsidR="007A50FD" w:rsidRPr="007A50FD" w:rsidRDefault="007A50FD" w:rsidP="007A50FD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pronađe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najvažnije podatke u tekstu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36" style="width:0;height:1.5pt" o:hralign="center" o:hrstd="t" o:hr="t" fillcolor="#a0a0a0" stroked="f"/>
        </w:pic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Sadržaji</w:t>
      </w:r>
    </w:p>
    <w:p w:rsidR="007A50FD" w:rsidRPr="007A50FD" w:rsidRDefault="007A50FD" w:rsidP="007A50FD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molba</w:t>
      </w:r>
    </w:p>
    <w:p w:rsidR="007A50FD" w:rsidRPr="007A50FD" w:rsidRDefault="007A50FD" w:rsidP="007A50FD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pismo</w:t>
      </w:r>
    </w:p>
    <w:p w:rsidR="007A50FD" w:rsidRPr="007A50FD" w:rsidRDefault="007A50FD" w:rsidP="007A50FD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poruka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37" style="width:0;height:1.5pt" o:hralign="center" o:hrstd="t" o:hr="t" fillcolor="#a0a0a0" stroked="f"/>
        </w:pic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lastRenderedPageBreak/>
        <w:t>Didaktičke preporuke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Raditi sa:</w:t>
      </w:r>
    </w:p>
    <w:p w:rsidR="007A50FD" w:rsidRPr="007A50FD" w:rsidRDefault="007A50FD" w:rsidP="007A50FD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autentičnim primjerima tekstova</w:t>
      </w:r>
    </w:p>
    <w:p w:rsidR="007A50FD" w:rsidRPr="007A50FD" w:rsidRDefault="007A50FD" w:rsidP="007A50FD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kratkim modelima molbi i poruka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Učenici treba da:</w:t>
      </w:r>
    </w:p>
    <w:p w:rsidR="007A50FD" w:rsidRPr="007A50FD" w:rsidRDefault="007A50FD" w:rsidP="007A50FD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dopunjuju tekst</w:t>
      </w:r>
    </w:p>
    <w:p w:rsidR="007A50FD" w:rsidRPr="007A50FD" w:rsidRDefault="007A50FD" w:rsidP="007A50FD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ispravljaju neprimjerene izraze</w:t>
      </w:r>
    </w:p>
    <w:p w:rsidR="007A50FD" w:rsidRPr="007A50FD" w:rsidRDefault="007A50FD" w:rsidP="007A50FD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formulišu jednostavne zahtjeve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38" style="width:0;height:1.5pt" o:hralign="center" o:hrstd="t" o:hr="t" fillcolor="#a0a0a0" stroked="f"/>
        </w:pic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Koristiti:</w:t>
      </w:r>
    </w:p>
    <w:p w:rsidR="007A50FD" w:rsidRPr="007A50FD" w:rsidRDefault="007A50FD" w:rsidP="007A50FD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modelovanje</w:t>
      </w:r>
    </w:p>
    <w:p w:rsidR="007A50FD" w:rsidRPr="007A50FD" w:rsidRDefault="007A50FD" w:rsidP="007A50FD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demonstraciju</w:t>
      </w:r>
    </w:p>
    <w:p w:rsidR="007A50FD" w:rsidRPr="007A50FD" w:rsidRDefault="007A50FD" w:rsidP="007A50FD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praktične zadatke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39" style="width:0;height:1.5pt" o:hralign="center" o:hrstd="t" o:hr="t" fillcolor="#a0a0a0" stroked="f"/>
        </w:pic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Obrazovno-vaspitni ishod 4 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obrazovno-vaspitni ishod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i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i/>
          <w:sz w:val="24"/>
          <w:szCs w:val="24"/>
          <w:lang w:val="sr-Latn-BA" w:eastAsia="en-US"/>
        </w:rPr>
        <w:t xml:space="preserve">Učenik stvara </w:t>
      </w:r>
      <w:r w:rsidRPr="007A50FD">
        <w:rPr>
          <w:rFonts w:ascii="Arial" w:eastAsiaTheme="majorEastAsia" w:hAnsi="Arial" w:cs="Arial"/>
          <w:b/>
          <w:bCs/>
          <w:i/>
          <w:sz w:val="24"/>
          <w:szCs w:val="24"/>
          <w:lang w:val="sr-Latn-BA" w:eastAsia="en-US"/>
        </w:rPr>
        <w:t>jednostavne usmene i pisane tekstove</w:t>
      </w:r>
      <w:r w:rsidRPr="007A50FD">
        <w:rPr>
          <w:rFonts w:ascii="Arial" w:hAnsi="Arial" w:cs="Arial"/>
          <w:i/>
          <w:sz w:val="24"/>
          <w:szCs w:val="24"/>
          <w:lang w:val="sr-Latn-BA" w:eastAsia="en-US"/>
        </w:rPr>
        <w:t xml:space="preserve"> uz pomoć nastavnika.</w: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Prilagođeni ishodi učenja</w: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b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b/>
          <w:sz w:val="24"/>
          <w:szCs w:val="24"/>
          <w:lang w:val="sr-Latn-BA"/>
        </w:rPr>
        <w:t>Učenik može da:</w:t>
      </w:r>
    </w:p>
    <w:p w:rsidR="007A50FD" w:rsidRPr="007A50FD" w:rsidRDefault="007A50FD" w:rsidP="007A50FD">
      <w:pPr>
        <w:keepNext/>
        <w:keepLines/>
        <w:numPr>
          <w:ilvl w:val="0"/>
          <w:numId w:val="161"/>
        </w:numPr>
        <w:spacing w:before="40" w:after="0"/>
        <w:outlineLvl w:val="2"/>
        <w:rPr>
          <w:rFonts w:ascii="Arial" w:eastAsiaTheme="majorEastAsia" w:hAnsi="Arial" w:cs="Arial"/>
          <w:b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 xml:space="preserve">govori o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/>
        </w:rPr>
        <w:t>svojoj porodici, školi ili iskustvu</w:t>
      </w:r>
    </w:p>
    <w:p w:rsidR="007A50FD" w:rsidRPr="007A50FD" w:rsidRDefault="007A50FD" w:rsidP="007A50FD">
      <w:pPr>
        <w:keepNext/>
        <w:keepLines/>
        <w:numPr>
          <w:ilvl w:val="0"/>
          <w:numId w:val="161"/>
        </w:numPr>
        <w:spacing w:before="40" w:after="0"/>
        <w:outlineLvl w:val="2"/>
        <w:rPr>
          <w:rFonts w:ascii="Arial" w:eastAsiaTheme="majorEastAsia" w:hAnsi="Arial" w:cs="Arial"/>
          <w:b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 xml:space="preserve">opiše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/>
        </w:rPr>
        <w:t>osobu, predmet ili proctor</w:t>
      </w:r>
    </w:p>
    <w:p w:rsidR="007A50FD" w:rsidRPr="007A50FD" w:rsidRDefault="007A50FD" w:rsidP="007A50FD">
      <w:pPr>
        <w:keepNext/>
        <w:keepLines/>
        <w:numPr>
          <w:ilvl w:val="0"/>
          <w:numId w:val="161"/>
        </w:numPr>
        <w:spacing w:before="40" w:after="0"/>
        <w:outlineLvl w:val="2"/>
        <w:rPr>
          <w:rFonts w:ascii="Arial" w:eastAsiaTheme="majorEastAsia" w:hAnsi="Arial" w:cs="Arial"/>
          <w:b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 xml:space="preserve">napiše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/>
        </w:rPr>
        <w:t>kraći tekst uz plan</w:t>
      </w:r>
    </w:p>
    <w:p w:rsidR="007A50FD" w:rsidRPr="007A50FD" w:rsidRDefault="007A50FD" w:rsidP="007A50FD">
      <w:pPr>
        <w:keepNext/>
        <w:keepLines/>
        <w:numPr>
          <w:ilvl w:val="0"/>
          <w:numId w:val="161"/>
        </w:numPr>
        <w:spacing w:before="40" w:after="0"/>
        <w:outlineLvl w:val="2"/>
        <w:rPr>
          <w:rFonts w:ascii="Arial" w:eastAsiaTheme="majorEastAsia" w:hAnsi="Arial" w:cs="Arial"/>
          <w:b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 xml:space="preserve">koristi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/>
        </w:rPr>
        <w:t>osnovnu strukturu teksta (uvod – razrada – završetak)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40" style="width:0;height:1.5pt" o:hralign="center" o:hrstd="t" o:hr="t" fillcolor="#a0a0a0" stroked="f"/>
        </w:pic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Sadržaji</w:t>
      </w:r>
    </w:p>
    <w:p w:rsidR="007A50FD" w:rsidRPr="007A50FD" w:rsidRDefault="007A50FD" w:rsidP="007A50FD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opis</w:t>
      </w:r>
    </w:p>
    <w:p w:rsidR="007A50FD" w:rsidRPr="007A50FD" w:rsidRDefault="007A50FD" w:rsidP="007A50FD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pripovijedanje</w:t>
      </w:r>
    </w:p>
    <w:p w:rsidR="007A50FD" w:rsidRPr="007A50FD" w:rsidRDefault="007A50FD" w:rsidP="007A50FD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prepričavanje</w:t>
      </w:r>
    </w:p>
    <w:p w:rsidR="007A50FD" w:rsidRPr="007A50FD" w:rsidRDefault="007A50FD" w:rsidP="007A50FD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plan teksta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41" style="width:0;height:1.5pt" o:hralign="center" o:hrstd="t" o:hr="t" fillcolor="#a0a0a0" stroked="f"/>
        </w:pic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b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b/>
          <w:sz w:val="24"/>
          <w:szCs w:val="24"/>
          <w:lang w:val="sr-Latn-BA"/>
        </w:rPr>
        <w:lastRenderedPageBreak/>
        <w:t>Didaktičke preporuke</w:t>
      </w:r>
    </w:p>
    <w:p w:rsidR="007A50FD" w:rsidRPr="007A50FD" w:rsidRDefault="007A50FD" w:rsidP="007A50FD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koristiti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misaone mape</w:t>
      </w:r>
    </w:p>
    <w:p w:rsidR="007A50FD" w:rsidRPr="007A50FD" w:rsidRDefault="007A50FD" w:rsidP="007A50FD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davati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jasne modele tekstova</w:t>
      </w:r>
    </w:p>
    <w:p w:rsidR="007A50FD" w:rsidRPr="007A50FD" w:rsidRDefault="007A50FD" w:rsidP="007A50FD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razvijati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pisanje kroz više verzija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42" style="width:0;height:1.5pt" o:hralign="center" o:hrstd="t" o:hr="t" fillcolor="#a0a0a0" stroked="f"/>
        </w:pic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Primjenjivati:</w:t>
      </w:r>
    </w:p>
    <w:p w:rsidR="007A50FD" w:rsidRPr="007A50FD" w:rsidRDefault="007A50FD" w:rsidP="007A50FD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procesno pisanje</w:t>
      </w:r>
    </w:p>
    <w:p w:rsidR="007A50FD" w:rsidRPr="007A50FD" w:rsidRDefault="007A50FD" w:rsidP="007A50FD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zajedničko pisanje</w:t>
      </w:r>
    </w:p>
    <w:p w:rsidR="007A50FD" w:rsidRPr="007A50FD" w:rsidRDefault="007A50FD" w:rsidP="007A50FD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kreativne zadatke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43" style="width:0;height:1.5pt" o:hralign="center" o:hrstd="t" o:hr="t" fillcolor="#a0a0a0" stroked="f"/>
        </w:pic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Obrazovno-vaspitni ishod 5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obrazovno-vaspitni ishod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i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i/>
          <w:sz w:val="24"/>
          <w:szCs w:val="24"/>
          <w:lang w:val="sr-Latn-BA" w:eastAsia="en-US"/>
        </w:rPr>
        <w:t xml:space="preserve">Učenik prepoznaje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 w:eastAsia="en-US"/>
        </w:rPr>
        <w:t>osnovne gramatičke pojave i koristi ih u govoru i pisanju</w:t>
      </w:r>
      <w:r w:rsidRPr="007A50FD">
        <w:rPr>
          <w:rFonts w:ascii="Arial" w:hAnsi="Arial" w:cs="Arial"/>
          <w:i/>
          <w:sz w:val="24"/>
          <w:szCs w:val="24"/>
          <w:lang w:val="sr-Latn-BA" w:eastAsia="en-US"/>
        </w:rPr>
        <w:t>.</w: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Sadržaji</w:t>
      </w:r>
    </w:p>
    <w:p w:rsidR="007A50FD" w:rsidRPr="007A50FD" w:rsidRDefault="007A50FD" w:rsidP="007A50FD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složene riječi</w:t>
      </w:r>
    </w:p>
    <w:p w:rsidR="007A50FD" w:rsidRPr="007A50FD" w:rsidRDefault="007A50FD" w:rsidP="007A50FD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zavisnosložene rečenice (osnovni oblici)</w:t>
      </w:r>
    </w:p>
    <w:p w:rsidR="007A50FD" w:rsidRPr="007A50FD" w:rsidRDefault="007A50FD" w:rsidP="007A50FD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padeži</w:t>
      </w:r>
    </w:p>
    <w:p w:rsidR="007A50FD" w:rsidRPr="007A50FD" w:rsidRDefault="007A50FD" w:rsidP="007A50FD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glasovne promjene</w:t>
      </w:r>
    </w:p>
    <w:p w:rsidR="007A50FD" w:rsidRPr="007A50FD" w:rsidRDefault="007A50FD" w:rsidP="007A50FD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kongruencija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44" style="width:0;height:1.5pt" o:hralign="center" o:hrstd="t" o:hr="t" fillcolor="#a0a0a0" stroked="f"/>
        </w:pic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b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b/>
          <w:sz w:val="24"/>
          <w:szCs w:val="24"/>
          <w:lang w:val="sr-Latn-BA"/>
        </w:rPr>
        <w:t>Didaktičke preporuke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Gramatičke pojave treba:</w:t>
      </w:r>
    </w:p>
    <w:p w:rsidR="007A50FD" w:rsidRPr="007A50FD" w:rsidRDefault="007A50FD" w:rsidP="007A50FD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objašnjavati </w:t>
      </w:r>
      <w:r w:rsidRPr="007A50FD">
        <w:rPr>
          <w:rFonts w:ascii="Arial" w:hAnsi="Arial" w:cs="Arial"/>
          <w:b/>
          <w:bCs/>
          <w:sz w:val="24"/>
          <w:szCs w:val="24"/>
          <w:lang w:val="sr-Latn-BA" w:eastAsia="en-US"/>
        </w:rPr>
        <w:t>na primjerima iz svakodnevnog govora</w:t>
      </w:r>
    </w:p>
    <w:p w:rsidR="007A50FD" w:rsidRPr="007A50FD" w:rsidRDefault="007A50FD" w:rsidP="007A50FD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povezivati sa </w:t>
      </w:r>
      <w:r w:rsidRPr="007A50FD">
        <w:rPr>
          <w:rFonts w:ascii="Arial" w:hAnsi="Arial" w:cs="Arial"/>
          <w:b/>
          <w:bCs/>
          <w:sz w:val="24"/>
          <w:szCs w:val="24"/>
          <w:lang w:val="sr-Latn-BA" w:eastAsia="en-US"/>
        </w:rPr>
        <w:t>tekstovima koje učenici čitaju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45" style="width:0;height:1.5pt" o:hralign="center" o:hrstd="t" o:hr="t" fillcolor="#a0a0a0" stroked="f"/>
        </w:pic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Koristiti:</w:t>
      </w:r>
    </w:p>
    <w:p w:rsidR="007A50FD" w:rsidRPr="007A50FD" w:rsidRDefault="007A50FD" w:rsidP="007A50FD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analizu primjera</w:t>
      </w:r>
    </w:p>
    <w:p w:rsidR="007A50FD" w:rsidRPr="007A50FD" w:rsidRDefault="007A50FD" w:rsidP="007A50FD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transformaciju rečenica</w:t>
      </w:r>
    </w:p>
    <w:p w:rsidR="007A50FD" w:rsidRPr="007A50FD" w:rsidRDefault="007A50FD" w:rsidP="007A50FD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jezičke igre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pict>
          <v:rect id="_x0000_i1446" style="width:0;height:1.5pt" o:hralign="center" o:hrstd="t" o:hr="t" fillcolor="#a0a0a0" stroked="f"/>
        </w:pic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Obrazovno-vaspitni ishod 6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obrazovno-vaspitni ishod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i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i/>
          <w:sz w:val="24"/>
          <w:szCs w:val="24"/>
          <w:lang w:val="sr-Latn-BA" w:eastAsia="en-US"/>
        </w:rPr>
        <w:t xml:space="preserve">Učenik pravilno koristi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 w:eastAsia="en-US"/>
        </w:rPr>
        <w:t>osnovna pravopisna pravila i govori razgovijetno</w:t>
      </w:r>
      <w:r w:rsidRPr="007A50FD">
        <w:rPr>
          <w:rFonts w:ascii="Arial" w:hAnsi="Arial" w:cs="Arial"/>
          <w:i/>
          <w:sz w:val="24"/>
          <w:szCs w:val="24"/>
          <w:lang w:val="sr-Latn-BA" w:eastAsia="en-US"/>
        </w:rPr>
        <w:t>.</w: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i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i/>
          <w:sz w:val="24"/>
          <w:szCs w:val="24"/>
          <w:lang w:val="sr-Latn-BA"/>
        </w:rPr>
        <w:t>Sadržaji</w:t>
      </w:r>
    </w:p>
    <w:p w:rsidR="007A50FD" w:rsidRPr="007A50FD" w:rsidRDefault="007A50FD" w:rsidP="007A50FD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veliko i malo slovo</w:t>
      </w:r>
    </w:p>
    <w:p w:rsidR="007A50FD" w:rsidRPr="007A50FD" w:rsidRDefault="007A50FD" w:rsidP="007A50FD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sastavljeno i rastavljeno pisanje</w:t>
      </w:r>
    </w:p>
    <w:p w:rsidR="007A50FD" w:rsidRPr="007A50FD" w:rsidRDefault="007A50FD" w:rsidP="007A50FD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zarez</w:t>
      </w:r>
    </w:p>
    <w:p w:rsidR="007A50FD" w:rsidRPr="007A50FD" w:rsidRDefault="007A50FD" w:rsidP="007A50FD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crta i crtica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47" style="width:0;height:1.5pt" o:hralign="center" o:hrstd="t" o:hr="t" fillcolor="#a0a0a0" stroked="f"/>
        </w:pic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diktati</w:t>
      </w:r>
    </w:p>
    <w:p w:rsidR="007A50FD" w:rsidRPr="007A50FD" w:rsidRDefault="007A50FD" w:rsidP="007A50FD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korekcija tekstova</w:t>
      </w:r>
    </w:p>
    <w:p w:rsidR="007A50FD" w:rsidRPr="007A50FD" w:rsidRDefault="007A50FD" w:rsidP="007A50FD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pravopisne vježbe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48" style="width:0;height:1.5pt" o:hralign="center" o:hrstd="t" o:hr="t" fillcolor="#a0a0a0" stroked="f"/>
        </w:pic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  <w:t>II NASTAVNA OBLAST: KNJIŽEVNOST (PRILAGOĐENO)</w:t>
      </w:r>
    </w:p>
    <w:p w:rsidR="007A50FD" w:rsidRPr="007A50FD" w:rsidRDefault="007A50FD" w:rsidP="007A50FD">
      <w:pPr>
        <w:keepNext/>
        <w:keepLines/>
        <w:spacing w:before="40" w:after="0"/>
        <w:outlineLvl w:val="1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Obrazovno-vaspitni ishod 1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>Prilagođeni obrazovno-vaspitni ishod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i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i/>
          <w:sz w:val="24"/>
          <w:szCs w:val="24"/>
          <w:lang w:val="sr-Latn-BA" w:eastAsia="en-US"/>
        </w:rPr>
        <w:t xml:space="preserve">Učenik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 w:eastAsia="en-US"/>
        </w:rPr>
        <w:t>razumije osnovni sadržaj književnog teksta i izražava lični doživljaj</w:t>
      </w:r>
      <w:r w:rsidRPr="007A50FD">
        <w:rPr>
          <w:rFonts w:ascii="Arial" w:hAnsi="Arial" w:cs="Arial"/>
          <w:i/>
          <w:sz w:val="24"/>
          <w:szCs w:val="24"/>
          <w:lang w:val="sr-Latn-BA" w:eastAsia="en-US"/>
        </w:rPr>
        <w:t>.</w: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Ishodi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Učenik može da:</w:t>
      </w:r>
    </w:p>
    <w:p w:rsidR="007A50FD" w:rsidRPr="007A50FD" w:rsidRDefault="007A50FD" w:rsidP="007A50FD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čita ili sluša književni tekst</w:t>
      </w:r>
    </w:p>
    <w:p w:rsidR="007A50FD" w:rsidRPr="007A50FD" w:rsidRDefault="007A50FD" w:rsidP="007A50FD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kaže </w:t>
      </w:r>
      <w:r w:rsidRPr="007A50FD">
        <w:rPr>
          <w:rFonts w:ascii="Arial" w:hAnsi="Arial" w:cs="Arial"/>
          <w:b/>
          <w:bCs/>
          <w:sz w:val="24"/>
          <w:szCs w:val="24"/>
          <w:lang w:val="sr-Latn-BA" w:eastAsia="en-US"/>
        </w:rPr>
        <w:t>šta mu se dopada u tekstu</w:t>
      </w:r>
    </w:p>
    <w:p w:rsidR="007A50FD" w:rsidRPr="007A50FD" w:rsidRDefault="007A50FD" w:rsidP="007A50FD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izdvoji </w:t>
      </w:r>
      <w:r w:rsidRPr="007A50FD">
        <w:rPr>
          <w:rFonts w:ascii="Arial" w:hAnsi="Arial" w:cs="Arial"/>
          <w:b/>
          <w:bCs/>
          <w:sz w:val="24"/>
          <w:szCs w:val="24"/>
          <w:lang w:val="sr-Latn-BA" w:eastAsia="en-US"/>
        </w:rPr>
        <w:t>glavni događaj</w:t>
      </w:r>
    </w:p>
    <w:p w:rsidR="007A50FD" w:rsidRPr="007A50FD" w:rsidRDefault="007A50FD" w:rsidP="007A50FD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postavi </w:t>
      </w:r>
      <w:r w:rsidRPr="007A50FD">
        <w:rPr>
          <w:rFonts w:ascii="Arial" w:hAnsi="Arial" w:cs="Arial"/>
          <w:b/>
          <w:bCs/>
          <w:sz w:val="24"/>
          <w:szCs w:val="24"/>
          <w:lang w:val="sr-Latn-BA" w:eastAsia="en-US"/>
        </w:rPr>
        <w:t>jednostavno pitanje o tekstu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49" style="width:0;height:1.5pt" o:hralign="center" o:hrstd="t" o:hr="t" fillcolor="#a0a0a0" stroked="f"/>
        </w:pic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Sadržaji</w:t>
      </w:r>
    </w:p>
    <w:p w:rsidR="007A50FD" w:rsidRPr="007A50FD" w:rsidRDefault="007A50FD" w:rsidP="007A50FD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književni tekst</w:t>
      </w:r>
    </w:p>
    <w:p w:rsidR="007A50FD" w:rsidRPr="007A50FD" w:rsidRDefault="007A50FD" w:rsidP="007A50FD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događaj</w:t>
      </w:r>
    </w:p>
    <w:p w:rsidR="007A50FD" w:rsidRPr="007A50FD" w:rsidRDefault="007A50FD" w:rsidP="007A50FD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lastRenderedPageBreak/>
        <w:t>lik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50" style="width:0;height:1.5pt" o:hralign="center" o:hrstd="t" o:hr="t" fillcolor="#a0a0a0" stroked="f"/>
        </w:pic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glasno čitanje</w:t>
      </w:r>
    </w:p>
    <w:p w:rsidR="007A50FD" w:rsidRPr="007A50FD" w:rsidRDefault="007A50FD" w:rsidP="007A50FD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razgovor o tekstu</w:t>
      </w:r>
    </w:p>
    <w:p w:rsidR="007A50FD" w:rsidRPr="007A50FD" w:rsidRDefault="007A50FD" w:rsidP="007A50FD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ilustracija sadržaja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51" style="width:0;height:1.5pt" o:hralign="center" o:hrstd="t" o:hr="t" fillcolor="#a0a0a0" stroked="f"/>
        </w:pict>
      </w:r>
    </w:p>
    <w:p w:rsidR="007A50FD" w:rsidRPr="007A50FD" w:rsidRDefault="007A50FD" w:rsidP="007A50FD">
      <w:pPr>
        <w:spacing w:before="100" w:beforeAutospacing="1" w:after="100" w:afterAutospacing="1" w:line="240" w:lineRule="auto"/>
        <w:outlineLvl w:val="0"/>
        <w:rPr>
          <w:rFonts w:ascii="Arial" w:hAnsi="Arial" w:cs="Arial"/>
          <w:b/>
          <w:bCs/>
          <w:i/>
          <w:kern w:val="36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bCs/>
          <w:i/>
          <w:kern w:val="36"/>
          <w:sz w:val="24"/>
          <w:szCs w:val="24"/>
          <w:lang w:val="sr-Latn-BA" w:eastAsia="en-US"/>
        </w:rPr>
        <w:t>Obrazovno-vaspitni ishod 2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i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i/>
          <w:sz w:val="24"/>
          <w:szCs w:val="24"/>
          <w:lang w:val="sr-Latn-BA" w:eastAsia="en-US"/>
        </w:rPr>
        <w:t xml:space="preserve">Učenik prepoznaje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 w:eastAsia="en-US"/>
        </w:rPr>
        <w:t>osobine i motive književnih likova</w:t>
      </w:r>
      <w:r w:rsidRPr="007A50FD">
        <w:rPr>
          <w:rFonts w:ascii="Arial" w:hAnsi="Arial" w:cs="Arial"/>
          <w:i/>
          <w:sz w:val="24"/>
          <w:szCs w:val="24"/>
          <w:lang w:val="sr-Latn-BA" w:eastAsia="en-US"/>
        </w:rPr>
        <w:t>.</w: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Sadržaji</w:t>
      </w:r>
    </w:p>
    <w:p w:rsidR="007A50FD" w:rsidRPr="007A50FD" w:rsidRDefault="007A50FD" w:rsidP="007A50FD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književni lik</w:t>
      </w:r>
    </w:p>
    <w:p w:rsidR="007A50FD" w:rsidRPr="007A50FD" w:rsidRDefault="007A50FD" w:rsidP="007A50FD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osobine lika</w:t>
      </w:r>
    </w:p>
    <w:p w:rsidR="007A50FD" w:rsidRPr="007A50FD" w:rsidRDefault="007A50FD" w:rsidP="007A50FD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motiv ponašanja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52" style="width:0;height:1.5pt" o:hralign="center" o:hrstd="t" o:hr="t" fillcolor="#a0a0a0" stroked="f"/>
        </w:pic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dramatizacija</w:t>
      </w:r>
    </w:p>
    <w:p w:rsidR="007A50FD" w:rsidRPr="007A50FD" w:rsidRDefault="007A50FD" w:rsidP="007A50FD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igra uloga</w:t>
      </w:r>
    </w:p>
    <w:p w:rsidR="007A50FD" w:rsidRPr="007A50FD" w:rsidRDefault="007A50FD" w:rsidP="007A50FD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opis lika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53" style="width:0;height:1.5pt" o:hralign="center" o:hrstd="t" o:hr="t" fillcolor="#a0a0a0" stroked="f"/>
        </w:pict>
      </w:r>
    </w:p>
    <w:p w:rsidR="007A50FD" w:rsidRPr="007A50FD" w:rsidRDefault="007A50FD" w:rsidP="007A50FD">
      <w:pPr>
        <w:spacing w:before="100" w:beforeAutospacing="1" w:after="100" w:afterAutospacing="1" w:line="240" w:lineRule="auto"/>
        <w:outlineLvl w:val="0"/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  <w:t>Obrazovno-vaspitni ishod 3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i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i/>
          <w:sz w:val="24"/>
          <w:szCs w:val="24"/>
          <w:lang w:val="sr-Latn-BA" w:eastAsia="en-US"/>
        </w:rPr>
        <w:t xml:space="preserve">Učenik prepoznaje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 w:eastAsia="en-US"/>
        </w:rPr>
        <w:t>tok događaja u književnom tekstu</w:t>
      </w:r>
      <w:r w:rsidRPr="007A50FD">
        <w:rPr>
          <w:rFonts w:ascii="Arial" w:hAnsi="Arial" w:cs="Arial"/>
          <w:i/>
          <w:sz w:val="24"/>
          <w:szCs w:val="24"/>
          <w:lang w:val="sr-Latn-BA" w:eastAsia="en-US"/>
        </w:rPr>
        <w:t>.</w: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Sadržaji</w:t>
      </w:r>
    </w:p>
    <w:p w:rsidR="007A50FD" w:rsidRPr="007A50FD" w:rsidRDefault="007A50FD" w:rsidP="007A50FD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fabula</w:t>
      </w:r>
    </w:p>
    <w:p w:rsidR="007A50FD" w:rsidRPr="007A50FD" w:rsidRDefault="007A50FD" w:rsidP="007A50FD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događaj</w:t>
      </w:r>
    </w:p>
    <w:p w:rsidR="007A50FD" w:rsidRPr="007A50FD" w:rsidRDefault="007A50FD" w:rsidP="007A50FD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opis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pict>
          <v:rect id="_x0000_i1454" style="width:0;height:1.5pt" o:hralign="center" o:hrstd="t" o:hr="t" fillcolor="#a0a0a0" stroked="f"/>
        </w:pict>
      </w:r>
    </w:p>
    <w:p w:rsidR="007A50FD" w:rsidRPr="007A50FD" w:rsidRDefault="007A50FD" w:rsidP="007A50FD">
      <w:pPr>
        <w:keepNext/>
        <w:keepLines/>
        <w:spacing w:before="40" w:after="0"/>
        <w:outlineLvl w:val="2"/>
        <w:rPr>
          <w:rFonts w:ascii="Arial" w:eastAsiaTheme="majorEastAsia" w:hAnsi="Arial" w:cs="Arial"/>
          <w:sz w:val="24"/>
          <w:szCs w:val="24"/>
          <w:lang w:val="sr-Latn-BA"/>
        </w:rPr>
      </w:pPr>
      <w:r w:rsidRPr="007A50FD">
        <w:rPr>
          <w:rFonts w:ascii="Arial" w:eastAsiaTheme="majorEastAsia" w:hAnsi="Arial" w:cs="Arial"/>
          <w:sz w:val="24"/>
          <w:szCs w:val="24"/>
          <w:lang w:val="sr-Latn-BA"/>
        </w:rPr>
        <w:t>Metodičke preporuke</w:t>
      </w:r>
    </w:p>
    <w:p w:rsidR="007A50FD" w:rsidRPr="007A50FD" w:rsidRDefault="007A50FD" w:rsidP="007A50FD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mapa radnje</w:t>
      </w:r>
    </w:p>
    <w:p w:rsidR="007A50FD" w:rsidRPr="007A50FD" w:rsidRDefault="007A50FD" w:rsidP="007A50FD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prepričavanje</w:t>
      </w:r>
    </w:p>
    <w:p w:rsidR="007A50FD" w:rsidRPr="007A50FD" w:rsidRDefault="007A50FD" w:rsidP="007A50FD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ilustracija događaja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lastRenderedPageBreak/>
        <w:pict>
          <v:rect id="_x0000_i1455" style="width:0;height:1.5pt" o:hralign="center" o:bullet="t" o:hrstd="t" o:hr="t" fillcolor="#a0a0a0" stroked="f"/>
        </w:pic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outlineLvl w:val="0"/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</w:pP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outlineLvl w:val="0"/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</w:pPr>
    </w:p>
    <w:p w:rsidR="007A50FD" w:rsidRPr="007A50FD" w:rsidRDefault="007A50FD" w:rsidP="007A50FD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bCs/>
          <w:kern w:val="36"/>
          <w:sz w:val="24"/>
          <w:szCs w:val="24"/>
          <w:lang w:val="sr-Latn-BA" w:eastAsia="en-US"/>
        </w:rPr>
        <w:t>OPŠTE DIDAKTIČKO-METODIČKE SMJERNICE ZA RAD U RESURSNOM CENTRU – IX/III RAZRED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U radu sa učenicima sa posebnim obrazovnim potrebama potrebno je:</w:t>
      </w:r>
    </w:p>
    <w:p w:rsidR="007A50FD" w:rsidRPr="007A50FD" w:rsidRDefault="007A50FD" w:rsidP="007A50FD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primjenjivati </w:t>
      </w:r>
      <w:r w:rsidRPr="007A50FD">
        <w:rPr>
          <w:rFonts w:ascii="Arial" w:hAnsi="Arial" w:cs="Arial"/>
          <w:b/>
          <w:bCs/>
          <w:sz w:val="24"/>
          <w:szCs w:val="24"/>
          <w:lang w:val="sr-Latn-BA" w:eastAsia="en-US"/>
        </w:rPr>
        <w:t>individualizovani pristup</w:t>
      </w:r>
    </w:p>
    <w:p w:rsidR="007A50FD" w:rsidRPr="007A50FD" w:rsidRDefault="007A50FD" w:rsidP="007A50FD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koristiti </w:t>
      </w:r>
      <w:r w:rsidRPr="007A50FD">
        <w:rPr>
          <w:rFonts w:ascii="Arial" w:hAnsi="Arial" w:cs="Arial"/>
          <w:b/>
          <w:bCs/>
          <w:sz w:val="24"/>
          <w:szCs w:val="24"/>
          <w:lang w:val="sr-Latn-BA" w:eastAsia="en-US"/>
        </w:rPr>
        <w:t>vizuelnu i auditivnu podršku</w:t>
      </w:r>
    </w:p>
    <w:p w:rsidR="007A50FD" w:rsidRPr="007A50FD" w:rsidRDefault="007A50FD" w:rsidP="007A50FD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planirati </w:t>
      </w:r>
      <w:r w:rsidRPr="007A50FD">
        <w:rPr>
          <w:rFonts w:ascii="Arial" w:hAnsi="Arial" w:cs="Arial"/>
          <w:b/>
          <w:bCs/>
          <w:sz w:val="24"/>
          <w:szCs w:val="24"/>
          <w:lang w:val="sr-Latn-BA" w:eastAsia="en-US"/>
        </w:rPr>
        <w:t>kraće i jasnije aktivnosti</w:t>
      </w:r>
    </w:p>
    <w:p w:rsidR="007A50FD" w:rsidRPr="007A50FD" w:rsidRDefault="007A50FD" w:rsidP="007A50FD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koristiti </w:t>
      </w:r>
      <w:r w:rsidRPr="007A50FD">
        <w:rPr>
          <w:rFonts w:ascii="Arial" w:hAnsi="Arial" w:cs="Arial"/>
          <w:b/>
          <w:bCs/>
          <w:sz w:val="24"/>
          <w:szCs w:val="24"/>
          <w:lang w:val="sr-Latn-BA" w:eastAsia="en-US"/>
        </w:rPr>
        <w:t>multisenzorne metode učenja</w:t>
      </w:r>
    </w:p>
    <w:p w:rsidR="007A50FD" w:rsidRPr="007A50FD" w:rsidRDefault="007A50FD" w:rsidP="007A50FD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razvijati </w:t>
      </w:r>
      <w:r w:rsidRPr="007A50FD">
        <w:rPr>
          <w:rFonts w:ascii="Arial" w:hAnsi="Arial" w:cs="Arial"/>
          <w:b/>
          <w:bCs/>
          <w:sz w:val="24"/>
          <w:szCs w:val="24"/>
          <w:lang w:val="sr-Latn-BA" w:eastAsia="en-US"/>
        </w:rPr>
        <w:t>komunikacijske i socijalne vještine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Nastava treba da bude:</w:t>
      </w:r>
    </w:p>
    <w:p w:rsidR="007A50FD" w:rsidRPr="007A50FD" w:rsidRDefault="007A50FD" w:rsidP="007A50FD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funkcionalna</w:t>
      </w:r>
    </w:p>
    <w:p w:rsidR="007A50FD" w:rsidRPr="007A50FD" w:rsidRDefault="007A50FD" w:rsidP="007A50FD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praktično usmjerena</w:t>
      </w:r>
    </w:p>
    <w:p w:rsidR="007A50FD" w:rsidRPr="007A50FD" w:rsidRDefault="007A50FD" w:rsidP="007A50FD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prilagođena sposobnostima učenika</w:t>
      </w:r>
    </w:p>
    <w:p w:rsidR="007A50FD" w:rsidRPr="007A50FD" w:rsidRDefault="007A50FD" w:rsidP="007A50FD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usmjerena na razvoj </w:t>
      </w:r>
      <w:r w:rsidRPr="007A50FD">
        <w:rPr>
          <w:rFonts w:ascii="Arial" w:hAnsi="Arial" w:cs="Arial"/>
          <w:b/>
          <w:bCs/>
          <w:sz w:val="24"/>
          <w:szCs w:val="24"/>
          <w:lang w:val="sr-Latn-BA" w:eastAsia="en-US"/>
        </w:rPr>
        <w:t>osnovnih jezičkih i komunikacijskih kompetencija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>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Za resursni centar nije postojao jedan potpuno odvojen, fiksni „kanon” djela samo za RC</w:t>
      </w:r>
      <w:r w:rsidRPr="007A50FD">
        <w:rPr>
          <w:rFonts w:ascii="Arial" w:hAnsi="Arial" w:cs="Arial"/>
          <w:b/>
          <w:sz w:val="24"/>
          <w:szCs w:val="24"/>
          <w:lang w:val="sr-Latn-BA" w:eastAsia="en-US"/>
        </w:rPr>
        <w:t xml:space="preserve">, 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već se izbor i obim gradiva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prilagođavao kroz IROP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, uz individualizaciju metodike, komunikacije, didaktičkih sredstava i nivoa zahtjeva. </w:t>
      </w:r>
    </w:p>
    <w:p w:rsidR="007A50FD" w:rsidRPr="007A50FD" w:rsidRDefault="007A50FD" w:rsidP="007A50FD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Zato se u praksi kao osnova uzima važeći Predmetni program, a zatim se djela i ishodi prilagođavaju učeniku. </w:t>
      </w:r>
    </w:p>
    <w:p w:rsidR="007A50FD" w:rsidRPr="007A50FD" w:rsidRDefault="007A50FD" w:rsidP="007A50FD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Na osnovu važećeg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 xml:space="preserve">Predmetnog programa za CSBH jezik i književnost, 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ovo je 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spisak djela iz crnogorske književnosti / crnogorskog književnog nasljeđa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 koja se navode po razredima i koja se mogu uzeti kao osnova za IX</w:t>
      </w: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/III razred srednje škole u resursnom centru</w:t>
      </w:r>
      <w:r w:rsidRPr="007A50FD">
        <w:rPr>
          <w:rFonts w:ascii="Arial" w:hAnsi="Arial" w:cs="Arial"/>
          <w:sz w:val="24"/>
          <w:szCs w:val="24"/>
          <w:lang w:val="sr-Latn-BA" w:eastAsia="en-US"/>
        </w:rPr>
        <w:t xml:space="preserve">, uz dalju individualnu adaptaciju. 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</w:pPr>
      <w:r w:rsidRPr="007A50FD">
        <w:rPr>
          <w:rFonts w:ascii="Arial" w:eastAsiaTheme="majorEastAsia" w:hAnsi="Arial" w:cs="Arial"/>
          <w:b/>
          <w:bCs/>
          <w:sz w:val="24"/>
          <w:szCs w:val="24"/>
          <w:lang w:val="sr-Latn-BA" w:eastAsia="en-US"/>
        </w:rPr>
        <w:t>IX/III razred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  <w:b/>
          <w:bCs/>
          <w:color w:val="FF0000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sz w:val="24"/>
          <w:szCs w:val="24"/>
          <w:lang w:val="sr-Latn-BA" w:eastAsia="en-US"/>
        </w:rPr>
        <w:t>Obavezni tekstovi (Kanon)</w:t>
      </w:r>
    </w:p>
    <w:p w:rsidR="007A50FD" w:rsidRPr="007A50FD" w:rsidRDefault="007A50FD" w:rsidP="007A50FD">
      <w:pPr>
        <w:numPr>
          <w:ilvl w:val="0"/>
          <w:numId w:val="167"/>
        </w:num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 w:eastAsia="en-US"/>
        </w:rPr>
        <w:t xml:space="preserve">Aleksandar Ivanović: </w:t>
      </w:r>
      <w:r w:rsidRPr="007A50FD">
        <w:rPr>
          <w:rFonts w:ascii="Arial" w:hAnsi="Arial" w:cs="Arial"/>
          <w:b/>
          <w:bCs/>
          <w:i/>
          <w:iCs/>
          <w:sz w:val="24"/>
          <w:szCs w:val="24"/>
          <w:lang w:val="sr-Latn-BA" w:eastAsia="en-US"/>
        </w:rPr>
        <w:t>Ljudi sjenke</w:t>
      </w:r>
    </w:p>
    <w:p w:rsidR="007A50FD" w:rsidRPr="007A50FD" w:rsidRDefault="007A50FD" w:rsidP="007A50FD">
      <w:pPr>
        <w:numPr>
          <w:ilvl w:val="0"/>
          <w:numId w:val="167"/>
        </w:num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 w:eastAsia="en-US"/>
        </w:rPr>
        <w:t xml:space="preserve">Antoan de Sent Egziperi: </w:t>
      </w:r>
      <w:r w:rsidRPr="007A50FD">
        <w:rPr>
          <w:rFonts w:ascii="Arial" w:hAnsi="Arial" w:cs="Arial"/>
          <w:b/>
          <w:bCs/>
          <w:i/>
          <w:iCs/>
          <w:sz w:val="24"/>
          <w:szCs w:val="24"/>
          <w:lang w:val="sr-Latn-BA" w:eastAsia="en-US"/>
        </w:rPr>
        <w:t>Mali princ</w:t>
      </w:r>
    </w:p>
    <w:p w:rsidR="007A50FD" w:rsidRPr="007A50FD" w:rsidRDefault="007A50FD" w:rsidP="007A50FD">
      <w:pPr>
        <w:numPr>
          <w:ilvl w:val="0"/>
          <w:numId w:val="167"/>
        </w:numPr>
        <w:tabs>
          <w:tab w:val="left" w:pos="142"/>
          <w:tab w:val="left" w:pos="1657"/>
        </w:tabs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 xml:space="preserve">Ernest Hemingvej: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/>
        </w:rPr>
        <w:t>Starac i more</w:t>
      </w:r>
    </w:p>
    <w:p w:rsidR="007A50FD" w:rsidRPr="007A50FD" w:rsidRDefault="007A50FD" w:rsidP="007A50FD">
      <w:pPr>
        <w:numPr>
          <w:ilvl w:val="0"/>
          <w:numId w:val="167"/>
        </w:numPr>
        <w:spacing w:after="0" w:line="240" w:lineRule="auto"/>
        <w:contextualSpacing/>
        <w:rPr>
          <w:rFonts w:ascii="Arial" w:hAnsi="Arial" w:cs="Arial"/>
          <w:b/>
          <w:bCs/>
          <w:i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 xml:space="preserve">Ćamil Sijarić: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/>
        </w:rPr>
        <w:t>Stajanje starca pod prozorom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 xml:space="preserve"> 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Zbog složenog jezika, višeslojne fabule, simbolike, većeg broja likova i izražene istorijsko-kulturne distance, djela:</w:t>
      </w:r>
    </w:p>
    <w:p w:rsidR="007A50FD" w:rsidRPr="007A50FD" w:rsidRDefault="007A50FD" w:rsidP="007A50FD">
      <w:pPr>
        <w:numPr>
          <w:ilvl w:val="0"/>
          <w:numId w:val="167"/>
        </w:numPr>
        <w:tabs>
          <w:tab w:val="left" w:pos="142"/>
          <w:tab w:val="left" w:pos="1657"/>
        </w:tabs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lastRenderedPageBreak/>
        <w:t xml:space="preserve">Petar Prvi: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/>
        </w:rPr>
        <w:t>Poslanice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 xml:space="preserve"> </w:t>
      </w:r>
    </w:p>
    <w:p w:rsidR="007A50FD" w:rsidRPr="007A50FD" w:rsidRDefault="007A50FD" w:rsidP="007A50FD">
      <w:pPr>
        <w:numPr>
          <w:ilvl w:val="0"/>
          <w:numId w:val="167"/>
        </w:numPr>
        <w:spacing w:after="0" w:line="240" w:lineRule="auto"/>
        <w:contextualSpacing/>
        <w:rPr>
          <w:rFonts w:ascii="Arial" w:hAnsi="Arial" w:cs="Arial"/>
          <w:b/>
          <w:bCs/>
          <w:i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 xml:space="preserve">Simo Matavulj: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/>
        </w:rPr>
        <w:t>Pilipenda</w:t>
      </w:r>
    </w:p>
    <w:p w:rsidR="007A50FD" w:rsidRPr="007A50FD" w:rsidRDefault="007A50FD" w:rsidP="007A50FD">
      <w:pPr>
        <w:numPr>
          <w:ilvl w:val="0"/>
          <w:numId w:val="167"/>
        </w:numPr>
        <w:spacing w:after="0" w:line="240" w:lineRule="auto"/>
        <w:contextualSpacing/>
        <w:rPr>
          <w:rFonts w:ascii="Arial" w:hAnsi="Arial" w:cs="Arial"/>
          <w:b/>
          <w:bCs/>
          <w:i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 xml:space="preserve">Narodna pjesma: </w:t>
      </w:r>
      <w:r w:rsidRPr="007A50FD">
        <w:rPr>
          <w:rFonts w:ascii="Arial" w:hAnsi="Arial" w:cs="Arial"/>
          <w:b/>
          <w:bCs/>
          <w:i/>
          <w:sz w:val="24"/>
          <w:szCs w:val="24"/>
          <w:lang w:val="sr-Latn-BA"/>
        </w:rPr>
        <w:t>Hasanaginica</w:t>
      </w: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 xml:space="preserve"> 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u radu sa učenicima sa posebnim obrazovnim potrebama zahtijevaju izuzetno pažljivo planiranje, prilagođavanje i pojačanu nastavničku podršku kako bi njihova upotreba bila metodički opravdana i funkcionalna.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sz w:val="24"/>
          <w:szCs w:val="24"/>
          <w:lang w:val="sr-Latn-BA" w:eastAsia="en-US"/>
        </w:rPr>
        <w:t>Predloženi tekstovi:</w:t>
      </w:r>
    </w:p>
    <w:p w:rsidR="007A50FD" w:rsidRPr="007A50FD" w:rsidRDefault="007A50FD" w:rsidP="007A50FD">
      <w:pPr>
        <w:numPr>
          <w:ilvl w:val="0"/>
          <w:numId w:val="168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 w:eastAsia="en-US"/>
        </w:rPr>
        <w:t>Crnogorske anegdote</w:t>
      </w:r>
      <w:r w:rsidRPr="007A50FD">
        <w:rPr>
          <w:rFonts w:ascii="Arial" w:hAnsi="Arial" w:cs="Arial"/>
          <w:b/>
          <w:sz w:val="24"/>
          <w:szCs w:val="24"/>
          <w:lang w:val="sr-Latn-BA" w:eastAsia="en-US"/>
        </w:rPr>
        <w:t xml:space="preserve"> </w:t>
      </w:r>
      <w:r w:rsidRPr="007A50FD">
        <w:rPr>
          <w:rFonts w:ascii="Arial" w:hAnsi="Arial" w:cs="Arial"/>
          <w:b/>
          <w:i/>
          <w:iCs/>
          <w:sz w:val="24"/>
          <w:szCs w:val="24"/>
          <w:lang w:val="sr-Latn-BA" w:eastAsia="en-US"/>
        </w:rPr>
        <w:t>(izbor)</w:t>
      </w:r>
    </w:p>
    <w:p w:rsidR="007A50FD" w:rsidRPr="007A50FD" w:rsidRDefault="007A50FD" w:rsidP="007A50FD">
      <w:pPr>
        <w:numPr>
          <w:ilvl w:val="0"/>
          <w:numId w:val="168"/>
        </w:num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 w:eastAsia="en-US"/>
        </w:rPr>
        <w:t xml:space="preserve">Narodna priča: </w:t>
      </w:r>
      <w:r w:rsidRPr="007A50FD">
        <w:rPr>
          <w:rFonts w:ascii="Arial" w:hAnsi="Arial" w:cs="Arial"/>
          <w:b/>
          <w:bCs/>
          <w:i/>
          <w:iCs/>
          <w:sz w:val="24"/>
          <w:szCs w:val="24"/>
          <w:lang w:val="sr-Latn-BA" w:eastAsia="en-US"/>
        </w:rPr>
        <w:t>Djevojka cara nadmudrila</w:t>
      </w:r>
    </w:p>
    <w:p w:rsidR="007A50FD" w:rsidRPr="007A50FD" w:rsidRDefault="007A50FD" w:rsidP="007A50FD">
      <w:pPr>
        <w:numPr>
          <w:ilvl w:val="0"/>
          <w:numId w:val="168"/>
        </w:num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/>
        </w:rPr>
        <w:t xml:space="preserve">Jasminka Petrović: </w:t>
      </w:r>
      <w:r w:rsidRPr="007A50FD">
        <w:rPr>
          <w:rFonts w:ascii="Arial" w:hAnsi="Arial" w:cs="Arial"/>
          <w:b/>
          <w:bCs/>
          <w:i/>
          <w:iCs/>
          <w:sz w:val="24"/>
          <w:szCs w:val="24"/>
          <w:lang w:val="sr-Latn-BA"/>
        </w:rPr>
        <w:t>Ovo je najstrašniji dan u mom životu</w:t>
      </w:r>
    </w:p>
    <w:p w:rsidR="007A50FD" w:rsidRPr="007A50FD" w:rsidRDefault="007A50FD" w:rsidP="007A50FD">
      <w:pPr>
        <w:numPr>
          <w:ilvl w:val="0"/>
          <w:numId w:val="168"/>
        </w:num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bCs/>
          <w:sz w:val="24"/>
          <w:szCs w:val="24"/>
          <w:lang w:val="sr-Latn-BA" w:eastAsia="en-US"/>
        </w:rPr>
        <w:t xml:space="preserve">Jasminka Stepanić Tihi: </w:t>
      </w:r>
      <w:r w:rsidRPr="007A50FD">
        <w:rPr>
          <w:rFonts w:ascii="Arial" w:hAnsi="Arial" w:cs="Arial"/>
          <w:b/>
          <w:bCs/>
          <w:i/>
          <w:iCs/>
          <w:sz w:val="24"/>
          <w:szCs w:val="24"/>
          <w:lang w:val="sr-Latn-BA" w:eastAsia="en-US"/>
        </w:rPr>
        <w:t>Imaš fejs?</w:t>
      </w:r>
    </w:p>
    <w:p w:rsidR="007A50FD" w:rsidRPr="007A50FD" w:rsidRDefault="007A50FD" w:rsidP="007A50F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sz w:val="24"/>
          <w:szCs w:val="24"/>
          <w:lang w:val="sr-Latn-BA"/>
        </w:rPr>
        <w:t xml:space="preserve">U resursnom centru izbor predloženih tekstova se ne zasniva prvenstveno na književno-istorijskom kanonu, već na razvojnim mogućnostima učenika, pristupačnosti jezika, mogućnosti doživljajnog i funkcionalnog čitanja, emocionalnoj bliskosti teksta i uslovima za diferenciranu i individualizovanu nastavu. 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sz w:val="24"/>
          <w:szCs w:val="24"/>
          <w:lang w:val="sr-Latn-BA" w:eastAsia="en-US"/>
        </w:rPr>
        <w:t xml:space="preserve">Zato se predlaže redukovan i prilagođen izbor, sa naglaskom na kraće pjesme, pripovijetke, bajke i odlomke jasne tematske i vaspitne vrijednosti. 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val="sr-Latn-BA" w:eastAsia="en-US"/>
        </w:rPr>
      </w:pPr>
      <w:r w:rsidRPr="007A50FD">
        <w:rPr>
          <w:rFonts w:ascii="Arial" w:hAnsi="Arial" w:cs="Arial"/>
          <w:b/>
          <w:sz w:val="24"/>
          <w:szCs w:val="24"/>
          <w:lang w:val="sr-Latn-BA" w:eastAsia="en-US"/>
        </w:rPr>
        <w:t xml:space="preserve">Predmetni program istovremeno ostavlja nastavniku otvoreni dio programa, pa se u nastavi književnosti mogu birati djela prema potrebama učenika i lokalne sredine, dok se u resursnom centru sva dodatna prilagođavanja ostvaruju kroz IROP. To znači da dati spisak predstavlja najsigurniju zvaničnu osnovu, ali da se broj djela, obim odlomaka i način obrade mogu dalje smanjivati i prilagođavati tipu smetnje i funkcionalnim mogućnostima učenika.                                                          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sz w:val="24"/>
          <w:szCs w:val="24"/>
          <w:lang w:val="sr-Latn-BA"/>
        </w:rPr>
        <w:t xml:space="preserve">                                         </w:t>
      </w:r>
      <w:r w:rsidRPr="007A50FD">
        <w:rPr>
          <w:rFonts w:ascii="Arial" w:hAnsi="Arial" w:cs="Arial"/>
          <w:sz w:val="24"/>
          <w:szCs w:val="24"/>
          <w:lang w:val="sr-Latn-BA"/>
        </w:rPr>
        <w:t>mr Irena Ivanović</w:t>
      </w:r>
    </w:p>
    <w:p w:rsidR="007A50FD" w:rsidRP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  <w:r w:rsidRPr="007A50FD">
        <w:rPr>
          <w:rFonts w:ascii="Arial" w:hAnsi="Arial" w:cs="Arial"/>
          <w:sz w:val="24"/>
          <w:szCs w:val="24"/>
          <w:lang w:val="sr-Latn-BA"/>
        </w:rPr>
        <w:t xml:space="preserve">                  </w:t>
      </w:r>
      <w:r w:rsidRPr="007A50FD">
        <w:rPr>
          <w:rFonts w:ascii="Arial" w:hAnsi="Arial" w:cs="Arial"/>
          <w:b/>
          <w:sz w:val="24"/>
          <w:szCs w:val="24"/>
          <w:lang w:val="sr-Latn-BA"/>
        </w:rPr>
        <w:t xml:space="preserve">Odsjek za analizu i razvoj obrazovnog sistema                             </w:t>
      </w: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  <w:r w:rsidRPr="007A50FD">
        <w:rPr>
          <w:rFonts w:ascii="Arial" w:hAnsi="Arial" w:cs="Arial"/>
          <w:b/>
          <w:sz w:val="24"/>
          <w:szCs w:val="24"/>
          <w:lang w:val="sr-Latn-BA"/>
        </w:rPr>
        <w:t xml:space="preserve">                                           </w:t>
      </w:r>
      <w:r w:rsidRPr="007A50FD">
        <w:rPr>
          <w:rFonts w:ascii="Arial" w:hAnsi="Arial" w:cs="Arial"/>
          <w:sz w:val="24"/>
          <w:szCs w:val="24"/>
          <w:lang w:val="sr-Latn-BA"/>
        </w:rPr>
        <w:t>Zavod za školstvo</w:t>
      </w: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val="en-US" w:eastAsia="en-US"/>
        </w:rPr>
      </w:pPr>
    </w:p>
    <w:p w:rsidR="007A50FD" w:rsidRPr="007A50FD" w:rsidRDefault="007A50FD" w:rsidP="007A50FD">
      <w:pPr>
        <w:rPr>
          <w:rFonts w:ascii="Arial" w:hAnsi="Arial" w:cs="Arial"/>
          <w:sz w:val="24"/>
          <w:szCs w:val="24"/>
        </w:rPr>
      </w:pPr>
    </w:p>
    <w:p w:rsidR="007A50FD" w:rsidRPr="007A50FD" w:rsidRDefault="007A50FD" w:rsidP="007A50FD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val="en-US" w:eastAsia="en-US"/>
        </w:rPr>
      </w:pPr>
    </w:p>
    <w:p w:rsidR="007A50FD" w:rsidRPr="007A50FD" w:rsidRDefault="007A50FD" w:rsidP="007A50FD">
      <w:pPr>
        <w:spacing w:before="100" w:beforeAutospacing="1" w:after="100" w:afterAutospacing="1" w:line="240" w:lineRule="auto"/>
        <w:ind w:left="720"/>
        <w:rPr>
          <w:rFonts w:ascii="Arial" w:hAnsi="Arial" w:cs="Arial"/>
          <w:sz w:val="24"/>
          <w:szCs w:val="24"/>
          <w:lang w:val="en-US" w:eastAsia="en-US"/>
        </w:rPr>
      </w:pPr>
    </w:p>
    <w:p w:rsidR="007A50FD" w:rsidRPr="007A50FD" w:rsidRDefault="007A50FD" w:rsidP="007A50FD">
      <w:pPr>
        <w:spacing w:before="100" w:beforeAutospacing="1" w:after="100" w:afterAutospacing="1" w:line="240" w:lineRule="auto"/>
        <w:outlineLvl w:val="0"/>
        <w:rPr>
          <w:rFonts w:ascii="Arial" w:hAnsi="Arial" w:cs="Arial"/>
          <w:b/>
          <w:bCs/>
          <w:kern w:val="36"/>
          <w:sz w:val="24"/>
          <w:szCs w:val="24"/>
          <w:lang w:val="en-US" w:eastAsia="en-US"/>
        </w:rPr>
      </w:pPr>
    </w:p>
    <w:p w:rsidR="007A50FD" w:rsidRPr="007A50FD" w:rsidRDefault="007A50FD" w:rsidP="007A50FD">
      <w:pPr>
        <w:rPr>
          <w:rFonts w:ascii="Arial" w:hAnsi="Arial" w:cs="Arial"/>
          <w:sz w:val="24"/>
          <w:szCs w:val="24"/>
        </w:rPr>
      </w:pPr>
    </w:p>
    <w:p w:rsidR="007A50FD" w:rsidRP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Pr="007A50FD" w:rsidRDefault="007A50FD" w:rsidP="007A50FD">
      <w:pPr>
        <w:rPr>
          <w:rFonts w:ascii="Arial" w:hAnsi="Arial" w:cs="Arial"/>
          <w:b/>
          <w:sz w:val="24"/>
          <w:szCs w:val="24"/>
          <w:lang w:val="sr-Latn-BA"/>
        </w:rPr>
      </w:pP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Pr="007A50FD" w:rsidRDefault="007A50FD" w:rsidP="007A50FD">
      <w:pPr>
        <w:rPr>
          <w:rFonts w:ascii="Arial" w:hAnsi="Arial" w:cs="Arial"/>
          <w:sz w:val="24"/>
          <w:szCs w:val="24"/>
          <w:lang w:val="sr-Latn-BA"/>
        </w:rPr>
      </w:pPr>
    </w:p>
    <w:p w:rsidR="007A50FD" w:rsidRPr="007A50FD" w:rsidRDefault="007A50FD" w:rsidP="007A50FD">
      <w:pPr>
        <w:rPr>
          <w:rFonts w:ascii="Arial" w:hAnsi="Arial" w:cs="Arial"/>
          <w:vanish/>
          <w:sz w:val="24"/>
          <w:szCs w:val="24"/>
          <w:lang w:val="sr-Latn-BA"/>
        </w:rPr>
      </w:pPr>
      <w:r w:rsidRPr="007A50FD">
        <w:rPr>
          <w:rFonts w:ascii="Arial" w:hAnsi="Arial" w:cs="Arial"/>
          <w:vanish/>
          <w:sz w:val="24"/>
          <w:szCs w:val="24"/>
          <w:lang w:val="sr-Latn-BA"/>
        </w:rPr>
        <w:t>Bottom of Form</w:t>
      </w:r>
    </w:p>
    <w:p w:rsidR="0007058A" w:rsidRPr="00B04889" w:rsidRDefault="0007058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04889">
        <w:rPr>
          <w:rFonts w:ascii="Arial" w:hAnsi="Arial" w:cs="Arial"/>
          <w:sz w:val="24"/>
          <w:szCs w:val="24"/>
        </w:rPr>
        <w:t xml:space="preserve">                                        </w:t>
      </w:r>
    </w:p>
    <w:sectPr w:rsidR="0007058A" w:rsidRPr="00B04889" w:rsidSect="00B04889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594" w:rsidRDefault="00952594" w:rsidP="000234E8">
      <w:pPr>
        <w:spacing w:after="0" w:line="240" w:lineRule="auto"/>
      </w:pPr>
      <w:r>
        <w:separator/>
      </w:r>
    </w:p>
  </w:endnote>
  <w:endnote w:type="continuationSeparator" w:id="0">
    <w:p w:rsidR="00952594" w:rsidRDefault="00952594" w:rsidP="0002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678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4889" w:rsidRDefault="00B048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4889" w:rsidRDefault="00B04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594" w:rsidRDefault="00952594" w:rsidP="000234E8">
      <w:pPr>
        <w:spacing w:after="0" w:line="240" w:lineRule="auto"/>
      </w:pPr>
      <w:r>
        <w:separator/>
      </w:r>
    </w:p>
  </w:footnote>
  <w:footnote w:type="continuationSeparator" w:id="0">
    <w:p w:rsidR="00952594" w:rsidRDefault="00952594" w:rsidP="00023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63AC"/>
    <w:multiLevelType w:val="multilevel"/>
    <w:tmpl w:val="2964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40517"/>
    <w:multiLevelType w:val="multilevel"/>
    <w:tmpl w:val="F7C8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4F05B9"/>
    <w:multiLevelType w:val="multilevel"/>
    <w:tmpl w:val="6A5A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2F0F97"/>
    <w:multiLevelType w:val="multilevel"/>
    <w:tmpl w:val="946C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8A4232"/>
    <w:multiLevelType w:val="multilevel"/>
    <w:tmpl w:val="581C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425822"/>
    <w:multiLevelType w:val="multilevel"/>
    <w:tmpl w:val="C4DC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284529"/>
    <w:multiLevelType w:val="multilevel"/>
    <w:tmpl w:val="FABE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F495B"/>
    <w:multiLevelType w:val="multilevel"/>
    <w:tmpl w:val="E34C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FA1A74"/>
    <w:multiLevelType w:val="multilevel"/>
    <w:tmpl w:val="266E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0F4820"/>
    <w:multiLevelType w:val="multilevel"/>
    <w:tmpl w:val="868A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841A27"/>
    <w:multiLevelType w:val="multilevel"/>
    <w:tmpl w:val="DBD2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2B1CFF"/>
    <w:multiLevelType w:val="multilevel"/>
    <w:tmpl w:val="4B14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367E8E"/>
    <w:multiLevelType w:val="multilevel"/>
    <w:tmpl w:val="E80C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F077BD"/>
    <w:multiLevelType w:val="multilevel"/>
    <w:tmpl w:val="ABCC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4231FA"/>
    <w:multiLevelType w:val="hybridMultilevel"/>
    <w:tmpl w:val="261411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5" w15:restartNumberingAfterBreak="0">
    <w:nsid w:val="0BD81B4A"/>
    <w:multiLevelType w:val="multilevel"/>
    <w:tmpl w:val="61E6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88" w:hanging="408"/>
      </w:pPr>
      <w:rPr>
        <w:rFonts w:ascii="Times New Roman" w:eastAsia="Times New Roman" w:hAnsi="Times New Roman" w:cs="Times New Roman"/>
        <w:sz w:val="3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DD5280"/>
    <w:multiLevelType w:val="multilevel"/>
    <w:tmpl w:val="9FFE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19186F"/>
    <w:multiLevelType w:val="multilevel"/>
    <w:tmpl w:val="323A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E64DC6"/>
    <w:multiLevelType w:val="multilevel"/>
    <w:tmpl w:val="D0D4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0E2C74"/>
    <w:multiLevelType w:val="multilevel"/>
    <w:tmpl w:val="4B90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147839"/>
    <w:multiLevelType w:val="multilevel"/>
    <w:tmpl w:val="56B4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10820343"/>
    <w:multiLevelType w:val="multilevel"/>
    <w:tmpl w:val="AC4A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BB072C"/>
    <w:multiLevelType w:val="multilevel"/>
    <w:tmpl w:val="B644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12E558E"/>
    <w:multiLevelType w:val="multilevel"/>
    <w:tmpl w:val="CC0C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1410C00"/>
    <w:multiLevelType w:val="multilevel"/>
    <w:tmpl w:val="20AA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1505A36"/>
    <w:multiLevelType w:val="multilevel"/>
    <w:tmpl w:val="4AD8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1925223"/>
    <w:multiLevelType w:val="multilevel"/>
    <w:tmpl w:val="BE3C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2502AA4"/>
    <w:multiLevelType w:val="multilevel"/>
    <w:tmpl w:val="0708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176C3C"/>
    <w:multiLevelType w:val="multilevel"/>
    <w:tmpl w:val="0206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7454F4"/>
    <w:multiLevelType w:val="multilevel"/>
    <w:tmpl w:val="AA58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73098A"/>
    <w:multiLevelType w:val="multilevel"/>
    <w:tmpl w:val="544C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B669BC"/>
    <w:multiLevelType w:val="multilevel"/>
    <w:tmpl w:val="4E7E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AD775E"/>
    <w:multiLevelType w:val="multilevel"/>
    <w:tmpl w:val="391C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BD7416"/>
    <w:multiLevelType w:val="multilevel"/>
    <w:tmpl w:val="2534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8CF714D"/>
    <w:multiLevelType w:val="multilevel"/>
    <w:tmpl w:val="75C4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D631455"/>
    <w:multiLevelType w:val="multilevel"/>
    <w:tmpl w:val="5478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DC12D74"/>
    <w:multiLevelType w:val="multilevel"/>
    <w:tmpl w:val="D39C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E48583E"/>
    <w:multiLevelType w:val="multilevel"/>
    <w:tmpl w:val="16A4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E75161D"/>
    <w:multiLevelType w:val="multilevel"/>
    <w:tmpl w:val="136A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0B153A3"/>
    <w:multiLevelType w:val="multilevel"/>
    <w:tmpl w:val="A19C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0BA47DB"/>
    <w:multiLevelType w:val="multilevel"/>
    <w:tmpl w:val="D96C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1C253B3"/>
    <w:multiLevelType w:val="multilevel"/>
    <w:tmpl w:val="5DF0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27A4AC6"/>
    <w:multiLevelType w:val="multilevel"/>
    <w:tmpl w:val="BE9E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29A18D7"/>
    <w:multiLevelType w:val="multilevel"/>
    <w:tmpl w:val="6586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3635687"/>
    <w:multiLevelType w:val="multilevel"/>
    <w:tmpl w:val="6A76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44C23E8"/>
    <w:multiLevelType w:val="multilevel"/>
    <w:tmpl w:val="7C8A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4EB12ED"/>
    <w:multiLevelType w:val="multilevel"/>
    <w:tmpl w:val="1C16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ajorEastAsia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54B5AB1"/>
    <w:multiLevelType w:val="multilevel"/>
    <w:tmpl w:val="E6A8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5BE322A"/>
    <w:multiLevelType w:val="multilevel"/>
    <w:tmpl w:val="60EC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D46B67"/>
    <w:multiLevelType w:val="multilevel"/>
    <w:tmpl w:val="238E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5E926EC"/>
    <w:multiLevelType w:val="multilevel"/>
    <w:tmpl w:val="E072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71C0C40"/>
    <w:multiLevelType w:val="multilevel"/>
    <w:tmpl w:val="59E6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9695FCD"/>
    <w:multiLevelType w:val="multilevel"/>
    <w:tmpl w:val="FE24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9A72DC1"/>
    <w:multiLevelType w:val="multilevel"/>
    <w:tmpl w:val="13E0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9A845D8"/>
    <w:multiLevelType w:val="multilevel"/>
    <w:tmpl w:val="787E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B047F6C"/>
    <w:multiLevelType w:val="multilevel"/>
    <w:tmpl w:val="560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2D12E7"/>
    <w:multiLevelType w:val="multilevel"/>
    <w:tmpl w:val="A868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B4C42CA"/>
    <w:multiLevelType w:val="multilevel"/>
    <w:tmpl w:val="2534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B9A76F6"/>
    <w:multiLevelType w:val="hybridMultilevel"/>
    <w:tmpl w:val="29D8B6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BF74CCD"/>
    <w:multiLevelType w:val="multilevel"/>
    <w:tmpl w:val="17AA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BF75F46"/>
    <w:multiLevelType w:val="multilevel"/>
    <w:tmpl w:val="A77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C102B51"/>
    <w:multiLevelType w:val="multilevel"/>
    <w:tmpl w:val="D5F2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CD23FC2"/>
    <w:multiLevelType w:val="multilevel"/>
    <w:tmpl w:val="5B72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DC64556"/>
    <w:multiLevelType w:val="multilevel"/>
    <w:tmpl w:val="5740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4D2E86"/>
    <w:multiLevelType w:val="multilevel"/>
    <w:tmpl w:val="F8B6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4EE4B32"/>
    <w:multiLevelType w:val="multilevel"/>
    <w:tmpl w:val="2608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86C4314"/>
    <w:multiLevelType w:val="multilevel"/>
    <w:tmpl w:val="4D62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9651AFF"/>
    <w:multiLevelType w:val="multilevel"/>
    <w:tmpl w:val="BF1A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96E6182"/>
    <w:multiLevelType w:val="multilevel"/>
    <w:tmpl w:val="2C9E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99A7BFE"/>
    <w:multiLevelType w:val="multilevel"/>
    <w:tmpl w:val="2628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B352B2B"/>
    <w:multiLevelType w:val="multilevel"/>
    <w:tmpl w:val="989C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B463C48"/>
    <w:multiLevelType w:val="multilevel"/>
    <w:tmpl w:val="98D6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B4B5D1F"/>
    <w:multiLevelType w:val="multilevel"/>
    <w:tmpl w:val="7AC8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C3925D3"/>
    <w:multiLevelType w:val="multilevel"/>
    <w:tmpl w:val="A0D2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C635D1E"/>
    <w:multiLevelType w:val="multilevel"/>
    <w:tmpl w:val="28D0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F747DCA"/>
    <w:multiLevelType w:val="multilevel"/>
    <w:tmpl w:val="0AFC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F753571"/>
    <w:multiLevelType w:val="multilevel"/>
    <w:tmpl w:val="BDFA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0E00E7B"/>
    <w:multiLevelType w:val="multilevel"/>
    <w:tmpl w:val="5276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2C01449"/>
    <w:multiLevelType w:val="multilevel"/>
    <w:tmpl w:val="CF9E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50A5851"/>
    <w:multiLevelType w:val="multilevel"/>
    <w:tmpl w:val="EA92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6057482"/>
    <w:multiLevelType w:val="multilevel"/>
    <w:tmpl w:val="0336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75D7B42"/>
    <w:multiLevelType w:val="multilevel"/>
    <w:tmpl w:val="D780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80527D4"/>
    <w:multiLevelType w:val="multilevel"/>
    <w:tmpl w:val="47F6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84C3FC2"/>
    <w:multiLevelType w:val="multilevel"/>
    <w:tmpl w:val="89F4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871570C"/>
    <w:multiLevelType w:val="multilevel"/>
    <w:tmpl w:val="5236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8B208F0"/>
    <w:multiLevelType w:val="multilevel"/>
    <w:tmpl w:val="2E48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9946A5F"/>
    <w:multiLevelType w:val="multilevel"/>
    <w:tmpl w:val="0BE6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99640AF"/>
    <w:multiLevelType w:val="multilevel"/>
    <w:tmpl w:val="9170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A6000DA"/>
    <w:multiLevelType w:val="multilevel"/>
    <w:tmpl w:val="9A30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A8F0EAB"/>
    <w:multiLevelType w:val="multilevel"/>
    <w:tmpl w:val="C118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CEF3CE3"/>
    <w:multiLevelType w:val="multilevel"/>
    <w:tmpl w:val="1582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DD35991"/>
    <w:multiLevelType w:val="multilevel"/>
    <w:tmpl w:val="AC92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EDF1632"/>
    <w:multiLevelType w:val="multilevel"/>
    <w:tmpl w:val="841A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F140B14"/>
    <w:multiLevelType w:val="multilevel"/>
    <w:tmpl w:val="53E0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0767E20"/>
    <w:multiLevelType w:val="multilevel"/>
    <w:tmpl w:val="CFC8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1630DBE"/>
    <w:multiLevelType w:val="multilevel"/>
    <w:tmpl w:val="B9A8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18D52B6"/>
    <w:multiLevelType w:val="multilevel"/>
    <w:tmpl w:val="C9FC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20C50BE"/>
    <w:multiLevelType w:val="multilevel"/>
    <w:tmpl w:val="C52A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2C64DB0"/>
    <w:multiLevelType w:val="multilevel"/>
    <w:tmpl w:val="461A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51C64BB"/>
    <w:multiLevelType w:val="multilevel"/>
    <w:tmpl w:val="6902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6D56E41"/>
    <w:multiLevelType w:val="multilevel"/>
    <w:tmpl w:val="0232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85A3824"/>
    <w:multiLevelType w:val="hybridMultilevel"/>
    <w:tmpl w:val="6DBA0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586F5FBC"/>
    <w:multiLevelType w:val="multilevel"/>
    <w:tmpl w:val="E488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8E51384"/>
    <w:multiLevelType w:val="multilevel"/>
    <w:tmpl w:val="D79A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9363890"/>
    <w:multiLevelType w:val="multilevel"/>
    <w:tmpl w:val="4362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A035E0A"/>
    <w:multiLevelType w:val="multilevel"/>
    <w:tmpl w:val="C61C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A577291"/>
    <w:multiLevelType w:val="multilevel"/>
    <w:tmpl w:val="EB82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B9707D6"/>
    <w:multiLevelType w:val="multilevel"/>
    <w:tmpl w:val="77B2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BC5543B"/>
    <w:multiLevelType w:val="multilevel"/>
    <w:tmpl w:val="21A4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C853295"/>
    <w:multiLevelType w:val="multilevel"/>
    <w:tmpl w:val="7560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C933FA4"/>
    <w:multiLevelType w:val="multilevel"/>
    <w:tmpl w:val="91B8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01965B9"/>
    <w:multiLevelType w:val="multilevel"/>
    <w:tmpl w:val="8E90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18152DE"/>
    <w:multiLevelType w:val="multilevel"/>
    <w:tmpl w:val="BFEA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1FF51E2"/>
    <w:multiLevelType w:val="multilevel"/>
    <w:tmpl w:val="411C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2036BD9"/>
    <w:multiLevelType w:val="multilevel"/>
    <w:tmpl w:val="6366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22746E1"/>
    <w:multiLevelType w:val="multilevel"/>
    <w:tmpl w:val="BB70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29A6E58"/>
    <w:multiLevelType w:val="multilevel"/>
    <w:tmpl w:val="D5C45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7" w15:restartNumberingAfterBreak="0">
    <w:nsid w:val="62E52F89"/>
    <w:multiLevelType w:val="multilevel"/>
    <w:tmpl w:val="A6DC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2E64D79"/>
    <w:multiLevelType w:val="multilevel"/>
    <w:tmpl w:val="E46E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323030A"/>
    <w:multiLevelType w:val="multilevel"/>
    <w:tmpl w:val="6CCC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3F86532"/>
    <w:multiLevelType w:val="multilevel"/>
    <w:tmpl w:val="0612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42F1EB5"/>
    <w:multiLevelType w:val="multilevel"/>
    <w:tmpl w:val="96D6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5386E80"/>
    <w:multiLevelType w:val="multilevel"/>
    <w:tmpl w:val="0C10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54D786A"/>
    <w:multiLevelType w:val="multilevel"/>
    <w:tmpl w:val="A736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5913904"/>
    <w:multiLevelType w:val="multilevel"/>
    <w:tmpl w:val="1B44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60921B8"/>
    <w:multiLevelType w:val="multilevel"/>
    <w:tmpl w:val="81F4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6645AD7"/>
    <w:multiLevelType w:val="multilevel"/>
    <w:tmpl w:val="8BFA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67D1DB1"/>
    <w:multiLevelType w:val="multilevel"/>
    <w:tmpl w:val="70B2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6B86D1A"/>
    <w:multiLevelType w:val="multilevel"/>
    <w:tmpl w:val="A642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76D0957"/>
    <w:multiLevelType w:val="multilevel"/>
    <w:tmpl w:val="1DB8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7F86E23"/>
    <w:multiLevelType w:val="multilevel"/>
    <w:tmpl w:val="0240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A162605"/>
    <w:multiLevelType w:val="multilevel"/>
    <w:tmpl w:val="6AC6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A6B55B0"/>
    <w:multiLevelType w:val="multilevel"/>
    <w:tmpl w:val="2EE6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BDA5910"/>
    <w:multiLevelType w:val="hybridMultilevel"/>
    <w:tmpl w:val="E9BE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CD1632C"/>
    <w:multiLevelType w:val="multilevel"/>
    <w:tmpl w:val="C052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D9D7790"/>
    <w:multiLevelType w:val="multilevel"/>
    <w:tmpl w:val="6206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E451DAA"/>
    <w:multiLevelType w:val="multilevel"/>
    <w:tmpl w:val="6476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E4A49E9"/>
    <w:multiLevelType w:val="multilevel"/>
    <w:tmpl w:val="681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E602961"/>
    <w:multiLevelType w:val="multilevel"/>
    <w:tmpl w:val="3F18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E7300A1"/>
    <w:multiLevelType w:val="multilevel"/>
    <w:tmpl w:val="B4F2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EDC3E0C"/>
    <w:multiLevelType w:val="multilevel"/>
    <w:tmpl w:val="34DC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F5F5B72"/>
    <w:multiLevelType w:val="multilevel"/>
    <w:tmpl w:val="F794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2853AA3"/>
    <w:multiLevelType w:val="multilevel"/>
    <w:tmpl w:val="7758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2B26713"/>
    <w:multiLevelType w:val="multilevel"/>
    <w:tmpl w:val="44A4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3FC6A38"/>
    <w:multiLevelType w:val="multilevel"/>
    <w:tmpl w:val="6A56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4082905"/>
    <w:multiLevelType w:val="multilevel"/>
    <w:tmpl w:val="CBC4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41808E9"/>
    <w:multiLevelType w:val="multilevel"/>
    <w:tmpl w:val="167A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432768F"/>
    <w:multiLevelType w:val="multilevel"/>
    <w:tmpl w:val="40C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43B5964"/>
    <w:multiLevelType w:val="multilevel"/>
    <w:tmpl w:val="5358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48D101B"/>
    <w:multiLevelType w:val="multilevel"/>
    <w:tmpl w:val="F890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49D0D2D"/>
    <w:multiLevelType w:val="multilevel"/>
    <w:tmpl w:val="2FCC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6432E0F"/>
    <w:multiLevelType w:val="multilevel"/>
    <w:tmpl w:val="54C2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65617E4"/>
    <w:multiLevelType w:val="multilevel"/>
    <w:tmpl w:val="5EFE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69878D5"/>
    <w:multiLevelType w:val="multilevel"/>
    <w:tmpl w:val="CC3A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7640873"/>
    <w:multiLevelType w:val="multilevel"/>
    <w:tmpl w:val="85D0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82D35F5"/>
    <w:multiLevelType w:val="multilevel"/>
    <w:tmpl w:val="60AC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8675473"/>
    <w:multiLevelType w:val="multilevel"/>
    <w:tmpl w:val="F722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98F43D9"/>
    <w:multiLevelType w:val="multilevel"/>
    <w:tmpl w:val="58A6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A247A57"/>
    <w:multiLevelType w:val="multilevel"/>
    <w:tmpl w:val="61AC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A875984"/>
    <w:multiLevelType w:val="multilevel"/>
    <w:tmpl w:val="E4D2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B471CA0"/>
    <w:multiLevelType w:val="multilevel"/>
    <w:tmpl w:val="D546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BF24AE9"/>
    <w:multiLevelType w:val="multilevel"/>
    <w:tmpl w:val="2E9A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CAF0A8F"/>
    <w:multiLevelType w:val="multilevel"/>
    <w:tmpl w:val="9752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DB6749F"/>
    <w:multiLevelType w:val="multilevel"/>
    <w:tmpl w:val="81F6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EB95351"/>
    <w:multiLevelType w:val="multilevel"/>
    <w:tmpl w:val="3004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ECA5412"/>
    <w:multiLevelType w:val="multilevel"/>
    <w:tmpl w:val="FD5A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6"/>
  </w:num>
  <w:num w:numId="2">
    <w:abstractNumId w:val="93"/>
  </w:num>
  <w:num w:numId="3">
    <w:abstractNumId w:val="145"/>
  </w:num>
  <w:num w:numId="4">
    <w:abstractNumId w:val="22"/>
  </w:num>
  <w:num w:numId="5">
    <w:abstractNumId w:val="153"/>
  </w:num>
  <w:num w:numId="6">
    <w:abstractNumId w:val="30"/>
  </w:num>
  <w:num w:numId="7">
    <w:abstractNumId w:val="109"/>
  </w:num>
  <w:num w:numId="8">
    <w:abstractNumId w:val="134"/>
  </w:num>
  <w:num w:numId="9">
    <w:abstractNumId w:val="144"/>
  </w:num>
  <w:num w:numId="10">
    <w:abstractNumId w:val="8"/>
  </w:num>
  <w:num w:numId="11">
    <w:abstractNumId w:val="111"/>
  </w:num>
  <w:num w:numId="12">
    <w:abstractNumId w:val="55"/>
  </w:num>
  <w:num w:numId="13">
    <w:abstractNumId w:val="110"/>
  </w:num>
  <w:num w:numId="14">
    <w:abstractNumId w:val="160"/>
  </w:num>
  <w:num w:numId="15">
    <w:abstractNumId w:val="89"/>
  </w:num>
  <w:num w:numId="16">
    <w:abstractNumId w:val="2"/>
  </w:num>
  <w:num w:numId="17">
    <w:abstractNumId w:val="0"/>
  </w:num>
  <w:num w:numId="18">
    <w:abstractNumId w:val="158"/>
  </w:num>
  <w:num w:numId="19">
    <w:abstractNumId w:val="73"/>
  </w:num>
  <w:num w:numId="20">
    <w:abstractNumId w:val="32"/>
  </w:num>
  <w:num w:numId="21">
    <w:abstractNumId w:val="72"/>
  </w:num>
  <w:num w:numId="22">
    <w:abstractNumId w:val="151"/>
  </w:num>
  <w:num w:numId="23">
    <w:abstractNumId w:val="29"/>
  </w:num>
  <w:num w:numId="24">
    <w:abstractNumId w:val="52"/>
  </w:num>
  <w:num w:numId="25">
    <w:abstractNumId w:val="78"/>
  </w:num>
  <w:num w:numId="26">
    <w:abstractNumId w:val="1"/>
  </w:num>
  <w:num w:numId="27">
    <w:abstractNumId w:val="7"/>
  </w:num>
  <w:num w:numId="28">
    <w:abstractNumId w:val="49"/>
  </w:num>
  <w:num w:numId="29">
    <w:abstractNumId w:val="119"/>
  </w:num>
  <w:num w:numId="30">
    <w:abstractNumId w:val="156"/>
  </w:num>
  <w:num w:numId="31">
    <w:abstractNumId w:val="147"/>
  </w:num>
  <w:num w:numId="32">
    <w:abstractNumId w:val="16"/>
  </w:num>
  <w:num w:numId="33">
    <w:abstractNumId w:val="63"/>
  </w:num>
  <w:num w:numId="34">
    <w:abstractNumId w:val="67"/>
  </w:num>
  <w:num w:numId="35">
    <w:abstractNumId w:val="27"/>
  </w:num>
  <w:num w:numId="36">
    <w:abstractNumId w:val="23"/>
  </w:num>
  <w:num w:numId="37">
    <w:abstractNumId w:val="123"/>
  </w:num>
  <w:num w:numId="38">
    <w:abstractNumId w:val="105"/>
  </w:num>
  <w:num w:numId="39">
    <w:abstractNumId w:val="108"/>
  </w:num>
  <w:num w:numId="40">
    <w:abstractNumId w:val="127"/>
  </w:num>
  <w:num w:numId="41">
    <w:abstractNumId w:val="115"/>
  </w:num>
  <w:num w:numId="42">
    <w:abstractNumId w:val="36"/>
  </w:num>
  <w:num w:numId="43">
    <w:abstractNumId w:val="21"/>
  </w:num>
  <w:num w:numId="44">
    <w:abstractNumId w:val="45"/>
  </w:num>
  <w:num w:numId="45">
    <w:abstractNumId w:val="13"/>
  </w:num>
  <w:num w:numId="46">
    <w:abstractNumId w:val="125"/>
  </w:num>
  <w:num w:numId="47">
    <w:abstractNumId w:val="132"/>
  </w:num>
  <w:num w:numId="48">
    <w:abstractNumId w:val="142"/>
  </w:num>
  <w:num w:numId="49">
    <w:abstractNumId w:val="85"/>
  </w:num>
  <w:num w:numId="50">
    <w:abstractNumId w:val="94"/>
  </w:num>
  <w:num w:numId="51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55"/>
  </w:num>
  <w:num w:numId="55">
    <w:abstractNumId w:val="48"/>
  </w:num>
  <w:num w:numId="56">
    <w:abstractNumId w:val="159"/>
  </w:num>
  <w:num w:numId="57">
    <w:abstractNumId w:val="38"/>
  </w:num>
  <w:num w:numId="58">
    <w:abstractNumId w:val="11"/>
  </w:num>
  <w:num w:numId="59">
    <w:abstractNumId w:val="34"/>
  </w:num>
  <w:num w:numId="60">
    <w:abstractNumId w:val="35"/>
  </w:num>
  <w:num w:numId="61">
    <w:abstractNumId w:val="71"/>
  </w:num>
  <w:num w:numId="62">
    <w:abstractNumId w:val="126"/>
  </w:num>
  <w:num w:numId="63">
    <w:abstractNumId w:val="40"/>
  </w:num>
  <w:num w:numId="64">
    <w:abstractNumId w:val="138"/>
  </w:num>
  <w:num w:numId="65">
    <w:abstractNumId w:val="91"/>
  </w:num>
  <w:num w:numId="66">
    <w:abstractNumId w:val="101"/>
  </w:num>
  <w:num w:numId="67">
    <w:abstractNumId w:val="20"/>
  </w:num>
  <w:num w:numId="68">
    <w:abstractNumId w:val="59"/>
  </w:num>
  <w:num w:numId="69">
    <w:abstractNumId w:val="4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4"/>
  </w:num>
  <w:num w:numId="71">
    <w:abstractNumId w:val="141"/>
  </w:num>
  <w:num w:numId="72">
    <w:abstractNumId w:val="92"/>
  </w:num>
  <w:num w:numId="73">
    <w:abstractNumId w:val="162"/>
  </w:num>
  <w:num w:numId="74">
    <w:abstractNumId w:val="100"/>
  </w:num>
  <w:num w:numId="75">
    <w:abstractNumId w:val="87"/>
  </w:num>
  <w:num w:numId="76">
    <w:abstractNumId w:val="76"/>
  </w:num>
  <w:num w:numId="77">
    <w:abstractNumId w:val="70"/>
  </w:num>
  <w:num w:numId="78">
    <w:abstractNumId w:val="95"/>
  </w:num>
  <w:num w:numId="79">
    <w:abstractNumId w:val="161"/>
  </w:num>
  <w:num w:numId="80">
    <w:abstractNumId w:val="117"/>
  </w:num>
  <w:num w:numId="81">
    <w:abstractNumId w:val="130"/>
  </w:num>
  <w:num w:numId="82">
    <w:abstractNumId w:val="18"/>
  </w:num>
  <w:num w:numId="83">
    <w:abstractNumId w:val="157"/>
  </w:num>
  <w:num w:numId="84">
    <w:abstractNumId w:val="146"/>
  </w:num>
  <w:num w:numId="85">
    <w:abstractNumId w:val="9"/>
  </w:num>
  <w:num w:numId="86">
    <w:abstractNumId w:val="81"/>
  </w:num>
  <w:num w:numId="87">
    <w:abstractNumId w:val="154"/>
  </w:num>
  <w:num w:numId="88">
    <w:abstractNumId w:val="19"/>
  </w:num>
  <w:num w:numId="89">
    <w:abstractNumId w:val="80"/>
  </w:num>
  <w:num w:numId="90">
    <w:abstractNumId w:val="41"/>
  </w:num>
  <w:num w:numId="91">
    <w:abstractNumId w:val="107"/>
  </w:num>
  <w:num w:numId="92">
    <w:abstractNumId w:val="121"/>
  </w:num>
  <w:num w:numId="93">
    <w:abstractNumId w:val="152"/>
  </w:num>
  <w:num w:numId="94">
    <w:abstractNumId w:val="103"/>
  </w:num>
  <w:num w:numId="95">
    <w:abstractNumId w:val="62"/>
  </w:num>
  <w:num w:numId="96">
    <w:abstractNumId w:val="61"/>
  </w:num>
  <w:num w:numId="97">
    <w:abstractNumId w:val="24"/>
  </w:num>
  <w:num w:numId="98">
    <w:abstractNumId w:val="165"/>
  </w:num>
  <w:num w:numId="99">
    <w:abstractNumId w:val="17"/>
  </w:num>
  <w:num w:numId="100">
    <w:abstractNumId w:val="25"/>
  </w:num>
  <w:num w:numId="101">
    <w:abstractNumId w:val="39"/>
  </w:num>
  <w:num w:numId="102">
    <w:abstractNumId w:val="102"/>
  </w:num>
  <w:num w:numId="103">
    <w:abstractNumId w:val="86"/>
  </w:num>
  <w:num w:numId="104">
    <w:abstractNumId w:val="5"/>
  </w:num>
  <w:num w:numId="105">
    <w:abstractNumId w:val="143"/>
  </w:num>
  <w:num w:numId="106">
    <w:abstractNumId w:val="75"/>
  </w:num>
  <w:num w:numId="107">
    <w:abstractNumId w:val="96"/>
  </w:num>
  <w:num w:numId="108">
    <w:abstractNumId w:val="99"/>
  </w:num>
  <w:num w:numId="109">
    <w:abstractNumId w:val="97"/>
  </w:num>
  <w:num w:numId="110">
    <w:abstractNumId w:val="47"/>
  </w:num>
  <w:num w:numId="111">
    <w:abstractNumId w:val="148"/>
  </w:num>
  <w:num w:numId="112">
    <w:abstractNumId w:val="44"/>
  </w:num>
  <w:num w:numId="113">
    <w:abstractNumId w:val="53"/>
  </w:num>
  <w:num w:numId="114">
    <w:abstractNumId w:val="3"/>
  </w:num>
  <w:num w:numId="115">
    <w:abstractNumId w:val="69"/>
  </w:num>
  <w:num w:numId="116">
    <w:abstractNumId w:val="12"/>
  </w:num>
  <w:num w:numId="117">
    <w:abstractNumId w:val="106"/>
  </w:num>
  <w:num w:numId="118">
    <w:abstractNumId w:val="150"/>
  </w:num>
  <w:num w:numId="119">
    <w:abstractNumId w:val="139"/>
  </w:num>
  <w:num w:numId="120">
    <w:abstractNumId w:val="149"/>
  </w:num>
  <w:num w:numId="121">
    <w:abstractNumId w:val="37"/>
  </w:num>
  <w:num w:numId="122">
    <w:abstractNumId w:val="43"/>
  </w:num>
  <w:num w:numId="123">
    <w:abstractNumId w:val="50"/>
  </w:num>
  <w:num w:numId="124">
    <w:abstractNumId w:val="6"/>
  </w:num>
  <w:num w:numId="125">
    <w:abstractNumId w:val="26"/>
  </w:num>
  <w:num w:numId="126">
    <w:abstractNumId w:val="64"/>
  </w:num>
  <w:num w:numId="127">
    <w:abstractNumId w:val="77"/>
  </w:num>
  <w:num w:numId="128">
    <w:abstractNumId w:val="57"/>
  </w:num>
  <w:num w:numId="129">
    <w:abstractNumId w:val="42"/>
  </w:num>
  <w:num w:numId="130">
    <w:abstractNumId w:val="33"/>
  </w:num>
  <w:num w:numId="131">
    <w:abstractNumId w:val="28"/>
  </w:num>
  <w:num w:numId="132">
    <w:abstractNumId w:val="122"/>
  </w:num>
  <w:num w:numId="133">
    <w:abstractNumId w:val="90"/>
  </w:num>
  <w:num w:numId="134">
    <w:abstractNumId w:val="31"/>
  </w:num>
  <w:num w:numId="135">
    <w:abstractNumId w:val="68"/>
  </w:num>
  <w:num w:numId="136">
    <w:abstractNumId w:val="79"/>
  </w:num>
  <w:num w:numId="137">
    <w:abstractNumId w:val="98"/>
  </w:num>
  <w:num w:numId="138">
    <w:abstractNumId w:val="164"/>
  </w:num>
  <w:num w:numId="139">
    <w:abstractNumId w:val="104"/>
  </w:num>
  <w:num w:numId="140">
    <w:abstractNumId w:val="128"/>
  </w:num>
  <w:num w:numId="141">
    <w:abstractNumId w:val="163"/>
  </w:num>
  <w:num w:numId="142">
    <w:abstractNumId w:val="88"/>
  </w:num>
  <w:num w:numId="143">
    <w:abstractNumId w:val="129"/>
  </w:num>
  <w:num w:numId="144">
    <w:abstractNumId w:val="114"/>
  </w:num>
  <w:num w:numId="145">
    <w:abstractNumId w:val="83"/>
  </w:num>
  <w:num w:numId="146">
    <w:abstractNumId w:val="140"/>
  </w:num>
  <w:num w:numId="147">
    <w:abstractNumId w:val="51"/>
  </w:num>
  <w:num w:numId="148">
    <w:abstractNumId w:val="82"/>
  </w:num>
  <w:num w:numId="149">
    <w:abstractNumId w:val="84"/>
  </w:num>
  <w:num w:numId="150">
    <w:abstractNumId w:val="137"/>
  </w:num>
  <w:num w:numId="151">
    <w:abstractNumId w:val="120"/>
  </w:num>
  <w:num w:numId="152">
    <w:abstractNumId w:val="10"/>
  </w:num>
  <w:num w:numId="153">
    <w:abstractNumId w:val="65"/>
  </w:num>
  <w:num w:numId="154">
    <w:abstractNumId w:val="112"/>
  </w:num>
  <w:num w:numId="155">
    <w:abstractNumId w:val="4"/>
  </w:num>
  <w:num w:numId="156">
    <w:abstractNumId w:val="135"/>
  </w:num>
  <w:num w:numId="157">
    <w:abstractNumId w:val="131"/>
  </w:num>
  <w:num w:numId="158">
    <w:abstractNumId w:val="74"/>
  </w:num>
  <w:num w:numId="159">
    <w:abstractNumId w:val="15"/>
  </w:num>
  <w:num w:numId="160">
    <w:abstractNumId w:val="124"/>
  </w:num>
  <w:num w:numId="161">
    <w:abstractNumId w:val="133"/>
  </w:num>
  <w:num w:numId="162">
    <w:abstractNumId w:val="113"/>
  </w:num>
  <w:num w:numId="163">
    <w:abstractNumId w:val="60"/>
  </w:num>
  <w:num w:numId="164">
    <w:abstractNumId w:val="136"/>
  </w:num>
  <w:num w:numId="165">
    <w:abstractNumId w:val="66"/>
  </w:num>
  <w:num w:numId="166">
    <w:abstractNumId w:val="118"/>
  </w:num>
  <w:num w:numId="167">
    <w:abstractNumId w:val="14"/>
  </w:num>
  <w:num w:numId="168">
    <w:abstractNumId w:val="58"/>
  </w:num>
  <w:numIdMacAtCleanup w:val="1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66"/>
    <w:rsid w:val="000234E8"/>
    <w:rsid w:val="00052E96"/>
    <w:rsid w:val="0006431A"/>
    <w:rsid w:val="0007058A"/>
    <w:rsid w:val="000805AA"/>
    <w:rsid w:val="000D4FEC"/>
    <w:rsid w:val="000E5E28"/>
    <w:rsid w:val="000F405B"/>
    <w:rsid w:val="000F7BF2"/>
    <w:rsid w:val="00170161"/>
    <w:rsid w:val="0018631C"/>
    <w:rsid w:val="00192A61"/>
    <w:rsid w:val="001D4EE1"/>
    <w:rsid w:val="001E4C08"/>
    <w:rsid w:val="00295C62"/>
    <w:rsid w:val="002A0166"/>
    <w:rsid w:val="002B341C"/>
    <w:rsid w:val="002E526F"/>
    <w:rsid w:val="002F1AA6"/>
    <w:rsid w:val="00337960"/>
    <w:rsid w:val="00352703"/>
    <w:rsid w:val="003B7C3C"/>
    <w:rsid w:val="003C6059"/>
    <w:rsid w:val="003E05D0"/>
    <w:rsid w:val="004211AE"/>
    <w:rsid w:val="0043281D"/>
    <w:rsid w:val="00466631"/>
    <w:rsid w:val="004A62C7"/>
    <w:rsid w:val="004C2206"/>
    <w:rsid w:val="004F3B2B"/>
    <w:rsid w:val="0051423B"/>
    <w:rsid w:val="00514D36"/>
    <w:rsid w:val="00554900"/>
    <w:rsid w:val="005E6393"/>
    <w:rsid w:val="005E6A79"/>
    <w:rsid w:val="006009B8"/>
    <w:rsid w:val="00625F2B"/>
    <w:rsid w:val="006752EA"/>
    <w:rsid w:val="006C47CC"/>
    <w:rsid w:val="00757FD4"/>
    <w:rsid w:val="00790FCC"/>
    <w:rsid w:val="007A50FD"/>
    <w:rsid w:val="007C396F"/>
    <w:rsid w:val="007F15BB"/>
    <w:rsid w:val="008720A5"/>
    <w:rsid w:val="008C0B59"/>
    <w:rsid w:val="009145C7"/>
    <w:rsid w:val="00952594"/>
    <w:rsid w:val="0096496B"/>
    <w:rsid w:val="009712A7"/>
    <w:rsid w:val="00977F99"/>
    <w:rsid w:val="00993563"/>
    <w:rsid w:val="009A7F01"/>
    <w:rsid w:val="00A7635D"/>
    <w:rsid w:val="00AE2241"/>
    <w:rsid w:val="00AE678C"/>
    <w:rsid w:val="00B04889"/>
    <w:rsid w:val="00B87DAD"/>
    <w:rsid w:val="00BB290F"/>
    <w:rsid w:val="00BD4DE2"/>
    <w:rsid w:val="00C0660B"/>
    <w:rsid w:val="00C17989"/>
    <w:rsid w:val="00C22AF9"/>
    <w:rsid w:val="00C372FF"/>
    <w:rsid w:val="00C5642B"/>
    <w:rsid w:val="00C83765"/>
    <w:rsid w:val="00C93145"/>
    <w:rsid w:val="00D40E1B"/>
    <w:rsid w:val="00D6655C"/>
    <w:rsid w:val="00DA7713"/>
    <w:rsid w:val="00DE18A9"/>
    <w:rsid w:val="00E164A0"/>
    <w:rsid w:val="00EC54C4"/>
    <w:rsid w:val="00ED4D42"/>
    <w:rsid w:val="00F42D5F"/>
    <w:rsid w:val="00F51D8D"/>
    <w:rsid w:val="00F62167"/>
    <w:rsid w:val="00F633FB"/>
    <w:rsid w:val="00F8677B"/>
    <w:rsid w:val="00F90014"/>
    <w:rsid w:val="00FC5253"/>
    <w:rsid w:val="00FC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3B25E"/>
  <w15:chartTrackingRefBased/>
  <w15:docId w15:val="{1ED46A96-E44A-47BB-ABE5-38967D70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059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3C605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60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60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7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0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C60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C60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3C60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C605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2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4E8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2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4E8"/>
    <w:rPr>
      <w:rFonts w:ascii="Calibri" w:eastAsia="Times New Roman" w:hAnsi="Calibri" w:cs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F62167"/>
    <w:rPr>
      <w:i/>
      <w:iCs/>
    </w:rPr>
  </w:style>
  <w:style w:type="paragraph" w:styleId="ListParagraph">
    <w:name w:val="List Paragraph"/>
    <w:basedOn w:val="Normal"/>
    <w:uiPriority w:val="34"/>
    <w:qFormat/>
    <w:rsid w:val="000F7B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C47CC"/>
    <w:rPr>
      <w:rFonts w:asciiTheme="majorHAnsi" w:eastAsiaTheme="majorEastAsia" w:hAnsiTheme="majorHAnsi" w:cstheme="majorBidi"/>
      <w:i/>
      <w:iCs/>
      <w:color w:val="2E74B5" w:themeColor="accent1" w:themeShade="BF"/>
      <w:lang w:val="en-GB"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A50F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A50F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A50F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A50F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67</Pages>
  <Words>13246</Words>
  <Characters>75504</Characters>
  <Application>Microsoft Office Word</Application>
  <DocSecurity>0</DocSecurity>
  <Lines>629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Milunović</cp:lastModifiedBy>
  <cp:revision>6</cp:revision>
  <dcterms:created xsi:type="dcterms:W3CDTF">2026-04-16T11:31:00Z</dcterms:created>
  <dcterms:modified xsi:type="dcterms:W3CDTF">2026-04-20T06:54:00Z</dcterms:modified>
</cp:coreProperties>
</file>