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7B6485" w:rsidP="007B6485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MJERA I</w:t>
            </w:r>
            <w:r w:rsidR="0050017E">
              <w:rPr>
                <w:rFonts w:ascii="Arial" w:hAnsi="Arial" w:cs="Arial"/>
                <w:b/>
                <w:color w:val="000000"/>
                <w:lang w:val="es-ES"/>
              </w:rPr>
              <w:t xml:space="preserve"> A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 - </w:t>
            </w:r>
            <w:r w:rsidR="00185B97" w:rsidRPr="00340D30">
              <w:rPr>
                <w:rFonts w:ascii="Times" w:hAnsi="Times"/>
                <w:b/>
                <w:u w:val="single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Unapređenje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ponude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i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podizanje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kvaliteta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usluga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u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seoskim</w:t>
            </w:r>
            <w:proofErr w:type="spellEnd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185B97" w:rsidRPr="00185B97">
              <w:rPr>
                <w:rFonts w:ascii="Arial" w:hAnsi="Arial" w:cs="Arial"/>
                <w:b/>
                <w:color w:val="000000"/>
                <w:lang w:val="es-ES"/>
              </w:rPr>
              <w:t>domaćinstvima</w:t>
            </w:r>
            <w:proofErr w:type="spellEnd"/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7B6485">
        <w:trPr>
          <w:trHeight w:val="632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5B97" w:rsidRPr="00185B97" w:rsidRDefault="00185B97" w:rsidP="00185B97">
            <w:pPr>
              <w:pStyle w:val="T30X"/>
              <w:tabs>
                <w:tab w:val="left" w:pos="142"/>
              </w:tabs>
              <w:ind w:firstLine="0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185B97">
              <w:rPr>
                <w:rFonts w:ascii="Arial" w:hAnsi="Arial" w:cs="Arial"/>
              </w:rPr>
              <w:t>Privredna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društva</w:t>
            </w:r>
            <w:proofErr w:type="spellEnd"/>
            <w:r w:rsidRPr="00185B97">
              <w:rPr>
                <w:rFonts w:ascii="Arial" w:hAnsi="Arial" w:cs="Arial"/>
              </w:rPr>
              <w:t xml:space="preserve">, </w:t>
            </w:r>
            <w:proofErr w:type="spellStart"/>
            <w:r w:rsidRPr="00185B97">
              <w:rPr>
                <w:rFonts w:ascii="Arial" w:hAnsi="Arial" w:cs="Arial"/>
              </w:rPr>
              <w:t>druga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pravna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lica</w:t>
            </w:r>
            <w:proofErr w:type="spellEnd"/>
            <w:r w:rsidRPr="00185B97">
              <w:rPr>
                <w:rFonts w:ascii="Arial" w:hAnsi="Arial" w:cs="Arial"/>
              </w:rPr>
              <w:t xml:space="preserve">, </w:t>
            </w:r>
            <w:proofErr w:type="spellStart"/>
            <w:r w:rsidRPr="00185B97">
              <w:rPr>
                <w:rFonts w:ascii="Arial" w:hAnsi="Arial" w:cs="Arial"/>
              </w:rPr>
              <w:t>preduzetnici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fizička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lica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pružaoci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ugostitelsjkih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usluga</w:t>
            </w:r>
            <w:proofErr w:type="spellEnd"/>
            <w:r w:rsidRPr="00185B97">
              <w:rPr>
                <w:rFonts w:ascii="Arial" w:hAnsi="Arial" w:cs="Arial"/>
              </w:rPr>
              <w:t xml:space="preserve"> u </w:t>
            </w:r>
            <w:proofErr w:type="spellStart"/>
            <w:r w:rsidRPr="00185B97">
              <w:rPr>
                <w:rFonts w:ascii="Arial" w:hAnsi="Arial" w:cs="Arial"/>
              </w:rPr>
              <w:t>seoskom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domaćinstvu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koji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ispunjavaju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uslove</w:t>
            </w:r>
            <w:proofErr w:type="spellEnd"/>
            <w:r w:rsidRPr="00185B97">
              <w:rPr>
                <w:rFonts w:ascii="Arial" w:hAnsi="Arial" w:cs="Arial"/>
              </w:rPr>
              <w:t xml:space="preserve"> za </w:t>
            </w:r>
            <w:proofErr w:type="spellStart"/>
            <w:r w:rsidRPr="00185B97">
              <w:rPr>
                <w:rFonts w:ascii="Arial" w:hAnsi="Arial" w:cs="Arial"/>
              </w:rPr>
              <w:t>obavljanje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te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djelatnosti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utvrđene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Zakonom</w:t>
            </w:r>
            <w:proofErr w:type="spellEnd"/>
            <w:r w:rsidRPr="00185B97">
              <w:rPr>
                <w:rFonts w:ascii="Arial" w:hAnsi="Arial" w:cs="Arial"/>
              </w:rPr>
              <w:t xml:space="preserve"> o </w:t>
            </w:r>
            <w:proofErr w:type="spellStart"/>
            <w:r w:rsidRPr="00185B97">
              <w:rPr>
                <w:rFonts w:ascii="Arial" w:hAnsi="Arial" w:cs="Arial"/>
              </w:rPr>
              <w:t>turizmu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i</w:t>
            </w:r>
            <w:proofErr w:type="spellEnd"/>
            <w:r w:rsidRPr="00185B97">
              <w:rPr>
                <w:rFonts w:ascii="Arial" w:hAnsi="Arial" w:cs="Arial"/>
              </w:rPr>
              <w:t xml:space="preserve"> </w:t>
            </w:r>
            <w:proofErr w:type="spellStart"/>
            <w:r w:rsidRPr="00185B97">
              <w:rPr>
                <w:rFonts w:ascii="Arial" w:hAnsi="Arial" w:cs="Arial"/>
              </w:rPr>
              <w:t>ugostiteljstvu</w:t>
            </w:r>
            <w:proofErr w:type="spellEnd"/>
            <w:r w:rsidRPr="00185B97">
              <w:rPr>
                <w:rFonts w:ascii="Arial" w:hAnsi="Arial" w:cs="Arial"/>
              </w:rPr>
              <w:t xml:space="preserve">. </w:t>
            </w:r>
          </w:p>
          <w:p w:rsidR="007B6485" w:rsidRPr="00EE51D0" w:rsidRDefault="007B6485" w:rsidP="00185B9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42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4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6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693CED" w:rsidRDefault="00693CED" w:rsidP="007B6485">
      <w:pPr>
        <w:jc w:val="center"/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FA50B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lastRenderedPageBreak/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projekta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6888" w:rsidRPr="0083013D" w:rsidRDefault="00775E1E" w:rsidP="00AD04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Unapređenje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određenih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strateških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proizvoda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nacionalnom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nivou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r w:rsidRPr="003C70B6">
              <w:rPr>
                <w:rFonts w:ascii="Arial" w:hAnsi="Arial" w:cs="Arial"/>
                <w:bCs/>
              </w:rPr>
              <w:t>(</w:t>
            </w:r>
            <w:proofErr w:type="spellStart"/>
            <w:r w:rsidRPr="003C70B6">
              <w:rPr>
                <w:rFonts w:ascii="Arial" w:hAnsi="Arial" w:cs="Arial"/>
                <w:bCs/>
              </w:rPr>
              <w:t>ponuda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Cs/>
              </w:rPr>
              <w:t>nacionalnim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parkovima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3C70B6">
              <w:rPr>
                <w:rFonts w:ascii="Arial" w:hAnsi="Arial" w:cs="Arial"/>
                <w:bCs/>
              </w:rPr>
              <w:t>duž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panoramskih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ruta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i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(za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  <w:r w:rsidR="00273D01">
              <w:rPr>
                <w:rFonts w:ascii="Arial" w:hAnsi="Arial" w:cs="Arial"/>
              </w:rPr>
              <w:t xml:space="preserve">– </w:t>
            </w:r>
            <w:proofErr w:type="spellStart"/>
            <w:r w:rsidR="00273D01">
              <w:rPr>
                <w:rFonts w:ascii="Arial" w:hAnsi="Arial" w:cs="Arial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Prethodna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aktivnost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postignuti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rezultati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</w:t>
            </w:r>
            <w:r>
              <w:rPr>
                <w:rFonts w:ascii="Arial" w:hAnsi="Arial" w:cs="Arial"/>
                <w:b/>
                <w:bCs/>
              </w:rPr>
              <w:t>izanju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kvaliteta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raznovrsnosti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3C70B6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drugog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donatora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ukupnim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AD0436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D0436">
              <w:rPr>
                <w:rFonts w:ascii="Arial" w:hAnsi="Arial" w:cs="Arial"/>
                <w:b/>
              </w:rPr>
              <w:t>Geografski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0436">
              <w:rPr>
                <w:rFonts w:ascii="Arial" w:hAnsi="Arial" w:cs="Arial"/>
                <w:b/>
              </w:rPr>
              <w:t>prioriteti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Primorska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:rsidR="003C70B6" w:rsidRPr="00DC2489" w:rsidRDefault="00692972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Glavni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grad/</w:t>
            </w:r>
            <w:r w:rsidR="003C70B6" w:rsidRPr="00DC2489">
              <w:rPr>
                <w:rFonts w:ascii="Arial" w:hAnsi="Arial" w:cs="Arial"/>
                <w:sz w:val="22"/>
                <w:szCs w:val="22"/>
              </w:rPr>
              <w:t xml:space="preserve">Prijestonica                       </w:t>
            </w:r>
          </w:p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Ostale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</w:p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3+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Drugi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izvori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75E1E" w:rsidRPr="00775E1E" w:rsidRDefault="007D5B82" w:rsidP="00775E1E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75E1E" w:rsidRPr="00DC2489" w:rsidRDefault="00775E1E" w:rsidP="00775E1E">
      <w:pPr>
        <w:pStyle w:val="Normal1"/>
        <w:ind w:right="347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C2489">
        <w:rPr>
          <w:rFonts w:ascii="Arial" w:eastAsia="Arial" w:hAnsi="Arial" w:cs="Arial"/>
          <w:sz w:val="22"/>
          <w:szCs w:val="22"/>
        </w:rPr>
        <w:t>Podnosilac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zahtjeva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DC2489">
        <w:rPr>
          <w:rFonts w:ascii="Arial" w:eastAsia="Arial" w:hAnsi="Arial" w:cs="Arial"/>
          <w:sz w:val="22"/>
          <w:szCs w:val="22"/>
        </w:rPr>
        <w:t>na</w:t>
      </w:r>
      <w:proofErr w:type="spellEnd"/>
      <w:proofErr w:type="gram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Javni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poziv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obavezan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dostaviti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sljedeću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C2489">
        <w:rPr>
          <w:rFonts w:ascii="Arial" w:eastAsia="Arial" w:hAnsi="Arial" w:cs="Arial"/>
          <w:sz w:val="22"/>
          <w:szCs w:val="22"/>
        </w:rPr>
        <w:t>dokumentaciju</w:t>
      </w:r>
      <w:proofErr w:type="spellEnd"/>
      <w:r w:rsidRPr="00DC2489">
        <w:rPr>
          <w:rFonts w:ascii="Arial" w:eastAsia="Arial" w:hAnsi="Arial" w:cs="Arial"/>
          <w:sz w:val="22"/>
          <w:szCs w:val="22"/>
        </w:rPr>
        <w:t>:</w:t>
      </w:r>
    </w:p>
    <w:p w:rsidR="00775E1E" w:rsidRPr="00DC2489" w:rsidRDefault="00775E1E" w:rsidP="00775E1E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proofErr w:type="gramStart"/>
      <w:r w:rsidRPr="00185B97">
        <w:rPr>
          <w:rFonts w:ascii="Arial" w:hAnsi="Arial" w:cs="Arial"/>
        </w:rPr>
        <w:t xml:space="preserve">a) </w:t>
      </w:r>
      <w:proofErr w:type="spellStart"/>
      <w:r w:rsidRPr="00185B97">
        <w:rPr>
          <w:rFonts w:ascii="Arial" w:hAnsi="Arial" w:cs="Arial"/>
        </w:rPr>
        <w:t>Zahtjev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sa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obrazloženjem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svakom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kriterijumu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koji</w:t>
      </w:r>
      <w:proofErr w:type="spellEnd"/>
      <w:r w:rsidRPr="00185B97">
        <w:rPr>
          <w:rFonts w:ascii="Arial" w:hAnsi="Arial" w:cs="Arial"/>
        </w:rPr>
        <w:t xml:space="preserve"> se </w:t>
      </w:r>
      <w:proofErr w:type="spellStart"/>
      <w:r w:rsidRPr="00185B97">
        <w:rPr>
          <w:rFonts w:ascii="Arial" w:hAnsi="Arial" w:cs="Arial"/>
        </w:rPr>
        <w:t>ocjenjuje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b) </w:t>
      </w:r>
      <w:proofErr w:type="spellStart"/>
      <w:r w:rsidRPr="00185B97">
        <w:rPr>
          <w:rFonts w:ascii="Arial" w:hAnsi="Arial" w:cs="Arial"/>
        </w:rPr>
        <w:t>Opis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projekta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proofErr w:type="gramStart"/>
      <w:r w:rsidRPr="00185B97">
        <w:rPr>
          <w:rFonts w:ascii="Arial" w:hAnsi="Arial" w:cs="Arial"/>
        </w:rPr>
        <w:t>sa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planom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aktivnosti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koji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uključuje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rok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realizacije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svakoj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aktivnosti</w:t>
      </w:r>
      <w:proofErr w:type="spellEnd"/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 w:rsidRPr="00185B97">
        <w:rPr>
          <w:rFonts w:ascii="Arial" w:hAnsi="Arial" w:cs="Arial"/>
        </w:rPr>
        <w:lastRenderedPageBreak/>
        <w:t xml:space="preserve">c) </w:t>
      </w:r>
      <w:proofErr w:type="spellStart"/>
      <w:r w:rsidRPr="00185B97">
        <w:rPr>
          <w:rFonts w:ascii="Arial" w:hAnsi="Arial" w:cs="Arial"/>
        </w:rPr>
        <w:t>Izjava</w:t>
      </w:r>
      <w:proofErr w:type="spellEnd"/>
      <w:r w:rsidRPr="00185B97">
        <w:rPr>
          <w:rFonts w:ascii="Arial" w:hAnsi="Arial" w:cs="Arial"/>
        </w:rPr>
        <w:t xml:space="preserve"> da </w:t>
      </w:r>
      <w:proofErr w:type="spellStart"/>
      <w:proofErr w:type="gramStart"/>
      <w:r w:rsidRPr="00185B97">
        <w:rPr>
          <w:rFonts w:ascii="Arial" w:hAnsi="Arial" w:cs="Arial"/>
        </w:rPr>
        <w:t>će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seosko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domaćinstvo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pružati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usluge</w:t>
      </w:r>
      <w:proofErr w:type="spellEnd"/>
      <w:r w:rsidRPr="00185B97">
        <w:rPr>
          <w:rFonts w:ascii="Arial" w:hAnsi="Arial" w:cs="Arial"/>
        </w:rPr>
        <w:t xml:space="preserve"> minimum 3 </w:t>
      </w:r>
      <w:proofErr w:type="spellStart"/>
      <w:r w:rsidRPr="00185B97">
        <w:rPr>
          <w:rFonts w:ascii="Arial" w:hAnsi="Arial" w:cs="Arial"/>
        </w:rPr>
        <w:t>godine</w:t>
      </w:r>
      <w:proofErr w:type="spellEnd"/>
      <w:r w:rsidRPr="00185B97">
        <w:rPr>
          <w:rFonts w:ascii="Arial" w:hAnsi="Arial" w:cs="Arial"/>
        </w:rPr>
        <w:t xml:space="preserve"> od </w:t>
      </w:r>
      <w:proofErr w:type="spellStart"/>
      <w:r w:rsidRPr="00185B97">
        <w:rPr>
          <w:rFonts w:ascii="Arial" w:hAnsi="Arial" w:cs="Arial"/>
        </w:rPr>
        <w:t>dana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potpisivanja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ugovora</w:t>
      </w:r>
      <w:proofErr w:type="spellEnd"/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d) </w:t>
      </w:r>
      <w:proofErr w:type="spellStart"/>
      <w:r w:rsidRPr="00185B97">
        <w:rPr>
          <w:rFonts w:ascii="Arial" w:hAnsi="Arial" w:cs="Arial"/>
        </w:rPr>
        <w:t>Finansijski</w:t>
      </w:r>
      <w:proofErr w:type="spellEnd"/>
      <w:r w:rsidRPr="00185B97">
        <w:rPr>
          <w:rFonts w:ascii="Arial" w:hAnsi="Arial" w:cs="Arial"/>
        </w:rPr>
        <w:t xml:space="preserve"> plan </w:t>
      </w:r>
      <w:proofErr w:type="spellStart"/>
      <w:proofErr w:type="gramStart"/>
      <w:r w:rsidRPr="00185B97">
        <w:rPr>
          <w:rFonts w:ascii="Arial" w:hAnsi="Arial" w:cs="Arial"/>
        </w:rPr>
        <w:t>sa</w:t>
      </w:r>
      <w:proofErr w:type="spellEnd"/>
      <w:proofErr w:type="gramEnd"/>
      <w:r w:rsidRPr="00185B97">
        <w:rPr>
          <w:rFonts w:ascii="Arial" w:hAnsi="Arial" w:cs="Arial"/>
        </w:rPr>
        <w:t>:</w:t>
      </w:r>
    </w:p>
    <w:p w:rsidR="00185B97" w:rsidRPr="00185B97" w:rsidRDefault="00185B97" w:rsidP="00185B97">
      <w:pPr>
        <w:pStyle w:val="T30X"/>
        <w:tabs>
          <w:tab w:val="left" w:pos="142"/>
        </w:tabs>
        <w:ind w:left="720" w:firstLine="0"/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● </w:t>
      </w:r>
      <w:proofErr w:type="spellStart"/>
      <w:proofErr w:type="gramStart"/>
      <w:r w:rsidRPr="00185B97">
        <w:rPr>
          <w:rFonts w:ascii="Arial" w:hAnsi="Arial" w:cs="Arial"/>
        </w:rPr>
        <w:t>projektovanim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izvorima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finansiranja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ind w:left="720" w:firstLine="0"/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● </w:t>
      </w:r>
      <w:proofErr w:type="spellStart"/>
      <w:proofErr w:type="gramStart"/>
      <w:r w:rsidRPr="00185B97">
        <w:rPr>
          <w:rFonts w:ascii="Arial" w:hAnsi="Arial" w:cs="Arial"/>
        </w:rPr>
        <w:t>obrazloženim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pozicijama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koje</w:t>
      </w:r>
      <w:proofErr w:type="spellEnd"/>
      <w:r w:rsidRPr="00185B97">
        <w:rPr>
          <w:rFonts w:ascii="Arial" w:hAnsi="Arial" w:cs="Arial"/>
        </w:rPr>
        <w:t xml:space="preserve"> se </w:t>
      </w:r>
      <w:proofErr w:type="spellStart"/>
      <w:r w:rsidRPr="00185B97">
        <w:rPr>
          <w:rFonts w:ascii="Arial" w:hAnsi="Arial" w:cs="Arial"/>
        </w:rPr>
        <w:t>odnosi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tražena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novčana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pomoć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ind w:left="720" w:firstLine="0"/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● </w:t>
      </w:r>
      <w:proofErr w:type="spellStart"/>
      <w:proofErr w:type="gramStart"/>
      <w:r w:rsidRPr="00185B97">
        <w:rPr>
          <w:rFonts w:ascii="Arial" w:hAnsi="Arial" w:cs="Arial"/>
        </w:rPr>
        <w:t>ostalim</w:t>
      </w:r>
      <w:proofErr w:type="spellEnd"/>
      <w:r w:rsidRPr="00185B97">
        <w:rPr>
          <w:rFonts w:ascii="Arial" w:hAnsi="Arial" w:cs="Arial"/>
        </w:rPr>
        <w:t xml:space="preserve">  </w:t>
      </w:r>
      <w:proofErr w:type="spellStart"/>
      <w:r w:rsidRPr="00185B97">
        <w:rPr>
          <w:rFonts w:ascii="Arial" w:hAnsi="Arial" w:cs="Arial"/>
        </w:rPr>
        <w:t>bitnim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finansijskim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podacima</w:t>
      </w:r>
      <w:proofErr w:type="spellEnd"/>
      <w:r w:rsidRPr="00185B97">
        <w:rPr>
          <w:rFonts w:ascii="Arial" w:hAnsi="Arial" w:cs="Arial"/>
        </w:rPr>
        <w:t xml:space="preserve"> i </w:t>
      </w:r>
      <w:proofErr w:type="spellStart"/>
      <w:r w:rsidRPr="00185B97">
        <w:rPr>
          <w:rFonts w:ascii="Arial" w:hAnsi="Arial" w:cs="Arial"/>
        </w:rPr>
        <w:t>pokazateljima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 w:rsidRPr="00185B97">
        <w:rPr>
          <w:rFonts w:ascii="Arial" w:hAnsi="Arial" w:cs="Arial"/>
        </w:rPr>
        <w:t xml:space="preserve">e) </w:t>
      </w:r>
      <w:proofErr w:type="spellStart"/>
      <w:r w:rsidRPr="00185B97">
        <w:rPr>
          <w:rFonts w:ascii="Arial" w:hAnsi="Arial" w:cs="Arial"/>
        </w:rPr>
        <w:t>Odobrenje</w:t>
      </w:r>
      <w:proofErr w:type="spellEnd"/>
      <w:r w:rsidRPr="00185B97">
        <w:rPr>
          <w:rFonts w:ascii="Arial" w:hAnsi="Arial" w:cs="Arial"/>
        </w:rPr>
        <w:t xml:space="preserve"> za </w:t>
      </w:r>
      <w:proofErr w:type="spellStart"/>
      <w:r w:rsidRPr="00185B97">
        <w:rPr>
          <w:rFonts w:ascii="Arial" w:hAnsi="Arial" w:cs="Arial"/>
        </w:rPr>
        <w:t>obavljanje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ugostiteljske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djelatnosti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proofErr w:type="gramStart"/>
      <w:r w:rsidRPr="00185B97">
        <w:rPr>
          <w:rFonts w:ascii="Arial" w:hAnsi="Arial" w:cs="Arial"/>
        </w:rPr>
        <w:t>ili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Rješenje</w:t>
      </w:r>
      <w:proofErr w:type="spellEnd"/>
      <w:r w:rsidRPr="00185B97">
        <w:rPr>
          <w:rFonts w:ascii="Arial" w:hAnsi="Arial" w:cs="Arial"/>
        </w:rPr>
        <w:t xml:space="preserve"> o </w:t>
      </w:r>
      <w:proofErr w:type="spellStart"/>
      <w:r w:rsidRPr="00185B97">
        <w:rPr>
          <w:rFonts w:ascii="Arial" w:hAnsi="Arial" w:cs="Arial"/>
        </w:rPr>
        <w:t>upisu</w:t>
      </w:r>
      <w:proofErr w:type="spellEnd"/>
      <w:r w:rsidRPr="00185B97">
        <w:rPr>
          <w:rFonts w:ascii="Arial" w:hAnsi="Arial" w:cs="Arial"/>
        </w:rPr>
        <w:t xml:space="preserve"> u </w:t>
      </w:r>
      <w:proofErr w:type="spellStart"/>
      <w:r w:rsidRPr="00185B97">
        <w:rPr>
          <w:rFonts w:ascii="Arial" w:hAnsi="Arial" w:cs="Arial"/>
        </w:rPr>
        <w:t>Centralni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turistički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registar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85B97">
        <w:rPr>
          <w:rFonts w:ascii="Arial" w:hAnsi="Arial" w:cs="Arial"/>
        </w:rPr>
        <w:t xml:space="preserve">) </w:t>
      </w:r>
      <w:proofErr w:type="spellStart"/>
      <w:r w:rsidRPr="00185B97">
        <w:rPr>
          <w:rFonts w:ascii="Arial" w:hAnsi="Arial" w:cs="Arial"/>
        </w:rPr>
        <w:t>Potvrda</w:t>
      </w:r>
      <w:proofErr w:type="spellEnd"/>
      <w:r w:rsidRPr="00185B97">
        <w:rPr>
          <w:rFonts w:ascii="Arial" w:hAnsi="Arial" w:cs="Arial"/>
        </w:rPr>
        <w:t xml:space="preserve"> o </w:t>
      </w:r>
      <w:proofErr w:type="spellStart"/>
      <w:r w:rsidRPr="00185B97">
        <w:rPr>
          <w:rFonts w:ascii="Arial" w:hAnsi="Arial" w:cs="Arial"/>
        </w:rPr>
        <w:t>dobijenim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sredstvima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proofErr w:type="gramStart"/>
      <w:r w:rsidRPr="00185B97">
        <w:rPr>
          <w:rFonts w:ascii="Arial" w:hAnsi="Arial" w:cs="Arial"/>
        </w:rPr>
        <w:t>od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strane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državnih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organa</w:t>
      </w:r>
      <w:proofErr w:type="spellEnd"/>
      <w:r w:rsidRPr="00185B97">
        <w:rPr>
          <w:rFonts w:ascii="Arial" w:hAnsi="Arial" w:cs="Arial"/>
        </w:rPr>
        <w:t xml:space="preserve"> i </w:t>
      </w:r>
      <w:proofErr w:type="spellStart"/>
      <w:r w:rsidRPr="00185B97">
        <w:rPr>
          <w:rFonts w:ascii="Arial" w:hAnsi="Arial" w:cs="Arial"/>
        </w:rPr>
        <w:t>institucija</w:t>
      </w:r>
      <w:proofErr w:type="spellEnd"/>
      <w:r w:rsidRPr="00185B97">
        <w:rPr>
          <w:rFonts w:ascii="Arial" w:hAnsi="Arial" w:cs="Arial"/>
        </w:rPr>
        <w:t xml:space="preserve"> i </w:t>
      </w:r>
      <w:proofErr w:type="spellStart"/>
      <w:r w:rsidRPr="00185B97">
        <w:rPr>
          <w:rFonts w:ascii="Arial" w:hAnsi="Arial" w:cs="Arial"/>
        </w:rPr>
        <w:t>njihovom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namjenskom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korišćenju</w:t>
      </w:r>
      <w:proofErr w:type="spellEnd"/>
      <w:r w:rsidRPr="00185B97">
        <w:rPr>
          <w:rFonts w:ascii="Arial" w:hAnsi="Arial" w:cs="Arial"/>
        </w:rPr>
        <w:t xml:space="preserve">, za </w:t>
      </w:r>
      <w:proofErr w:type="spellStart"/>
      <w:r w:rsidRPr="00185B97">
        <w:rPr>
          <w:rFonts w:ascii="Arial" w:hAnsi="Arial" w:cs="Arial"/>
        </w:rPr>
        <w:t>protekle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tri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godine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ili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izjava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korisnika</w:t>
      </w:r>
      <w:proofErr w:type="spellEnd"/>
      <w:r w:rsidRPr="00185B97">
        <w:rPr>
          <w:rFonts w:ascii="Arial" w:hAnsi="Arial" w:cs="Arial"/>
        </w:rPr>
        <w:t>;</w:t>
      </w:r>
    </w:p>
    <w:p w:rsidR="00185B97" w:rsidRPr="00185B97" w:rsidRDefault="00185B97" w:rsidP="00185B97">
      <w:pPr>
        <w:pStyle w:val="T30X"/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85B97">
        <w:rPr>
          <w:rFonts w:ascii="Arial" w:hAnsi="Arial" w:cs="Arial"/>
        </w:rPr>
        <w:t xml:space="preserve">) </w:t>
      </w:r>
      <w:proofErr w:type="spellStart"/>
      <w:r w:rsidRPr="00185B97">
        <w:rPr>
          <w:rFonts w:ascii="Arial" w:hAnsi="Arial" w:cs="Arial"/>
        </w:rPr>
        <w:t>Dokaz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izdat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proofErr w:type="gramStart"/>
      <w:r w:rsidRPr="00185B97">
        <w:rPr>
          <w:rFonts w:ascii="Arial" w:hAnsi="Arial" w:cs="Arial"/>
        </w:rPr>
        <w:t>od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organa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nadležnog</w:t>
      </w:r>
      <w:proofErr w:type="spellEnd"/>
      <w:r w:rsidRPr="00185B97">
        <w:rPr>
          <w:rFonts w:ascii="Arial" w:hAnsi="Arial" w:cs="Arial"/>
        </w:rPr>
        <w:t xml:space="preserve"> za </w:t>
      </w:r>
      <w:proofErr w:type="spellStart"/>
      <w:r w:rsidRPr="00185B97">
        <w:rPr>
          <w:rFonts w:ascii="Arial" w:hAnsi="Arial" w:cs="Arial"/>
        </w:rPr>
        <w:t>poslove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poreza</w:t>
      </w:r>
      <w:proofErr w:type="spellEnd"/>
      <w:r w:rsidRPr="00185B97">
        <w:rPr>
          <w:rFonts w:ascii="Arial" w:hAnsi="Arial" w:cs="Arial"/>
        </w:rPr>
        <w:t xml:space="preserve"> da </w:t>
      </w:r>
      <w:proofErr w:type="spellStart"/>
      <w:r w:rsidRPr="00185B97">
        <w:rPr>
          <w:rFonts w:ascii="Arial" w:hAnsi="Arial" w:cs="Arial"/>
        </w:rPr>
        <w:t>su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uredno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prijavljene</w:t>
      </w:r>
      <w:proofErr w:type="spellEnd"/>
      <w:r w:rsidRPr="00185B97">
        <w:rPr>
          <w:rFonts w:ascii="Arial" w:hAnsi="Arial" w:cs="Arial"/>
        </w:rPr>
        <w:t xml:space="preserve">, </w:t>
      </w:r>
      <w:proofErr w:type="spellStart"/>
      <w:r w:rsidRPr="00185B97">
        <w:rPr>
          <w:rFonts w:ascii="Arial" w:hAnsi="Arial" w:cs="Arial"/>
        </w:rPr>
        <w:t>obračunate</w:t>
      </w:r>
      <w:proofErr w:type="spellEnd"/>
      <w:r w:rsidRPr="00185B97">
        <w:rPr>
          <w:rFonts w:ascii="Arial" w:hAnsi="Arial" w:cs="Arial"/>
        </w:rPr>
        <w:t xml:space="preserve"> i </w:t>
      </w:r>
      <w:proofErr w:type="spellStart"/>
      <w:r w:rsidRPr="00185B97">
        <w:rPr>
          <w:rFonts w:ascii="Arial" w:hAnsi="Arial" w:cs="Arial"/>
        </w:rPr>
        <w:t>izvršene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sve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obaveze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osnovu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poreza</w:t>
      </w:r>
      <w:proofErr w:type="spellEnd"/>
      <w:r w:rsidRPr="00185B97">
        <w:rPr>
          <w:rFonts w:ascii="Arial" w:hAnsi="Arial" w:cs="Arial"/>
        </w:rPr>
        <w:t xml:space="preserve"> i </w:t>
      </w:r>
      <w:proofErr w:type="spellStart"/>
      <w:r w:rsidRPr="00185B97">
        <w:rPr>
          <w:rFonts w:ascii="Arial" w:hAnsi="Arial" w:cs="Arial"/>
        </w:rPr>
        <w:t>doprinosa</w:t>
      </w:r>
      <w:proofErr w:type="spellEnd"/>
      <w:r w:rsidRPr="00185B97">
        <w:rPr>
          <w:rFonts w:ascii="Arial" w:hAnsi="Arial" w:cs="Arial"/>
        </w:rPr>
        <w:t xml:space="preserve"> do 90 </w:t>
      </w:r>
      <w:proofErr w:type="spellStart"/>
      <w:r w:rsidRPr="00185B97">
        <w:rPr>
          <w:rFonts w:ascii="Arial" w:hAnsi="Arial" w:cs="Arial"/>
        </w:rPr>
        <w:t>dana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prije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dostavljanja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prijave</w:t>
      </w:r>
      <w:proofErr w:type="spellEnd"/>
      <w:r w:rsidRPr="00185B97">
        <w:rPr>
          <w:rFonts w:ascii="Arial" w:hAnsi="Arial" w:cs="Arial"/>
        </w:rPr>
        <w:t xml:space="preserve"> na </w:t>
      </w:r>
      <w:proofErr w:type="spellStart"/>
      <w:r w:rsidRPr="00185B97">
        <w:rPr>
          <w:rFonts w:ascii="Arial" w:hAnsi="Arial" w:cs="Arial"/>
        </w:rPr>
        <w:t>javni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poziv</w:t>
      </w:r>
      <w:proofErr w:type="spellEnd"/>
      <w:r w:rsidRPr="00185B97">
        <w:rPr>
          <w:rFonts w:ascii="Arial" w:hAnsi="Arial" w:cs="Arial"/>
        </w:rPr>
        <w:t xml:space="preserve">. </w:t>
      </w:r>
    </w:p>
    <w:p w:rsidR="00185B97" w:rsidRPr="00185B97" w:rsidRDefault="00185B97" w:rsidP="00185B97">
      <w:pPr>
        <w:pStyle w:val="T30X"/>
        <w:tabs>
          <w:tab w:val="left" w:pos="142"/>
        </w:tabs>
        <w:ind w:left="720" w:firstLine="0"/>
        <w:rPr>
          <w:rFonts w:ascii="Arial" w:hAnsi="Arial" w:cs="Arial"/>
        </w:rPr>
      </w:pPr>
    </w:p>
    <w:p w:rsidR="00775E1E" w:rsidRPr="00DC2489" w:rsidRDefault="00185B97" w:rsidP="00185B97">
      <w:pPr>
        <w:pStyle w:val="T30X"/>
        <w:tabs>
          <w:tab w:val="left" w:pos="142"/>
        </w:tabs>
        <w:ind w:firstLine="0"/>
        <w:rPr>
          <w:rFonts w:ascii="Arial" w:hAnsi="Arial" w:cs="Arial"/>
        </w:rPr>
      </w:pPr>
      <w:proofErr w:type="spellStart"/>
      <w:r w:rsidRPr="00185B97">
        <w:rPr>
          <w:rFonts w:ascii="Arial" w:hAnsi="Arial" w:cs="Arial"/>
        </w:rPr>
        <w:t>Ministarstvo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održivog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razvoja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turizma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zadržava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pravo</w:t>
      </w:r>
      <w:proofErr w:type="spellEnd"/>
      <w:r w:rsidRPr="00185B97">
        <w:rPr>
          <w:rFonts w:ascii="Arial" w:hAnsi="Arial" w:cs="Arial"/>
        </w:rPr>
        <w:t xml:space="preserve"> da </w:t>
      </w:r>
      <w:proofErr w:type="spellStart"/>
      <w:proofErr w:type="gramStart"/>
      <w:r w:rsidRPr="00185B97">
        <w:rPr>
          <w:rFonts w:ascii="Arial" w:hAnsi="Arial" w:cs="Arial"/>
        </w:rPr>
        <w:t>od</w:t>
      </w:r>
      <w:proofErr w:type="spellEnd"/>
      <w:proofErr w:type="gram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podnosioca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zahtjeva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zatraži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dodatna</w:t>
      </w:r>
      <w:proofErr w:type="spellEnd"/>
      <w:r w:rsidRPr="00185B97">
        <w:rPr>
          <w:rFonts w:ascii="Arial" w:hAnsi="Arial" w:cs="Arial"/>
        </w:rPr>
        <w:t xml:space="preserve"> </w:t>
      </w:r>
      <w:proofErr w:type="spellStart"/>
      <w:r w:rsidRPr="00185B97">
        <w:rPr>
          <w:rFonts w:ascii="Arial" w:hAnsi="Arial" w:cs="Arial"/>
        </w:rPr>
        <w:t>pojašnjenja</w:t>
      </w:r>
      <w:proofErr w:type="spellEnd"/>
      <w:r w:rsidRPr="00185B97">
        <w:rPr>
          <w:rFonts w:ascii="Arial" w:hAnsi="Arial" w:cs="Arial"/>
        </w:rPr>
        <w:t>.</w:t>
      </w:r>
    </w:p>
    <w:p w:rsidR="00FA50B2" w:rsidRPr="00DC2489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</w:rPr>
              <w:t>i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29" w:rsidRDefault="00FF3029" w:rsidP="003C70B6">
      <w:pPr>
        <w:spacing w:after="0" w:line="240" w:lineRule="auto"/>
      </w:pPr>
      <w:r>
        <w:separator/>
      </w:r>
    </w:p>
  </w:endnote>
  <w:endnote w:type="continuationSeparator" w:id="0">
    <w:p w:rsidR="00FF3029" w:rsidRDefault="00FF3029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29" w:rsidRDefault="00FF3029" w:rsidP="003C70B6">
      <w:pPr>
        <w:spacing w:after="0" w:line="240" w:lineRule="auto"/>
      </w:pPr>
      <w:r>
        <w:separator/>
      </w:r>
    </w:p>
  </w:footnote>
  <w:footnote w:type="continuationSeparator" w:id="0">
    <w:p w:rsidR="00FF3029" w:rsidRDefault="00FF3029" w:rsidP="003C70B6">
      <w:pPr>
        <w:spacing w:after="0" w:line="240" w:lineRule="auto"/>
      </w:pPr>
      <w:r>
        <w:continuationSeparator/>
      </w:r>
    </w:p>
  </w:footnote>
  <w:footnote w:id="1">
    <w:p w:rsidR="003C70B6" w:rsidRPr="00692972" w:rsidRDefault="003C70B6" w:rsidP="003C70B6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Žabljak,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Polje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i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007EAC"/>
    <w:rsid w:val="00185B97"/>
    <w:rsid w:val="001A1BC1"/>
    <w:rsid w:val="001A6C18"/>
    <w:rsid w:val="00273D01"/>
    <w:rsid w:val="002C6888"/>
    <w:rsid w:val="00384E40"/>
    <w:rsid w:val="003C70B6"/>
    <w:rsid w:val="00403C80"/>
    <w:rsid w:val="004655DD"/>
    <w:rsid w:val="00486315"/>
    <w:rsid w:val="004E4C24"/>
    <w:rsid w:val="0050017E"/>
    <w:rsid w:val="00593240"/>
    <w:rsid w:val="005E4FD4"/>
    <w:rsid w:val="00692972"/>
    <w:rsid w:val="00693CED"/>
    <w:rsid w:val="0072617A"/>
    <w:rsid w:val="007321C1"/>
    <w:rsid w:val="00775E1E"/>
    <w:rsid w:val="007B6485"/>
    <w:rsid w:val="007D5B82"/>
    <w:rsid w:val="00807E67"/>
    <w:rsid w:val="0083013D"/>
    <w:rsid w:val="00844AFC"/>
    <w:rsid w:val="00852036"/>
    <w:rsid w:val="009514FA"/>
    <w:rsid w:val="009803A7"/>
    <w:rsid w:val="00A31805"/>
    <w:rsid w:val="00A32D80"/>
    <w:rsid w:val="00A56F32"/>
    <w:rsid w:val="00AD0436"/>
    <w:rsid w:val="00B57645"/>
    <w:rsid w:val="00CB2908"/>
    <w:rsid w:val="00CF509A"/>
    <w:rsid w:val="00DC2489"/>
    <w:rsid w:val="00E42AAC"/>
    <w:rsid w:val="00E45036"/>
    <w:rsid w:val="00EC543B"/>
    <w:rsid w:val="00EE51D0"/>
    <w:rsid w:val="00F70C46"/>
    <w:rsid w:val="00FA50B2"/>
    <w:rsid w:val="00FC5D11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7186-1E9B-4E4F-A827-C3BA5AD1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Tamara Djukic</cp:lastModifiedBy>
  <cp:revision>3</cp:revision>
  <dcterms:created xsi:type="dcterms:W3CDTF">2018-09-03T10:00:00Z</dcterms:created>
  <dcterms:modified xsi:type="dcterms:W3CDTF">2018-09-03T10:06:00Z</dcterms:modified>
</cp:coreProperties>
</file>