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CF" w:rsidRPr="008054B3" w:rsidRDefault="000850CF" w:rsidP="000850CF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8054B3">
        <w:rPr>
          <w:rFonts w:ascii="Arial" w:hAnsi="Arial" w:cs="Arial"/>
          <w:b/>
          <w:sz w:val="22"/>
          <w:szCs w:val="22"/>
        </w:rPr>
        <w:t xml:space="preserve">PROGRAMSKA LINIJA ZA RAZVOJ PREDUZETNIŠTVA – PRILOZI </w:t>
      </w:r>
    </w:p>
    <w:p w:rsidR="000850CF" w:rsidRPr="008054B3" w:rsidRDefault="000850CF" w:rsidP="000850CF">
      <w:pPr>
        <w:rPr>
          <w:rFonts w:ascii="Arial" w:eastAsia="Calibri" w:hAnsi="Arial" w:cs="Arial"/>
          <w:b/>
          <w:sz w:val="22"/>
          <w:szCs w:val="22"/>
          <w:lang w:eastAsia="en-GB"/>
        </w:rPr>
      </w:pPr>
    </w:p>
    <w:p w:rsidR="000850CF" w:rsidRPr="008054B3" w:rsidRDefault="000850CF" w:rsidP="000850C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8054B3">
        <w:rPr>
          <w:rFonts w:ascii="Arial" w:hAnsi="Arial" w:cs="Arial"/>
          <w:sz w:val="22"/>
          <w:szCs w:val="22"/>
        </w:rPr>
        <w:t>Prijavni</w:t>
      </w:r>
      <w:proofErr w:type="spellEnd"/>
      <w:r w:rsidRPr="008054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54B3">
        <w:rPr>
          <w:rFonts w:ascii="Arial" w:hAnsi="Arial" w:cs="Arial"/>
          <w:sz w:val="22"/>
          <w:szCs w:val="22"/>
        </w:rPr>
        <w:t>formular</w:t>
      </w:r>
      <w:proofErr w:type="spellEnd"/>
      <w:r w:rsidRPr="008054B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8054B3">
        <w:rPr>
          <w:rFonts w:ascii="Arial" w:hAnsi="Arial" w:cs="Arial"/>
          <w:sz w:val="22"/>
          <w:szCs w:val="22"/>
        </w:rPr>
        <w:t>Obrazac</w:t>
      </w:r>
      <w:proofErr w:type="spellEnd"/>
      <w:r w:rsidRPr="008054B3">
        <w:rPr>
          <w:rFonts w:ascii="Arial" w:hAnsi="Arial" w:cs="Arial"/>
          <w:sz w:val="22"/>
          <w:szCs w:val="22"/>
        </w:rPr>
        <w:t xml:space="preserve"> 1</w:t>
      </w:r>
    </w:p>
    <w:p w:rsidR="000850CF" w:rsidRPr="008054B3" w:rsidRDefault="000850CF" w:rsidP="000850CF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ind w:right="-48" w:firstLine="1134"/>
        <w:rPr>
          <w:rFonts w:ascii="Arial" w:hAnsi="Arial" w:cs="Arial"/>
          <w:sz w:val="22"/>
          <w:szCs w:val="22"/>
        </w:rPr>
      </w:pPr>
      <w:r w:rsidRPr="008054B3">
        <w:rPr>
          <w:rFonts w:ascii="Arial" w:hAnsi="Arial" w:cs="Arial"/>
          <w:sz w:val="22"/>
          <w:szCs w:val="22"/>
        </w:rPr>
        <w:br w:type="page"/>
      </w:r>
      <w:r w:rsidRPr="008054B3"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44450</wp:posOffset>
                </wp:positionV>
                <wp:extent cx="1774190" cy="85725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0CF" w:rsidRPr="00686791" w:rsidRDefault="000850CF" w:rsidP="000850CF">
                            <w:pPr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8679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Adresa: Rimski trg 46</w:t>
                            </w:r>
                          </w:p>
                          <w:p w:rsidR="000850CF" w:rsidRPr="00686791" w:rsidRDefault="000850CF" w:rsidP="000850CF">
                            <w:pPr>
                              <w:ind w:right="-4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8679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81000 Podgorica Crna Gora</w:t>
                            </w:r>
                          </w:p>
                          <w:p w:rsidR="000850CF" w:rsidRPr="00686791" w:rsidRDefault="000850CF" w:rsidP="000850CF">
                            <w:pPr>
                              <w:ind w:right="-4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8679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tel: +382 20 482 163</w:t>
                            </w:r>
                          </w:p>
                          <w:p w:rsidR="000850CF" w:rsidRPr="00686791" w:rsidRDefault="000850CF" w:rsidP="000850CF">
                            <w:pPr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68679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68679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: +382 20 234 027</w:t>
                            </w:r>
                          </w:p>
                          <w:p w:rsidR="000850CF" w:rsidRPr="00686791" w:rsidRDefault="000850CF" w:rsidP="000850CF">
                            <w:pPr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686791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41.75pt;margin-top:3.5pt;width:139.7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" stroked="f">
                <v:textbox>
                  <w:txbxContent>
                    <w:p w:rsidR="000850CF" w:rsidRPr="00686791" w:rsidRDefault="000850CF" w:rsidP="000850CF">
                      <w:pPr>
                        <w:ind w:left="-142" w:right="-48"/>
                        <w:jc w:val="right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86791">
                        <w:rPr>
                          <w:rFonts w:ascii="Arial" w:hAnsi="Arial" w:cs="Arial"/>
                          <w:sz w:val="18"/>
                          <w:szCs w:val="20"/>
                        </w:rPr>
                        <w:t>Adresa: Rimski trg 46</w:t>
                      </w:r>
                    </w:p>
                    <w:p w:rsidR="000850CF" w:rsidRPr="00686791" w:rsidRDefault="000850CF" w:rsidP="000850CF">
                      <w:pPr>
                        <w:ind w:right="-48"/>
                        <w:jc w:val="right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86791">
                        <w:rPr>
                          <w:rFonts w:ascii="Arial" w:hAnsi="Arial" w:cs="Arial"/>
                          <w:sz w:val="18"/>
                          <w:szCs w:val="20"/>
                        </w:rPr>
                        <w:t>81000 Podgorica Crna Gora</w:t>
                      </w:r>
                    </w:p>
                    <w:p w:rsidR="000850CF" w:rsidRPr="00686791" w:rsidRDefault="000850CF" w:rsidP="000850CF">
                      <w:pPr>
                        <w:ind w:right="-48"/>
                        <w:jc w:val="right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86791">
                        <w:rPr>
                          <w:rFonts w:ascii="Arial" w:hAnsi="Arial" w:cs="Arial"/>
                          <w:sz w:val="18"/>
                          <w:szCs w:val="20"/>
                        </w:rPr>
                        <w:t>tel: +382 20 482 163</w:t>
                      </w:r>
                    </w:p>
                    <w:p w:rsidR="000850CF" w:rsidRPr="00686791" w:rsidRDefault="000850CF" w:rsidP="000850CF">
                      <w:pPr>
                        <w:ind w:left="-142" w:right="-48"/>
                        <w:jc w:val="right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686791">
                        <w:rPr>
                          <w:rFonts w:ascii="Arial" w:hAnsi="Arial" w:cs="Arial"/>
                          <w:sz w:val="18"/>
                          <w:szCs w:val="20"/>
                        </w:rPr>
                        <w:t>fax</w:t>
                      </w:r>
                      <w:proofErr w:type="spellEnd"/>
                      <w:r w:rsidRPr="00686791">
                        <w:rPr>
                          <w:rFonts w:ascii="Arial" w:hAnsi="Arial" w:cs="Arial"/>
                          <w:sz w:val="18"/>
                          <w:szCs w:val="20"/>
                        </w:rPr>
                        <w:t>: +382 20 234 027</w:t>
                      </w:r>
                    </w:p>
                    <w:p w:rsidR="000850CF" w:rsidRPr="00686791" w:rsidRDefault="000850CF" w:rsidP="000850CF">
                      <w:pPr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18"/>
                          <w:szCs w:val="20"/>
                        </w:rPr>
                      </w:pPr>
                      <w:r w:rsidRPr="00686791">
                        <w:rPr>
                          <w:rFonts w:ascii="Arial" w:hAnsi="Arial" w:cs="Arial"/>
                          <w:color w:val="0070C0"/>
                          <w:sz w:val="18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Pr="008054B3"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-635</wp:posOffset>
                </wp:positionV>
                <wp:extent cx="0" cy="709295"/>
                <wp:effectExtent l="0" t="0" r="19050" b="3365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092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5CBEC" id="Straight Connector 27" o:spid="_x0000_s1026" style="position:absolute;flip:x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" strokecolor="#d5b03d" strokeweight="1.5pt">
                <o:lock v:ext="edit" shapetype="f"/>
              </v:line>
            </w:pict>
          </mc:Fallback>
        </mc:AlternateContent>
      </w:r>
      <w:r w:rsidRPr="008054B3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-635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4B3">
        <w:rPr>
          <w:rFonts w:ascii="Arial" w:hAnsi="Arial" w:cs="Arial"/>
          <w:sz w:val="22"/>
          <w:szCs w:val="22"/>
        </w:rPr>
        <w:t>Crna Gora</w:t>
      </w:r>
    </w:p>
    <w:p w:rsidR="000850CF" w:rsidRPr="008054B3" w:rsidRDefault="000850CF" w:rsidP="000850CF">
      <w:pPr>
        <w:ind w:right="-48" w:firstLine="1134"/>
        <w:rPr>
          <w:rFonts w:ascii="Arial" w:hAnsi="Arial" w:cs="Arial"/>
          <w:sz w:val="22"/>
          <w:szCs w:val="22"/>
        </w:rPr>
      </w:pPr>
      <w:r w:rsidRPr="008054B3">
        <w:rPr>
          <w:rFonts w:ascii="Arial" w:hAnsi="Arial" w:cs="Arial"/>
          <w:sz w:val="22"/>
          <w:szCs w:val="22"/>
        </w:rPr>
        <w:t>Ministarstvo ekonomije</w:t>
      </w:r>
    </w:p>
    <w:p w:rsidR="000850CF" w:rsidRPr="008054B3" w:rsidRDefault="000850CF" w:rsidP="000850CF">
      <w:pPr>
        <w:ind w:right="-48" w:firstLine="1134"/>
        <w:rPr>
          <w:rFonts w:ascii="Arial" w:hAnsi="Arial" w:cs="Arial"/>
          <w:sz w:val="22"/>
          <w:szCs w:val="22"/>
        </w:rPr>
      </w:pPr>
      <w:proofErr w:type="spellStart"/>
      <w:r w:rsidRPr="008054B3">
        <w:rPr>
          <w:rFonts w:ascii="Arial" w:hAnsi="Arial" w:cs="Arial"/>
          <w:sz w:val="22"/>
          <w:szCs w:val="22"/>
        </w:rPr>
        <w:t>Direktorat</w:t>
      </w:r>
      <w:proofErr w:type="spellEnd"/>
      <w:r w:rsidRPr="008054B3">
        <w:rPr>
          <w:rFonts w:ascii="Arial" w:hAnsi="Arial" w:cs="Arial"/>
          <w:sz w:val="22"/>
          <w:szCs w:val="22"/>
        </w:rPr>
        <w:t xml:space="preserve"> za investicije, razvoj malih i srednjih</w:t>
      </w:r>
    </w:p>
    <w:p w:rsidR="000850CF" w:rsidRPr="008054B3" w:rsidRDefault="000850CF" w:rsidP="000850CF">
      <w:pPr>
        <w:ind w:right="-48" w:firstLine="1134"/>
        <w:rPr>
          <w:rFonts w:ascii="Arial" w:hAnsi="Arial" w:cs="Arial"/>
          <w:sz w:val="22"/>
          <w:szCs w:val="22"/>
        </w:rPr>
      </w:pPr>
      <w:r w:rsidRPr="008054B3">
        <w:rPr>
          <w:rFonts w:ascii="Arial" w:hAnsi="Arial" w:cs="Arial"/>
          <w:sz w:val="22"/>
          <w:szCs w:val="22"/>
        </w:rPr>
        <w:t>preduzeća i upravljanje EU fondovima</w:t>
      </w:r>
    </w:p>
    <w:p w:rsidR="000850CF" w:rsidRPr="008054B3" w:rsidRDefault="000850CF" w:rsidP="000850CF">
      <w:pPr>
        <w:spacing w:before="120" w:after="120" w:line="264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50CF" w:rsidRPr="008054B3" w:rsidRDefault="000850CF" w:rsidP="000850CF">
      <w:pPr>
        <w:jc w:val="right"/>
        <w:rPr>
          <w:rFonts w:ascii="Arial" w:hAnsi="Arial" w:cs="Arial"/>
          <w:b/>
          <w:sz w:val="22"/>
          <w:szCs w:val="22"/>
        </w:rPr>
      </w:pPr>
    </w:p>
    <w:p w:rsidR="000850CF" w:rsidRPr="008054B3" w:rsidRDefault="000850CF" w:rsidP="000850CF">
      <w:pPr>
        <w:jc w:val="right"/>
        <w:rPr>
          <w:rFonts w:ascii="Arial" w:hAnsi="Arial" w:cs="Arial"/>
          <w:b/>
          <w:sz w:val="22"/>
          <w:szCs w:val="22"/>
        </w:rPr>
      </w:pPr>
      <w:r w:rsidRPr="008054B3">
        <w:rPr>
          <w:rFonts w:ascii="Arial" w:hAnsi="Arial" w:cs="Arial"/>
          <w:b/>
          <w:sz w:val="22"/>
          <w:szCs w:val="22"/>
        </w:rPr>
        <w:t>Obrazac 1</w:t>
      </w:r>
    </w:p>
    <w:p w:rsidR="000850CF" w:rsidRPr="008054B3" w:rsidRDefault="000850CF" w:rsidP="000850CF">
      <w:pPr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jc w:val="center"/>
        <w:rPr>
          <w:rFonts w:ascii="Arial" w:hAnsi="Arial" w:cs="Arial"/>
          <w:b/>
          <w:sz w:val="22"/>
          <w:szCs w:val="22"/>
        </w:rPr>
      </w:pPr>
      <w:r w:rsidRPr="008054B3">
        <w:rPr>
          <w:rFonts w:ascii="Arial" w:hAnsi="Arial" w:cs="Arial"/>
          <w:b/>
          <w:sz w:val="22"/>
          <w:szCs w:val="22"/>
        </w:rPr>
        <w:t xml:space="preserve">Program za </w:t>
      </w:r>
      <w:proofErr w:type="spellStart"/>
      <w:r w:rsidRPr="008054B3">
        <w:rPr>
          <w:rFonts w:ascii="Arial" w:hAnsi="Arial" w:cs="Arial"/>
          <w:b/>
          <w:sz w:val="22"/>
          <w:szCs w:val="22"/>
        </w:rPr>
        <w:t>unapređenje</w:t>
      </w:r>
      <w:proofErr w:type="spellEnd"/>
      <w:r w:rsidRPr="008054B3">
        <w:rPr>
          <w:rFonts w:ascii="Arial" w:hAnsi="Arial" w:cs="Arial"/>
          <w:b/>
          <w:sz w:val="22"/>
          <w:szCs w:val="22"/>
        </w:rPr>
        <w:t xml:space="preserve"> konkurentnosti privrede</w:t>
      </w:r>
    </w:p>
    <w:p w:rsidR="000850CF" w:rsidRPr="008054B3" w:rsidRDefault="000850CF" w:rsidP="000850CF">
      <w:pPr>
        <w:jc w:val="center"/>
        <w:rPr>
          <w:rFonts w:ascii="Arial" w:hAnsi="Arial" w:cs="Arial"/>
          <w:b/>
          <w:sz w:val="22"/>
          <w:szCs w:val="22"/>
        </w:rPr>
      </w:pPr>
      <w:r w:rsidRPr="008054B3">
        <w:rPr>
          <w:rFonts w:ascii="Arial" w:hAnsi="Arial" w:cs="Arial"/>
          <w:b/>
          <w:sz w:val="22"/>
          <w:szCs w:val="22"/>
        </w:rPr>
        <w:t>Programska linija za razvoj preduzetništva</w:t>
      </w:r>
    </w:p>
    <w:p w:rsidR="000850CF" w:rsidRPr="008054B3" w:rsidRDefault="000850CF" w:rsidP="000850CF">
      <w:pPr>
        <w:jc w:val="center"/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jc w:val="center"/>
        <w:rPr>
          <w:rFonts w:ascii="Arial" w:hAnsi="Arial" w:cs="Arial"/>
          <w:b/>
          <w:sz w:val="22"/>
          <w:szCs w:val="22"/>
        </w:rPr>
      </w:pPr>
      <w:r w:rsidRPr="008054B3">
        <w:rPr>
          <w:rFonts w:ascii="Arial" w:hAnsi="Arial" w:cs="Arial"/>
          <w:b/>
          <w:sz w:val="22"/>
          <w:szCs w:val="22"/>
        </w:rPr>
        <w:t>PRIJAVNI FORMULAR</w:t>
      </w:r>
    </w:p>
    <w:p w:rsidR="000850CF" w:rsidRPr="008054B3" w:rsidRDefault="000850CF" w:rsidP="000850CF">
      <w:pPr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8054B3">
        <w:rPr>
          <w:rFonts w:ascii="Arial" w:hAnsi="Arial" w:cs="Arial"/>
          <w:b/>
          <w:sz w:val="22"/>
          <w:szCs w:val="22"/>
        </w:rPr>
        <w:t>OSNOVNI PODACI O  PODNOSIOCU PRIJAVE</w:t>
      </w:r>
    </w:p>
    <w:p w:rsidR="000850CF" w:rsidRPr="008054B3" w:rsidRDefault="000850CF" w:rsidP="000850CF">
      <w:pPr>
        <w:pStyle w:val="ListParagrap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20"/>
      </w:tblGrid>
      <w:tr w:rsidR="000850CF" w:rsidRPr="008054B3" w:rsidTr="004E0B2D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privrednog</w:t>
            </w:r>
            <w:proofErr w:type="spellEnd"/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subjekta</w:t>
            </w:r>
            <w:proofErr w:type="spellEnd"/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Ime</w:t>
            </w:r>
            <w:proofErr w:type="spellEnd"/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fizičkog</w:t>
            </w:r>
            <w:proofErr w:type="spellEnd"/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6120" w:type="dxa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sr-Cyrl-CS"/>
              </w:rPr>
            </w:pPr>
          </w:p>
        </w:tc>
      </w:tr>
      <w:tr w:rsidR="000850CF" w:rsidRPr="008054B3" w:rsidTr="004E0B2D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120" w:type="dxa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sr-Cyrl-CS"/>
              </w:rPr>
            </w:pPr>
          </w:p>
        </w:tc>
      </w:tr>
      <w:tr w:rsidR="000850CF" w:rsidRPr="008054B3" w:rsidTr="004E0B2D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b/>
                <w:spacing w:val="-2"/>
                <w:sz w:val="22"/>
                <w:szCs w:val="22"/>
                <w:lang w:val="sr-Cyrl-CS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Matični broj/JMBG</w:t>
            </w:r>
          </w:p>
        </w:tc>
        <w:tc>
          <w:tcPr>
            <w:tcW w:w="6120" w:type="dxa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sr-Latn-CS"/>
              </w:rPr>
            </w:pPr>
          </w:p>
        </w:tc>
      </w:tr>
      <w:tr w:rsidR="000850CF" w:rsidRPr="008054B3" w:rsidTr="004E0B2D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Izvršni direktor</w:t>
            </w:r>
          </w:p>
        </w:tc>
        <w:tc>
          <w:tcPr>
            <w:tcW w:w="6120" w:type="dxa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sr-Latn-CS"/>
              </w:rPr>
            </w:pPr>
          </w:p>
        </w:tc>
      </w:tr>
      <w:tr w:rsidR="000850CF" w:rsidRPr="008054B3" w:rsidTr="004E0B2D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b/>
                <w:spacing w:val="-2"/>
                <w:sz w:val="22"/>
                <w:szCs w:val="22"/>
                <w:lang w:val="sr-Latn-CS"/>
              </w:rPr>
            </w:pP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Kontakt</w:t>
            </w:r>
            <w:proofErr w:type="spellEnd"/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120" w:type="dxa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sr-Latn-CS"/>
              </w:rPr>
            </w:pPr>
          </w:p>
        </w:tc>
      </w:tr>
      <w:tr w:rsidR="000850CF" w:rsidRPr="008054B3" w:rsidTr="004E0B2D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b/>
                <w:spacing w:val="-2"/>
                <w:sz w:val="22"/>
                <w:szCs w:val="22"/>
                <w:lang w:val="sr-Latn-CS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Elektronska pošta (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email</w:t>
            </w:r>
            <w:proofErr w:type="spellEnd"/>
            <w:r w:rsidRPr="008054B3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6120" w:type="dxa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sr-Latn-CS"/>
              </w:rPr>
            </w:pPr>
          </w:p>
        </w:tc>
      </w:tr>
      <w:tr w:rsidR="000850CF" w:rsidRPr="008054B3" w:rsidTr="004E0B2D">
        <w:trPr>
          <w:trHeight w:val="20"/>
          <w:jc w:val="center"/>
        </w:trPr>
        <w:tc>
          <w:tcPr>
            <w:tcW w:w="3240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Web </w:t>
            </w:r>
            <w:proofErr w:type="spellStart"/>
            <w:r w:rsidRPr="008054B3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120" w:type="dxa"/>
            <w:vAlign w:val="center"/>
          </w:tcPr>
          <w:p w:rsidR="000850CF" w:rsidRPr="008054B3" w:rsidRDefault="000850CF" w:rsidP="004E0B2D">
            <w:pPr>
              <w:pStyle w:val="NoSpacing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sr-Latn-CS"/>
              </w:rPr>
            </w:pPr>
          </w:p>
        </w:tc>
      </w:tr>
    </w:tbl>
    <w:p w:rsidR="000850CF" w:rsidRPr="008054B3" w:rsidRDefault="000850CF" w:rsidP="000850CF">
      <w:pPr>
        <w:rPr>
          <w:rFonts w:ascii="Arial" w:hAnsi="Arial" w:cs="Arial"/>
          <w:b/>
          <w:sz w:val="22"/>
          <w:szCs w:val="22"/>
        </w:rPr>
      </w:pPr>
    </w:p>
    <w:p w:rsidR="000850CF" w:rsidRPr="008054B3" w:rsidRDefault="000850CF" w:rsidP="000850CF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  <w:lang w:eastAsia="sr-Latn-CS"/>
        </w:rPr>
      </w:pPr>
      <w:r w:rsidRPr="008054B3">
        <w:rPr>
          <w:rFonts w:ascii="Arial" w:hAnsi="Arial" w:cs="Arial"/>
          <w:b/>
          <w:sz w:val="22"/>
          <w:szCs w:val="22"/>
          <w:lang w:val="sr-Cyrl-RS" w:eastAsia="sr-Latn-CS"/>
        </w:rPr>
        <w:t xml:space="preserve"> </w:t>
      </w:r>
      <w:r w:rsidRPr="008054B3">
        <w:rPr>
          <w:rFonts w:ascii="Arial" w:hAnsi="Arial" w:cs="Arial"/>
          <w:b/>
          <w:sz w:val="22"/>
          <w:szCs w:val="22"/>
          <w:lang w:eastAsia="sr-Latn-CS"/>
        </w:rPr>
        <w:t>NAZIV BIZNIS IDEJE</w:t>
      </w:r>
    </w:p>
    <w:tbl>
      <w:tblPr>
        <w:tblW w:w="94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50CF" w:rsidRPr="008054B3" w:rsidTr="004E0B2D">
        <w:trPr>
          <w:trHeight w:val="812"/>
          <w:jc w:val="center"/>
        </w:trPr>
        <w:tc>
          <w:tcPr>
            <w:tcW w:w="9493" w:type="dxa"/>
            <w:shd w:val="clear" w:color="auto" w:fill="auto"/>
            <w:vAlign w:val="center"/>
          </w:tcPr>
          <w:p w:rsidR="000850CF" w:rsidRPr="008054B3" w:rsidRDefault="000850CF" w:rsidP="004E0B2D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sr-Cyrl-RS" w:eastAsia="sr-Latn-CS"/>
              </w:rPr>
            </w:pPr>
          </w:p>
        </w:tc>
      </w:tr>
    </w:tbl>
    <w:p w:rsidR="000850CF" w:rsidRPr="008054B3" w:rsidRDefault="000850CF" w:rsidP="000850CF">
      <w:pPr>
        <w:ind w:left="360"/>
        <w:rPr>
          <w:rFonts w:ascii="Arial" w:hAnsi="Arial" w:cs="Arial"/>
          <w:b/>
          <w:sz w:val="22"/>
          <w:szCs w:val="22"/>
        </w:rPr>
      </w:pPr>
    </w:p>
    <w:p w:rsidR="000850CF" w:rsidRPr="008054B3" w:rsidRDefault="000850CF" w:rsidP="000850CF">
      <w:pPr>
        <w:pStyle w:val="ListParagraph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993"/>
        <w:gridCol w:w="3402"/>
        <w:gridCol w:w="3270"/>
      </w:tblGrid>
      <w:tr w:rsidR="000850CF" w:rsidRPr="008054B3" w:rsidTr="004E0B2D">
        <w:trPr>
          <w:trHeight w:val="465"/>
          <w:jc w:val="center"/>
        </w:trPr>
        <w:tc>
          <w:tcPr>
            <w:tcW w:w="9639" w:type="dxa"/>
            <w:gridSpan w:val="4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Opis poslovne ideje i vrsta djelatnosti</w:t>
            </w:r>
          </w:p>
        </w:tc>
      </w:tr>
      <w:tr w:rsidR="000850CF" w:rsidRPr="008054B3" w:rsidTr="004E0B2D">
        <w:trPr>
          <w:trHeight w:val="693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Opis poslovne ideje</w:t>
            </w:r>
          </w:p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276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  <w:vAlign w:val="center"/>
          </w:tcPr>
          <w:p w:rsidR="000850CF" w:rsidRPr="008054B3" w:rsidRDefault="000850CF" w:rsidP="004E0B2D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instrText xml:space="preserve"> FORMCHECKBOX </w:instrText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fldChar w:fldCharType="separate"/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fldChar w:fldCharType="end"/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t xml:space="preserve"> Proizvodnja</w:t>
            </w:r>
            <w:r w:rsidRPr="008054B3">
              <w:rPr>
                <w:rFonts w:ascii="Arial" w:hAnsi="Arial" w:cs="Arial"/>
                <w:bCs/>
                <w:sz w:val="22"/>
                <w:szCs w:val="22"/>
              </w:rPr>
              <w:t xml:space="preserve"> /prerada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0850CF" w:rsidRPr="008054B3" w:rsidRDefault="000850CF" w:rsidP="004E0B2D">
            <w:pPr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  <w:p w:rsidR="000850CF" w:rsidRPr="008054B3" w:rsidRDefault="000850CF" w:rsidP="004E0B2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8054B3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 </w:t>
            </w:r>
            <w:r w:rsidRPr="008054B3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4B3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instrText xml:space="preserve"> FORMCHECKBOX </w:instrText>
            </w:r>
            <w:r w:rsidRPr="008054B3">
              <w:rPr>
                <w:rFonts w:ascii="Arial" w:hAnsi="Arial" w:cs="Arial"/>
                <w:bCs/>
                <w:sz w:val="22"/>
                <w:szCs w:val="22"/>
                <w:lang w:val="sr-Cyrl-RS"/>
              </w:rPr>
            </w:r>
            <w:r w:rsidRPr="008054B3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fldChar w:fldCharType="separate"/>
            </w:r>
            <w:r w:rsidRPr="008054B3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fldChar w:fldCharType="end"/>
            </w:r>
            <w:r w:rsidRPr="008054B3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</w:t>
            </w:r>
            <w:r w:rsidRPr="008054B3">
              <w:rPr>
                <w:rFonts w:ascii="Arial" w:hAnsi="Arial" w:cs="Arial"/>
                <w:sz w:val="22"/>
                <w:szCs w:val="22"/>
              </w:rPr>
              <w:t>uslužna djelatnosti</w:t>
            </w:r>
          </w:p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</w:rPr>
            </w:pP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instrText xml:space="preserve"> FORMCHECKBOX </w:instrText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fldChar w:fldCharType="separate"/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fldChar w:fldCharType="end"/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8054B3">
              <w:rPr>
                <w:rFonts w:ascii="Arial" w:hAnsi="Arial" w:cs="Arial"/>
                <w:sz w:val="22"/>
                <w:szCs w:val="22"/>
              </w:rPr>
              <w:t>ostalo</w:t>
            </w:r>
          </w:p>
          <w:p w:rsidR="000850CF" w:rsidRPr="008054B3" w:rsidRDefault="000850CF" w:rsidP="004E0B2D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276"/>
          <w:jc w:val="center"/>
        </w:trPr>
        <w:tc>
          <w:tcPr>
            <w:tcW w:w="2967" w:type="dxa"/>
            <w:gridSpan w:val="2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276"/>
          <w:jc w:val="center"/>
        </w:trPr>
        <w:tc>
          <w:tcPr>
            <w:tcW w:w="2967" w:type="dxa"/>
            <w:gridSpan w:val="2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253"/>
          <w:jc w:val="center"/>
        </w:trPr>
        <w:tc>
          <w:tcPr>
            <w:tcW w:w="2967" w:type="dxa"/>
            <w:gridSpan w:val="2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733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Ciljevi poslovne ideje</w:t>
            </w: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2401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Način realizacije poslovne ideje</w:t>
            </w:r>
          </w:p>
          <w:p w:rsidR="000850CF" w:rsidRPr="008054B3" w:rsidRDefault="000850CF" w:rsidP="004E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t>(</w:t>
            </w:r>
            <w:r w:rsidRPr="008054B3">
              <w:rPr>
                <w:rFonts w:ascii="Arial" w:hAnsi="Arial" w:cs="Arial"/>
                <w:sz w:val="22"/>
                <w:szCs w:val="22"/>
              </w:rPr>
              <w:t xml:space="preserve">angažovanje radnika, raspolaganje osnovnim sredstvima, vremenski okvir realizacije) </w:t>
            </w:r>
          </w:p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2203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Na koji način Vaša poslovna ideja odgovara potrebama tržišta? </w:t>
            </w:r>
          </w:p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t>(</w:t>
            </w:r>
            <w:r w:rsidRPr="008054B3">
              <w:rPr>
                <w:rFonts w:ascii="Arial" w:hAnsi="Arial" w:cs="Arial"/>
                <w:sz w:val="22"/>
                <w:szCs w:val="22"/>
              </w:rPr>
              <w:t>predstaviti plan tržišnog nastupa, kupci, konkurencija, dobavljači</w:t>
            </w: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386"/>
          <w:jc w:val="center"/>
        </w:trPr>
        <w:tc>
          <w:tcPr>
            <w:tcW w:w="9639" w:type="dxa"/>
            <w:gridSpan w:val="4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PROCJENA POTREBNIH ULAGANJA</w:t>
            </w:r>
            <w:r w:rsidRPr="008054B3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0850CF" w:rsidRPr="008054B3" w:rsidTr="004E0B2D">
        <w:trPr>
          <w:trHeight w:val="2127"/>
          <w:jc w:val="center"/>
        </w:trPr>
        <w:tc>
          <w:tcPr>
            <w:tcW w:w="9639" w:type="dxa"/>
            <w:gridSpan w:val="4"/>
            <w:shd w:val="clear" w:color="auto" w:fill="auto"/>
          </w:tcPr>
          <w:tbl>
            <w:tblPr>
              <w:tblpPr w:leftFromText="180" w:rightFromText="180" w:horzAnchor="margin" w:tblpXSpec="center" w:tblpY="350"/>
              <w:tblOverlap w:val="never"/>
              <w:tblW w:w="7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6"/>
              <w:gridCol w:w="2366"/>
              <w:gridCol w:w="2366"/>
            </w:tblGrid>
            <w:tr w:rsidR="000850CF" w:rsidRPr="008054B3" w:rsidTr="004E0B2D">
              <w:trPr>
                <w:trHeight w:val="1123"/>
              </w:trPr>
              <w:tc>
                <w:tcPr>
                  <w:tcW w:w="2366" w:type="dxa"/>
                  <w:shd w:val="clear" w:color="auto" w:fill="F2F2F2"/>
                  <w:vAlign w:val="center"/>
                </w:tcPr>
                <w:p w:rsidR="000850CF" w:rsidRPr="008054B3" w:rsidRDefault="000850CF" w:rsidP="004E0B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4B3">
                    <w:rPr>
                      <w:rFonts w:ascii="Arial" w:hAnsi="Arial" w:cs="Arial"/>
                      <w:sz w:val="22"/>
                      <w:szCs w:val="22"/>
                    </w:rPr>
                    <w:t>Ukupni troškovi realizacije biznis ideje</w:t>
                  </w:r>
                </w:p>
              </w:tc>
              <w:tc>
                <w:tcPr>
                  <w:tcW w:w="2366" w:type="dxa"/>
                  <w:shd w:val="clear" w:color="auto" w:fill="F2F2F2"/>
                  <w:vAlign w:val="center"/>
                </w:tcPr>
                <w:p w:rsidR="000850CF" w:rsidRPr="008054B3" w:rsidRDefault="000850CF" w:rsidP="004E0B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4B3">
                    <w:rPr>
                      <w:rFonts w:ascii="Arial" w:hAnsi="Arial" w:cs="Arial"/>
                      <w:sz w:val="22"/>
                      <w:szCs w:val="22"/>
                    </w:rPr>
                    <w:t xml:space="preserve">Iznos traženih kreditnih sredstava </w:t>
                  </w:r>
                </w:p>
              </w:tc>
              <w:tc>
                <w:tcPr>
                  <w:tcW w:w="2366" w:type="dxa"/>
                  <w:shd w:val="clear" w:color="auto" w:fill="F2F2F2"/>
                  <w:vAlign w:val="center"/>
                </w:tcPr>
                <w:p w:rsidR="000850CF" w:rsidRPr="008054B3" w:rsidRDefault="000850CF" w:rsidP="004E0B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4B3">
                    <w:rPr>
                      <w:rFonts w:ascii="Arial" w:hAnsi="Arial" w:cs="Arial"/>
                      <w:sz w:val="22"/>
                      <w:szCs w:val="22"/>
                    </w:rPr>
                    <w:t xml:space="preserve">Sopstveno učešće </w:t>
                  </w:r>
                </w:p>
                <w:p w:rsidR="000850CF" w:rsidRPr="008054B3" w:rsidRDefault="000850CF" w:rsidP="004E0B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0850CF" w:rsidRPr="008054B3" w:rsidTr="004E0B2D">
              <w:trPr>
                <w:trHeight w:val="421"/>
              </w:trPr>
              <w:tc>
                <w:tcPr>
                  <w:tcW w:w="2366" w:type="dxa"/>
                  <w:shd w:val="clear" w:color="auto" w:fill="FFFFFF"/>
                  <w:vAlign w:val="center"/>
                </w:tcPr>
                <w:p w:rsidR="000850CF" w:rsidRPr="008054B3" w:rsidRDefault="000850CF" w:rsidP="004E0B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2366" w:type="dxa"/>
                  <w:shd w:val="clear" w:color="auto" w:fill="FFFFFF"/>
                  <w:vAlign w:val="center"/>
                </w:tcPr>
                <w:p w:rsidR="000850CF" w:rsidRPr="008054B3" w:rsidRDefault="000850CF" w:rsidP="004E0B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2366" w:type="dxa"/>
                  <w:vAlign w:val="center"/>
                </w:tcPr>
                <w:p w:rsidR="000850CF" w:rsidRPr="008054B3" w:rsidRDefault="000850CF" w:rsidP="004E0B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</w:p>
              </w:tc>
            </w:tr>
          </w:tbl>
          <w:p w:rsidR="000850CF" w:rsidRPr="008054B3" w:rsidDel="00C9055F" w:rsidRDefault="000850CF" w:rsidP="004E0B2D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3093"/>
          <w:jc w:val="center"/>
        </w:trPr>
        <w:tc>
          <w:tcPr>
            <w:tcW w:w="9639" w:type="dxa"/>
            <w:gridSpan w:val="4"/>
            <w:shd w:val="clear" w:color="auto" w:fill="auto"/>
          </w:tcPr>
          <w:p w:rsidR="000850CF" w:rsidRPr="008054B3" w:rsidRDefault="000850CF" w:rsidP="004E0B2D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sr-Cyrl-RS" w:eastAsia="sl-SI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  <w:lang w:val="sr-Cyrl-RS" w:eastAsia="sl-SI"/>
              </w:rPr>
              <w:t>Prikazat okvirnu strukturu troškova</w:t>
            </w:r>
            <w:r w:rsidRPr="008054B3">
              <w:rPr>
                <w:rFonts w:ascii="Arial" w:hAnsi="Arial" w:cs="Arial"/>
                <w:sz w:val="22"/>
                <w:szCs w:val="22"/>
                <w:lang w:val="sr-Cyrl-RS" w:eastAsia="sl-SI"/>
              </w:rPr>
              <w:t xml:space="preserve"> </w:t>
            </w:r>
          </w:p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</w:rPr>
            </w:pPr>
            <w:r w:rsidRPr="008054B3">
              <w:rPr>
                <w:rFonts w:ascii="Arial" w:hAnsi="Arial" w:cs="Arial"/>
                <w:sz w:val="22"/>
                <w:szCs w:val="22"/>
                <w:lang w:val="sr-Cyrl-RS"/>
              </w:rPr>
              <w:t>(</w:t>
            </w:r>
            <w:r w:rsidRPr="008054B3">
              <w:rPr>
                <w:rFonts w:ascii="Arial" w:hAnsi="Arial" w:cs="Arial"/>
                <w:sz w:val="22"/>
                <w:szCs w:val="22"/>
              </w:rPr>
              <w:t>navesti najvažnije stavke za realizaciju, ukupan proc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bookmarkStart w:id="0" w:name="_GoBack"/>
            <w:bookmarkEnd w:id="0"/>
            <w:r w:rsidRPr="008054B3">
              <w:rPr>
                <w:rFonts w:ascii="Arial" w:hAnsi="Arial" w:cs="Arial"/>
                <w:sz w:val="22"/>
                <w:szCs w:val="22"/>
              </w:rPr>
              <w:t>jenjen iznos koji je potreban, kao i načine finansiranja (sopstvena sredstva, kreditna sredstva, i sl.)).</w:t>
            </w:r>
          </w:p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tbl>
            <w:tblPr>
              <w:tblW w:w="86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1"/>
              <w:gridCol w:w="2126"/>
              <w:gridCol w:w="2684"/>
            </w:tblGrid>
            <w:tr w:rsidR="000850CF" w:rsidRPr="008054B3" w:rsidTr="004E0B2D">
              <w:trPr>
                <w:trHeight w:val="404"/>
                <w:jc w:val="center"/>
              </w:trPr>
              <w:tc>
                <w:tcPr>
                  <w:tcW w:w="3861" w:type="dxa"/>
                  <w:shd w:val="clear" w:color="auto" w:fill="D9D9D9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RS" w:eastAsia="sl-SI"/>
                    </w:rPr>
                  </w:pPr>
                  <w:r w:rsidRPr="008054B3">
                    <w:rPr>
                      <w:rFonts w:ascii="Arial" w:hAnsi="Arial" w:cs="Arial"/>
                      <w:sz w:val="22"/>
                      <w:szCs w:val="22"/>
                      <w:lang w:eastAsia="sl-SI"/>
                    </w:rPr>
                    <w:t>Vrsta ulaganja</w:t>
                  </w:r>
                  <w:r w:rsidRPr="008054B3">
                    <w:rPr>
                      <w:rFonts w:ascii="Arial" w:hAnsi="Arial" w:cs="Arial"/>
                      <w:sz w:val="22"/>
                      <w:szCs w:val="22"/>
                      <w:lang w:val="sr-Cyrl-RS" w:eastAsia="sl-SI"/>
                    </w:rPr>
                    <w:t xml:space="preserve"> </w:t>
                  </w:r>
                </w:p>
              </w:tc>
              <w:tc>
                <w:tcPr>
                  <w:tcW w:w="2126" w:type="dxa"/>
                  <w:shd w:val="clear" w:color="auto" w:fill="D9D9D9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sl-SI"/>
                    </w:rPr>
                  </w:pPr>
                  <w:r w:rsidRPr="008054B3">
                    <w:rPr>
                      <w:rFonts w:ascii="Arial" w:hAnsi="Arial" w:cs="Arial"/>
                      <w:sz w:val="22"/>
                      <w:szCs w:val="22"/>
                      <w:lang w:eastAsia="sl-SI"/>
                    </w:rPr>
                    <w:t xml:space="preserve">Iznos </w:t>
                  </w:r>
                </w:p>
              </w:tc>
              <w:tc>
                <w:tcPr>
                  <w:tcW w:w="2684" w:type="dxa"/>
                  <w:shd w:val="clear" w:color="auto" w:fill="D9D9D9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sl-SI"/>
                    </w:rPr>
                  </w:pPr>
                  <w:r w:rsidRPr="008054B3">
                    <w:rPr>
                      <w:rFonts w:ascii="Arial" w:hAnsi="Arial" w:cs="Arial"/>
                      <w:sz w:val="22"/>
                      <w:szCs w:val="22"/>
                      <w:lang w:eastAsia="sl-SI"/>
                    </w:rPr>
                    <w:t>Način finansiranja</w:t>
                  </w:r>
                </w:p>
              </w:tc>
            </w:tr>
            <w:tr w:rsidR="000850CF" w:rsidRPr="008054B3" w:rsidTr="004E0B2D">
              <w:trPr>
                <w:trHeight w:val="352"/>
                <w:jc w:val="center"/>
              </w:trPr>
              <w:tc>
                <w:tcPr>
                  <w:tcW w:w="3861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2"/>
                      <w:szCs w:val="22"/>
                      <w:lang w:val="sr-Cyrl-RS"/>
                    </w:rPr>
                  </w:pPr>
                </w:p>
              </w:tc>
            </w:tr>
            <w:tr w:rsidR="000850CF" w:rsidRPr="008054B3" w:rsidTr="004E0B2D">
              <w:trPr>
                <w:trHeight w:val="270"/>
                <w:jc w:val="center"/>
              </w:trPr>
              <w:tc>
                <w:tcPr>
                  <w:tcW w:w="3861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</w:tr>
            <w:tr w:rsidR="000850CF" w:rsidRPr="008054B3" w:rsidTr="004E0B2D">
              <w:trPr>
                <w:trHeight w:val="255"/>
                <w:jc w:val="center"/>
              </w:trPr>
              <w:tc>
                <w:tcPr>
                  <w:tcW w:w="3861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</w:tr>
            <w:tr w:rsidR="000850CF" w:rsidRPr="008054B3" w:rsidTr="004E0B2D">
              <w:trPr>
                <w:trHeight w:val="255"/>
                <w:jc w:val="center"/>
              </w:trPr>
              <w:tc>
                <w:tcPr>
                  <w:tcW w:w="3861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</w:tr>
            <w:tr w:rsidR="000850CF" w:rsidRPr="008054B3" w:rsidTr="004E0B2D">
              <w:trPr>
                <w:trHeight w:val="396"/>
                <w:jc w:val="center"/>
              </w:trPr>
              <w:tc>
                <w:tcPr>
                  <w:tcW w:w="3861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54B3">
                    <w:rPr>
                      <w:rFonts w:ascii="Arial" w:hAnsi="Arial" w:cs="Arial"/>
                      <w:b/>
                      <w:sz w:val="22"/>
                      <w:szCs w:val="22"/>
                    </w:rPr>
                    <w:t>Ukupno  €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  <w:vAlign w:val="center"/>
                  <w:hideMark/>
                </w:tcPr>
                <w:p w:rsidR="000850CF" w:rsidRPr="008054B3" w:rsidRDefault="000850CF" w:rsidP="004E0B2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noProof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542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Opis ulaganja</w:t>
            </w: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850CF" w:rsidRPr="008054B3" w:rsidTr="004E0B2D">
        <w:trPr>
          <w:trHeight w:val="975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 xml:space="preserve">Ostale relevantne informacije vezane za Vašu poslovnu ideju </w:t>
            </w: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0850CF" w:rsidRPr="008054B3" w:rsidTr="004E0B2D">
        <w:trPr>
          <w:trHeight w:val="524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Planirani broj radnika</w:t>
            </w: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50CF" w:rsidRPr="008054B3" w:rsidTr="004E0B2D">
        <w:trPr>
          <w:trHeight w:val="417"/>
          <w:jc w:val="center"/>
        </w:trPr>
        <w:tc>
          <w:tcPr>
            <w:tcW w:w="1974" w:type="dxa"/>
            <w:shd w:val="clear" w:color="auto" w:fill="D9D9D9"/>
            <w:vAlign w:val="center"/>
          </w:tcPr>
          <w:p w:rsidR="000850CF" w:rsidRPr="008054B3" w:rsidRDefault="000850CF" w:rsidP="004E0B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4B3">
              <w:rPr>
                <w:rFonts w:ascii="Arial" w:hAnsi="Arial" w:cs="Arial"/>
                <w:b/>
                <w:sz w:val="22"/>
                <w:szCs w:val="22"/>
              </w:rPr>
              <w:t>Sredstvo obezbjeđenja po osnovu kreditnog aranžmana</w:t>
            </w:r>
          </w:p>
        </w:tc>
        <w:tc>
          <w:tcPr>
            <w:tcW w:w="7665" w:type="dxa"/>
            <w:gridSpan w:val="3"/>
            <w:shd w:val="clear" w:color="auto" w:fill="auto"/>
            <w:vAlign w:val="center"/>
          </w:tcPr>
          <w:p w:rsidR="000850CF" w:rsidRPr="008054B3" w:rsidRDefault="000850CF" w:rsidP="004E0B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850CF" w:rsidRPr="008054B3" w:rsidRDefault="000850CF" w:rsidP="000850CF">
      <w:pPr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rPr>
          <w:rFonts w:ascii="Arial" w:hAnsi="Arial" w:cs="Arial"/>
          <w:sz w:val="22"/>
          <w:szCs w:val="22"/>
        </w:rPr>
      </w:pPr>
      <w:r w:rsidRPr="008054B3">
        <w:rPr>
          <w:rFonts w:ascii="Arial" w:hAnsi="Arial" w:cs="Arial"/>
          <w:sz w:val="22"/>
          <w:szCs w:val="22"/>
        </w:rPr>
        <w:t>Potvrđujem da su svi podaci u ovoj prijavi tačni.</w:t>
      </w:r>
    </w:p>
    <w:p w:rsidR="000850CF" w:rsidRPr="008054B3" w:rsidRDefault="000850CF" w:rsidP="000850CF">
      <w:pPr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tabs>
          <w:tab w:val="left" w:pos="6497"/>
        </w:tabs>
        <w:ind w:right="-901"/>
        <w:jc w:val="both"/>
        <w:rPr>
          <w:rFonts w:ascii="Arial" w:hAnsi="Arial" w:cs="Arial"/>
          <w:sz w:val="22"/>
          <w:szCs w:val="22"/>
        </w:rPr>
      </w:pPr>
      <w:r w:rsidRPr="008054B3">
        <w:rPr>
          <w:rFonts w:ascii="Arial" w:hAnsi="Arial" w:cs="Arial"/>
          <w:sz w:val="22"/>
          <w:szCs w:val="22"/>
        </w:rPr>
        <w:t xml:space="preserve">   U ____________________________                     M.P.                                  Podnosilac prijave</w:t>
      </w:r>
    </w:p>
    <w:p w:rsidR="000850CF" w:rsidRPr="008054B3" w:rsidRDefault="000850CF" w:rsidP="000850CF">
      <w:pPr>
        <w:tabs>
          <w:tab w:val="left" w:pos="6497"/>
        </w:tabs>
        <w:ind w:right="-901" w:hanging="900"/>
        <w:jc w:val="both"/>
        <w:rPr>
          <w:rFonts w:ascii="Arial" w:hAnsi="Arial" w:cs="Arial"/>
          <w:sz w:val="22"/>
          <w:szCs w:val="22"/>
        </w:rPr>
      </w:pPr>
    </w:p>
    <w:p w:rsidR="000850CF" w:rsidRPr="008054B3" w:rsidRDefault="000850CF" w:rsidP="000850CF">
      <w:pPr>
        <w:tabs>
          <w:tab w:val="left" w:pos="6497"/>
        </w:tabs>
        <w:ind w:right="-901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8054B3">
        <w:rPr>
          <w:rFonts w:ascii="Arial" w:hAnsi="Arial" w:cs="Arial"/>
          <w:sz w:val="22"/>
          <w:szCs w:val="22"/>
        </w:rPr>
        <w:t xml:space="preserve">   datum:________________________                                                    ________________________</w:t>
      </w:r>
      <w:r w:rsidRPr="008054B3">
        <w:rPr>
          <w:rFonts w:ascii="Arial" w:hAnsi="Arial" w:cs="Arial"/>
          <w:sz w:val="22"/>
          <w:szCs w:val="22"/>
          <w:lang w:val="sr-Cyrl-CS"/>
        </w:rPr>
        <w:t xml:space="preserve">                                  </w:t>
      </w:r>
    </w:p>
    <w:p w:rsidR="004A401E" w:rsidRDefault="000850CF" w:rsidP="000850CF">
      <w:r w:rsidRPr="008054B3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sectPr w:rsidR="004A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2965"/>
    <w:multiLevelType w:val="multilevel"/>
    <w:tmpl w:val="5B900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D83DE5"/>
    <w:multiLevelType w:val="hybridMultilevel"/>
    <w:tmpl w:val="7BAE4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CF"/>
    <w:rsid w:val="000850CF"/>
    <w:rsid w:val="004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C6E2F-DC88-4C94-8528-E1CFB304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50C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GB"/>
    </w:rPr>
  </w:style>
  <w:style w:type="character" w:customStyle="1" w:styleId="NoSpacingChar">
    <w:name w:val="No Spacing Char"/>
    <w:link w:val="NoSpacing"/>
    <w:uiPriority w:val="1"/>
    <w:locked/>
    <w:rsid w:val="000850CF"/>
    <w:rPr>
      <w:rFonts w:ascii="Calibri" w:eastAsia="Times New Roman" w:hAnsi="Calibri" w:cs="Times New Roman"/>
      <w:sz w:val="20"/>
      <w:szCs w:val="20"/>
      <w:lang w:val="en-US" w:eastAsia="en-GB"/>
    </w:rPr>
  </w:style>
  <w:style w:type="character" w:styleId="FootnoteReference">
    <w:name w:val="footnote reference"/>
    <w:aliases w:val="16 Point,Superscript 6 Point,BVI fnr,ftref,nota pié di pagina,Footnote symbol,Footnote reference number,Times 10 Point,Exposant 3 Point,EN Footnote Reference,note TESI,Footnote Reference Char Char Char,Footnotes ref,Footnotes refss,R"/>
    <w:link w:val="Ref"/>
    <w:uiPriority w:val="99"/>
    <w:unhideWhenUsed/>
    <w:rsid w:val="000850CF"/>
    <w:rPr>
      <w:vertAlign w:val="superscript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0850CF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0850CF"/>
    <w:rPr>
      <w:rFonts w:ascii="Times New Roman" w:eastAsia="Times New Roman" w:hAnsi="Times New Roman" w:cs="Times New Roman"/>
      <w:sz w:val="24"/>
      <w:szCs w:val="24"/>
      <w:lang w:val="sr-Latn-ME" w:eastAsia="hr-HR"/>
    </w:rPr>
  </w:style>
  <w:style w:type="paragraph" w:customStyle="1" w:styleId="Ref">
    <w:name w:val="Ref"/>
    <w:aliases w:val="Footnotes refs"/>
    <w:basedOn w:val="Normal"/>
    <w:link w:val="FootnoteReference"/>
    <w:uiPriority w:val="99"/>
    <w:rsid w:val="000850CF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1</cp:revision>
  <dcterms:created xsi:type="dcterms:W3CDTF">2020-08-01T09:36:00Z</dcterms:created>
  <dcterms:modified xsi:type="dcterms:W3CDTF">2020-08-01T09:37:00Z</dcterms:modified>
</cp:coreProperties>
</file>