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3C1" w:rsidRDefault="003513C1">
      <w:r>
        <w:rPr>
          <w:noProof/>
        </w:rPr>
        <w:drawing>
          <wp:anchor distT="0" distB="0" distL="114300" distR="114300" simplePos="0" relativeHeight="251658240" behindDoc="0" locked="0" layoutInCell="1" allowOverlap="1" wp14:anchorId="398D6C24">
            <wp:simplePos x="0" y="0"/>
            <wp:positionH relativeFrom="margin">
              <wp:align>center</wp:align>
            </wp:positionH>
            <wp:positionV relativeFrom="paragraph">
              <wp:posOffset>294640</wp:posOffset>
            </wp:positionV>
            <wp:extent cx="9544050" cy="4695825"/>
            <wp:effectExtent l="0" t="0" r="0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45" r="-200" b="4705"/>
                    <a:stretch/>
                  </pic:blipFill>
                  <pic:spPr bwMode="auto">
                    <a:xfrm>
                      <a:off x="0" y="0"/>
                      <a:ext cx="9544050" cy="4695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KO </w:t>
      </w:r>
      <w:r w:rsidR="009D40D9">
        <w:t>Krašići</w:t>
      </w:r>
      <w:bookmarkStart w:id="0" w:name="_GoBack"/>
      <w:bookmarkEnd w:id="0"/>
      <w:r>
        <w:t xml:space="preserve">; </w:t>
      </w:r>
      <w:proofErr w:type="spellStart"/>
      <w:r>
        <w:t>kat</w:t>
      </w:r>
      <w:proofErr w:type="spellEnd"/>
      <w:r>
        <w:t xml:space="preserve">. </w:t>
      </w:r>
      <w:proofErr w:type="spellStart"/>
      <w:r>
        <w:t>parcela</w:t>
      </w:r>
      <w:proofErr w:type="spellEnd"/>
      <w:r>
        <w:t xml:space="preserve"> br. 435</w:t>
      </w:r>
    </w:p>
    <w:sectPr w:rsidR="003513C1" w:rsidSect="003513C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3C1"/>
    <w:rsid w:val="003513C1"/>
    <w:rsid w:val="009D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E3648"/>
  <w15:chartTrackingRefBased/>
  <w15:docId w15:val="{F3E043AA-24C3-4A52-B5C8-63740AD2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Ceranic</dc:creator>
  <cp:keywords/>
  <dc:description/>
  <cp:lastModifiedBy>Natasa Ceranic</cp:lastModifiedBy>
  <cp:revision>2</cp:revision>
  <dcterms:created xsi:type="dcterms:W3CDTF">2023-09-21T09:20:00Z</dcterms:created>
  <dcterms:modified xsi:type="dcterms:W3CDTF">2023-09-21T10:45:00Z</dcterms:modified>
</cp:coreProperties>
</file>