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6E" w:rsidRDefault="0073086E">
      <w:r>
        <w:rPr>
          <w:noProof/>
        </w:rPr>
        <w:drawing>
          <wp:anchor distT="0" distB="0" distL="114300" distR="114300" simplePos="0" relativeHeight="251658240" behindDoc="0" locked="0" layoutInCell="1" allowOverlap="1" wp14:anchorId="1FE6DAD6">
            <wp:simplePos x="0" y="0"/>
            <wp:positionH relativeFrom="margin">
              <wp:align>center</wp:align>
            </wp:positionH>
            <wp:positionV relativeFrom="paragraph">
              <wp:posOffset>571500</wp:posOffset>
            </wp:positionV>
            <wp:extent cx="9772650" cy="480123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30" r="116" b="4527"/>
                    <a:stretch/>
                  </pic:blipFill>
                  <pic:spPr bwMode="auto">
                    <a:xfrm>
                      <a:off x="0" y="0"/>
                      <a:ext cx="9772650" cy="4801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KO </w:t>
      </w:r>
      <w:proofErr w:type="spellStart"/>
      <w:r>
        <w:t>Kolašin</w:t>
      </w:r>
      <w:proofErr w:type="spellEnd"/>
      <w:r>
        <w:t xml:space="preserve">; </w:t>
      </w:r>
      <w:proofErr w:type="spellStart"/>
      <w:r>
        <w:t>kat</w:t>
      </w:r>
      <w:proofErr w:type="spellEnd"/>
      <w:r>
        <w:t xml:space="preserve">. </w:t>
      </w:r>
      <w:proofErr w:type="spellStart"/>
      <w:r>
        <w:t>parcela</w:t>
      </w:r>
      <w:proofErr w:type="spellEnd"/>
      <w:r>
        <w:t xml:space="preserve"> br. 1350/5</w:t>
      </w:r>
      <w:bookmarkStart w:id="0" w:name="_GoBack"/>
      <w:bookmarkEnd w:id="0"/>
    </w:p>
    <w:sectPr w:rsidR="0073086E" w:rsidSect="0073086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6E"/>
    <w:rsid w:val="0073086E"/>
    <w:rsid w:val="00D0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DF8122-88DE-4699-8F5A-33A3ABF6A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2</cp:revision>
  <dcterms:created xsi:type="dcterms:W3CDTF">2023-09-21T08:39:00Z</dcterms:created>
  <dcterms:modified xsi:type="dcterms:W3CDTF">2023-09-21T08:46:00Z</dcterms:modified>
</cp:coreProperties>
</file>