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79D" w:rsidRDefault="009200FE" w:rsidP="009200FE">
      <w:pPr>
        <w:ind w:left="-851"/>
        <w:rPr>
          <w:lang w:val="sr-Latn-ME"/>
        </w:rPr>
      </w:pPr>
      <w:r>
        <w:rPr>
          <w:lang w:val="sr-Latn-ME"/>
        </w:rPr>
        <w:t>KO Berane, kat.parcela br.1050/1</w:t>
      </w:r>
    </w:p>
    <w:p w:rsidR="009200FE" w:rsidRDefault="009200FE" w:rsidP="009200FE">
      <w:pPr>
        <w:ind w:left="-851"/>
        <w:rPr>
          <w:lang w:val="sr-Latn-ME"/>
        </w:rPr>
      </w:pPr>
    </w:p>
    <w:p w:rsidR="009200FE" w:rsidRDefault="009200FE" w:rsidP="009200FE">
      <w:pPr>
        <w:ind w:left="-851"/>
        <w:rPr>
          <w:lang w:val="sr-Latn-ME"/>
        </w:rPr>
      </w:pPr>
      <w:bookmarkStart w:id="0" w:name="_GoBack"/>
      <w:bookmarkEnd w:id="0"/>
    </w:p>
    <w:p w:rsidR="009200FE" w:rsidRPr="009200FE" w:rsidRDefault="009200FE" w:rsidP="009200FE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3D96DC73" wp14:editId="4E07A308">
            <wp:extent cx="9513651" cy="465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b="4938"/>
                    <a:stretch/>
                  </pic:blipFill>
                  <pic:spPr bwMode="auto">
                    <a:xfrm>
                      <a:off x="0" y="0"/>
                      <a:ext cx="9520284" cy="4660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00FE" w:rsidRPr="009200FE" w:rsidSect="009200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FE"/>
    <w:rsid w:val="006C479D"/>
    <w:rsid w:val="0092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946426"/>
  <w15:chartTrackingRefBased/>
  <w15:docId w15:val="{CC032304-F9D2-4DC8-9597-8D5ADFA8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2023-06-14T06:04:00Z</dcterms:created>
  <dcterms:modified xsi:type="dcterms:W3CDTF">2023-06-14T06:06:00Z</dcterms:modified>
</cp:coreProperties>
</file>