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313C" w14:textId="7A3B4F5E" w:rsidR="00015896" w:rsidRPr="006262BA" w:rsidRDefault="00015896" w:rsidP="001356BC">
      <w:pPr>
        <w:jc w:val="center"/>
        <w:rPr>
          <w:rFonts w:ascii="Arial" w:hAnsi="Arial" w:cs="Arial"/>
          <w:sz w:val="24"/>
          <w:szCs w:val="24"/>
        </w:rPr>
      </w:pPr>
      <w:r w:rsidRPr="006262BA">
        <w:rPr>
          <w:rFonts w:ascii="Arial" w:hAnsi="Arial" w:cs="Arial"/>
          <w:b/>
          <w:sz w:val="24"/>
          <w:szCs w:val="24"/>
        </w:rPr>
        <w:t>MINISTARSTVO PRAVDE</w:t>
      </w:r>
      <w:bookmarkStart w:id="0" w:name="_GoBack"/>
      <w:bookmarkEnd w:id="0"/>
    </w:p>
    <w:p w14:paraId="07CDB6B3" w14:textId="12DB8BA6" w:rsidR="00015896" w:rsidRPr="006262BA" w:rsidRDefault="00015896" w:rsidP="00015896">
      <w:pPr>
        <w:jc w:val="center"/>
        <w:rPr>
          <w:rFonts w:ascii="Arial" w:hAnsi="Arial" w:cs="Arial"/>
          <w:b/>
          <w:sz w:val="24"/>
          <w:szCs w:val="24"/>
        </w:rPr>
      </w:pPr>
      <w:r w:rsidRPr="006262BA">
        <w:rPr>
          <w:rFonts w:ascii="Arial" w:hAnsi="Arial" w:cs="Arial"/>
          <w:b/>
          <w:sz w:val="24"/>
          <w:szCs w:val="24"/>
        </w:rPr>
        <w:t xml:space="preserve">PROGRAM JAVNE RASPRAVE O TEKSTU NACRTA ZAKONA O IZMJENAMA I DOPUNAMA ZAKONA O </w:t>
      </w:r>
      <w:r w:rsidR="006262BA">
        <w:rPr>
          <w:rFonts w:ascii="Arial" w:hAnsi="Arial" w:cs="Arial"/>
          <w:b/>
          <w:sz w:val="24"/>
          <w:szCs w:val="24"/>
        </w:rPr>
        <w:t>ARBITRAŽI</w:t>
      </w:r>
    </w:p>
    <w:p w14:paraId="79E693B7" w14:textId="77777777" w:rsidR="00015896" w:rsidRPr="006262BA" w:rsidRDefault="00015896" w:rsidP="00015896">
      <w:pPr>
        <w:jc w:val="center"/>
        <w:rPr>
          <w:rFonts w:ascii="Arial" w:hAnsi="Arial" w:cs="Arial"/>
          <w:b/>
          <w:sz w:val="24"/>
          <w:szCs w:val="24"/>
        </w:rPr>
      </w:pPr>
    </w:p>
    <w:p w14:paraId="1DBDD782" w14:textId="77777777" w:rsidR="00015896" w:rsidRPr="006262BA" w:rsidRDefault="00015896" w:rsidP="00015896">
      <w:pPr>
        <w:jc w:val="both"/>
        <w:rPr>
          <w:rFonts w:ascii="Arial" w:hAnsi="Arial" w:cs="Arial"/>
          <w:sz w:val="24"/>
          <w:szCs w:val="24"/>
        </w:rPr>
      </w:pPr>
      <w:r w:rsidRPr="006262BA">
        <w:rPr>
          <w:rFonts w:ascii="Arial" w:hAnsi="Arial" w:cs="Arial"/>
          <w:sz w:val="24"/>
          <w:szCs w:val="24"/>
        </w:rPr>
        <w:t xml:space="preserve">Javna rasprava o tekstu nacrta zakona trajaće 20 dana od dana objavljivanja poziva na internet stanici Ministarstva pravde i portalu e-uprave. </w:t>
      </w:r>
    </w:p>
    <w:p w14:paraId="17014BCE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262BA"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14:paraId="27C5CC71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6A40E423" w14:textId="0AB54C58" w:rsidR="00015896" w:rsidRPr="006262BA" w:rsidRDefault="00015896" w:rsidP="00015896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262BA">
        <w:rPr>
          <w:rFonts w:ascii="Arial" w:hAnsi="Arial" w:cs="Arial"/>
          <w:color w:val="000000"/>
          <w:sz w:val="24"/>
          <w:szCs w:val="24"/>
        </w:rPr>
        <w:t>Primjedbe, predloge i sugestije dostaviti u pisanom ili elektronskom obliku na adresu: Ministarstvo pravde, Ul.</w:t>
      </w:r>
      <w:r w:rsidR="007B30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62BA">
        <w:rPr>
          <w:rFonts w:ascii="Arial" w:hAnsi="Arial" w:cs="Arial"/>
          <w:color w:val="000000"/>
          <w:sz w:val="24"/>
          <w:szCs w:val="24"/>
        </w:rPr>
        <w:t xml:space="preserve">Vuka Karadžića broj 3, Podgorica ili na e-mail: </w:t>
      </w:r>
      <w:hyperlink r:id="rId4" w:history="1">
        <w:r w:rsidRPr="006262B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natasa</w:t>
        </w:r>
        <w:r w:rsidRPr="006262BA">
          <w:rPr>
            <w:rStyle w:val="Hyperlink"/>
            <w:rFonts w:ascii="Arial" w:hAnsi="Arial" w:cs="Arial"/>
            <w:sz w:val="24"/>
            <w:szCs w:val="24"/>
          </w:rPr>
          <w:t>.novakovic @mpa.gov.me</w:t>
        </w:r>
      </w:hyperlink>
      <w:r w:rsidRPr="006262BA">
        <w:rPr>
          <w:rFonts w:ascii="Arial" w:hAnsi="Arial" w:cs="Arial"/>
          <w:sz w:val="24"/>
          <w:szCs w:val="24"/>
        </w:rPr>
        <w:t>.</w:t>
      </w:r>
    </w:p>
    <w:p w14:paraId="567D11CB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72074FC" w14:textId="683E8FB4" w:rsidR="00015896" w:rsidRPr="006262BA" w:rsidRDefault="00015896" w:rsidP="00015896">
      <w:pPr>
        <w:widowControl w:val="0"/>
        <w:autoSpaceDE w:val="0"/>
        <w:autoSpaceDN w:val="0"/>
        <w:adjustRightInd w:val="0"/>
        <w:spacing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6262BA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6262BA">
        <w:rPr>
          <w:rFonts w:ascii="Arial" w:hAnsi="Arial" w:cs="Arial"/>
          <w:color w:val="221F1F"/>
          <w:sz w:val="24"/>
          <w:szCs w:val="24"/>
        </w:rPr>
        <w:t xml:space="preserve">me i 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6262BA">
        <w:rPr>
          <w:rFonts w:ascii="Arial" w:hAnsi="Arial" w:cs="Arial"/>
          <w:color w:val="221F1F"/>
          <w:sz w:val="24"/>
          <w:szCs w:val="24"/>
        </w:rPr>
        <w:t>r</w:t>
      </w:r>
      <w:r w:rsidRPr="006262BA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z w:val="24"/>
          <w:szCs w:val="24"/>
        </w:rPr>
        <w:t>ime</w:t>
      </w:r>
      <w:r w:rsidRPr="006262BA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slu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6262BA">
        <w:rPr>
          <w:rFonts w:ascii="Arial" w:hAnsi="Arial" w:cs="Arial"/>
          <w:color w:val="221F1F"/>
          <w:sz w:val="24"/>
          <w:szCs w:val="24"/>
        </w:rPr>
        <w:t xml:space="preserve">benika u ministarstvu 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d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6262BA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z w:val="24"/>
          <w:szCs w:val="24"/>
        </w:rPr>
        <w:t xml:space="preserve">a 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vanje</w:t>
      </w:r>
      <w:r w:rsidRPr="006262BA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informa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6262BA">
        <w:rPr>
          <w:rFonts w:ascii="Arial" w:hAnsi="Arial" w:cs="Arial"/>
          <w:color w:val="221F1F"/>
          <w:sz w:val="24"/>
          <w:szCs w:val="24"/>
        </w:rPr>
        <w:t xml:space="preserve">ija o </w:t>
      </w:r>
      <w:r w:rsidRPr="006262BA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postupku</w:t>
      </w:r>
      <w:r w:rsidRPr="006262BA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6262BA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 w:rsidRPr="006262BA">
        <w:rPr>
          <w:rFonts w:ascii="Arial" w:hAnsi="Arial" w:cs="Arial"/>
          <w:color w:val="221F1F"/>
          <w:sz w:val="24"/>
          <w:szCs w:val="24"/>
        </w:rPr>
        <w:t>r</w:t>
      </w:r>
      <w:r w:rsidRPr="006262BA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spr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6262BA">
        <w:rPr>
          <w:rFonts w:ascii="Arial" w:hAnsi="Arial" w:cs="Arial"/>
          <w:color w:val="221F1F"/>
          <w:sz w:val="24"/>
          <w:szCs w:val="24"/>
        </w:rPr>
        <w:t>e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>: Nataša Novaković, kontakt tel.</w:t>
      </w:r>
      <w:r w:rsidR="007B30F6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 xml:space="preserve">020/407-506, </w:t>
      </w:r>
      <w:r w:rsidRPr="006262BA">
        <w:rPr>
          <w:rFonts w:ascii="Arial" w:hAnsi="Arial" w:cs="Arial"/>
          <w:sz w:val="24"/>
          <w:szCs w:val="24"/>
          <w:u w:val="single"/>
        </w:rPr>
        <w:t>e-mail:</w:t>
      </w:r>
      <w:r w:rsidRPr="006262B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6262BA">
          <w:rPr>
            <w:rStyle w:val="Hyperlink"/>
            <w:rFonts w:ascii="Arial" w:hAnsi="Arial" w:cs="Arial"/>
            <w:sz w:val="24"/>
            <w:szCs w:val="24"/>
          </w:rPr>
          <w:t>natasa.novakovic@mpa.gov.me</w:t>
        </w:r>
      </w:hyperlink>
      <w:r w:rsidRPr="006262BA">
        <w:rPr>
          <w:rFonts w:ascii="Arial" w:hAnsi="Arial" w:cs="Arial"/>
          <w:sz w:val="24"/>
          <w:szCs w:val="24"/>
        </w:rPr>
        <w:t>.</w:t>
      </w:r>
    </w:p>
    <w:p w14:paraId="5334B206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279E7F26" w14:textId="77777777" w:rsidR="00015896" w:rsidRPr="006262BA" w:rsidRDefault="00015896" w:rsidP="00015896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6262BA">
        <w:rPr>
          <w:rFonts w:ascii="Arial" w:hAnsi="Arial" w:cs="Arial"/>
          <w:color w:val="221F1F"/>
          <w:sz w:val="24"/>
          <w:szCs w:val="24"/>
        </w:rPr>
        <w:t>N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z w:val="24"/>
          <w:szCs w:val="24"/>
        </w:rPr>
        <w:t>iv</w:t>
      </w:r>
      <w:r w:rsidRPr="006262BA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or</w:t>
      </w:r>
      <w:r w:rsidRPr="006262BA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ni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z w:val="24"/>
          <w:szCs w:val="24"/>
        </w:rPr>
        <w:t>acione</w:t>
      </w:r>
      <w:r w:rsidRPr="006262BA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jed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6262BA">
        <w:rPr>
          <w:rFonts w:ascii="Arial" w:hAnsi="Arial" w:cs="Arial"/>
          <w:color w:val="221F1F"/>
          <w:sz w:val="24"/>
          <w:szCs w:val="24"/>
        </w:rPr>
        <w:t>nice</w:t>
      </w:r>
      <w:r w:rsidRPr="006262BA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ministarstva</w:t>
      </w:r>
      <w:r w:rsidRPr="006262BA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k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6262BA">
        <w:rPr>
          <w:rFonts w:ascii="Arial" w:hAnsi="Arial" w:cs="Arial"/>
          <w:color w:val="221F1F"/>
          <w:sz w:val="24"/>
          <w:szCs w:val="24"/>
        </w:rPr>
        <w:t>ja</w:t>
      </w:r>
      <w:r w:rsidRPr="006262BA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je</w:t>
      </w:r>
      <w:r w:rsidRPr="006262BA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od</w:t>
      </w:r>
      <w:r w:rsidRPr="006262BA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6262BA">
        <w:rPr>
          <w:rFonts w:ascii="Arial" w:hAnsi="Arial" w:cs="Arial"/>
          <w:color w:val="221F1F"/>
          <w:sz w:val="24"/>
          <w:szCs w:val="24"/>
        </w:rPr>
        <w:t>ovorna</w:t>
      </w:r>
      <w:r w:rsidRPr="006262BA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pripremu</w:t>
      </w:r>
      <w:r w:rsidRPr="006262BA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z w:val="24"/>
          <w:szCs w:val="24"/>
        </w:rPr>
        <w:t>nacrta</w:t>
      </w:r>
      <w:r w:rsidRPr="006262BA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6262BA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kon</w:t>
      </w:r>
      <w:r w:rsidRPr="006262BA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6262BA">
        <w:rPr>
          <w:rFonts w:ascii="Arial" w:hAnsi="Arial" w:cs="Arial"/>
          <w:color w:val="221F1F"/>
          <w:sz w:val="24"/>
          <w:szCs w:val="24"/>
        </w:rPr>
        <w:t>,</w:t>
      </w:r>
      <w:r w:rsidRPr="006262BA"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 w:rsidRPr="006262BA"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 w:rsidRPr="006262BA"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 w:rsidRPr="006262BA">
        <w:rPr>
          <w:rFonts w:ascii="Arial" w:hAnsi="Arial" w:cs="Arial"/>
          <w:color w:val="221F1F"/>
          <w:w w:val="102"/>
          <w:sz w:val="24"/>
          <w:szCs w:val="24"/>
        </w:rPr>
        <w:t>ije:</w:t>
      </w:r>
      <w:r w:rsidRPr="006262BA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krivično i građansko zakonodavstvo.</w:t>
      </w:r>
    </w:p>
    <w:p w14:paraId="0680AF06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11C720F8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1F488EE1" w14:textId="77777777" w:rsidR="00015896" w:rsidRPr="006262BA" w:rsidRDefault="00015896" w:rsidP="000158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3D9E1DD6" w14:textId="77777777" w:rsidR="00015896" w:rsidRDefault="00015896" w:rsidP="000158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14:paraId="75EB7B3F" w14:textId="77777777" w:rsidR="00015896" w:rsidRDefault="00015896" w:rsidP="000158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14:paraId="4D0C55C7" w14:textId="77777777" w:rsidR="00425421" w:rsidRDefault="00425421"/>
    <w:sectPr w:rsidR="0042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1"/>
    <w:rsid w:val="00015896"/>
    <w:rsid w:val="001356BC"/>
    <w:rsid w:val="00425421"/>
    <w:rsid w:val="006262BA"/>
    <w:rsid w:val="007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131"/>
  <w15:chartTrackingRefBased/>
  <w15:docId w15:val="{0B75BC7E-5E6F-4034-A8B2-19DA0E3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8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novakovic@mpa.gov.me" TargetMode="External"/><Relationship Id="rId4" Type="http://schemas.openxmlformats.org/officeDocument/2006/relationships/hyperlink" Target="mailto:jelena.dragice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5</cp:revision>
  <dcterms:created xsi:type="dcterms:W3CDTF">2024-06-10T07:31:00Z</dcterms:created>
  <dcterms:modified xsi:type="dcterms:W3CDTF">2024-06-10T09:24:00Z</dcterms:modified>
</cp:coreProperties>
</file>