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3" w:rsidRPr="001F347A" w:rsidRDefault="003C6FFB">
      <w:pPr>
        <w:jc w:val="center"/>
        <w:rPr>
          <w:lang w:val="sr-Latn-ME"/>
        </w:rPr>
      </w:pPr>
      <w:r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8456D3" w:rsidRPr="001F347A" w:rsidRDefault="001F347A">
      <w:pPr>
        <w:spacing w:after="0"/>
        <w:rPr>
          <w:lang w:val="sr-Latn-ME"/>
        </w:rPr>
      </w:pPr>
      <w:r w:rsidRPr="001F347A">
        <w:rPr>
          <w:sz w:val="22"/>
          <w:szCs w:val="22"/>
          <w:lang w:val="sr-Latn-ME"/>
        </w:rPr>
        <w:t xml:space="preserve">Br: </w:t>
      </w:r>
      <w:r w:rsidR="003C6FFB">
        <w:rPr>
          <w:sz w:val="22"/>
          <w:szCs w:val="22"/>
          <w:lang w:val="sr-Latn-ME"/>
        </w:rPr>
        <w:t>02-100/23-1357/7</w:t>
      </w:r>
    </w:p>
    <w:p w:rsidR="008456D3" w:rsidRPr="001F347A" w:rsidRDefault="001F347A">
      <w:pPr>
        <w:rPr>
          <w:lang w:val="sr-Latn-ME"/>
        </w:rPr>
      </w:pPr>
      <w:r w:rsidRPr="001F347A">
        <w:rPr>
          <w:sz w:val="22"/>
          <w:szCs w:val="22"/>
          <w:lang w:val="sr-Latn-ME"/>
        </w:rPr>
        <w:t xml:space="preserve">Podgorica, </w:t>
      </w:r>
      <w:r w:rsidR="003C6FFB">
        <w:rPr>
          <w:sz w:val="22"/>
          <w:szCs w:val="22"/>
          <w:lang w:val="sr-Latn-ME"/>
        </w:rPr>
        <w:t>03.04.2023. godine</w:t>
      </w:r>
      <w:bookmarkStart w:id="0" w:name="_GoBack"/>
      <w:bookmarkEnd w:id="0"/>
    </w:p>
    <w:p w:rsidR="008456D3" w:rsidRPr="001F347A" w:rsidRDefault="001F347A">
      <w:pPr>
        <w:jc w:val="both"/>
        <w:rPr>
          <w:lang w:val="sr-Latn-ME"/>
        </w:rPr>
      </w:pPr>
      <w:r w:rsidRPr="001F347A">
        <w:rPr>
          <w:sz w:val="22"/>
          <w:szCs w:val="22"/>
          <w:lang w:val="sr-Latn-ME"/>
        </w:rPr>
        <w:t xml:space="preserve">U skladu sa članom 47 Zakona o državnim službenicima i namještenicima  ("Službeni list CG", br. 2/18, 34/19, 08/21 i 37/22), a na osnovu  Izvještaja o provjeri kandidata od </w:t>
      </w:r>
      <w:r w:rsidR="003C6FFB">
        <w:rPr>
          <w:sz w:val="22"/>
          <w:szCs w:val="22"/>
          <w:lang w:val="sr-Latn-ME"/>
        </w:rPr>
        <w:t>02-100/23-1357/6</w:t>
      </w:r>
      <w:r w:rsidRPr="001F347A">
        <w:rPr>
          <w:sz w:val="22"/>
          <w:szCs w:val="22"/>
          <w:lang w:val="sr-Latn-ME"/>
        </w:rPr>
        <w:t>, Uprava za ljudske resurse utvrdila je</w:t>
      </w:r>
    </w:p>
    <w:p w:rsidR="008456D3" w:rsidRPr="001F347A" w:rsidRDefault="008456D3">
      <w:pPr>
        <w:rPr>
          <w:lang w:val="sr-Latn-ME"/>
        </w:rPr>
      </w:pPr>
    </w:p>
    <w:p w:rsidR="008456D3" w:rsidRPr="001F347A" w:rsidRDefault="001F347A">
      <w:pPr>
        <w:jc w:val="center"/>
        <w:rPr>
          <w:lang w:val="sr-Latn-ME"/>
        </w:rPr>
      </w:pPr>
      <w:r w:rsidRPr="001F347A">
        <w:rPr>
          <w:b/>
          <w:bCs/>
          <w:sz w:val="24"/>
          <w:szCs w:val="24"/>
          <w:lang w:val="sr-Latn-ME"/>
        </w:rPr>
        <w:t>LISTU ZA IZBOR KANDIDATA</w:t>
      </w:r>
    </w:p>
    <w:p w:rsidR="008456D3" w:rsidRPr="001F347A" w:rsidRDefault="008456D3">
      <w:pPr>
        <w:rPr>
          <w:lang w:val="sr-Latn-ME"/>
        </w:rPr>
      </w:pPr>
    </w:p>
    <w:p w:rsidR="008456D3" w:rsidRPr="001F347A" w:rsidRDefault="001F347A" w:rsidP="001F347A">
      <w:pPr>
        <w:jc w:val="both"/>
        <w:rPr>
          <w:lang w:val="sr-Latn-ME"/>
        </w:rPr>
      </w:pPr>
      <w:r w:rsidRPr="001F347A">
        <w:rPr>
          <w:sz w:val="22"/>
          <w:szCs w:val="22"/>
          <w:lang w:val="sr-Latn-ME"/>
        </w:rPr>
        <w:t xml:space="preserve">Po javnom oglasu br. 02-100/22-3614/2, objavljenom  21.12.2022. godine, za potrebe  </w:t>
      </w:r>
      <w:r w:rsidRPr="001F347A">
        <w:rPr>
          <w:b/>
          <w:bCs/>
          <w:sz w:val="22"/>
          <w:szCs w:val="22"/>
          <w:lang w:val="sr-Latn-ME"/>
        </w:rPr>
        <w:t>Ministarstva poljoprivrede, šumarstva i vodoprivrede</w:t>
      </w:r>
      <w:r w:rsidRPr="001F347A">
        <w:rPr>
          <w:sz w:val="22"/>
          <w:szCs w:val="22"/>
          <w:lang w:val="sr-Latn-ME"/>
        </w:rPr>
        <w:t xml:space="preserve">, za radno mjesto:  </w:t>
      </w:r>
    </w:p>
    <w:p w:rsidR="00ED63B3" w:rsidRDefault="00ED63B3" w:rsidP="001F347A">
      <w:pPr>
        <w:jc w:val="both"/>
        <w:rPr>
          <w:b/>
          <w:bCs/>
          <w:sz w:val="22"/>
          <w:szCs w:val="22"/>
          <w:lang w:val="sr-Latn-ME"/>
        </w:rPr>
      </w:pPr>
    </w:p>
    <w:p w:rsidR="008456D3" w:rsidRPr="001F347A" w:rsidRDefault="001F347A" w:rsidP="001F347A">
      <w:pPr>
        <w:jc w:val="both"/>
        <w:rPr>
          <w:lang w:val="sr-Latn-ME"/>
        </w:rPr>
      </w:pPr>
      <w:r w:rsidRPr="001F347A">
        <w:rPr>
          <w:b/>
          <w:bCs/>
          <w:sz w:val="22"/>
          <w:szCs w:val="22"/>
          <w:lang w:val="sr-Latn-ME"/>
        </w:rPr>
        <w:t xml:space="preserve">1. </w:t>
      </w:r>
      <w:r>
        <w:rPr>
          <w:b/>
          <w:bCs/>
          <w:sz w:val="22"/>
          <w:szCs w:val="22"/>
          <w:lang w:val="sr-Latn-ME"/>
        </w:rPr>
        <w:t>G</w:t>
      </w:r>
      <w:r w:rsidRPr="001F347A">
        <w:rPr>
          <w:b/>
          <w:bCs/>
          <w:sz w:val="22"/>
          <w:szCs w:val="22"/>
          <w:lang w:val="sr-Latn-ME"/>
        </w:rPr>
        <w:t>lavni/a inspektor/ka</w:t>
      </w:r>
      <w:r w:rsidR="003736FD">
        <w:rPr>
          <w:b/>
          <w:bCs/>
          <w:sz w:val="22"/>
          <w:szCs w:val="22"/>
          <w:lang w:val="sr-Latn-ME"/>
        </w:rPr>
        <w:t xml:space="preserve"> za poljoprivredu, vino i ribarstvo</w:t>
      </w:r>
      <w:r w:rsidRPr="001F347A">
        <w:rPr>
          <w:b/>
          <w:bCs/>
          <w:sz w:val="22"/>
          <w:szCs w:val="22"/>
          <w:lang w:val="sr-Latn-ME"/>
        </w:rPr>
        <w:t xml:space="preserve">, Odjeljenje za inspekcijski nadzor </w:t>
      </w:r>
      <w:r w:rsidRPr="001F347A">
        <w:rPr>
          <w:sz w:val="22"/>
          <w:szCs w:val="22"/>
          <w:lang w:val="sr-Latn-ME"/>
        </w:rPr>
        <w:t>- Izvršilaca: 1, Glavnog inspektora, uz saglasnost Vlade, postavlja starješina državnog organa, na vrijeme od pet godina, -VII1 nivo kvalifikacije obrazovanja, Fakultet iz oblasti prirodno-matematičkih, tehničko-tehnoloških, poljoprivrednih ili društvenih nauka</w:t>
      </w:r>
      <w:r>
        <w:rPr>
          <w:sz w:val="22"/>
          <w:szCs w:val="22"/>
          <w:lang w:val="sr-Latn-ME"/>
        </w:rPr>
        <w:t>:</w:t>
      </w:r>
    </w:p>
    <w:p w:rsidR="008456D3" w:rsidRPr="001F347A" w:rsidRDefault="008456D3">
      <w:pPr>
        <w:jc w:val="both"/>
        <w:rPr>
          <w:lang w:val="sr-Latn-ME"/>
        </w:rPr>
      </w:pPr>
    </w:p>
    <w:p w:rsidR="008456D3" w:rsidRPr="001F347A" w:rsidRDefault="001F347A">
      <w:pPr>
        <w:rPr>
          <w:lang w:val="sr-Latn-ME"/>
        </w:rPr>
      </w:pPr>
      <w:r w:rsidRPr="001F347A">
        <w:rPr>
          <w:b/>
          <w:bCs/>
          <w:sz w:val="22"/>
          <w:szCs w:val="22"/>
          <w:lang w:val="sr-Latn-ME"/>
        </w:rPr>
        <w:t xml:space="preserve">      DRAGANA  KANDIĆ PEROVIĆ - ostvareni broj bodova 18.50</w:t>
      </w:r>
    </w:p>
    <w:p w:rsidR="008456D3" w:rsidRPr="001F347A" w:rsidRDefault="008456D3">
      <w:pPr>
        <w:rPr>
          <w:lang w:val="sr-Latn-ME"/>
        </w:rPr>
      </w:pPr>
    </w:p>
    <w:p w:rsidR="008456D3" w:rsidRPr="001F347A" w:rsidRDefault="001F347A">
      <w:pPr>
        <w:jc w:val="both"/>
        <w:rPr>
          <w:lang w:val="sr-Latn-ME"/>
        </w:rPr>
      </w:pPr>
      <w:r w:rsidRPr="001F347A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8456D3" w:rsidRPr="001F347A" w:rsidRDefault="008456D3">
      <w:pPr>
        <w:rPr>
          <w:lang w:val="sr-Latn-ME"/>
        </w:rPr>
      </w:pPr>
    </w:p>
    <w:p w:rsidR="008456D3" w:rsidRPr="001F347A" w:rsidRDefault="001F347A">
      <w:pPr>
        <w:pStyle w:val="leftRight"/>
        <w:rPr>
          <w:lang w:val="sr-Latn-ME"/>
        </w:rPr>
      </w:pPr>
      <w:r w:rsidRPr="001F347A">
        <w:rPr>
          <w:b/>
          <w:bCs/>
          <w:sz w:val="24"/>
          <w:szCs w:val="24"/>
          <w:lang w:val="sr-Latn-ME"/>
        </w:rPr>
        <w:tab/>
        <w:t>Agron M. Camaj</w:t>
      </w:r>
    </w:p>
    <w:p w:rsidR="008456D3" w:rsidRPr="001F347A" w:rsidRDefault="001F347A">
      <w:pPr>
        <w:pStyle w:val="leftRight"/>
        <w:rPr>
          <w:lang w:val="sr-Latn-ME"/>
        </w:rPr>
      </w:pPr>
      <w:r w:rsidRPr="001F347A">
        <w:rPr>
          <w:b/>
          <w:bCs/>
          <w:sz w:val="24"/>
          <w:szCs w:val="24"/>
          <w:lang w:val="sr-Latn-ME"/>
        </w:rPr>
        <w:tab/>
        <w:t>DIREKTOR</w:t>
      </w:r>
    </w:p>
    <w:p w:rsidR="008456D3" w:rsidRPr="001F347A" w:rsidRDefault="001F347A">
      <w:pPr>
        <w:spacing w:after="0"/>
        <w:rPr>
          <w:lang w:val="sr-Latn-ME"/>
        </w:rPr>
      </w:pPr>
      <w:r w:rsidRPr="001F347A">
        <w:rPr>
          <w:sz w:val="22"/>
          <w:szCs w:val="22"/>
          <w:lang w:val="sr-Latn-ME"/>
        </w:rPr>
        <w:t>Dostavljeno:</w:t>
      </w:r>
      <w:r w:rsidRPr="001F347A">
        <w:rPr>
          <w:sz w:val="22"/>
          <w:szCs w:val="22"/>
          <w:lang w:val="sr-Latn-ME"/>
        </w:rPr>
        <w:tab/>
      </w:r>
    </w:p>
    <w:p w:rsidR="008456D3" w:rsidRPr="001F347A" w:rsidRDefault="001F347A">
      <w:pPr>
        <w:spacing w:after="0"/>
        <w:rPr>
          <w:lang w:val="sr-Latn-ME"/>
        </w:rPr>
      </w:pPr>
      <w:r w:rsidRPr="001F347A">
        <w:rPr>
          <w:sz w:val="22"/>
          <w:szCs w:val="22"/>
          <w:lang w:val="sr-Latn-ME"/>
        </w:rPr>
        <w:t xml:space="preserve">       - Ministarstvu poljoprivrede, šumarstva i vodoprivrede</w:t>
      </w:r>
    </w:p>
    <w:p w:rsidR="008456D3" w:rsidRPr="001F347A" w:rsidRDefault="001F347A">
      <w:pPr>
        <w:spacing w:after="0"/>
        <w:rPr>
          <w:lang w:val="sr-Latn-ME"/>
        </w:rPr>
      </w:pPr>
      <w:r w:rsidRPr="001F347A">
        <w:rPr>
          <w:sz w:val="22"/>
          <w:szCs w:val="22"/>
          <w:lang w:val="sr-Latn-ME"/>
        </w:rPr>
        <w:t xml:space="preserve">       - a/a</w:t>
      </w:r>
    </w:p>
    <w:sectPr w:rsidR="008456D3" w:rsidRPr="001F347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6D3"/>
    <w:rsid w:val="001F347A"/>
    <w:rsid w:val="003736FD"/>
    <w:rsid w:val="003C6FFB"/>
    <w:rsid w:val="008456D3"/>
    <w:rsid w:val="00E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8E0B"/>
  <w15:docId w15:val="{1A41525C-C1C4-4B26-948B-EA85FABA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Manager/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5</cp:revision>
  <dcterms:created xsi:type="dcterms:W3CDTF">2023-04-03T07:51:00Z</dcterms:created>
  <dcterms:modified xsi:type="dcterms:W3CDTF">2023-04-03T08:39:00Z</dcterms:modified>
  <cp:category/>
</cp:coreProperties>
</file>