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2B" w:rsidRPr="00A06ED4" w:rsidRDefault="00DB3B2B" w:rsidP="004B6011">
      <w:pPr>
        <w:spacing w:after="0" w:line="0" w:lineRule="atLeast"/>
        <w:jc w:val="center"/>
        <w:rPr>
          <w:rFonts w:ascii="Arial" w:hAnsi="Arial" w:cs="Arial"/>
          <w:b/>
          <w:lang w:val="sl-SI"/>
        </w:rPr>
      </w:pPr>
      <w:r w:rsidRPr="00A06ED4">
        <w:rPr>
          <w:rFonts w:ascii="Arial" w:hAnsi="Arial" w:cs="Arial"/>
          <w:noProof/>
        </w:rPr>
        <w:drawing>
          <wp:inline distT="0" distB="0" distL="0" distR="0">
            <wp:extent cx="990600" cy="1133475"/>
            <wp:effectExtent l="1905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2B" w:rsidRDefault="00DB3B2B" w:rsidP="005E0676">
      <w:pPr>
        <w:spacing w:after="0" w:line="0" w:lineRule="atLeast"/>
        <w:jc w:val="center"/>
        <w:rPr>
          <w:rFonts w:ascii="Arial" w:hAnsi="Arial" w:cs="Arial"/>
          <w:b/>
          <w:lang w:val="sl-SI"/>
        </w:rPr>
      </w:pPr>
      <w:r w:rsidRPr="00A06ED4">
        <w:rPr>
          <w:rFonts w:ascii="Arial" w:hAnsi="Arial" w:cs="Arial"/>
          <w:b/>
          <w:lang w:val="sl-SI"/>
        </w:rPr>
        <w:t>C R N A  G O R A</w:t>
      </w:r>
    </w:p>
    <w:p w:rsidR="00DB3B2B" w:rsidRDefault="00DB3B2B" w:rsidP="004B6011">
      <w:pPr>
        <w:spacing w:after="0" w:line="0" w:lineRule="atLeast"/>
        <w:jc w:val="center"/>
        <w:rPr>
          <w:rFonts w:ascii="Arial" w:hAnsi="Arial" w:cs="Arial"/>
          <w:b/>
          <w:lang w:val="sl-SI"/>
        </w:rPr>
      </w:pPr>
      <w:r w:rsidRPr="00A06ED4">
        <w:rPr>
          <w:rFonts w:ascii="Arial" w:hAnsi="Arial" w:cs="Arial"/>
          <w:b/>
          <w:lang w:val="sl-SI"/>
        </w:rPr>
        <w:t>U P R A V A   C A R I N A</w:t>
      </w:r>
    </w:p>
    <w:p w:rsidR="001C732B" w:rsidRDefault="001C732B" w:rsidP="005E0676">
      <w:pPr>
        <w:spacing w:after="0" w:line="0" w:lineRule="atLeast"/>
        <w:rPr>
          <w:rFonts w:ascii="Arial" w:hAnsi="Arial" w:cs="Arial"/>
          <w:b/>
          <w:lang w:val="sl-SI"/>
        </w:rPr>
      </w:pPr>
    </w:p>
    <w:p w:rsidR="005E0676" w:rsidRPr="00A06ED4" w:rsidRDefault="005E0676" w:rsidP="004B6011">
      <w:pPr>
        <w:spacing w:after="0" w:line="0" w:lineRule="atLeast"/>
        <w:jc w:val="center"/>
        <w:rPr>
          <w:rFonts w:ascii="Arial" w:hAnsi="Arial" w:cs="Arial"/>
          <w:b/>
          <w:lang w:val="sl-SI"/>
        </w:rPr>
      </w:pPr>
    </w:p>
    <w:p w:rsidR="00F8228C" w:rsidRPr="005E0676" w:rsidRDefault="00DB3B2B" w:rsidP="005E0676">
      <w:pPr>
        <w:jc w:val="both"/>
        <w:rPr>
          <w:rFonts w:ascii="Arial" w:hAnsi="Arial" w:cs="Arial"/>
          <w:lang w:val="sl-SI"/>
        </w:rPr>
      </w:pPr>
      <w:r w:rsidRPr="00A06ED4">
        <w:rPr>
          <w:rFonts w:ascii="Arial" w:hAnsi="Arial" w:cs="Arial"/>
          <w:lang w:val="sl-SI"/>
        </w:rPr>
        <w:t>01/05</w:t>
      </w:r>
      <w:r w:rsidR="00170A96">
        <w:rPr>
          <w:rFonts w:ascii="Arial" w:hAnsi="Arial" w:cs="Arial"/>
          <w:lang w:val="sl-SI"/>
        </w:rPr>
        <w:t xml:space="preserve"> </w:t>
      </w:r>
      <w:r w:rsidRPr="00A06ED4">
        <w:rPr>
          <w:rFonts w:ascii="Arial" w:hAnsi="Arial" w:cs="Arial"/>
          <w:lang w:val="sl-SI"/>
        </w:rPr>
        <w:t xml:space="preserve">Broj:D-                                                                </w:t>
      </w:r>
      <w:r w:rsidR="00B42637" w:rsidRPr="00A06ED4">
        <w:rPr>
          <w:rFonts w:ascii="Arial" w:hAnsi="Arial" w:cs="Arial"/>
          <w:lang w:val="sl-SI"/>
        </w:rPr>
        <w:t xml:space="preserve"> </w:t>
      </w:r>
      <w:r w:rsidR="00F311A8" w:rsidRPr="00A06ED4">
        <w:rPr>
          <w:rFonts w:ascii="Arial" w:hAnsi="Arial" w:cs="Arial"/>
          <w:lang w:val="sl-SI"/>
        </w:rPr>
        <w:t xml:space="preserve">            </w:t>
      </w:r>
      <w:r w:rsidR="004B6011" w:rsidRPr="00A06ED4">
        <w:rPr>
          <w:rFonts w:ascii="Arial" w:hAnsi="Arial" w:cs="Arial"/>
          <w:lang w:val="sl-SI"/>
        </w:rPr>
        <w:t xml:space="preserve">        </w:t>
      </w:r>
      <w:r w:rsidR="008D1D18">
        <w:rPr>
          <w:rFonts w:ascii="Arial" w:hAnsi="Arial" w:cs="Arial"/>
          <w:lang w:val="sl-SI"/>
        </w:rPr>
        <w:t xml:space="preserve">       Podgorica, </w:t>
      </w:r>
      <w:r w:rsidR="0054400F">
        <w:rPr>
          <w:rFonts w:ascii="Arial" w:hAnsi="Arial" w:cs="Arial"/>
          <w:lang w:val="sl-SI"/>
        </w:rPr>
        <w:t>04</w:t>
      </w:r>
      <w:r w:rsidR="00B2071C">
        <w:rPr>
          <w:rFonts w:ascii="Arial" w:hAnsi="Arial" w:cs="Arial"/>
          <w:lang w:val="sl-SI"/>
        </w:rPr>
        <w:t>.</w:t>
      </w:r>
      <w:r w:rsidR="00F311A8" w:rsidRPr="00A06ED4">
        <w:rPr>
          <w:rFonts w:ascii="Arial" w:hAnsi="Arial" w:cs="Arial"/>
          <w:lang w:val="sl-SI"/>
        </w:rPr>
        <w:t>0</w:t>
      </w:r>
      <w:r w:rsidR="00E22D70">
        <w:rPr>
          <w:rFonts w:ascii="Arial" w:hAnsi="Arial" w:cs="Arial"/>
          <w:lang w:val="sl-SI"/>
        </w:rPr>
        <w:t>8</w:t>
      </w:r>
      <w:r w:rsidR="008D1D18">
        <w:rPr>
          <w:rFonts w:ascii="Arial" w:hAnsi="Arial" w:cs="Arial"/>
          <w:lang w:val="sl-SI"/>
        </w:rPr>
        <w:t>. 2020</w:t>
      </w:r>
      <w:r w:rsidRPr="00A06ED4">
        <w:rPr>
          <w:rFonts w:ascii="Arial" w:hAnsi="Arial" w:cs="Arial"/>
          <w:lang w:val="sl-SI"/>
        </w:rPr>
        <w:t xml:space="preserve">.godine                                                                                                                                                 </w:t>
      </w:r>
    </w:p>
    <w:p w:rsidR="0054400F" w:rsidRDefault="00DB3B2B" w:rsidP="00DB3B2B">
      <w:pPr>
        <w:spacing w:after="0"/>
        <w:rPr>
          <w:rFonts w:ascii="Arial" w:hAnsi="Arial" w:cs="Arial"/>
          <w:b/>
          <w:lang w:val="sl-SI"/>
        </w:rPr>
      </w:pPr>
      <w:r w:rsidRPr="00A06ED4">
        <w:rPr>
          <w:rFonts w:ascii="Arial" w:hAnsi="Arial" w:cs="Arial"/>
          <w:b/>
          <w:lang w:val="sl-SI"/>
        </w:rPr>
        <w:t xml:space="preserve">                                                    </w:t>
      </w:r>
    </w:p>
    <w:p w:rsidR="0054400F" w:rsidRDefault="0054400F" w:rsidP="00DB3B2B">
      <w:pPr>
        <w:spacing w:after="0"/>
        <w:rPr>
          <w:rFonts w:ascii="Arial" w:hAnsi="Arial" w:cs="Arial"/>
          <w:b/>
          <w:lang w:val="sl-SI"/>
        </w:rPr>
      </w:pPr>
    </w:p>
    <w:p w:rsidR="00DB3B2B" w:rsidRPr="0054400F" w:rsidRDefault="0054400F" w:rsidP="00DB3B2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sl-SI"/>
        </w:rPr>
        <w:t xml:space="preserve">                                      SEKTOR ZA</w:t>
      </w:r>
      <w:r>
        <w:rPr>
          <w:rFonts w:ascii="Arial" w:hAnsi="Arial" w:cs="Arial"/>
          <w:b/>
        </w:rPr>
        <w:t xml:space="preserve"> CARINSKO-INFORMACIONI SISTEM</w:t>
      </w:r>
    </w:p>
    <w:p w:rsidR="009478FB" w:rsidRPr="005E0676" w:rsidRDefault="00DB3B2B" w:rsidP="0054400F">
      <w:pPr>
        <w:tabs>
          <w:tab w:val="left" w:pos="3120"/>
        </w:tabs>
        <w:spacing w:after="0"/>
        <w:rPr>
          <w:rFonts w:ascii="Arial" w:hAnsi="Arial" w:cs="Arial"/>
          <w:b/>
          <w:lang w:val="sl-SI"/>
        </w:rPr>
      </w:pPr>
      <w:r w:rsidRPr="00A06ED4">
        <w:rPr>
          <w:rFonts w:ascii="Arial" w:hAnsi="Arial" w:cs="Arial"/>
          <w:b/>
          <w:lang w:val="sl-SI"/>
        </w:rPr>
        <w:t xml:space="preserve">                                                                                </w:t>
      </w:r>
    </w:p>
    <w:p w:rsidR="00F8228C" w:rsidRDefault="00F8228C" w:rsidP="00DB3B2B">
      <w:pPr>
        <w:pStyle w:val="stil1tekst"/>
        <w:ind w:left="0" w:firstLine="0"/>
        <w:rPr>
          <w:rFonts w:ascii="Arial" w:hAnsi="Arial" w:cs="Arial"/>
          <w:sz w:val="22"/>
          <w:szCs w:val="22"/>
          <w:lang w:val="pl-PL"/>
        </w:rPr>
      </w:pPr>
    </w:p>
    <w:p w:rsidR="00F11488" w:rsidRPr="00A06ED4" w:rsidRDefault="00F11488" w:rsidP="00DB3B2B">
      <w:pPr>
        <w:pStyle w:val="stil1tekst"/>
        <w:ind w:left="0" w:firstLine="0"/>
        <w:rPr>
          <w:rFonts w:ascii="Arial" w:hAnsi="Arial" w:cs="Arial"/>
          <w:sz w:val="22"/>
          <w:szCs w:val="22"/>
          <w:lang w:val="pl-PL"/>
        </w:rPr>
      </w:pPr>
    </w:p>
    <w:p w:rsidR="005E0676" w:rsidRDefault="00C32D44" w:rsidP="00112311">
      <w:pPr>
        <w:spacing w:after="0"/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/>
          <w:lang w:val="pl-PL"/>
        </w:rPr>
        <w:t>PREDMET</w:t>
      </w:r>
      <w:r w:rsidR="00DB3B2B" w:rsidRPr="00A06ED4">
        <w:rPr>
          <w:rFonts w:ascii="Arial" w:hAnsi="Arial" w:cs="Arial"/>
          <w:b/>
          <w:lang w:val="pl-PL"/>
        </w:rPr>
        <w:t xml:space="preserve">: </w:t>
      </w:r>
      <w:bookmarkStart w:id="0" w:name="_GoBack"/>
      <w:r w:rsidR="008D1D18" w:rsidRPr="008D1D18">
        <w:rPr>
          <w:rFonts w:ascii="Arial" w:hAnsi="Arial" w:cs="Arial"/>
          <w:lang w:val="pl-PL"/>
        </w:rPr>
        <w:t xml:space="preserve">Obavještenje </w:t>
      </w:r>
      <w:r w:rsidR="0054400F">
        <w:rPr>
          <w:rFonts w:ascii="Arial" w:hAnsi="Arial" w:cs="Arial"/>
          <w:lang w:val="pl-PL"/>
        </w:rPr>
        <w:t xml:space="preserve">privredi </w:t>
      </w:r>
      <w:r w:rsidR="008D1D18" w:rsidRPr="008D1D18">
        <w:rPr>
          <w:rFonts w:ascii="Arial" w:hAnsi="Arial" w:cs="Arial"/>
          <w:lang w:val="pl-PL"/>
        </w:rPr>
        <w:t>o</w:t>
      </w:r>
      <w:r w:rsidR="008D1D18">
        <w:rPr>
          <w:rFonts w:ascii="Arial" w:hAnsi="Arial" w:cs="Arial"/>
          <w:b/>
          <w:lang w:val="pl-PL"/>
        </w:rPr>
        <w:t xml:space="preserve"> </w:t>
      </w:r>
      <w:r w:rsidR="008D1D18" w:rsidRPr="008D1D18">
        <w:rPr>
          <w:rFonts w:ascii="Arial" w:hAnsi="Arial" w:cs="Arial"/>
          <w:lang w:val="pl-PL"/>
        </w:rPr>
        <w:t>izmjenama i dopunama Zakona o akcizama</w:t>
      </w:r>
      <w:bookmarkEnd w:id="0"/>
    </w:p>
    <w:p w:rsidR="008D1D18" w:rsidRDefault="008D1D18" w:rsidP="00112311">
      <w:pPr>
        <w:spacing w:after="0"/>
        <w:jc w:val="both"/>
        <w:rPr>
          <w:rFonts w:ascii="Arial" w:hAnsi="Arial" w:cs="Arial"/>
          <w:bCs/>
          <w:iCs/>
          <w:lang w:val="en-US"/>
        </w:rPr>
      </w:pPr>
    </w:p>
    <w:p w:rsidR="00F11488" w:rsidRDefault="00F11488" w:rsidP="00112311">
      <w:pPr>
        <w:spacing w:after="0"/>
        <w:jc w:val="both"/>
        <w:rPr>
          <w:rFonts w:ascii="Arial" w:hAnsi="Arial" w:cs="Arial"/>
          <w:bCs/>
          <w:iCs/>
          <w:lang w:val="en-US"/>
        </w:rPr>
      </w:pPr>
    </w:p>
    <w:p w:rsidR="008D1D18" w:rsidRDefault="008D1D18" w:rsidP="00112311">
      <w:pPr>
        <w:spacing w:after="0"/>
        <w:jc w:val="both"/>
        <w:rPr>
          <w:rFonts w:ascii="Arial" w:hAnsi="Arial" w:cs="Arial"/>
        </w:rPr>
      </w:pPr>
    </w:p>
    <w:p w:rsidR="005E0676" w:rsidRDefault="008D1D18" w:rsidP="00112311">
      <w:pPr>
        <w:spacing w:after="0"/>
        <w:jc w:val="both"/>
        <w:rPr>
          <w:rFonts w:ascii="Arial" w:hAnsi="Arial" w:cs="Arial"/>
        </w:rPr>
      </w:pPr>
      <w:r w:rsidRPr="008D1D18">
        <w:rPr>
          <w:rFonts w:ascii="Arial" w:hAnsi="Arial" w:cs="Arial"/>
        </w:rPr>
        <w:t>Obavještavam</w:t>
      </w:r>
      <w:r>
        <w:rPr>
          <w:rFonts w:ascii="Arial" w:hAnsi="Arial" w:cs="Arial"/>
        </w:rPr>
        <w:t>o</w:t>
      </w:r>
      <w:r w:rsidRPr="008D1D18">
        <w:rPr>
          <w:rFonts w:ascii="Arial" w:hAnsi="Arial" w:cs="Arial"/>
        </w:rPr>
        <w:t xml:space="preserve"> </w:t>
      </w:r>
      <w:r w:rsidR="008C3BED">
        <w:rPr>
          <w:rFonts w:ascii="Arial" w:hAnsi="Arial" w:cs="Arial"/>
        </w:rPr>
        <w:t>v</w:t>
      </w:r>
      <w:r w:rsidRPr="008D1D18">
        <w:rPr>
          <w:rFonts w:ascii="Arial" w:hAnsi="Arial" w:cs="Arial"/>
        </w:rPr>
        <w:t>as da je</w:t>
      </w:r>
      <w:r w:rsidR="008C3BED" w:rsidRPr="008C3BED">
        <w:rPr>
          <w:rFonts w:ascii="Arial" w:hAnsi="Arial" w:cs="Arial"/>
        </w:rPr>
        <w:t xml:space="preserve"> </w:t>
      </w:r>
      <w:r w:rsidR="008C3BED" w:rsidRPr="008D1D18">
        <w:rPr>
          <w:rFonts w:ascii="Arial" w:hAnsi="Arial" w:cs="Arial"/>
        </w:rPr>
        <w:t>Zakon o izmjenama i dopunama Zakona o akcizama</w:t>
      </w:r>
      <w:r w:rsidR="008C3BED">
        <w:rPr>
          <w:rFonts w:ascii="Arial" w:hAnsi="Arial" w:cs="Arial"/>
        </w:rPr>
        <w:t xml:space="preserve"> objavljen</w:t>
      </w:r>
      <w:r w:rsidRPr="008D1D18">
        <w:rPr>
          <w:rFonts w:ascii="Arial" w:hAnsi="Arial" w:cs="Arial"/>
        </w:rPr>
        <w:t xml:space="preserve"> 28.jula 2020.godine, u Službenom listu Crne Gore broj 76</w:t>
      </w:r>
      <w:r w:rsidR="008C3BED">
        <w:rPr>
          <w:rFonts w:ascii="Arial" w:hAnsi="Arial" w:cs="Arial"/>
        </w:rPr>
        <w:t xml:space="preserve">, te da isti </w:t>
      </w:r>
      <w:r w:rsidRPr="008D1D18">
        <w:rPr>
          <w:rFonts w:ascii="Arial" w:hAnsi="Arial" w:cs="Arial"/>
        </w:rPr>
        <w:t xml:space="preserve">stupa na snagu </w:t>
      </w:r>
      <w:r w:rsidRPr="00EF1D18">
        <w:rPr>
          <w:rFonts w:ascii="Arial" w:hAnsi="Arial" w:cs="Arial"/>
          <w:u w:val="single"/>
        </w:rPr>
        <w:t>5.avgusta</w:t>
      </w:r>
      <w:r w:rsidR="008C3BED">
        <w:rPr>
          <w:rFonts w:ascii="Arial" w:hAnsi="Arial" w:cs="Arial"/>
          <w:u w:val="single"/>
        </w:rPr>
        <w:t xml:space="preserve"> </w:t>
      </w:r>
      <w:r w:rsidRPr="00EF1D18">
        <w:rPr>
          <w:rFonts w:ascii="Arial" w:hAnsi="Arial" w:cs="Arial"/>
          <w:u w:val="single"/>
        </w:rPr>
        <w:t>(srijeda)</w:t>
      </w:r>
      <w:r w:rsidRPr="008D1D18">
        <w:rPr>
          <w:rFonts w:ascii="Arial" w:hAnsi="Arial" w:cs="Arial"/>
        </w:rPr>
        <w:t xml:space="preserve"> 2020.godine.</w:t>
      </w:r>
    </w:p>
    <w:p w:rsidR="001576A8" w:rsidRDefault="001576A8" w:rsidP="00112311">
      <w:pPr>
        <w:spacing w:after="0"/>
        <w:jc w:val="both"/>
        <w:rPr>
          <w:rFonts w:ascii="Arial" w:hAnsi="Arial" w:cs="Arial"/>
        </w:rPr>
      </w:pPr>
    </w:p>
    <w:p w:rsidR="001576A8" w:rsidRDefault="00B86F48" w:rsidP="00112311">
      <w:pPr>
        <w:spacing w:after="0"/>
        <w:jc w:val="both"/>
        <w:rPr>
          <w:rFonts w:ascii="Arial" w:hAnsi="Arial" w:cs="Arial"/>
        </w:rPr>
      </w:pPr>
      <w:r w:rsidRPr="00B86F48">
        <w:rPr>
          <w:rFonts w:ascii="Arial" w:hAnsi="Arial" w:cs="Arial"/>
        </w:rPr>
        <w:t>Zakonom o izmjenama i dopunama Zakona o akcizama</w:t>
      </w:r>
      <w:r>
        <w:rPr>
          <w:rFonts w:ascii="Arial" w:hAnsi="Arial" w:cs="Arial"/>
        </w:rPr>
        <w:t xml:space="preserve"> izvršena je izmjena člana 36a tako da </w:t>
      </w:r>
      <w:proofErr w:type="spellStart"/>
      <w:r>
        <w:rPr>
          <w:rFonts w:ascii="Arial" w:hAnsi="Arial" w:cs="Arial"/>
          <w:bCs/>
          <w:iCs/>
          <w:lang w:val="en-US"/>
        </w:rPr>
        <w:t>su</w:t>
      </w:r>
      <w:proofErr w:type="spellEnd"/>
      <w:r>
        <w:rPr>
          <w:rFonts w:ascii="Arial" w:hAnsi="Arial" w:cs="Arial"/>
          <w:bCs/>
          <w:iCs/>
          <w:lang w:val="en-US"/>
        </w:rPr>
        <w:t xml:space="preserve"> u </w:t>
      </w:r>
      <w:proofErr w:type="spellStart"/>
      <w:r>
        <w:rPr>
          <w:rFonts w:ascii="Arial" w:hAnsi="Arial" w:cs="Arial"/>
          <w:bCs/>
          <w:iCs/>
          <w:lang w:val="en-US"/>
        </w:rPr>
        <w:t>slučaju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40274D">
        <w:rPr>
          <w:rFonts w:ascii="Arial" w:hAnsi="Arial" w:cs="Arial"/>
          <w:b/>
          <w:bCs/>
          <w:iCs/>
          <w:lang w:val="en-US"/>
        </w:rPr>
        <w:t>promjene</w:t>
      </w:r>
      <w:proofErr w:type="spellEnd"/>
      <w:r w:rsidRPr="0040274D">
        <w:rPr>
          <w:rFonts w:ascii="Arial" w:hAnsi="Arial" w:cs="Arial"/>
          <w:b/>
          <w:bCs/>
          <w:iCs/>
          <w:lang w:val="en-US"/>
        </w:rPr>
        <w:t xml:space="preserve"> </w:t>
      </w:r>
      <w:proofErr w:type="spellStart"/>
      <w:r w:rsidRPr="0040274D">
        <w:rPr>
          <w:rFonts w:ascii="Arial" w:hAnsi="Arial" w:cs="Arial"/>
          <w:b/>
          <w:bCs/>
          <w:iCs/>
          <w:lang w:val="en-US"/>
        </w:rPr>
        <w:t>visine</w:t>
      </w:r>
      <w:proofErr w:type="spellEnd"/>
      <w:r w:rsidRPr="0040274D">
        <w:rPr>
          <w:rFonts w:ascii="Arial" w:hAnsi="Arial" w:cs="Arial"/>
          <w:b/>
          <w:bCs/>
          <w:iCs/>
          <w:lang w:val="en-US"/>
        </w:rPr>
        <w:t xml:space="preserve"> </w:t>
      </w:r>
      <w:proofErr w:type="spellStart"/>
      <w:r w:rsidRPr="0040274D">
        <w:rPr>
          <w:rFonts w:ascii="Arial" w:hAnsi="Arial" w:cs="Arial"/>
          <w:b/>
          <w:bCs/>
          <w:iCs/>
          <w:lang w:val="en-US"/>
        </w:rPr>
        <w:t>akcize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akciznih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proizvoda</w:t>
      </w:r>
      <w:proofErr w:type="spellEnd"/>
      <w:r>
        <w:rPr>
          <w:rFonts w:ascii="Arial" w:hAnsi="Arial" w:cs="Arial"/>
          <w:bCs/>
          <w:iCs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lang w:val="en-US"/>
        </w:rPr>
        <w:t>proizvođači</w:t>
      </w:r>
      <w:proofErr w:type="spellEnd"/>
      <w:r>
        <w:rPr>
          <w:rFonts w:ascii="Arial" w:hAnsi="Arial" w:cs="Arial"/>
          <w:bCs/>
          <w:iCs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lang w:val="en-US"/>
        </w:rPr>
        <w:t>uvoznici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kao</w:t>
      </w:r>
      <w:proofErr w:type="spellEnd"/>
      <w:r>
        <w:rPr>
          <w:rFonts w:ascii="Arial" w:hAnsi="Arial" w:cs="Arial"/>
          <w:bCs/>
          <w:iCs/>
          <w:lang w:val="en-US"/>
        </w:rPr>
        <w:t xml:space="preserve"> i </w:t>
      </w:r>
      <w:proofErr w:type="spellStart"/>
      <w:r>
        <w:rPr>
          <w:rFonts w:ascii="Arial" w:hAnsi="Arial" w:cs="Arial"/>
          <w:bCs/>
          <w:iCs/>
          <w:lang w:val="en-US"/>
        </w:rPr>
        <w:t>lica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koja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obavljaju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trgovinu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na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veliko</w:t>
      </w:r>
      <w:proofErr w:type="spellEnd"/>
      <w:r>
        <w:rPr>
          <w:rFonts w:ascii="Arial" w:hAnsi="Arial" w:cs="Arial"/>
          <w:bCs/>
          <w:iCs/>
          <w:lang w:val="en-US"/>
        </w:rPr>
        <w:t>, i/</w:t>
      </w:r>
      <w:proofErr w:type="spellStart"/>
      <w:r>
        <w:rPr>
          <w:rFonts w:ascii="Arial" w:hAnsi="Arial" w:cs="Arial"/>
          <w:bCs/>
          <w:iCs/>
          <w:lang w:val="en-US"/>
        </w:rPr>
        <w:t>ili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trgovinu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na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malo</w:t>
      </w:r>
      <w:proofErr w:type="spellEnd"/>
      <w:r>
        <w:rPr>
          <w:rFonts w:ascii="Arial" w:hAnsi="Arial" w:cs="Arial"/>
          <w:bCs/>
          <w:iCs/>
          <w:lang w:val="en-US"/>
        </w:rPr>
        <w:t xml:space="preserve">, a </w:t>
      </w:r>
      <w:proofErr w:type="spellStart"/>
      <w:r>
        <w:rPr>
          <w:rFonts w:ascii="Arial" w:hAnsi="Arial" w:cs="Arial"/>
          <w:bCs/>
          <w:iCs/>
          <w:lang w:val="en-US"/>
        </w:rPr>
        <w:t>imaju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na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zalihama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akcizne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proizvode</w:t>
      </w:r>
      <w:proofErr w:type="spellEnd"/>
      <w:r>
        <w:rPr>
          <w:rFonts w:ascii="Arial" w:hAnsi="Arial" w:cs="Arial"/>
          <w:bCs/>
          <w:iCs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lang w:val="en-US"/>
        </w:rPr>
        <w:t>dužni</w:t>
      </w:r>
      <w:proofErr w:type="spellEnd"/>
      <w:r>
        <w:rPr>
          <w:rFonts w:ascii="Arial" w:hAnsi="Arial" w:cs="Arial"/>
          <w:bCs/>
          <w:iCs/>
          <w:lang w:val="en-US"/>
        </w:rPr>
        <w:t xml:space="preserve">  da </w:t>
      </w:r>
      <w:proofErr w:type="spellStart"/>
      <w:r>
        <w:rPr>
          <w:rFonts w:ascii="Arial" w:hAnsi="Arial" w:cs="Arial"/>
          <w:bCs/>
          <w:iCs/>
          <w:lang w:val="en-US"/>
        </w:rPr>
        <w:t>izvrše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popis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zaliha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tih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proizvoda</w:t>
      </w:r>
      <w:proofErr w:type="spellEnd"/>
      <w:r>
        <w:rPr>
          <w:rFonts w:ascii="Arial" w:hAnsi="Arial" w:cs="Arial"/>
          <w:bCs/>
          <w:iCs/>
          <w:lang w:val="en-US"/>
        </w:rPr>
        <w:t>(</w:t>
      </w:r>
      <w:proofErr w:type="spellStart"/>
      <w:r>
        <w:rPr>
          <w:rFonts w:ascii="Arial" w:hAnsi="Arial" w:cs="Arial"/>
          <w:bCs/>
          <w:iCs/>
          <w:lang w:val="en-US"/>
        </w:rPr>
        <w:t>član</w:t>
      </w:r>
      <w:proofErr w:type="spellEnd"/>
      <w:r>
        <w:rPr>
          <w:rFonts w:ascii="Arial" w:hAnsi="Arial" w:cs="Arial"/>
          <w:bCs/>
          <w:iCs/>
          <w:lang w:val="en-US"/>
        </w:rPr>
        <w:t xml:space="preserve"> 9 </w:t>
      </w:r>
      <w:proofErr w:type="spellStart"/>
      <w:r>
        <w:rPr>
          <w:rFonts w:ascii="Arial" w:hAnsi="Arial" w:cs="Arial"/>
          <w:bCs/>
          <w:iCs/>
          <w:lang w:val="en-US"/>
        </w:rPr>
        <w:t>Zakona</w:t>
      </w:r>
      <w:proofErr w:type="spellEnd"/>
      <w:r>
        <w:rPr>
          <w:rFonts w:ascii="Arial" w:hAnsi="Arial" w:cs="Arial"/>
          <w:bCs/>
          <w:iCs/>
          <w:lang w:val="en-US"/>
        </w:rPr>
        <w:t xml:space="preserve"> o </w:t>
      </w:r>
      <w:proofErr w:type="spellStart"/>
      <w:r>
        <w:rPr>
          <w:rFonts w:ascii="Arial" w:hAnsi="Arial" w:cs="Arial"/>
          <w:bCs/>
          <w:iCs/>
          <w:lang w:val="en-US"/>
        </w:rPr>
        <w:t>izmjenama</w:t>
      </w:r>
      <w:proofErr w:type="spellEnd"/>
      <w:r>
        <w:rPr>
          <w:rFonts w:ascii="Arial" w:hAnsi="Arial" w:cs="Arial"/>
          <w:bCs/>
          <w:iCs/>
          <w:lang w:val="en-US"/>
        </w:rPr>
        <w:t xml:space="preserve">….). </w:t>
      </w:r>
      <w:proofErr w:type="spellStart"/>
      <w:r>
        <w:rPr>
          <w:rFonts w:ascii="Arial" w:hAnsi="Arial" w:cs="Arial"/>
          <w:bCs/>
          <w:iCs/>
          <w:lang w:val="en-US"/>
        </w:rPr>
        <w:t>Istim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članom</w:t>
      </w:r>
      <w:proofErr w:type="spellEnd"/>
      <w:r>
        <w:rPr>
          <w:rFonts w:ascii="Arial" w:hAnsi="Arial" w:cs="Arial"/>
          <w:bCs/>
          <w:iCs/>
          <w:lang w:val="en-US"/>
        </w:rPr>
        <w:t xml:space="preserve">, u </w:t>
      </w:r>
      <w:proofErr w:type="spellStart"/>
      <w:r>
        <w:rPr>
          <w:rFonts w:ascii="Arial" w:hAnsi="Arial" w:cs="Arial"/>
          <w:bCs/>
          <w:iCs/>
          <w:lang w:val="en-US"/>
        </w:rPr>
        <w:t>stavu</w:t>
      </w:r>
      <w:proofErr w:type="spellEnd"/>
      <w:r>
        <w:rPr>
          <w:rFonts w:ascii="Arial" w:hAnsi="Arial" w:cs="Arial"/>
          <w:bCs/>
          <w:iCs/>
          <w:lang w:val="en-US"/>
        </w:rPr>
        <w:t xml:space="preserve"> 2, </w:t>
      </w:r>
      <w:proofErr w:type="spellStart"/>
      <w:r>
        <w:rPr>
          <w:rFonts w:ascii="Arial" w:hAnsi="Arial" w:cs="Arial"/>
          <w:bCs/>
          <w:iCs/>
          <w:lang w:val="en-US"/>
        </w:rPr>
        <w:t>propisano</w:t>
      </w:r>
      <w:proofErr w:type="spellEnd"/>
      <w:r>
        <w:rPr>
          <w:rFonts w:ascii="Arial" w:hAnsi="Arial" w:cs="Arial"/>
          <w:bCs/>
          <w:iCs/>
          <w:lang w:val="en-US"/>
        </w:rPr>
        <w:t xml:space="preserve"> je da </w:t>
      </w:r>
      <w:proofErr w:type="spellStart"/>
      <w:r>
        <w:rPr>
          <w:rFonts w:ascii="Arial" w:hAnsi="Arial" w:cs="Arial"/>
          <w:bCs/>
          <w:iCs/>
          <w:lang w:val="en-US"/>
        </w:rPr>
        <w:t>lica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koja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obavljaju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trgovinu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proofErr w:type="gramStart"/>
      <w:r w:rsidRPr="00E22D70">
        <w:rPr>
          <w:rFonts w:ascii="Arial" w:hAnsi="Arial" w:cs="Arial"/>
          <w:bCs/>
          <w:iCs/>
          <w:lang w:val="en-US"/>
        </w:rPr>
        <w:t>na</w:t>
      </w:r>
      <w:proofErr w:type="spellEnd"/>
      <w:proofErr w:type="gram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malo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duvanskih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proizvoda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, </w:t>
      </w:r>
      <w:proofErr w:type="spellStart"/>
      <w:r w:rsidRPr="00E22D70">
        <w:rPr>
          <w:rFonts w:ascii="Arial" w:hAnsi="Arial" w:cs="Arial"/>
          <w:bCs/>
          <w:iCs/>
          <w:lang w:val="en-US"/>
        </w:rPr>
        <w:t>nijesu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u </w:t>
      </w:r>
      <w:proofErr w:type="spellStart"/>
      <w:r w:rsidRPr="00E22D70">
        <w:rPr>
          <w:rFonts w:ascii="Arial" w:hAnsi="Arial" w:cs="Arial"/>
          <w:bCs/>
          <w:iCs/>
          <w:lang w:val="en-US"/>
        </w:rPr>
        <w:t>obavezi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da </w:t>
      </w:r>
      <w:proofErr w:type="spellStart"/>
      <w:r w:rsidRPr="00E22D70">
        <w:rPr>
          <w:rFonts w:ascii="Arial" w:hAnsi="Arial" w:cs="Arial"/>
          <w:bCs/>
          <w:iCs/>
          <w:lang w:val="en-US"/>
        </w:rPr>
        <w:t>vrše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popis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zaliha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u </w:t>
      </w:r>
      <w:proofErr w:type="spellStart"/>
      <w:r w:rsidRPr="00E22D70">
        <w:rPr>
          <w:rFonts w:ascii="Arial" w:hAnsi="Arial" w:cs="Arial"/>
          <w:bCs/>
          <w:iCs/>
          <w:lang w:val="en-US"/>
        </w:rPr>
        <w:t>slučaju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promjene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visine</w:t>
      </w:r>
      <w:proofErr w:type="spellEnd"/>
      <w:r w:rsidRPr="00E22D70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E22D70">
        <w:rPr>
          <w:rFonts w:ascii="Arial" w:hAnsi="Arial" w:cs="Arial"/>
          <w:bCs/>
          <w:iCs/>
          <w:lang w:val="en-US"/>
        </w:rPr>
        <w:t>akcize</w:t>
      </w:r>
      <w:proofErr w:type="spellEnd"/>
      <w:r w:rsidRPr="00E22D70">
        <w:rPr>
          <w:rFonts w:ascii="Arial" w:hAnsi="Arial" w:cs="Arial"/>
          <w:bCs/>
          <w:iCs/>
          <w:lang w:val="en-US"/>
        </w:rPr>
        <w:t>.</w:t>
      </w:r>
    </w:p>
    <w:p w:rsidR="001576A8" w:rsidRDefault="001576A8" w:rsidP="00112311">
      <w:pPr>
        <w:spacing w:after="0"/>
        <w:jc w:val="both"/>
        <w:rPr>
          <w:rFonts w:ascii="Arial" w:hAnsi="Arial" w:cs="Arial"/>
        </w:rPr>
      </w:pPr>
    </w:p>
    <w:p w:rsidR="00B86F48" w:rsidRPr="00B86F48" w:rsidRDefault="00B86F48" w:rsidP="00B86F48">
      <w:pPr>
        <w:spacing w:after="0"/>
        <w:jc w:val="both"/>
        <w:rPr>
          <w:rFonts w:ascii="Arial" w:hAnsi="Arial" w:cs="Arial"/>
          <w:bCs/>
          <w:iCs/>
          <w:lang w:val="en-US"/>
        </w:rPr>
      </w:pPr>
      <w:proofErr w:type="spellStart"/>
      <w:r w:rsidRPr="00B86F48">
        <w:rPr>
          <w:rFonts w:ascii="Arial" w:hAnsi="Arial" w:cs="Arial"/>
          <w:bCs/>
          <w:iCs/>
          <w:lang w:val="en-US"/>
        </w:rPr>
        <w:t>Zakonom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o </w:t>
      </w:r>
      <w:proofErr w:type="spellStart"/>
      <w:r w:rsidRPr="00B86F48">
        <w:rPr>
          <w:rFonts w:ascii="Arial" w:hAnsi="Arial" w:cs="Arial"/>
          <w:bCs/>
          <w:iCs/>
          <w:lang w:val="en-US"/>
        </w:rPr>
        <w:t>izmjenama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i </w:t>
      </w:r>
      <w:proofErr w:type="spellStart"/>
      <w:r w:rsidRPr="00B86F48">
        <w:rPr>
          <w:rFonts w:ascii="Arial" w:hAnsi="Arial" w:cs="Arial"/>
          <w:bCs/>
          <w:iCs/>
          <w:lang w:val="en-US"/>
        </w:rPr>
        <w:t>dopunama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Zakona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o </w:t>
      </w:r>
      <w:proofErr w:type="spellStart"/>
      <w:r w:rsidRPr="00B86F48">
        <w:rPr>
          <w:rFonts w:ascii="Arial" w:hAnsi="Arial" w:cs="Arial"/>
          <w:bCs/>
          <w:iCs/>
          <w:lang w:val="en-US"/>
        </w:rPr>
        <w:t>akcizama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su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smanjene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stope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akcize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za:</w:t>
      </w:r>
    </w:p>
    <w:p w:rsidR="00B86F48" w:rsidRPr="00B86F48" w:rsidRDefault="00B86F48" w:rsidP="00B86F48">
      <w:pPr>
        <w:spacing w:after="0"/>
        <w:jc w:val="both"/>
        <w:rPr>
          <w:rFonts w:ascii="Arial" w:hAnsi="Arial" w:cs="Arial"/>
          <w:bCs/>
          <w:iCs/>
          <w:lang w:val="en-US"/>
        </w:rPr>
      </w:pPr>
    </w:p>
    <w:p w:rsidR="00B86F48" w:rsidRPr="00B86F48" w:rsidRDefault="00B86F48" w:rsidP="00B86F48">
      <w:pPr>
        <w:numPr>
          <w:ilvl w:val="0"/>
          <w:numId w:val="2"/>
        </w:numPr>
        <w:spacing w:after="0"/>
        <w:jc w:val="both"/>
        <w:rPr>
          <w:rFonts w:ascii="Arial" w:hAnsi="Arial" w:cs="Arial"/>
          <w:bCs/>
          <w:iCs/>
          <w:lang w:val="en-US"/>
        </w:rPr>
      </w:pPr>
      <w:proofErr w:type="spellStart"/>
      <w:r w:rsidRPr="00B86F48">
        <w:rPr>
          <w:rFonts w:ascii="Arial" w:hAnsi="Arial" w:cs="Arial"/>
          <w:bCs/>
          <w:iCs/>
          <w:u w:val="single"/>
          <w:lang w:val="en-US"/>
        </w:rPr>
        <w:t>Etil</w:t>
      </w:r>
      <w:proofErr w:type="spellEnd"/>
      <w:r w:rsidRPr="00B86F48">
        <w:rPr>
          <w:rFonts w:ascii="Arial" w:hAnsi="Arial" w:cs="Arial"/>
          <w:bCs/>
          <w:iCs/>
          <w:u w:val="single"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u w:val="single"/>
          <w:lang w:val="en-US"/>
        </w:rPr>
        <w:t>alkohol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– </w:t>
      </w:r>
      <w:proofErr w:type="spellStart"/>
      <w:r w:rsidRPr="00B86F48">
        <w:rPr>
          <w:rFonts w:ascii="Arial" w:hAnsi="Arial" w:cs="Arial"/>
          <w:bCs/>
          <w:iCs/>
          <w:lang w:val="en-US"/>
        </w:rPr>
        <w:t>sa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1500 </w:t>
      </w:r>
      <w:proofErr w:type="spellStart"/>
      <w:r w:rsidRPr="00B86F48">
        <w:rPr>
          <w:rFonts w:ascii="Arial" w:hAnsi="Arial" w:cs="Arial"/>
          <w:bCs/>
          <w:iCs/>
          <w:lang w:val="en-US"/>
        </w:rPr>
        <w:t>eura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po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hektolitru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čistog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alkohola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na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1250 </w:t>
      </w:r>
      <w:proofErr w:type="spellStart"/>
      <w:r w:rsidRPr="00B86F48">
        <w:rPr>
          <w:rFonts w:ascii="Arial" w:hAnsi="Arial" w:cs="Arial"/>
          <w:bCs/>
          <w:iCs/>
          <w:lang w:val="en-US"/>
        </w:rPr>
        <w:t>eura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po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hektolitru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čistog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proofErr w:type="gramStart"/>
      <w:r w:rsidRPr="00B86F48">
        <w:rPr>
          <w:rFonts w:ascii="Arial" w:hAnsi="Arial" w:cs="Arial"/>
          <w:bCs/>
          <w:iCs/>
          <w:lang w:val="en-US"/>
        </w:rPr>
        <w:t>alkohola</w:t>
      </w:r>
      <w:proofErr w:type="spellEnd"/>
      <w:r w:rsidRPr="00B86F48">
        <w:rPr>
          <w:rFonts w:ascii="Arial" w:hAnsi="Arial" w:cs="Arial"/>
          <w:bCs/>
          <w:iCs/>
          <w:lang w:val="en-US"/>
        </w:rPr>
        <w:t>(</w:t>
      </w:r>
      <w:proofErr w:type="spellStart"/>
      <w:proofErr w:type="gramEnd"/>
      <w:r w:rsidRPr="00B86F48">
        <w:rPr>
          <w:rFonts w:ascii="Arial" w:hAnsi="Arial" w:cs="Arial"/>
          <w:bCs/>
          <w:iCs/>
          <w:lang w:val="en-US"/>
        </w:rPr>
        <w:t>član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12 </w:t>
      </w:r>
      <w:proofErr w:type="spellStart"/>
      <w:r w:rsidRPr="00B86F48">
        <w:rPr>
          <w:rFonts w:ascii="Arial" w:hAnsi="Arial" w:cs="Arial"/>
          <w:bCs/>
          <w:iCs/>
          <w:lang w:val="en-US"/>
        </w:rPr>
        <w:t>Zakona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o </w:t>
      </w:r>
      <w:proofErr w:type="spellStart"/>
      <w:r w:rsidRPr="00B86F48">
        <w:rPr>
          <w:rFonts w:ascii="Arial" w:hAnsi="Arial" w:cs="Arial"/>
          <w:bCs/>
          <w:iCs/>
          <w:lang w:val="en-US"/>
        </w:rPr>
        <w:t>izmjenama</w:t>
      </w:r>
      <w:proofErr w:type="spellEnd"/>
      <w:r w:rsidRPr="00B86F48">
        <w:rPr>
          <w:rFonts w:ascii="Arial" w:hAnsi="Arial" w:cs="Arial"/>
          <w:bCs/>
          <w:iCs/>
          <w:lang w:val="en-US"/>
        </w:rPr>
        <w:t>….);</w:t>
      </w:r>
    </w:p>
    <w:p w:rsidR="00B86F48" w:rsidRPr="00B86F48" w:rsidRDefault="00B86F48" w:rsidP="00B86F48">
      <w:pPr>
        <w:numPr>
          <w:ilvl w:val="0"/>
          <w:numId w:val="2"/>
        </w:numPr>
        <w:spacing w:after="0"/>
        <w:jc w:val="both"/>
        <w:rPr>
          <w:rFonts w:ascii="Arial" w:hAnsi="Arial" w:cs="Arial"/>
          <w:bCs/>
          <w:iCs/>
          <w:lang w:val="en-US"/>
        </w:rPr>
      </w:pPr>
      <w:proofErr w:type="spellStart"/>
      <w:r w:rsidRPr="00B86F48">
        <w:rPr>
          <w:rFonts w:ascii="Arial" w:hAnsi="Arial" w:cs="Arial"/>
          <w:bCs/>
          <w:iCs/>
          <w:u w:val="single"/>
          <w:lang w:val="en-US"/>
        </w:rPr>
        <w:t>Tečnosti</w:t>
      </w:r>
      <w:proofErr w:type="spellEnd"/>
      <w:r w:rsidRPr="00B86F48">
        <w:rPr>
          <w:rFonts w:ascii="Arial" w:hAnsi="Arial" w:cs="Arial"/>
          <w:bCs/>
          <w:iCs/>
          <w:u w:val="single"/>
          <w:lang w:val="en-US"/>
        </w:rPr>
        <w:t xml:space="preserve"> za </w:t>
      </w:r>
      <w:proofErr w:type="spellStart"/>
      <w:r w:rsidRPr="00B86F48">
        <w:rPr>
          <w:rFonts w:ascii="Arial" w:hAnsi="Arial" w:cs="Arial"/>
          <w:bCs/>
          <w:iCs/>
          <w:u w:val="single"/>
          <w:lang w:val="en-US"/>
        </w:rPr>
        <w:t>punjenje</w:t>
      </w:r>
      <w:proofErr w:type="spellEnd"/>
      <w:r w:rsidRPr="00B86F48">
        <w:rPr>
          <w:rFonts w:ascii="Arial" w:hAnsi="Arial" w:cs="Arial"/>
          <w:bCs/>
          <w:iCs/>
          <w:u w:val="single"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u w:val="single"/>
          <w:lang w:val="en-US"/>
        </w:rPr>
        <w:t>elektronskih</w:t>
      </w:r>
      <w:proofErr w:type="spellEnd"/>
      <w:r w:rsidRPr="00B86F48">
        <w:rPr>
          <w:rFonts w:ascii="Arial" w:hAnsi="Arial" w:cs="Arial"/>
          <w:bCs/>
          <w:iCs/>
          <w:u w:val="single"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u w:val="single"/>
          <w:lang w:val="en-US"/>
        </w:rPr>
        <w:t>cigareta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sa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0</w:t>
      </w:r>
      <w:proofErr w:type="gramStart"/>
      <w:r w:rsidRPr="00B86F48">
        <w:rPr>
          <w:rFonts w:ascii="Arial" w:hAnsi="Arial" w:cs="Arial"/>
          <w:bCs/>
          <w:iCs/>
          <w:lang w:val="en-US"/>
        </w:rPr>
        <w:t>,9</w:t>
      </w:r>
      <w:proofErr w:type="gram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eura</w:t>
      </w:r>
      <w:proofErr w:type="spellEnd"/>
      <w:r w:rsidRPr="00B86F48">
        <w:rPr>
          <w:rFonts w:ascii="Arial" w:hAnsi="Arial" w:cs="Arial"/>
          <w:bCs/>
          <w:iCs/>
          <w:lang w:val="en-US"/>
        </w:rPr>
        <w:t>/</w:t>
      </w:r>
      <w:proofErr w:type="spellStart"/>
      <w:r w:rsidRPr="00B86F48">
        <w:rPr>
          <w:rFonts w:ascii="Arial" w:hAnsi="Arial" w:cs="Arial"/>
          <w:bCs/>
          <w:iCs/>
          <w:lang w:val="en-US"/>
        </w:rPr>
        <w:t>mililitar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na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0,07 </w:t>
      </w:r>
      <w:proofErr w:type="spellStart"/>
      <w:r w:rsidRPr="00B86F48">
        <w:rPr>
          <w:rFonts w:ascii="Arial" w:hAnsi="Arial" w:cs="Arial"/>
          <w:bCs/>
          <w:iCs/>
          <w:lang w:val="en-US"/>
        </w:rPr>
        <w:t>eura</w:t>
      </w:r>
      <w:proofErr w:type="spellEnd"/>
      <w:r w:rsidRPr="00B86F48">
        <w:rPr>
          <w:rFonts w:ascii="Arial" w:hAnsi="Arial" w:cs="Arial"/>
          <w:bCs/>
          <w:iCs/>
          <w:lang w:val="en-US"/>
        </w:rPr>
        <w:t>/</w:t>
      </w:r>
      <w:proofErr w:type="spellStart"/>
      <w:r w:rsidRPr="00B86F48">
        <w:rPr>
          <w:rFonts w:ascii="Arial" w:hAnsi="Arial" w:cs="Arial"/>
          <w:bCs/>
          <w:iCs/>
          <w:lang w:val="en-US"/>
        </w:rPr>
        <w:t>mililitar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(</w:t>
      </w:r>
      <w:proofErr w:type="spellStart"/>
      <w:r w:rsidRPr="00B86F48">
        <w:rPr>
          <w:rFonts w:ascii="Arial" w:hAnsi="Arial" w:cs="Arial"/>
          <w:bCs/>
          <w:iCs/>
          <w:lang w:val="en-US"/>
        </w:rPr>
        <w:t>član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15</w:t>
      </w:r>
      <w:r w:rsidRPr="00B86F48">
        <w:rPr>
          <w:rFonts w:ascii="Arial" w:hAnsi="Arial" w:cs="Arial"/>
          <w:lang w:val="sl-SI"/>
        </w:rPr>
        <w:t xml:space="preserve"> Zakona o izmjenama....);</w:t>
      </w:r>
    </w:p>
    <w:p w:rsidR="00B86F48" w:rsidRPr="00B86F48" w:rsidRDefault="00B86F48" w:rsidP="00B86F48">
      <w:pPr>
        <w:numPr>
          <w:ilvl w:val="0"/>
          <w:numId w:val="2"/>
        </w:numPr>
        <w:spacing w:after="0"/>
        <w:jc w:val="both"/>
        <w:rPr>
          <w:rFonts w:ascii="Arial" w:hAnsi="Arial" w:cs="Arial"/>
          <w:bCs/>
          <w:iCs/>
          <w:lang w:val="en-US"/>
        </w:rPr>
      </w:pPr>
      <w:proofErr w:type="spellStart"/>
      <w:r w:rsidRPr="00B86F48">
        <w:rPr>
          <w:rFonts w:ascii="Arial" w:hAnsi="Arial" w:cs="Arial"/>
          <w:bCs/>
          <w:iCs/>
          <w:u w:val="single"/>
          <w:lang w:val="en-US"/>
        </w:rPr>
        <w:t>Gaziranu</w:t>
      </w:r>
      <w:proofErr w:type="spellEnd"/>
      <w:r w:rsidRPr="00B86F48">
        <w:rPr>
          <w:rFonts w:ascii="Arial" w:hAnsi="Arial" w:cs="Arial"/>
          <w:bCs/>
          <w:iCs/>
          <w:u w:val="single"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u w:val="single"/>
          <w:lang w:val="en-US"/>
        </w:rPr>
        <w:t>vodu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– </w:t>
      </w:r>
      <w:proofErr w:type="spellStart"/>
      <w:proofErr w:type="gramStart"/>
      <w:r w:rsidRPr="00B86F48">
        <w:rPr>
          <w:rFonts w:ascii="Arial" w:hAnsi="Arial" w:cs="Arial"/>
          <w:bCs/>
          <w:iCs/>
          <w:lang w:val="en-US"/>
        </w:rPr>
        <w:t>sa</w:t>
      </w:r>
      <w:proofErr w:type="spellEnd"/>
      <w:proofErr w:type="gramEnd"/>
      <w:r w:rsidRPr="00B86F48">
        <w:rPr>
          <w:rFonts w:ascii="Arial" w:hAnsi="Arial" w:cs="Arial"/>
          <w:bCs/>
          <w:iCs/>
          <w:lang w:val="en-US"/>
        </w:rPr>
        <w:t xml:space="preserve"> 30 </w:t>
      </w:r>
      <w:proofErr w:type="spellStart"/>
      <w:r w:rsidRPr="00B86F48">
        <w:rPr>
          <w:rFonts w:ascii="Arial" w:hAnsi="Arial" w:cs="Arial"/>
          <w:bCs/>
          <w:iCs/>
          <w:lang w:val="en-US"/>
        </w:rPr>
        <w:t>eura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po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hektolitru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na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25 </w:t>
      </w:r>
      <w:proofErr w:type="spellStart"/>
      <w:r w:rsidRPr="00B86F48">
        <w:rPr>
          <w:rFonts w:ascii="Arial" w:hAnsi="Arial" w:cs="Arial"/>
          <w:bCs/>
          <w:iCs/>
          <w:lang w:val="en-US"/>
        </w:rPr>
        <w:t>eura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po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Pr="00B86F48">
        <w:rPr>
          <w:rFonts w:ascii="Arial" w:hAnsi="Arial" w:cs="Arial"/>
          <w:bCs/>
          <w:iCs/>
          <w:lang w:val="en-US"/>
        </w:rPr>
        <w:t>hektolitru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(</w:t>
      </w:r>
      <w:proofErr w:type="spellStart"/>
      <w:r w:rsidRPr="00B86F48">
        <w:rPr>
          <w:rFonts w:ascii="Arial" w:hAnsi="Arial" w:cs="Arial"/>
          <w:bCs/>
          <w:iCs/>
          <w:lang w:val="en-US"/>
        </w:rPr>
        <w:t>član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19 </w:t>
      </w:r>
      <w:proofErr w:type="spellStart"/>
      <w:r w:rsidRPr="00B86F48">
        <w:rPr>
          <w:rFonts w:ascii="Arial" w:hAnsi="Arial" w:cs="Arial"/>
          <w:bCs/>
          <w:iCs/>
          <w:lang w:val="en-US"/>
        </w:rPr>
        <w:t>Zakona</w:t>
      </w:r>
      <w:proofErr w:type="spellEnd"/>
      <w:r w:rsidRPr="00B86F48">
        <w:rPr>
          <w:rFonts w:ascii="Arial" w:hAnsi="Arial" w:cs="Arial"/>
          <w:bCs/>
          <w:iCs/>
          <w:lang w:val="en-US"/>
        </w:rPr>
        <w:t xml:space="preserve"> o </w:t>
      </w:r>
      <w:proofErr w:type="spellStart"/>
      <w:r w:rsidRPr="00B86F48">
        <w:rPr>
          <w:rFonts w:ascii="Arial" w:hAnsi="Arial" w:cs="Arial"/>
          <w:bCs/>
          <w:iCs/>
          <w:lang w:val="en-US"/>
        </w:rPr>
        <w:t>izmjenama</w:t>
      </w:r>
      <w:proofErr w:type="spellEnd"/>
      <w:r w:rsidRPr="00B86F48">
        <w:rPr>
          <w:rFonts w:ascii="Arial" w:hAnsi="Arial" w:cs="Arial"/>
          <w:bCs/>
          <w:iCs/>
          <w:lang w:val="en-US"/>
        </w:rPr>
        <w:t>...).</w:t>
      </w:r>
      <w:r w:rsidRPr="00B86F48">
        <w:rPr>
          <w:rFonts w:ascii="Arial" w:hAnsi="Arial" w:cs="Arial"/>
          <w:lang w:val="sl-SI"/>
        </w:rPr>
        <w:t xml:space="preserve"> </w:t>
      </w:r>
    </w:p>
    <w:p w:rsidR="001576A8" w:rsidRDefault="001576A8" w:rsidP="00112311">
      <w:pPr>
        <w:spacing w:after="0"/>
        <w:jc w:val="both"/>
        <w:rPr>
          <w:rFonts w:ascii="Arial" w:hAnsi="Arial" w:cs="Arial"/>
        </w:rPr>
      </w:pPr>
    </w:p>
    <w:p w:rsidR="00CE57F7" w:rsidRPr="00D31970" w:rsidRDefault="00287FA3" w:rsidP="00D319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Takođe, članom 16 Zakona o izmjenama....</w:t>
      </w:r>
      <w:r w:rsidR="007338C4">
        <w:rPr>
          <w:rFonts w:ascii="Arial" w:hAnsi="Arial" w:cs="Arial"/>
        </w:rPr>
        <w:t xml:space="preserve">objedinjena je namjena korišćenja </w:t>
      </w:r>
      <w:r w:rsidR="0043633F">
        <w:rPr>
          <w:rFonts w:ascii="Arial" w:hAnsi="Arial" w:cs="Arial"/>
        </w:rPr>
        <w:t xml:space="preserve">za tečni naftni gas(TNG), </w:t>
      </w:r>
      <w:r w:rsidR="007338C4">
        <w:rPr>
          <w:rFonts w:ascii="Arial" w:hAnsi="Arial" w:cs="Arial"/>
        </w:rPr>
        <w:t xml:space="preserve">umjesto dosadašnje </w:t>
      </w:r>
      <w:r w:rsidR="00D31970">
        <w:rPr>
          <w:rFonts w:ascii="Arial" w:hAnsi="Arial" w:cs="Arial"/>
        </w:rPr>
        <w:t>dvije „</w:t>
      </w:r>
      <w:r w:rsidR="00D31970" w:rsidRPr="00D31970">
        <w:rPr>
          <w:rFonts w:ascii="Arial" w:hAnsi="Arial" w:cs="Arial"/>
        </w:rPr>
        <w:t>za industrijske i komercijalne svrhe</w:t>
      </w:r>
      <w:r w:rsidR="00D31970">
        <w:rPr>
          <w:rFonts w:ascii="Arial" w:hAnsi="Arial" w:cs="Arial"/>
        </w:rPr>
        <w:t>“ i „grijanje“ u jednu „</w:t>
      </w:r>
      <w:r w:rsidR="00D31970" w:rsidRPr="00D31970">
        <w:rPr>
          <w:rFonts w:ascii="Arial" w:hAnsi="Arial" w:cs="Arial"/>
        </w:rPr>
        <w:t>za industrijske i komercijalne svrhe i grijanje</w:t>
      </w:r>
      <w:r w:rsidR="00D31970">
        <w:rPr>
          <w:rFonts w:ascii="Arial" w:hAnsi="Arial" w:cs="Arial"/>
        </w:rPr>
        <w:t>“</w:t>
      </w:r>
      <w:r w:rsidR="00D31970" w:rsidRPr="00D31970">
        <w:rPr>
          <w:rFonts w:ascii="Arial" w:hAnsi="Arial" w:cs="Arial"/>
        </w:rPr>
        <w:t xml:space="preserve"> u iznosu 42,25 eura na 1000kg</w:t>
      </w:r>
      <w:r w:rsidR="00D31970">
        <w:rPr>
          <w:rFonts w:ascii="Arial" w:hAnsi="Arial" w:cs="Arial"/>
        </w:rPr>
        <w:t>.</w:t>
      </w:r>
    </w:p>
    <w:p w:rsidR="00CE57F7" w:rsidRPr="00CE57F7" w:rsidRDefault="00CE57F7" w:rsidP="00CE57F7">
      <w:pPr>
        <w:spacing w:after="0"/>
        <w:jc w:val="both"/>
        <w:rPr>
          <w:rFonts w:ascii="Arial" w:hAnsi="Arial" w:cs="Arial"/>
        </w:rPr>
      </w:pPr>
    </w:p>
    <w:p w:rsidR="00141C81" w:rsidRDefault="00141C81" w:rsidP="00141C81">
      <w:pPr>
        <w:spacing w:after="0"/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Cs/>
          <w:iCs/>
        </w:rPr>
        <w:t>Ovim Zakonom izraz „nesagorijevajući duvan“ je zamijenjen novim izrazom „bezdimni duvanski proizvodi“, dok je izraz „ srednja alkoholna pića“ zamijenjen izrazom „Medjuproizvodi“, a uved</w:t>
      </w:r>
      <w:r w:rsidR="00664AAD">
        <w:rPr>
          <w:rFonts w:ascii="Arial" w:hAnsi="Arial" w:cs="Arial"/>
          <w:bCs/>
          <w:iCs/>
        </w:rPr>
        <w:t>eni su i instituti „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Informacioni</w:t>
      </w:r>
      <w:proofErr w:type="spellEnd"/>
      <w:r w:rsidR="00664AAD" w:rsidRPr="00664AAD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sistem</w:t>
      </w:r>
      <w:proofErr w:type="spellEnd"/>
      <w:r w:rsidR="00664AAD" w:rsidRPr="00664AAD">
        <w:rPr>
          <w:rFonts w:ascii="Arial" w:hAnsi="Arial" w:cs="Arial"/>
          <w:bCs/>
          <w:iCs/>
          <w:lang w:val="en-US"/>
        </w:rPr>
        <w:t xml:space="preserve"> za 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elektronsku</w:t>
      </w:r>
      <w:proofErr w:type="spellEnd"/>
      <w:r w:rsidR="00664AAD" w:rsidRPr="00664AAD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razmjenu</w:t>
      </w:r>
      <w:proofErr w:type="spellEnd"/>
      <w:r w:rsidR="00664AAD" w:rsidRPr="00664AAD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podataka</w:t>
      </w:r>
      <w:proofErr w:type="spellEnd"/>
      <w:r w:rsidR="00664AAD" w:rsidRPr="00664AAD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podataka</w:t>
      </w:r>
      <w:proofErr w:type="spellEnd"/>
      <w:r w:rsidR="00664AAD" w:rsidRPr="00664AAD">
        <w:rPr>
          <w:rFonts w:ascii="Arial" w:hAnsi="Arial" w:cs="Arial"/>
          <w:bCs/>
          <w:iCs/>
          <w:lang w:val="en-US"/>
        </w:rPr>
        <w:t xml:space="preserve"> o 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akcizama</w:t>
      </w:r>
      <w:proofErr w:type="spellEnd"/>
      <w:r w:rsidR="00664AAD">
        <w:rPr>
          <w:rFonts w:ascii="Arial" w:hAnsi="Arial" w:cs="Arial"/>
          <w:bCs/>
          <w:iCs/>
          <w:lang w:val="en-US"/>
        </w:rPr>
        <w:t xml:space="preserve">” i </w:t>
      </w:r>
      <w:r w:rsidR="00664AAD" w:rsidRPr="00664AAD">
        <w:rPr>
          <w:rFonts w:ascii="Arial" w:hAnsi="Arial" w:cs="Arial"/>
          <w:bCs/>
          <w:iCs/>
          <w:lang w:val="en-US"/>
        </w:rPr>
        <w:t>“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mali</w:t>
      </w:r>
      <w:proofErr w:type="spellEnd"/>
      <w:r w:rsidR="00664AAD" w:rsidRPr="00664AAD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proizvođač</w:t>
      </w:r>
      <w:proofErr w:type="spellEnd"/>
      <w:r w:rsidR="00664AAD" w:rsidRPr="00664AAD">
        <w:rPr>
          <w:rFonts w:ascii="Arial" w:hAnsi="Arial" w:cs="Arial"/>
          <w:bCs/>
          <w:iCs/>
          <w:lang w:val="en-US"/>
        </w:rPr>
        <w:t xml:space="preserve"> </w:t>
      </w:r>
      <w:proofErr w:type="spellStart"/>
      <w:r w:rsidR="00664AAD" w:rsidRPr="00664AAD">
        <w:rPr>
          <w:rFonts w:ascii="Arial" w:hAnsi="Arial" w:cs="Arial"/>
          <w:bCs/>
          <w:iCs/>
          <w:lang w:val="en-US"/>
        </w:rPr>
        <w:t>piva</w:t>
      </w:r>
      <w:proofErr w:type="spellEnd"/>
      <w:r w:rsidR="00664AAD" w:rsidRPr="00664AAD">
        <w:rPr>
          <w:rFonts w:ascii="Arial" w:hAnsi="Arial" w:cs="Arial"/>
          <w:bCs/>
          <w:iCs/>
          <w:lang w:val="en-US"/>
        </w:rPr>
        <w:t>”</w:t>
      </w:r>
      <w:r w:rsidR="00664AAD">
        <w:rPr>
          <w:rFonts w:ascii="Arial" w:hAnsi="Arial" w:cs="Arial"/>
          <w:bCs/>
          <w:iCs/>
          <w:lang w:val="en-US"/>
        </w:rPr>
        <w:t>.</w:t>
      </w:r>
    </w:p>
    <w:p w:rsidR="00664AAD" w:rsidRDefault="00664AAD" w:rsidP="00141C81">
      <w:pPr>
        <w:spacing w:after="0"/>
        <w:jc w:val="both"/>
        <w:rPr>
          <w:rFonts w:ascii="Arial" w:hAnsi="Arial" w:cs="Arial"/>
          <w:bCs/>
          <w:iCs/>
          <w:lang w:val="en-US"/>
        </w:rPr>
      </w:pPr>
    </w:p>
    <w:p w:rsidR="00664AAD" w:rsidRPr="00664AAD" w:rsidRDefault="00664AAD" w:rsidP="00141C81">
      <w:pPr>
        <w:spacing w:after="0"/>
        <w:jc w:val="both"/>
        <w:rPr>
          <w:rFonts w:ascii="Arial" w:hAnsi="Arial" w:cs="Arial"/>
          <w:b/>
          <w:bCs/>
          <w:iCs/>
          <w:lang w:val="en-US"/>
        </w:rPr>
      </w:pPr>
      <w:r w:rsidRPr="00664AAD">
        <w:rPr>
          <w:rFonts w:ascii="Arial" w:hAnsi="Arial" w:cs="Arial"/>
          <w:b/>
          <w:bCs/>
          <w:iCs/>
          <w:lang w:val="en-US"/>
        </w:rPr>
        <w:t xml:space="preserve">Gore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pomenute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izmjene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 i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dopune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zakona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 o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akcizama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,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koje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 se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odnose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 </w:t>
      </w:r>
      <w:proofErr w:type="spellStart"/>
      <w:proofErr w:type="gramStart"/>
      <w:r w:rsidRPr="00664AAD">
        <w:rPr>
          <w:rFonts w:ascii="Arial" w:hAnsi="Arial" w:cs="Arial"/>
          <w:b/>
          <w:bCs/>
          <w:iCs/>
          <w:lang w:val="en-US"/>
        </w:rPr>
        <w:t>na</w:t>
      </w:r>
      <w:proofErr w:type="spellEnd"/>
      <w:proofErr w:type="gramEnd"/>
      <w:r w:rsidRPr="00664AAD">
        <w:rPr>
          <w:rFonts w:ascii="Arial" w:hAnsi="Arial" w:cs="Arial"/>
          <w:b/>
          <w:bCs/>
          <w:iCs/>
          <w:lang w:val="en-US"/>
        </w:rPr>
        <w:t xml:space="preserve">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visinu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akcize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,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implementirane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 </w:t>
      </w:r>
      <w:proofErr w:type="spellStart"/>
      <w:r w:rsidRPr="00664AAD">
        <w:rPr>
          <w:rFonts w:ascii="Arial" w:hAnsi="Arial" w:cs="Arial"/>
          <w:b/>
          <w:bCs/>
          <w:iCs/>
          <w:lang w:val="en-US"/>
        </w:rPr>
        <w:t>su</w:t>
      </w:r>
      <w:proofErr w:type="spellEnd"/>
      <w:r w:rsidRPr="00664AAD">
        <w:rPr>
          <w:rFonts w:ascii="Arial" w:hAnsi="Arial" w:cs="Arial"/>
          <w:b/>
          <w:bCs/>
          <w:iCs/>
          <w:lang w:val="en-US"/>
        </w:rPr>
        <w:t xml:space="preserve"> u TARICG.</w:t>
      </w:r>
    </w:p>
    <w:p w:rsidR="00664AAD" w:rsidRDefault="00664AAD" w:rsidP="00141C81">
      <w:pPr>
        <w:spacing w:after="0"/>
        <w:jc w:val="both"/>
        <w:rPr>
          <w:rFonts w:ascii="Arial" w:hAnsi="Arial" w:cs="Arial"/>
          <w:bCs/>
          <w:iCs/>
          <w:lang w:val="en-US"/>
        </w:rPr>
      </w:pPr>
    </w:p>
    <w:p w:rsidR="00664AAD" w:rsidRDefault="00664AAD" w:rsidP="00141C81">
      <w:pPr>
        <w:spacing w:after="0"/>
        <w:jc w:val="both"/>
        <w:rPr>
          <w:rFonts w:ascii="Arial" w:hAnsi="Arial" w:cs="Arial"/>
          <w:bCs/>
          <w:iCs/>
          <w:lang w:val="en-US"/>
        </w:rPr>
      </w:pPr>
    </w:p>
    <w:p w:rsidR="00F11488" w:rsidRDefault="00F11488" w:rsidP="00141C81">
      <w:pPr>
        <w:spacing w:after="0"/>
        <w:jc w:val="both"/>
        <w:rPr>
          <w:rFonts w:ascii="Arial" w:hAnsi="Arial" w:cs="Arial"/>
          <w:bCs/>
          <w:iCs/>
          <w:lang w:val="en-US"/>
        </w:rPr>
      </w:pPr>
    </w:p>
    <w:p w:rsidR="00664AAD" w:rsidRDefault="00664AAD" w:rsidP="00141C81">
      <w:pPr>
        <w:spacing w:after="0"/>
        <w:jc w:val="both"/>
        <w:rPr>
          <w:rFonts w:ascii="Arial" w:hAnsi="Arial" w:cs="Arial"/>
          <w:bCs/>
          <w:iCs/>
          <w:lang w:val="en-US"/>
        </w:rPr>
      </w:pPr>
      <w:proofErr w:type="spellStart"/>
      <w:r>
        <w:rPr>
          <w:rFonts w:ascii="Arial" w:hAnsi="Arial" w:cs="Arial"/>
          <w:bCs/>
          <w:iCs/>
          <w:lang w:val="en-US"/>
        </w:rPr>
        <w:t>Takođe</w:t>
      </w:r>
      <w:proofErr w:type="spellEnd"/>
      <w:r>
        <w:rPr>
          <w:rFonts w:ascii="Arial" w:hAnsi="Arial" w:cs="Arial"/>
          <w:bCs/>
          <w:iCs/>
          <w:lang w:val="en-US"/>
        </w:rPr>
        <w:t xml:space="preserve">, </w:t>
      </w:r>
      <w:proofErr w:type="spellStart"/>
      <w:r>
        <w:rPr>
          <w:rFonts w:ascii="Arial" w:hAnsi="Arial" w:cs="Arial"/>
          <w:bCs/>
          <w:iCs/>
          <w:lang w:val="en-US"/>
        </w:rPr>
        <w:t>obavještavamo</w:t>
      </w:r>
      <w:proofErr w:type="spellEnd"/>
      <w:r>
        <w:rPr>
          <w:rFonts w:ascii="Arial" w:hAnsi="Arial" w:cs="Arial"/>
          <w:bCs/>
          <w:iCs/>
          <w:lang w:val="en-US"/>
        </w:rPr>
        <w:t xml:space="preserve"> Vas da </w:t>
      </w:r>
      <w:proofErr w:type="spellStart"/>
      <w:proofErr w:type="gramStart"/>
      <w:r>
        <w:rPr>
          <w:rFonts w:ascii="Arial" w:hAnsi="Arial" w:cs="Arial"/>
          <w:bCs/>
          <w:iCs/>
          <w:lang w:val="en-US"/>
        </w:rPr>
        <w:t>sa</w:t>
      </w:r>
      <w:proofErr w:type="spellEnd"/>
      <w:proofErr w:type="gramEnd"/>
      <w:r>
        <w:rPr>
          <w:rFonts w:ascii="Arial" w:hAnsi="Arial" w:cs="Arial"/>
          <w:bCs/>
          <w:iCs/>
          <w:lang w:val="en-US"/>
        </w:rPr>
        <w:t xml:space="preserve"> web site-a Uprave carina i </w:t>
      </w:r>
      <w:proofErr w:type="spellStart"/>
      <w:r>
        <w:rPr>
          <w:rFonts w:ascii="Arial" w:hAnsi="Arial" w:cs="Arial"/>
          <w:bCs/>
          <w:iCs/>
          <w:lang w:val="en-US"/>
        </w:rPr>
        <w:t>Oglasne</w:t>
      </w:r>
      <w:proofErr w:type="spellEnd"/>
      <w:r>
        <w:rPr>
          <w:rFonts w:ascii="Arial" w:hAnsi="Arial" w:cs="Arial"/>
          <w:bCs/>
          <w:iCs/>
          <w:lang w:val="en-US"/>
        </w:rPr>
        <w:t xml:space="preserve"> table </w:t>
      </w:r>
      <w:proofErr w:type="spellStart"/>
      <w:r>
        <w:rPr>
          <w:rFonts w:ascii="Arial" w:hAnsi="Arial" w:cs="Arial"/>
          <w:bCs/>
          <w:iCs/>
          <w:lang w:val="en-US"/>
        </w:rPr>
        <w:t>možete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preuzeti</w:t>
      </w:r>
      <w:proofErr w:type="spellEnd"/>
      <w:r>
        <w:rPr>
          <w:rFonts w:ascii="Arial" w:hAnsi="Arial" w:cs="Arial"/>
          <w:bCs/>
          <w:iCs/>
          <w:lang w:val="en-US"/>
        </w:rPr>
        <w:t>:</w:t>
      </w:r>
    </w:p>
    <w:p w:rsidR="00664AAD" w:rsidRDefault="00664AAD" w:rsidP="00141C81">
      <w:pPr>
        <w:spacing w:after="0"/>
        <w:jc w:val="both"/>
        <w:rPr>
          <w:rFonts w:ascii="Arial" w:hAnsi="Arial" w:cs="Arial"/>
          <w:bCs/>
          <w:iCs/>
          <w:lang w:val="en-US"/>
        </w:rPr>
      </w:pPr>
    </w:p>
    <w:p w:rsidR="00664AAD" w:rsidRDefault="00664AAD" w:rsidP="00664AA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Akcizni prilog sa promjenama na 05.08.2020.godine</w:t>
      </w:r>
    </w:p>
    <w:p w:rsidR="00664AAD" w:rsidRDefault="00664AAD" w:rsidP="00664AA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Zakon </w:t>
      </w:r>
      <w:r w:rsidRPr="00664AAD">
        <w:rPr>
          <w:rFonts w:ascii="Arial" w:hAnsi="Arial" w:cs="Arial"/>
          <w:bCs/>
          <w:iCs/>
        </w:rPr>
        <w:t>o izmjenama i dopunama Zakona o akcizama</w:t>
      </w:r>
      <w:r>
        <w:rPr>
          <w:rFonts w:ascii="Arial" w:hAnsi="Arial" w:cs="Arial"/>
          <w:bCs/>
          <w:iCs/>
        </w:rPr>
        <w:t xml:space="preserve"> (''Sl.list CG'', br.76 od 28.07.2020.)</w:t>
      </w:r>
    </w:p>
    <w:p w:rsidR="00664AAD" w:rsidRDefault="00664AAD" w:rsidP="00664AA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Prečišćeni tekst Zakona o akcizama</w:t>
      </w:r>
    </w:p>
    <w:p w:rsidR="00664AAD" w:rsidRDefault="00664AAD" w:rsidP="00664AAD">
      <w:pPr>
        <w:spacing w:after="0"/>
        <w:jc w:val="both"/>
        <w:rPr>
          <w:rFonts w:ascii="Arial" w:hAnsi="Arial" w:cs="Arial"/>
          <w:bCs/>
          <w:iCs/>
        </w:rPr>
      </w:pPr>
    </w:p>
    <w:p w:rsidR="00664AAD" w:rsidRPr="00664AAD" w:rsidRDefault="00664AAD" w:rsidP="00664AAD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Za sve dodatne </w:t>
      </w:r>
      <w:r w:rsidR="007338C4">
        <w:rPr>
          <w:rFonts w:ascii="Arial" w:hAnsi="Arial" w:cs="Arial"/>
          <w:bCs/>
          <w:iCs/>
        </w:rPr>
        <w:t>informacije možete se obratiti s</w:t>
      </w:r>
      <w:r>
        <w:rPr>
          <w:rFonts w:ascii="Arial" w:hAnsi="Arial" w:cs="Arial"/>
          <w:bCs/>
          <w:iCs/>
        </w:rPr>
        <w:t>ektoru za Carinsko pravne poslove – Odsjek za akcize i poreze, na broj telefona: 020/442-024.</w:t>
      </w:r>
    </w:p>
    <w:p w:rsidR="00EF4263" w:rsidRDefault="00EF4263" w:rsidP="009478FB">
      <w:pPr>
        <w:spacing w:after="0"/>
        <w:jc w:val="both"/>
        <w:rPr>
          <w:rFonts w:ascii="Arial" w:hAnsi="Arial" w:cs="Arial"/>
          <w:bCs/>
          <w:iCs/>
        </w:rPr>
      </w:pPr>
    </w:p>
    <w:p w:rsidR="009478FB" w:rsidRPr="009478FB" w:rsidRDefault="009478FB" w:rsidP="009478FB">
      <w:pPr>
        <w:spacing w:after="0"/>
        <w:jc w:val="both"/>
        <w:rPr>
          <w:rFonts w:ascii="Arial" w:hAnsi="Arial" w:cs="Arial"/>
          <w:bCs/>
          <w:iCs/>
          <w:lang w:val="en-US"/>
        </w:rPr>
      </w:pPr>
    </w:p>
    <w:p w:rsidR="009478FB" w:rsidRDefault="009478FB" w:rsidP="009478FB">
      <w:pPr>
        <w:spacing w:after="0"/>
        <w:jc w:val="both"/>
        <w:rPr>
          <w:rFonts w:ascii="Arial" w:hAnsi="Arial" w:cs="Arial"/>
          <w:bCs/>
          <w:iCs/>
          <w:lang w:val="sl-SI"/>
        </w:rPr>
      </w:pPr>
    </w:p>
    <w:p w:rsidR="00D74DF8" w:rsidRPr="00195DC0" w:rsidRDefault="00D74DF8" w:rsidP="009478FB">
      <w:pPr>
        <w:spacing w:after="0"/>
        <w:jc w:val="both"/>
        <w:rPr>
          <w:rFonts w:ascii="Arial" w:hAnsi="Arial" w:cs="Arial"/>
          <w:bCs/>
          <w:iCs/>
        </w:rPr>
      </w:pPr>
    </w:p>
    <w:p w:rsidR="009478FB" w:rsidRPr="009478FB" w:rsidRDefault="009478FB" w:rsidP="009478FB">
      <w:pPr>
        <w:spacing w:after="0"/>
        <w:jc w:val="both"/>
        <w:rPr>
          <w:rFonts w:ascii="Arial" w:hAnsi="Arial" w:cs="Arial"/>
          <w:b/>
          <w:bCs/>
          <w:iCs/>
          <w:lang w:val="sl-SI"/>
        </w:rPr>
      </w:pPr>
      <w:r w:rsidRPr="009478FB">
        <w:rPr>
          <w:rFonts w:ascii="Arial" w:hAnsi="Arial" w:cs="Arial"/>
          <w:b/>
          <w:bCs/>
          <w:iCs/>
          <w:lang w:val="sl-SI"/>
        </w:rPr>
        <w:t xml:space="preserve"> CO:                                                                                          </w:t>
      </w:r>
      <w:r w:rsidR="00C13551">
        <w:rPr>
          <w:rFonts w:ascii="Arial" w:hAnsi="Arial" w:cs="Arial"/>
          <w:b/>
          <w:bCs/>
          <w:iCs/>
          <w:lang w:val="sl-SI"/>
        </w:rPr>
        <w:t xml:space="preserve">                            </w:t>
      </w:r>
      <w:r w:rsidRPr="009478FB">
        <w:rPr>
          <w:rFonts w:ascii="Arial" w:hAnsi="Arial" w:cs="Arial"/>
          <w:b/>
          <w:bCs/>
          <w:iCs/>
          <w:lang w:val="sl-SI"/>
        </w:rPr>
        <w:t xml:space="preserve"> </w:t>
      </w:r>
      <w:r w:rsidR="00307C53">
        <w:rPr>
          <w:rFonts w:ascii="Arial" w:hAnsi="Arial" w:cs="Arial"/>
          <w:b/>
          <w:bCs/>
          <w:iCs/>
          <w:lang w:val="sl-SI"/>
        </w:rPr>
        <w:t xml:space="preserve">    </w:t>
      </w:r>
      <w:r w:rsidRPr="009478FB">
        <w:rPr>
          <w:rFonts w:ascii="Arial" w:hAnsi="Arial" w:cs="Arial"/>
          <w:b/>
          <w:bCs/>
          <w:iCs/>
          <w:lang w:val="sl-SI"/>
        </w:rPr>
        <w:t>DIREKTOR</w:t>
      </w:r>
    </w:p>
    <w:p w:rsidR="009478FB" w:rsidRPr="009478FB" w:rsidRDefault="009478FB" w:rsidP="009478FB">
      <w:pPr>
        <w:spacing w:after="0"/>
        <w:jc w:val="both"/>
        <w:rPr>
          <w:rFonts w:ascii="Arial" w:hAnsi="Arial" w:cs="Arial"/>
          <w:bCs/>
          <w:iCs/>
          <w:lang w:val="sl-SI"/>
        </w:rPr>
      </w:pPr>
    </w:p>
    <w:p w:rsidR="009478FB" w:rsidRPr="009478FB" w:rsidRDefault="009478FB" w:rsidP="009478FB">
      <w:pPr>
        <w:spacing w:after="0"/>
        <w:jc w:val="both"/>
        <w:rPr>
          <w:rFonts w:ascii="Arial" w:hAnsi="Arial" w:cs="Arial"/>
          <w:bCs/>
          <w:iCs/>
          <w:lang w:val="sl-SI"/>
        </w:rPr>
      </w:pPr>
      <w:r w:rsidRPr="009478FB">
        <w:rPr>
          <w:rFonts w:ascii="Arial" w:hAnsi="Arial" w:cs="Arial"/>
          <w:bCs/>
          <w:iCs/>
          <w:lang w:val="sl-SI"/>
        </w:rPr>
        <w:t>-</w:t>
      </w:r>
      <w:r w:rsidR="005E0676">
        <w:rPr>
          <w:rFonts w:ascii="Arial" w:hAnsi="Arial" w:cs="Arial"/>
          <w:bCs/>
          <w:iCs/>
          <w:lang w:val="sl-SI"/>
        </w:rPr>
        <w:t>01/01</w:t>
      </w:r>
      <w:r w:rsidRPr="009478FB">
        <w:rPr>
          <w:rFonts w:ascii="Arial" w:hAnsi="Arial" w:cs="Arial"/>
          <w:bCs/>
          <w:iCs/>
          <w:lang w:val="sl-SI"/>
        </w:rPr>
        <w:t xml:space="preserve">                                                                                                                      Vladan Joković </w:t>
      </w:r>
    </w:p>
    <w:p w:rsidR="009478FB" w:rsidRPr="009478FB" w:rsidRDefault="009478FB" w:rsidP="009478FB">
      <w:pPr>
        <w:spacing w:after="0"/>
        <w:jc w:val="both"/>
        <w:rPr>
          <w:rFonts w:ascii="Arial" w:hAnsi="Arial" w:cs="Arial"/>
          <w:bCs/>
          <w:iCs/>
          <w:lang w:val="sl-SI"/>
        </w:rPr>
      </w:pPr>
      <w:r w:rsidRPr="009478FB">
        <w:rPr>
          <w:rFonts w:ascii="Arial" w:hAnsi="Arial" w:cs="Arial"/>
          <w:bCs/>
          <w:iCs/>
          <w:lang w:val="sl-SI"/>
        </w:rPr>
        <w:t>-</w:t>
      </w:r>
      <w:r w:rsidR="005E0676">
        <w:rPr>
          <w:rFonts w:ascii="Arial" w:hAnsi="Arial" w:cs="Arial"/>
          <w:bCs/>
          <w:iCs/>
          <w:lang w:val="sl-SI"/>
        </w:rPr>
        <w:t>01/05</w:t>
      </w:r>
    </w:p>
    <w:p w:rsidR="009478FB" w:rsidRDefault="009478FB" w:rsidP="009478FB">
      <w:pPr>
        <w:spacing w:after="0"/>
        <w:jc w:val="both"/>
        <w:rPr>
          <w:rFonts w:ascii="Arial" w:hAnsi="Arial" w:cs="Arial"/>
          <w:bCs/>
          <w:iCs/>
          <w:lang w:val="sl-SI"/>
        </w:rPr>
      </w:pPr>
      <w:r w:rsidRPr="009478FB">
        <w:rPr>
          <w:rFonts w:ascii="Arial" w:hAnsi="Arial" w:cs="Arial"/>
          <w:bCs/>
          <w:iCs/>
          <w:lang w:val="sl-SI"/>
        </w:rPr>
        <w:t>-0</w:t>
      </w:r>
      <w:r w:rsidR="005E0676">
        <w:rPr>
          <w:rFonts w:ascii="Arial" w:hAnsi="Arial" w:cs="Arial"/>
          <w:bCs/>
          <w:iCs/>
          <w:lang w:val="sl-SI"/>
        </w:rPr>
        <w:t>2</w:t>
      </w:r>
    </w:p>
    <w:p w:rsidR="005E0676" w:rsidRPr="009478FB" w:rsidRDefault="005E0676" w:rsidP="009478FB">
      <w:pPr>
        <w:spacing w:after="0"/>
        <w:jc w:val="both"/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bCs/>
          <w:iCs/>
          <w:lang w:val="sl-SI"/>
        </w:rPr>
        <w:t>-04</w:t>
      </w:r>
    </w:p>
    <w:p w:rsidR="00A37974" w:rsidRPr="006C0ED5" w:rsidRDefault="009478FB" w:rsidP="00112311">
      <w:pPr>
        <w:spacing w:after="0"/>
        <w:jc w:val="both"/>
        <w:rPr>
          <w:rFonts w:ascii="Arial" w:hAnsi="Arial" w:cs="Arial"/>
          <w:bCs/>
          <w:iCs/>
          <w:lang w:val="sl-SI"/>
        </w:rPr>
      </w:pPr>
      <w:r w:rsidRPr="009478FB">
        <w:rPr>
          <w:rFonts w:ascii="Arial" w:hAnsi="Arial" w:cs="Arial"/>
          <w:bCs/>
          <w:iCs/>
          <w:lang w:val="sl-SI"/>
        </w:rPr>
        <w:t>-a/a</w:t>
      </w:r>
    </w:p>
    <w:sectPr w:rsidR="00A37974" w:rsidRPr="006C0ED5" w:rsidSect="00CD2164">
      <w:pgSz w:w="12240" w:h="15840"/>
      <w:pgMar w:top="142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440"/>
    <w:multiLevelType w:val="hybridMultilevel"/>
    <w:tmpl w:val="74C2B9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4E73"/>
    <w:multiLevelType w:val="hybridMultilevel"/>
    <w:tmpl w:val="C14AD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62B2A"/>
    <w:multiLevelType w:val="hybridMultilevel"/>
    <w:tmpl w:val="4EA80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17713"/>
    <w:multiLevelType w:val="hybridMultilevel"/>
    <w:tmpl w:val="9656F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C3C05"/>
    <w:multiLevelType w:val="hybridMultilevel"/>
    <w:tmpl w:val="EAD8E728"/>
    <w:lvl w:ilvl="0" w:tplc="8D4E7F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2B"/>
    <w:rsid w:val="000047AD"/>
    <w:rsid w:val="000063E0"/>
    <w:rsid w:val="00011D69"/>
    <w:rsid w:val="00066B49"/>
    <w:rsid w:val="000B209D"/>
    <w:rsid w:val="000C5211"/>
    <w:rsid w:val="001049A3"/>
    <w:rsid w:val="00112311"/>
    <w:rsid w:val="00141C81"/>
    <w:rsid w:val="00143307"/>
    <w:rsid w:val="00151CC1"/>
    <w:rsid w:val="00153E63"/>
    <w:rsid w:val="001576A8"/>
    <w:rsid w:val="00162801"/>
    <w:rsid w:val="00170A96"/>
    <w:rsid w:val="0018481C"/>
    <w:rsid w:val="00195DC0"/>
    <w:rsid w:val="001A4025"/>
    <w:rsid w:val="001C12A7"/>
    <w:rsid w:val="001C732B"/>
    <w:rsid w:val="001D6A09"/>
    <w:rsid w:val="001E30D4"/>
    <w:rsid w:val="001F1C48"/>
    <w:rsid w:val="00214773"/>
    <w:rsid w:val="00217BDD"/>
    <w:rsid w:val="00223432"/>
    <w:rsid w:val="00227A1A"/>
    <w:rsid w:val="00253679"/>
    <w:rsid w:val="00287FA3"/>
    <w:rsid w:val="002A3E08"/>
    <w:rsid w:val="002C3126"/>
    <w:rsid w:val="002E4BAA"/>
    <w:rsid w:val="00307C53"/>
    <w:rsid w:val="00312059"/>
    <w:rsid w:val="003129A5"/>
    <w:rsid w:val="003311EE"/>
    <w:rsid w:val="0033512E"/>
    <w:rsid w:val="00386E5A"/>
    <w:rsid w:val="003B312C"/>
    <w:rsid w:val="003C0352"/>
    <w:rsid w:val="003C7D3A"/>
    <w:rsid w:val="003D00B3"/>
    <w:rsid w:val="003D3FB4"/>
    <w:rsid w:val="003F036B"/>
    <w:rsid w:val="0040274D"/>
    <w:rsid w:val="00405D73"/>
    <w:rsid w:val="00431097"/>
    <w:rsid w:val="0043633F"/>
    <w:rsid w:val="0044071C"/>
    <w:rsid w:val="004536BC"/>
    <w:rsid w:val="004979A9"/>
    <w:rsid w:val="004B0B9B"/>
    <w:rsid w:val="004B6011"/>
    <w:rsid w:val="004B7DFB"/>
    <w:rsid w:val="004C42FA"/>
    <w:rsid w:val="004C7DA6"/>
    <w:rsid w:val="004E638D"/>
    <w:rsid w:val="00507319"/>
    <w:rsid w:val="00534AF6"/>
    <w:rsid w:val="0054400F"/>
    <w:rsid w:val="0054487D"/>
    <w:rsid w:val="00574562"/>
    <w:rsid w:val="0058352D"/>
    <w:rsid w:val="00587F12"/>
    <w:rsid w:val="005A0D3B"/>
    <w:rsid w:val="005B3D4C"/>
    <w:rsid w:val="005E0676"/>
    <w:rsid w:val="005F5FA8"/>
    <w:rsid w:val="006053E3"/>
    <w:rsid w:val="00654790"/>
    <w:rsid w:val="00661E73"/>
    <w:rsid w:val="00664AAD"/>
    <w:rsid w:val="00690155"/>
    <w:rsid w:val="006934E3"/>
    <w:rsid w:val="0069681E"/>
    <w:rsid w:val="006C0ED5"/>
    <w:rsid w:val="00705154"/>
    <w:rsid w:val="00727105"/>
    <w:rsid w:val="007338C4"/>
    <w:rsid w:val="007603DC"/>
    <w:rsid w:val="00787190"/>
    <w:rsid w:val="00790219"/>
    <w:rsid w:val="007A15D5"/>
    <w:rsid w:val="007B06F6"/>
    <w:rsid w:val="007B7A6B"/>
    <w:rsid w:val="007D4E52"/>
    <w:rsid w:val="00811934"/>
    <w:rsid w:val="00814643"/>
    <w:rsid w:val="00822725"/>
    <w:rsid w:val="00822BAE"/>
    <w:rsid w:val="00824398"/>
    <w:rsid w:val="008409D4"/>
    <w:rsid w:val="00847044"/>
    <w:rsid w:val="008528F3"/>
    <w:rsid w:val="00872DE5"/>
    <w:rsid w:val="008B6B4F"/>
    <w:rsid w:val="008C3BED"/>
    <w:rsid w:val="008C449B"/>
    <w:rsid w:val="008D1D18"/>
    <w:rsid w:val="008E6E7A"/>
    <w:rsid w:val="008F64DC"/>
    <w:rsid w:val="009478FB"/>
    <w:rsid w:val="00954885"/>
    <w:rsid w:val="00956E21"/>
    <w:rsid w:val="009A4992"/>
    <w:rsid w:val="009D6CCE"/>
    <w:rsid w:val="00A06ED4"/>
    <w:rsid w:val="00A37974"/>
    <w:rsid w:val="00A71168"/>
    <w:rsid w:val="00AB0829"/>
    <w:rsid w:val="00AD6F44"/>
    <w:rsid w:val="00AE38F1"/>
    <w:rsid w:val="00AE3DC8"/>
    <w:rsid w:val="00B108BA"/>
    <w:rsid w:val="00B12AD0"/>
    <w:rsid w:val="00B2071C"/>
    <w:rsid w:val="00B27E30"/>
    <w:rsid w:val="00B42637"/>
    <w:rsid w:val="00B72C51"/>
    <w:rsid w:val="00B736E7"/>
    <w:rsid w:val="00B86F48"/>
    <w:rsid w:val="00BA371D"/>
    <w:rsid w:val="00BA7C4C"/>
    <w:rsid w:val="00BB5894"/>
    <w:rsid w:val="00BB7020"/>
    <w:rsid w:val="00BC23E9"/>
    <w:rsid w:val="00BE3734"/>
    <w:rsid w:val="00BF533C"/>
    <w:rsid w:val="00C13551"/>
    <w:rsid w:val="00C13904"/>
    <w:rsid w:val="00C32D44"/>
    <w:rsid w:val="00C355B2"/>
    <w:rsid w:val="00C65F10"/>
    <w:rsid w:val="00C94404"/>
    <w:rsid w:val="00CB246F"/>
    <w:rsid w:val="00CD2164"/>
    <w:rsid w:val="00CE57F7"/>
    <w:rsid w:val="00CE7002"/>
    <w:rsid w:val="00CF34EC"/>
    <w:rsid w:val="00D2647B"/>
    <w:rsid w:val="00D31970"/>
    <w:rsid w:val="00D74DF8"/>
    <w:rsid w:val="00DB3B2B"/>
    <w:rsid w:val="00DB661D"/>
    <w:rsid w:val="00DF6596"/>
    <w:rsid w:val="00E22D70"/>
    <w:rsid w:val="00E25828"/>
    <w:rsid w:val="00E47889"/>
    <w:rsid w:val="00E51D92"/>
    <w:rsid w:val="00E54B5A"/>
    <w:rsid w:val="00E61895"/>
    <w:rsid w:val="00E63336"/>
    <w:rsid w:val="00E90AFF"/>
    <w:rsid w:val="00EA77BF"/>
    <w:rsid w:val="00EC10DC"/>
    <w:rsid w:val="00EC3BC5"/>
    <w:rsid w:val="00EF1D18"/>
    <w:rsid w:val="00EF4263"/>
    <w:rsid w:val="00F11488"/>
    <w:rsid w:val="00F311A8"/>
    <w:rsid w:val="00F570F1"/>
    <w:rsid w:val="00F8210D"/>
    <w:rsid w:val="00F8228C"/>
    <w:rsid w:val="00F8540F"/>
    <w:rsid w:val="00F955A7"/>
    <w:rsid w:val="00FB7275"/>
    <w:rsid w:val="00FD5494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F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3B2B"/>
    <w:pPr>
      <w:ind w:left="720"/>
      <w:contextualSpacing/>
    </w:pPr>
    <w:rPr>
      <w:rFonts w:ascii="Calibri" w:eastAsia="Times New Roman" w:hAnsi="Calibri" w:cs="Times New Roman"/>
      <w:lang w:val="sl-SI"/>
    </w:rPr>
  </w:style>
  <w:style w:type="paragraph" w:customStyle="1" w:styleId="stil1tekst">
    <w:name w:val="stil_1tekst"/>
    <w:basedOn w:val="Normal"/>
    <w:rsid w:val="00DB3B2B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2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7F12"/>
    <w:pPr>
      <w:spacing w:after="0" w:line="240" w:lineRule="auto"/>
    </w:pPr>
    <w:rPr>
      <w:rFonts w:ascii="Times New Roman" w:eastAsiaTheme="minorHAnsi" w:hAnsi="Times New Roman" w:cs="Times New Roman"/>
      <w:i/>
      <w:i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7F12"/>
    <w:rPr>
      <w:rFonts w:ascii="Times New Roman" w:eastAsiaTheme="minorHAnsi" w:hAnsi="Times New Roman" w:cs="Times New Roman"/>
      <w:i/>
      <w:i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32D44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8C3BE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F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3B2B"/>
    <w:pPr>
      <w:ind w:left="720"/>
      <w:contextualSpacing/>
    </w:pPr>
    <w:rPr>
      <w:rFonts w:ascii="Calibri" w:eastAsia="Times New Roman" w:hAnsi="Calibri" w:cs="Times New Roman"/>
      <w:lang w:val="sl-SI"/>
    </w:rPr>
  </w:style>
  <w:style w:type="paragraph" w:customStyle="1" w:styleId="stil1tekst">
    <w:name w:val="stil_1tekst"/>
    <w:basedOn w:val="Normal"/>
    <w:rsid w:val="00DB3B2B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2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7F12"/>
    <w:pPr>
      <w:spacing w:after="0" w:line="240" w:lineRule="auto"/>
    </w:pPr>
    <w:rPr>
      <w:rFonts w:ascii="Times New Roman" w:eastAsiaTheme="minorHAnsi" w:hAnsi="Times New Roman" w:cs="Times New Roman"/>
      <w:i/>
      <w:i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7F12"/>
    <w:rPr>
      <w:rFonts w:ascii="Times New Roman" w:eastAsiaTheme="minorHAnsi" w:hAnsi="Times New Roman" w:cs="Times New Roman"/>
      <w:i/>
      <w:i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32D44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8C3BE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AA19-2220-462F-81C1-98F4657D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ana.lopicic</dc:creator>
  <cp:lastModifiedBy>Ivan Lakovic</cp:lastModifiedBy>
  <cp:revision>62</cp:revision>
  <cp:lastPrinted>2020-08-04T07:55:00Z</cp:lastPrinted>
  <dcterms:created xsi:type="dcterms:W3CDTF">2018-10-11T07:01:00Z</dcterms:created>
  <dcterms:modified xsi:type="dcterms:W3CDTF">2020-08-04T08:38:00Z</dcterms:modified>
</cp:coreProperties>
</file>