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F" w:rsidRPr="00943A6F" w:rsidRDefault="00943A6F" w:rsidP="00943A6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sr-Latn-ME"/>
        </w:rPr>
      </w:pPr>
      <w:r w:rsidRPr="00943A6F">
        <w:rPr>
          <w:rFonts w:ascii="Arial" w:hAnsi="Arial" w:cs="Arial"/>
          <w:b/>
          <w:noProof/>
          <w:lang w:eastAsia="sr-Latn-ME"/>
        </w:rPr>
        <w:drawing>
          <wp:inline distT="0" distB="0" distL="0" distR="0" wp14:anchorId="5603FCFB" wp14:editId="720D1022">
            <wp:extent cx="971550" cy="1114425"/>
            <wp:effectExtent l="0" t="0" r="0" b="9525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6F">
        <w:rPr>
          <w:rFonts w:ascii="Arial" w:eastAsia="Times New Roman" w:hAnsi="Arial" w:cs="Arial"/>
          <w:vanish/>
          <w:lang w:eastAsia="sr-Latn-ME"/>
        </w:rPr>
        <w:t>Bottom of Form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b/>
          <w:bCs/>
          <w:lang w:eastAsia="sr-Latn-ME"/>
        </w:rPr>
        <w:t>Crna Gora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t>Broj: 02/1-112/18-7569/2</w:t>
      </w:r>
      <w:r w:rsidRPr="00943A6F">
        <w:rPr>
          <w:rFonts w:ascii="Arial" w:eastAsia="Times New Roman" w:hAnsi="Arial" w:cs="Arial"/>
          <w:lang w:eastAsia="sr-Latn-ME"/>
        </w:rPr>
        <w:br/>
        <w:t>Podgorica, 18.05.2018 godine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43A6F" w:rsidRPr="00943A6F" w:rsidRDefault="00943A6F" w:rsidP="00943A6F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943A6F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Generalnog sekretarijata Vlade Crne Gore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b/>
          <w:bCs/>
          <w:lang w:eastAsia="sr-Latn-ME"/>
        </w:rPr>
        <w:t>1. Samostalni/a savjetnik/ica I, Sektor za poslove protokola, Odsjek za protokolarne poslove</w:t>
      </w:r>
      <w:r w:rsidRPr="00943A6F">
        <w:rPr>
          <w:rFonts w:ascii="Arial" w:eastAsia="Times New Roman" w:hAnsi="Arial" w:cs="Arial"/>
          <w:lang w:eastAsia="sr-Latn-ME"/>
        </w:rPr>
        <w:t>, </w:t>
      </w:r>
      <w:r w:rsidRPr="00943A6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43A6F" w:rsidRPr="00943A6F" w:rsidRDefault="00943A6F" w:rsidP="00943A6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   </w:t>
      </w:r>
      <w:r w:rsidRPr="00943A6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43A6F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943A6F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43A6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43A6F">
        <w:rPr>
          <w:rFonts w:ascii="Arial" w:eastAsia="Times New Roman" w:hAnsi="Arial" w:cs="Arial"/>
          <w:lang w:eastAsia="sr-Latn-ME"/>
        </w:rPr>
        <w:br/>
        <w:t>- Curriculum Vitae - CV (</w:t>
      </w:r>
      <w:hyperlink r:id="rId8" w:history="1">
        <w:r w:rsidRPr="00943A6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43A6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43A6F">
        <w:rPr>
          <w:rFonts w:ascii="Arial" w:eastAsia="Times New Roman" w:hAnsi="Arial" w:cs="Arial"/>
          <w:lang w:eastAsia="sr-Latn-ME"/>
        </w:rPr>
        <w:br/>
        <w:t>- uvjerenje o državljanstvu,</w:t>
      </w:r>
      <w:r w:rsidRPr="00943A6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43A6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43A6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43A6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43A6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43A6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43A6F" w:rsidRDefault="00943A6F" w:rsidP="00943A6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43A6F">
        <w:rPr>
          <w:rFonts w:ascii="Arial" w:eastAsia="Times New Roman" w:hAnsi="Arial" w:cs="Arial"/>
          <w:lang w:eastAsia="sr-Latn-ME"/>
        </w:rPr>
        <w:br/>
        <w:t>        </w:t>
      </w:r>
      <w:r w:rsidRPr="00943A6F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43A6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943A6F" w:rsidRPr="00943A6F" w:rsidRDefault="00943A6F" w:rsidP="00943A6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9" w:history="1">
        <w:r w:rsidRPr="00943A6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43A6F">
        <w:rPr>
          <w:rFonts w:ascii="Arial" w:eastAsia="Times New Roman" w:hAnsi="Arial" w:cs="Arial"/>
          <w:lang w:eastAsia="sr-Latn-ME"/>
        </w:rPr>
        <w:t>).</w:t>
      </w: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43A6F">
        <w:rPr>
          <w:rFonts w:ascii="Arial" w:eastAsia="Times New Roman" w:hAnsi="Arial" w:cs="Arial"/>
          <w:lang w:eastAsia="sr-Latn-ME"/>
        </w:rPr>
        <w:t> (</w:t>
      </w:r>
      <w:hyperlink r:id="rId10" w:history="1">
        <w:r w:rsidRPr="00943A6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43A6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43A6F" w:rsidRPr="00943A6F" w:rsidRDefault="00943A6F" w:rsidP="00943A6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43A6F" w:rsidRDefault="00943A6F" w:rsidP="00943A6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943A6F" w:rsidRDefault="00943A6F" w:rsidP="00943A6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943A6F" w:rsidRPr="00943A6F" w:rsidRDefault="00943A6F" w:rsidP="00943A6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943A6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43A6F" w:rsidRPr="00943A6F" w:rsidRDefault="00943A6F" w:rsidP="00943A6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43A6F" w:rsidRPr="00943A6F" w:rsidRDefault="00943A6F" w:rsidP="00943A6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43A6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Generalnog sekretarijata Vlade Crne Gore</w:t>
      </w:r>
      <w:r w:rsidRPr="00943A6F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943A6F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943A6F">
        <w:rPr>
          <w:rFonts w:ascii="Arial" w:eastAsia="Times New Roman" w:hAnsi="Arial" w:cs="Arial"/>
          <w:lang w:eastAsia="sr-Latn-ME"/>
        </w:rPr>
        <w:br/>
        <w:t>www.uzk.co.me</w:t>
      </w:r>
    </w:p>
    <w:p w:rsidR="00943A6F" w:rsidRPr="00943A6F" w:rsidRDefault="00943A6F" w:rsidP="00943A6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43A6F" w:rsidRPr="00943A6F" w:rsidRDefault="00943A6F" w:rsidP="00943A6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43A6F">
        <w:rPr>
          <w:rFonts w:ascii="Arial" w:eastAsia="Times New Roman" w:hAnsi="Arial" w:cs="Arial"/>
          <w:lang w:eastAsia="sr-Latn-ME"/>
        </w:rPr>
        <w:t> </w:t>
      </w:r>
      <w:r w:rsidRPr="00943A6F">
        <w:rPr>
          <w:rFonts w:ascii="Arial" w:eastAsia="Times New Roman" w:hAnsi="Arial" w:cs="Arial"/>
          <w:lang w:eastAsia="sr-Latn-ME"/>
        </w:rPr>
        <w:br/>
      </w:r>
      <w:r w:rsidRPr="00943A6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Pr="00943A6F" w:rsidRDefault="00E14252">
      <w:pPr>
        <w:rPr>
          <w:rFonts w:ascii="Arial" w:hAnsi="Arial" w:cs="Arial"/>
        </w:rPr>
      </w:pPr>
    </w:p>
    <w:sectPr w:rsidR="00E14252" w:rsidRPr="0094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6F" w:rsidRDefault="00943A6F" w:rsidP="00943A6F">
      <w:pPr>
        <w:spacing w:after="0" w:line="240" w:lineRule="auto"/>
      </w:pPr>
      <w:r>
        <w:separator/>
      </w:r>
    </w:p>
  </w:endnote>
  <w:endnote w:type="continuationSeparator" w:id="0">
    <w:p w:rsidR="00943A6F" w:rsidRDefault="00943A6F" w:rsidP="0094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6F" w:rsidRDefault="00943A6F" w:rsidP="00943A6F">
      <w:pPr>
        <w:spacing w:after="0" w:line="240" w:lineRule="auto"/>
      </w:pPr>
      <w:r>
        <w:separator/>
      </w:r>
    </w:p>
  </w:footnote>
  <w:footnote w:type="continuationSeparator" w:id="0">
    <w:p w:rsidR="00943A6F" w:rsidRDefault="00943A6F" w:rsidP="00943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6F"/>
    <w:rsid w:val="007110FE"/>
    <w:rsid w:val="00943A6F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3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3A6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3A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3A6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3A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3A6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4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43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3A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6F"/>
  </w:style>
  <w:style w:type="paragraph" w:styleId="Footer">
    <w:name w:val="footer"/>
    <w:basedOn w:val="Normal"/>
    <w:link w:val="FooterChar"/>
    <w:uiPriority w:val="99"/>
    <w:unhideWhenUsed/>
    <w:rsid w:val="0094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3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3A6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3A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3A6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3A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3A6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4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43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3A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6F"/>
  </w:style>
  <w:style w:type="paragraph" w:styleId="Footer">
    <w:name w:val="footer"/>
    <w:basedOn w:val="Normal"/>
    <w:link w:val="FooterChar"/>
    <w:uiPriority w:val="99"/>
    <w:unhideWhenUsed/>
    <w:rsid w:val="0094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054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5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k.e-lavirint.com/images/stories/dokumenti/1%20OBRASCI/MISLJENJE%20O%20STRUCNIM%20I%20RADNIM%20KVALITETIMA%20KANDID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2018-05-16T08:09:00Z</cp:lastPrinted>
  <dcterms:created xsi:type="dcterms:W3CDTF">2018-05-16T08:06:00Z</dcterms:created>
  <dcterms:modified xsi:type="dcterms:W3CDTF">2018-05-16T08:10:00Z</dcterms:modified>
</cp:coreProperties>
</file>