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6F464C">
        <w:rPr>
          <w:rFonts w:ascii="Arial" w:eastAsia="Calibri" w:hAnsi="Arial" w:cs="Arial"/>
          <w:szCs w:val="24"/>
          <w:lang w:val="sr-Latn-ME"/>
        </w:rPr>
        <w:t>10811-</w:t>
      </w:r>
      <w:r w:rsidR="006F464C" w:rsidRPr="006F464C">
        <w:rPr>
          <w:rFonts w:ascii="Arial" w:eastAsia="Calibri" w:hAnsi="Arial" w:cs="Arial"/>
          <w:szCs w:val="24"/>
          <w:lang w:val="sr-Latn-ME"/>
        </w:rPr>
        <w:t>037/20-196</w:t>
      </w:r>
      <w:r w:rsidR="006F464C">
        <w:rPr>
          <w:rFonts w:ascii="Arial" w:eastAsia="Calibri" w:hAnsi="Arial" w:cs="Arial"/>
          <w:szCs w:val="24"/>
          <w:lang w:val="sr-Latn-ME"/>
        </w:rPr>
        <w:t>/3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6F464C">
        <w:rPr>
          <w:rFonts w:ascii="Arial" w:eastAsia="Calibri" w:hAnsi="Arial" w:cs="Arial"/>
          <w:szCs w:val="24"/>
          <w:lang w:val="sr-Latn-ME"/>
        </w:rPr>
        <w:t xml:space="preserve">          </w:t>
      </w:r>
      <w:r w:rsidR="00ED57BA">
        <w:rPr>
          <w:rFonts w:ascii="Arial" w:eastAsia="Calibri" w:hAnsi="Arial" w:cs="Arial"/>
          <w:szCs w:val="24"/>
          <w:lang w:val="sr-Latn-ME"/>
        </w:rPr>
        <w:t xml:space="preserve">      </w:t>
      </w:r>
      <w:r w:rsidR="006F464C">
        <w:rPr>
          <w:rFonts w:ascii="Arial" w:eastAsia="Calibri" w:hAnsi="Arial" w:cs="Arial"/>
          <w:szCs w:val="24"/>
          <w:lang w:val="sr-Latn-ME"/>
        </w:rPr>
        <w:t>1</w:t>
      </w:r>
      <w:r w:rsidR="00505FF7">
        <w:rPr>
          <w:rFonts w:ascii="Arial" w:eastAsia="Calibri" w:hAnsi="Arial" w:cs="Arial"/>
          <w:szCs w:val="24"/>
          <w:lang w:val="sr-Latn-ME"/>
        </w:rPr>
        <w:t>6</w:t>
      </w:r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6F464C">
        <w:rPr>
          <w:rFonts w:ascii="Arial" w:eastAsia="Calibri" w:hAnsi="Arial" w:cs="Arial"/>
          <w:szCs w:val="24"/>
          <w:lang w:val="sr-Latn-ME"/>
        </w:rPr>
        <w:t>mart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</w:t>
      </w:r>
      <w:r w:rsidR="006F464C">
        <w:rPr>
          <w:rFonts w:ascii="Arial" w:eastAsia="Calibri" w:hAnsi="Arial" w:cs="Arial"/>
          <w:szCs w:val="24"/>
          <w:lang w:val="sr-Latn-ME"/>
        </w:rPr>
        <w:t>20</w:t>
      </w:r>
      <w:r w:rsidRPr="00E41D58">
        <w:rPr>
          <w:rFonts w:ascii="Arial" w:eastAsia="Calibri" w:hAnsi="Arial" w:cs="Arial"/>
          <w:szCs w:val="24"/>
          <w:lang w:val="sr-Latn-ME"/>
        </w:rPr>
        <w:t>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D57BA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Zahtjeva za ispravku podneska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6F464C">
        <w:rPr>
          <w:rFonts w:ascii="Arial" w:eastAsia="Calibri" w:hAnsi="Arial" w:cs="Arial"/>
          <w:szCs w:val="24"/>
          <w:lang w:val="sr-Latn-ME"/>
        </w:rPr>
        <w:t>Branimir</w:t>
      </w:r>
      <w:r w:rsidR="00FB4323">
        <w:rPr>
          <w:rFonts w:ascii="Arial" w:eastAsia="Calibri" w:hAnsi="Arial" w:cs="Arial"/>
          <w:szCs w:val="24"/>
          <w:lang w:val="sr-Latn-ME"/>
        </w:rPr>
        <w:t>u</w:t>
      </w:r>
      <w:r w:rsidR="006F464C">
        <w:rPr>
          <w:rFonts w:ascii="Arial" w:eastAsia="Calibri" w:hAnsi="Arial" w:cs="Arial"/>
          <w:szCs w:val="24"/>
          <w:lang w:val="sr-Latn-ME"/>
        </w:rPr>
        <w:t xml:space="preserve"> Ivanović</w:t>
      </w:r>
      <w:r w:rsidR="00FB4323">
        <w:rPr>
          <w:rFonts w:ascii="Arial" w:eastAsia="Calibri" w:hAnsi="Arial" w:cs="Arial"/>
          <w:szCs w:val="24"/>
          <w:lang w:val="sr-Latn-ME"/>
        </w:rPr>
        <w:t>u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6F464C" w:rsidRPr="006F464C">
        <w:rPr>
          <w:rFonts w:ascii="Arial" w:eastAsia="Calibri" w:hAnsi="Arial" w:cs="Arial"/>
          <w:szCs w:val="24"/>
          <w:lang w:val="sr-Latn-ME"/>
        </w:rPr>
        <w:t>10811-037/20-196</w:t>
      </w:r>
      <w:r w:rsidR="00FB4323">
        <w:rPr>
          <w:rFonts w:ascii="Arial" w:eastAsia="Calibri" w:hAnsi="Arial" w:cs="Arial"/>
          <w:szCs w:val="24"/>
          <w:lang w:val="sr-Latn-ME"/>
        </w:rPr>
        <w:t>/2</w:t>
      </w:r>
      <w:r w:rsidR="006F464C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6F464C">
        <w:rPr>
          <w:rFonts w:ascii="Arial" w:hAnsi="Arial" w:cs="Arial"/>
          <w:color w:val="000000"/>
          <w:szCs w:val="24"/>
        </w:rPr>
        <w:t>1</w:t>
      </w:r>
      <w:r w:rsidR="00505FF7">
        <w:rPr>
          <w:rFonts w:ascii="Arial" w:hAnsi="Arial" w:cs="Arial"/>
          <w:color w:val="000000"/>
          <w:szCs w:val="24"/>
        </w:rPr>
        <w:t>6</w:t>
      </w:r>
      <w:r>
        <w:rPr>
          <w:rFonts w:ascii="Arial" w:hAnsi="Arial" w:cs="Arial"/>
          <w:color w:val="000000"/>
          <w:szCs w:val="24"/>
        </w:rPr>
        <w:t>.0</w:t>
      </w:r>
      <w:r w:rsidR="006F464C">
        <w:rPr>
          <w:rFonts w:ascii="Arial" w:hAnsi="Arial" w:cs="Arial"/>
          <w:color w:val="000000"/>
          <w:szCs w:val="24"/>
        </w:rPr>
        <w:t>3.2020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FB4323">
        <w:rPr>
          <w:rFonts w:ascii="Arial" w:eastAsia="Calibri" w:hAnsi="Arial" w:cs="Arial"/>
          <w:szCs w:val="24"/>
          <w:lang w:val="sr-Latn-ME"/>
        </w:rPr>
        <w:t>1</w:t>
      </w:r>
      <w:r w:rsidR="00505FF7">
        <w:rPr>
          <w:rFonts w:ascii="Arial" w:eastAsia="Calibri" w:hAnsi="Arial" w:cs="Arial"/>
          <w:szCs w:val="24"/>
          <w:lang w:val="sr-Latn-ME"/>
        </w:rPr>
        <w:t>6</w:t>
      </w:r>
      <w:r w:rsidR="00ED57BA">
        <w:rPr>
          <w:rFonts w:ascii="Arial" w:eastAsia="Calibri" w:hAnsi="Arial" w:cs="Arial"/>
          <w:szCs w:val="24"/>
          <w:lang w:val="sr-Latn-ME"/>
        </w:rPr>
        <w:t>.0</w:t>
      </w:r>
      <w:r w:rsidR="00FB4323">
        <w:rPr>
          <w:rFonts w:ascii="Arial" w:eastAsia="Calibri" w:hAnsi="Arial" w:cs="Arial"/>
          <w:szCs w:val="24"/>
          <w:lang w:val="sr-Latn-ME"/>
        </w:rPr>
        <w:t>3.2020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FB4323">
        <w:rPr>
          <w:rFonts w:ascii="Arial" w:eastAsia="Calibri" w:hAnsi="Arial" w:cs="Arial"/>
          <w:szCs w:val="24"/>
          <w:lang w:val="sr-Latn-ME"/>
        </w:rPr>
        <w:t>2</w:t>
      </w:r>
      <w:r w:rsidR="00505FF7">
        <w:rPr>
          <w:rFonts w:ascii="Arial" w:eastAsia="Calibri" w:hAnsi="Arial" w:cs="Arial"/>
          <w:szCs w:val="24"/>
          <w:lang w:val="sr-Latn-ME"/>
        </w:rPr>
        <w:t>7</w:t>
      </w:r>
      <w:bookmarkStart w:id="0" w:name="_GoBack"/>
      <w:bookmarkEnd w:id="0"/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505FF7">
        <w:rPr>
          <w:rFonts w:ascii="Arial" w:eastAsia="Calibri" w:hAnsi="Arial" w:cs="Arial"/>
          <w:szCs w:val="24"/>
          <w:lang w:val="sr-Latn-ME"/>
        </w:rPr>
        <w:t>0</w:t>
      </w:r>
      <w:r w:rsidR="00FB4323">
        <w:rPr>
          <w:rFonts w:ascii="Arial" w:eastAsia="Calibri" w:hAnsi="Arial" w:cs="Arial"/>
          <w:szCs w:val="24"/>
          <w:lang w:val="sr-Latn-ME"/>
        </w:rPr>
        <w:t>3.2020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 w:rsidR="00ED57BA">
        <w:rPr>
          <w:rFonts w:ascii="Arial" w:eastAsia="Calibri" w:hAnsi="Arial" w:cs="Arial"/>
          <w:szCs w:val="24"/>
          <w:lang w:val="sr-Latn-ME"/>
        </w:rPr>
        <w:t>pismeno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Default="00BC3700" w:rsidP="00FB4323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FB4323">
        <w:rPr>
          <w:rFonts w:ascii="Arial" w:hAnsi="Arial" w:cs="Arial"/>
          <w:b/>
          <w:szCs w:val="24"/>
        </w:rPr>
        <w:t xml:space="preserve">SEKERTAR </w:t>
      </w:r>
    </w:p>
    <w:p w:rsidR="00FB4323" w:rsidRPr="00E41D58" w:rsidRDefault="00FB4323" w:rsidP="00FB4323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Cs w:val="24"/>
        </w:rPr>
        <w:t>Tatjana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Bulatović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1F" w:rsidRDefault="0010581F" w:rsidP="00A6505B">
      <w:pPr>
        <w:spacing w:before="0" w:after="0" w:line="240" w:lineRule="auto"/>
      </w:pPr>
      <w:r>
        <w:separator/>
      </w:r>
    </w:p>
  </w:endnote>
  <w:endnote w:type="continuationSeparator" w:id="0">
    <w:p w:rsidR="0010581F" w:rsidRDefault="0010581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1F" w:rsidRDefault="0010581F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581F" w:rsidRDefault="0010581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581F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05FF7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6F464C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4323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41A36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6</cp:revision>
  <cp:lastPrinted>2019-09-25T10:30:00Z</cp:lastPrinted>
  <dcterms:created xsi:type="dcterms:W3CDTF">2019-09-25T10:20:00Z</dcterms:created>
  <dcterms:modified xsi:type="dcterms:W3CDTF">2020-03-20T11:55:00Z</dcterms:modified>
</cp:coreProperties>
</file>