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622" w:rsidRPr="006550CF" w:rsidRDefault="006550CF" w:rsidP="00B41622">
      <w:pPr>
        <w:ind w:left="-851"/>
        <w:rPr>
          <w:b/>
          <w:noProof/>
        </w:rPr>
      </w:pPr>
      <w:r w:rsidRPr="006550CF">
        <w:rPr>
          <w:b/>
          <w:noProof/>
        </w:rPr>
        <w:t>Opština Rožaje,KO Rožaje, kat. parcela bro</w:t>
      </w:r>
      <w:bookmarkStart w:id="0" w:name="_GoBack"/>
      <w:bookmarkEnd w:id="0"/>
      <w:r w:rsidRPr="006550CF">
        <w:rPr>
          <w:b/>
          <w:noProof/>
        </w:rPr>
        <w:t>j 1571/1</w:t>
      </w:r>
    </w:p>
    <w:p w:rsidR="00B41622" w:rsidRDefault="00F02503" w:rsidP="00B41622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3572615</wp:posOffset>
                </wp:positionH>
                <wp:positionV relativeFrom="paragraph">
                  <wp:posOffset>2861942</wp:posOffset>
                </wp:positionV>
                <wp:extent cx="965025" cy="1158804"/>
                <wp:effectExtent l="207963" t="268287" r="214947" b="272098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98801">
                          <a:off x="0" y="0"/>
                          <a:ext cx="965025" cy="115880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D19DE" id="Rectangle 2" o:spid="_x0000_s1026" style="position:absolute;margin-left:281.3pt;margin-top:225.35pt;width:76pt;height:91.25pt;rotation:404007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" filled="f" strokecolor="red" strokeweight="4.5pt"/>
            </w:pict>
          </mc:Fallback>
        </mc:AlternateContent>
      </w:r>
      <w:r w:rsidR="00B41622">
        <w:rPr>
          <w:noProof/>
        </w:rPr>
        <w:drawing>
          <wp:inline distT="0" distB="0" distL="0" distR="0" wp14:anchorId="3CB51566" wp14:editId="78B7771A">
            <wp:extent cx="9465310" cy="47529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977" r="-8" b="3745"/>
                    <a:stretch/>
                  </pic:blipFill>
                  <pic:spPr bwMode="auto">
                    <a:xfrm>
                      <a:off x="0" y="0"/>
                      <a:ext cx="9471669" cy="4756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1622" w:rsidSect="00B4162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22"/>
    <w:rsid w:val="006550CF"/>
    <w:rsid w:val="00B41622"/>
    <w:rsid w:val="00F0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F6C7"/>
  <w15:chartTrackingRefBased/>
  <w15:docId w15:val="{61E213F6-3075-462E-821D-56F8F8D6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2023-10-04T09:46:00Z</dcterms:created>
  <dcterms:modified xsi:type="dcterms:W3CDTF">2023-10-04T10:19:00Z</dcterms:modified>
</cp:coreProperties>
</file>