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937B40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en-US"/>
        </w:rPr>
      </w:pPr>
      <w:proofErr w:type="spellStart"/>
      <w:r w:rsidRPr="008C2B5E">
        <w:rPr>
          <w:rFonts w:ascii="Arial" w:hAnsi="Arial" w:cs="Arial"/>
          <w:b/>
          <w:sz w:val="22"/>
          <w:lang w:val="en-US"/>
        </w:rPr>
        <w:t>Spisak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javnih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funkcionera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Ministarstva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kulture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i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medija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,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i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liste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obračuna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njihovih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zarad</w:t>
      </w:r>
      <w:r w:rsidR="00937B40" w:rsidRPr="008C2B5E">
        <w:rPr>
          <w:rFonts w:ascii="Arial" w:hAnsi="Arial" w:cs="Arial"/>
          <w:b/>
          <w:sz w:val="22"/>
          <w:lang w:val="en-US"/>
        </w:rPr>
        <w:t>a</w:t>
      </w:r>
      <w:proofErr w:type="spellEnd"/>
    </w:p>
    <w:p w:rsidR="007A6097" w:rsidRPr="008C2B5E" w:rsidRDefault="00AE157B" w:rsidP="007A6097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sz w:val="22"/>
          <w:lang w:val="en-US"/>
        </w:rPr>
      </w:pPr>
      <w:proofErr w:type="spellStart"/>
      <w:r>
        <w:rPr>
          <w:rFonts w:ascii="Arial" w:hAnsi="Arial" w:cs="Arial"/>
          <w:sz w:val="22"/>
          <w:lang w:val="en-US"/>
        </w:rPr>
        <w:t>novembar</w:t>
      </w:r>
      <w:proofErr w:type="spellEnd"/>
      <w:r w:rsidR="00B62361">
        <w:rPr>
          <w:rFonts w:ascii="Arial" w:hAnsi="Arial" w:cs="Arial"/>
          <w:sz w:val="22"/>
          <w:lang w:val="en-US"/>
        </w:rPr>
        <w:t xml:space="preserve"> </w:t>
      </w:r>
      <w:r w:rsidR="000B60B6">
        <w:rPr>
          <w:rFonts w:ascii="Arial" w:hAnsi="Arial" w:cs="Arial"/>
          <w:sz w:val="22"/>
          <w:lang w:val="en-US"/>
        </w:rPr>
        <w:t>202</w:t>
      </w:r>
      <w:r w:rsidR="00E67F48">
        <w:rPr>
          <w:rFonts w:ascii="Arial" w:hAnsi="Arial" w:cs="Arial"/>
          <w:sz w:val="22"/>
          <w:lang w:val="en-US"/>
        </w:rPr>
        <w:t>5</w:t>
      </w:r>
      <w:r w:rsidR="007A6097" w:rsidRPr="008C2B5E">
        <w:rPr>
          <w:rFonts w:ascii="Arial" w:hAnsi="Arial" w:cs="Arial"/>
          <w:sz w:val="22"/>
          <w:lang w:val="en-US"/>
        </w:rPr>
        <w:t xml:space="preserve">. </w:t>
      </w:r>
      <w:proofErr w:type="spellStart"/>
      <w:r w:rsidR="005F3194" w:rsidRPr="008C2B5E">
        <w:rPr>
          <w:rFonts w:ascii="Arial" w:hAnsi="Arial" w:cs="Arial"/>
          <w:sz w:val="22"/>
          <w:lang w:val="en-US"/>
        </w:rPr>
        <w:t>godine</w:t>
      </w:r>
      <w:proofErr w:type="spellEnd"/>
    </w:p>
    <w:tbl>
      <w:tblPr>
        <w:tblpPr w:leftFromText="180" w:rightFromText="180" w:vertAnchor="text" w:horzAnchor="margin" w:tblpXSpec="center" w:tblpY="452"/>
        <w:tblOverlap w:val="never"/>
        <w:tblW w:w="9252" w:type="dxa"/>
        <w:tblLook w:val="04A0" w:firstRow="1" w:lastRow="0" w:firstColumn="1" w:lastColumn="0" w:noHBand="0" w:noVBand="1"/>
      </w:tblPr>
      <w:tblGrid>
        <w:gridCol w:w="534"/>
        <w:gridCol w:w="2971"/>
        <w:gridCol w:w="4410"/>
        <w:gridCol w:w="1337"/>
      </w:tblGrid>
      <w:tr w:rsidR="007C7776" w:rsidRPr="008C2B5E" w:rsidTr="008E3848">
        <w:trPr>
          <w:trHeight w:val="9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  <w:r w:rsidRPr="008C2B5E">
              <w:rPr>
                <w:rFonts w:ascii="Arial" w:hAnsi="Arial" w:cs="Arial"/>
                <w:b/>
                <w:sz w:val="22"/>
                <w:lang w:val="en-US"/>
              </w:rPr>
              <w:t>RB</w:t>
            </w:r>
          </w:p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Ime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prezime</w:t>
            </w:r>
            <w:proofErr w:type="spellEnd"/>
          </w:p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Zvanje</w:t>
            </w:r>
            <w:proofErr w:type="spellEnd"/>
          </w:p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Bruto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iznos</w:t>
            </w:r>
            <w:proofErr w:type="spellEnd"/>
          </w:p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</w:tr>
      <w:tr w:rsidR="007C7776" w:rsidRPr="008C2B5E" w:rsidTr="008E3848">
        <w:trPr>
          <w:trHeight w:val="47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  <w:lang w:val="en-US"/>
              </w:rPr>
              <w:t>1.</w:t>
            </w:r>
          </w:p>
          <w:p w:rsidR="00BF2A2A" w:rsidRPr="008C2B5E" w:rsidRDefault="00BF2A2A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dr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Tamara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Vujovi</w:t>
            </w:r>
            <w:r w:rsidR="00BF2A2A">
              <w:rPr>
                <w:rFonts w:ascii="Arial" w:hAnsi="Arial" w:cs="Arial"/>
                <w:sz w:val="22"/>
                <w:lang w:val="en-US"/>
              </w:rPr>
              <w:t>ć</w:t>
            </w:r>
            <w:proofErr w:type="spellEnd"/>
          </w:p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Ministarka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</w:p>
          <w:p w:rsidR="00BF2A2A" w:rsidRPr="008C2B5E" w:rsidRDefault="00BF2A2A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Default="007C7776" w:rsidP="008E38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8C2B5E">
              <w:rPr>
                <w:rFonts w:ascii="Arial" w:hAnsi="Arial" w:cs="Arial"/>
                <w:sz w:val="22"/>
              </w:rPr>
              <w:t>2.</w:t>
            </w:r>
            <w:r>
              <w:rPr>
                <w:rFonts w:ascii="Arial" w:hAnsi="Arial" w:cs="Arial"/>
                <w:sz w:val="22"/>
              </w:rPr>
              <w:t>3</w:t>
            </w:r>
            <w:r w:rsidR="00E67F48">
              <w:rPr>
                <w:rFonts w:ascii="Arial" w:hAnsi="Arial" w:cs="Arial"/>
                <w:sz w:val="22"/>
              </w:rPr>
              <w:t>5</w:t>
            </w:r>
            <w:r>
              <w:rPr>
                <w:rFonts w:ascii="Arial" w:hAnsi="Arial" w:cs="Arial"/>
                <w:sz w:val="22"/>
              </w:rPr>
              <w:t>9,</w:t>
            </w:r>
            <w:r w:rsidR="00E67F48">
              <w:rPr>
                <w:rFonts w:ascii="Arial" w:hAnsi="Arial" w:cs="Arial"/>
                <w:sz w:val="22"/>
              </w:rPr>
              <w:t>33</w:t>
            </w:r>
          </w:p>
          <w:p w:rsidR="00BF2A2A" w:rsidRPr="008C2B5E" w:rsidRDefault="00BF2A2A" w:rsidP="008E38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</w:tr>
      <w:tr w:rsidR="007C7776" w:rsidRPr="008C2B5E" w:rsidTr="008E3848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0066B8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2</w:t>
            </w:r>
            <w:r w:rsidR="007C7776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  <w:lang w:val="en-US"/>
              </w:rPr>
              <w:t xml:space="preserve">Marija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Tomović</w:t>
            </w:r>
            <w:proofErr w:type="spellEnd"/>
          </w:p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v.d.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s</w:t>
            </w:r>
            <w:r w:rsidRPr="008C2B5E">
              <w:rPr>
                <w:rFonts w:ascii="Arial" w:hAnsi="Arial" w:cs="Arial"/>
                <w:sz w:val="22"/>
                <w:lang w:val="en-US"/>
              </w:rPr>
              <w:t>ekretark</w:t>
            </w:r>
            <w:r>
              <w:rPr>
                <w:rFonts w:ascii="Arial" w:hAnsi="Arial" w:cs="Arial"/>
                <w:sz w:val="22"/>
                <w:lang w:val="en-US"/>
              </w:rPr>
              <w:t>e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AE157B" w:rsidP="008E38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t>1.630,00</w:t>
            </w:r>
          </w:p>
        </w:tc>
      </w:tr>
      <w:tr w:rsidR="007C7776" w:rsidRPr="008C2B5E" w:rsidTr="008E3848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0066B8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3</w:t>
            </w:r>
            <w:r w:rsidR="007C7776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m</w:t>
            </w:r>
            <w:r w:rsidRPr="008C2B5E">
              <w:rPr>
                <w:rFonts w:ascii="Arial" w:hAnsi="Arial" w:cs="Arial"/>
                <w:sz w:val="22"/>
                <w:lang w:val="en-US"/>
              </w:rPr>
              <w:t>r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Dobrila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Vlahović</w:t>
            </w:r>
            <w:proofErr w:type="spellEnd"/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Generalna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direkto</w:t>
            </w:r>
            <w:r>
              <w:rPr>
                <w:rFonts w:ascii="Arial" w:hAnsi="Arial" w:cs="Arial"/>
                <w:sz w:val="22"/>
                <w:lang w:val="en-US"/>
              </w:rPr>
              <w:t>rica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kulturnu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baštinu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E67F48" w:rsidP="008E38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t>1.822,48</w:t>
            </w:r>
          </w:p>
        </w:tc>
      </w:tr>
      <w:tr w:rsidR="007C7776" w:rsidRPr="008C2B5E" w:rsidTr="008E3848">
        <w:trPr>
          <w:trHeight w:val="3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0066B8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4</w:t>
            </w:r>
            <w:r w:rsidR="007C7776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Neđeljko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Rudović</w:t>
            </w:r>
            <w:proofErr w:type="spellEnd"/>
          </w:p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6F364E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 xml:space="preserve">Po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rješenju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ostvarivanju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prava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na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naknadu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po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prestanku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funkcije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broj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11-003-142/25-2796/4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E67F48" w:rsidP="008E38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r>
              <w:t>1.736,48</w:t>
            </w:r>
          </w:p>
        </w:tc>
      </w:tr>
      <w:tr w:rsidR="008E3848" w:rsidRPr="008C2B5E" w:rsidTr="00B82D06">
        <w:trPr>
          <w:trHeight w:val="7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3848" w:rsidRDefault="008E3848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8E3848" w:rsidRDefault="00B82D0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5</w:t>
            </w:r>
            <w:r w:rsidR="008E3848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3848" w:rsidRDefault="008E3848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8E3848" w:rsidRDefault="008E3848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dr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Marko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Gošović</w:t>
            </w:r>
            <w:proofErr w:type="spellEnd"/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3848" w:rsidRDefault="008E3848" w:rsidP="008E3848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Generalni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razvoj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kreativnih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industrija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E3848" w:rsidRDefault="008E3848" w:rsidP="008E38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8E3848" w:rsidRDefault="00B82D06" w:rsidP="008E3848">
            <w:pPr>
              <w:tabs>
                <w:tab w:val="left" w:pos="1620"/>
              </w:tabs>
              <w:spacing w:before="0"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1.598,42</w:t>
            </w:r>
          </w:p>
        </w:tc>
      </w:tr>
      <w:tr w:rsidR="00E67F48" w:rsidRPr="008C2B5E" w:rsidTr="008E3848">
        <w:trPr>
          <w:trHeight w:val="6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F48" w:rsidRDefault="00AE157B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6</w:t>
            </w:r>
            <w:bookmarkStart w:id="0" w:name="_GoBack"/>
            <w:bookmarkEnd w:id="0"/>
            <w:r w:rsidR="00B82D06">
              <w:rPr>
                <w:rFonts w:ascii="Arial" w:hAnsi="Arial" w:cs="Arial"/>
                <w:sz w:val="22"/>
                <w:lang w:val="en-US"/>
              </w:rPr>
              <w:t>.</w:t>
            </w:r>
          </w:p>
          <w:p w:rsidR="00E67F48" w:rsidRDefault="00E67F48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E67F48" w:rsidRDefault="00E67F48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F48" w:rsidRDefault="00E67F48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Boško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Kovačević</w:t>
            </w:r>
            <w:proofErr w:type="spellEnd"/>
          </w:p>
          <w:p w:rsidR="00E67F48" w:rsidRDefault="00E67F48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E67F48" w:rsidRDefault="00E67F48" w:rsidP="008E3848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F48" w:rsidRDefault="00E53DB5" w:rsidP="008E3848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</w:t>
            </w:r>
            <w:r w:rsidR="00E67F48">
              <w:rPr>
                <w:rFonts w:ascii="Arial" w:hAnsi="Arial" w:cs="Arial"/>
                <w:sz w:val="22"/>
                <w:lang w:val="en-US"/>
              </w:rPr>
              <w:t>ržavni</w:t>
            </w:r>
            <w:proofErr w:type="spellEnd"/>
            <w:r w:rsidR="00E67F48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="00E67F48">
              <w:rPr>
                <w:rFonts w:ascii="Arial" w:hAnsi="Arial" w:cs="Arial"/>
                <w:sz w:val="22"/>
                <w:lang w:val="en-US"/>
              </w:rPr>
              <w:t>sekretar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67F48" w:rsidRDefault="0052088C" w:rsidP="008E3848">
            <w:pPr>
              <w:tabs>
                <w:tab w:val="left" w:pos="1620"/>
              </w:tabs>
              <w:spacing w:before="0" w:after="0" w:line="240" w:lineRule="auto"/>
              <w:jc w:val="center"/>
            </w:pPr>
            <w:r>
              <w:t>2</w:t>
            </w:r>
            <w:r w:rsidR="003952EB">
              <w:t>.</w:t>
            </w:r>
            <w:r>
              <w:t>009</w:t>
            </w:r>
            <w:r w:rsidR="003952EB">
              <w:t>,</w:t>
            </w:r>
            <w:r>
              <w:t>73</w:t>
            </w:r>
          </w:p>
        </w:tc>
      </w:tr>
    </w:tbl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E82708" w:rsidRPr="008C2B5E" w:rsidRDefault="00E82708">
      <w:pPr>
        <w:rPr>
          <w:rFonts w:ascii="Arial" w:hAnsi="Arial" w:cs="Arial"/>
          <w:sz w:val="22"/>
        </w:rPr>
      </w:pPr>
    </w:p>
    <w:sectPr w:rsidR="00E82708" w:rsidRPr="008C2B5E" w:rsidSect="00937B40">
      <w:headerReference w:type="default" r:id="rId6"/>
      <w:headerReference w:type="first" r:id="rId7"/>
      <w:pgSz w:w="11906" w:h="16838"/>
      <w:pgMar w:top="360" w:right="26" w:bottom="567" w:left="540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1E96" w:rsidRDefault="00291E96" w:rsidP="007A6097">
      <w:pPr>
        <w:spacing w:before="0" w:after="0" w:line="240" w:lineRule="auto"/>
      </w:pPr>
      <w:r>
        <w:separator/>
      </w:r>
    </w:p>
  </w:endnote>
  <w:endnote w:type="continuationSeparator" w:id="0">
    <w:p w:rsidR="00291E96" w:rsidRDefault="00291E96" w:rsidP="007A609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269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1E96" w:rsidRDefault="00291E96" w:rsidP="007A6097">
      <w:pPr>
        <w:spacing w:before="0" w:after="0" w:line="240" w:lineRule="auto"/>
      </w:pPr>
      <w:r>
        <w:separator/>
      </w:r>
    </w:p>
  </w:footnote>
  <w:footnote w:type="continuationSeparator" w:id="0">
    <w:p w:rsidR="00291E96" w:rsidRDefault="00291E96" w:rsidP="007A609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AF0" w:rsidRDefault="00291E9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AF0" w:rsidRPr="001B3B37" w:rsidRDefault="007A6097">
    <w:pPr>
      <w:pStyle w:val="Title"/>
      <w:ind w:left="0"/>
      <w:rPr>
        <w:rFonts w:cs="Calibri"/>
      </w:rPr>
    </w:pPr>
    <w:r>
      <w:rPr>
        <w:noProof/>
      </w:rPr>
      <mc:AlternateContent>
        <mc:Choice Requires="wps">
          <w:drawing>
            <wp:anchor distT="72390" distB="72390" distL="0" distR="1270" simplePos="0" relativeHeight="251662336" behindDoc="0" locked="0" layoutInCell="1" allowOverlap="1" wp14:anchorId="36D10083" wp14:editId="4736A045">
              <wp:simplePos x="0" y="0"/>
              <wp:positionH relativeFrom="column">
                <wp:posOffset>3852545</wp:posOffset>
              </wp:positionH>
              <wp:positionV relativeFrom="page">
                <wp:posOffset>314325</wp:posOffset>
              </wp:positionV>
              <wp:extent cx="2096770" cy="114935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6770" cy="11493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E63" w:rsidRDefault="00291E96" w:rsidP="00D25E63">
                          <w:pPr>
                            <w:pStyle w:val="FrameContents"/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:rsidR="00D25E63" w:rsidRDefault="00291E96">
                          <w:pPr>
                            <w:pStyle w:val="FrameContents"/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:rsidR="00E27AF0" w:rsidRDefault="00FD70D5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="00305B5F">
                            <w:rPr>
                              <w:rFonts w:ascii="Arial" w:hAnsi="Arial" w:cs="Arial"/>
                              <w:sz w:val="20"/>
                            </w:rPr>
                            <w:t xml:space="preserve">Adresa: Njegoševa br. 83    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81250 Cetinje, Crna Gora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tel: +382 41 232 571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fax: +382 41 232 572 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www.gov.me/mku</w:t>
                          </w: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D1008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3.35pt;margin-top:24.75pt;width:165.1pt;height:90.5pt;z-index:251662336;visibility:visible;mso-wrap-style:square;mso-width-percent:0;mso-height-percent:0;mso-wrap-distance-left:0;mso-wrap-distance-top:5.7pt;mso-wrap-distance-right:.1pt;mso-wrap-distance-bottom:5.7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" stroked="f">
              <v:fill opacity="0"/>
              <v:textbox inset="7.25pt,3.65pt,7.25pt,3.65pt">
                <w:txbxContent>
                  <w:p w:rsidR="00D25E63" w:rsidRDefault="00291E96" w:rsidP="00D25E63">
                    <w:pPr>
                      <w:pStyle w:val="FrameContents"/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</w:p>
                  <w:p w:rsidR="00D25E63" w:rsidRDefault="00291E96">
                    <w:pPr>
                      <w:pStyle w:val="FrameContents"/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</w:p>
                  <w:p w:rsidR="00E27AF0" w:rsidRDefault="00FD70D5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="00305B5F">
                      <w:rPr>
                        <w:rFonts w:ascii="Arial" w:hAnsi="Arial" w:cs="Arial"/>
                        <w:sz w:val="20"/>
                      </w:rPr>
                      <w:t xml:space="preserve">Adresa: Njegoševa br. 83    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>81250 Cetinje, Crna Gora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>tel: +382 41 232 571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fax: +382 41 232 572 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color w:val="0070C0"/>
                        <w:sz w:val="20"/>
                      </w:rPr>
                      <w:t>www.gov.me/mku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CD538B3" wp14:editId="3AECE9F8">
              <wp:simplePos x="0" y="0"/>
              <wp:positionH relativeFrom="column">
                <wp:posOffset>452120</wp:posOffset>
              </wp:positionH>
              <wp:positionV relativeFrom="paragraph">
                <wp:posOffset>100330</wp:posOffset>
              </wp:positionV>
              <wp:extent cx="635" cy="635000"/>
              <wp:effectExtent l="13970" t="14605" r="13970" b="1714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3500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D5B03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42C164" id="Straight Connector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6pt,7.9pt" to="35.6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" strokecolor="#d5b03d" strokeweight=".53mm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DD898C0" wp14:editId="6968C66E">
              <wp:simplePos x="0" y="0"/>
              <wp:positionH relativeFrom="column">
                <wp:posOffset>3806825</wp:posOffset>
              </wp:positionH>
              <wp:positionV relativeFrom="paragraph">
                <wp:posOffset>-606425</wp:posOffset>
              </wp:positionV>
              <wp:extent cx="2303145" cy="1153795"/>
              <wp:effectExtent l="0" t="317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145" cy="1153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D1976A" id="Text Box 2" o:spid="_x0000_s1026" type="#_x0000_t202" style="position:absolute;margin-left:299.75pt;margin-top:-47.75pt;width:181.35pt;height:90.85pt;z-index:-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" stroked="f" strokecolor="#3465a4">
              <v:stroke joinstyle="round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1" allowOverlap="1" wp14:anchorId="73914B24" wp14:editId="27FC9479">
          <wp:simplePos x="0" y="0"/>
          <wp:positionH relativeFrom="column">
            <wp:posOffset>-33655</wp:posOffset>
          </wp:positionH>
          <wp:positionV relativeFrom="paragraph">
            <wp:posOffset>7620</wp:posOffset>
          </wp:positionV>
          <wp:extent cx="586740" cy="677545"/>
          <wp:effectExtent l="0" t="0" r="3810" b="8255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7" t="-101" r="-117" b="-101"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6775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5B5F">
      <w:rPr>
        <w:rFonts w:eastAsia="Calibri" w:cs="Calibri"/>
      </w:rPr>
      <w:t xml:space="preserve">                     </w:t>
    </w:r>
    <w:proofErr w:type="spellStart"/>
    <w:r w:rsidR="00305B5F" w:rsidRPr="001B3B37">
      <w:rPr>
        <w:rFonts w:cs="Calibri"/>
      </w:rPr>
      <w:t>Crna</w:t>
    </w:r>
    <w:proofErr w:type="spellEnd"/>
    <w:r w:rsidR="00305B5F" w:rsidRPr="001B3B37">
      <w:rPr>
        <w:rFonts w:cs="Calibri"/>
      </w:rPr>
      <w:t xml:space="preserve"> Gora</w:t>
    </w:r>
  </w:p>
  <w:p w:rsidR="00D25E63" w:rsidRPr="001B3B37" w:rsidRDefault="00305B5F" w:rsidP="00D25E63">
    <w:pPr>
      <w:pStyle w:val="Title"/>
      <w:spacing w:after="0"/>
      <w:rPr>
        <w:rFonts w:cs="Calibri"/>
      </w:rPr>
    </w:pPr>
    <w:proofErr w:type="spellStart"/>
    <w:r w:rsidRPr="001B3B37">
      <w:rPr>
        <w:rFonts w:cs="Calibri"/>
      </w:rPr>
      <w:t>Ministarstvo</w:t>
    </w:r>
    <w:proofErr w:type="spellEnd"/>
    <w:r w:rsidRPr="001B3B37">
      <w:rPr>
        <w:rFonts w:cs="Calibri"/>
      </w:rPr>
      <w:t xml:space="preserve"> </w:t>
    </w:r>
    <w:proofErr w:type="spellStart"/>
    <w:r w:rsidRPr="001B3B37">
      <w:rPr>
        <w:rFonts w:cs="Calibri"/>
      </w:rPr>
      <w:t>kulture</w:t>
    </w:r>
    <w:proofErr w:type="spellEnd"/>
    <w:r w:rsidRPr="001B3B37">
      <w:rPr>
        <w:rFonts w:cs="Calibri"/>
      </w:rPr>
      <w:t xml:space="preserve"> </w:t>
    </w:r>
    <w:proofErr w:type="spellStart"/>
    <w:r w:rsidRPr="001B3B37">
      <w:rPr>
        <w:rFonts w:cs="Calibri"/>
      </w:rPr>
      <w:t>i</w:t>
    </w:r>
    <w:proofErr w:type="spellEnd"/>
    <w:r w:rsidRPr="001B3B37">
      <w:rPr>
        <w:rFonts w:cs="Calibri"/>
      </w:rPr>
      <w:t xml:space="preserve"> </w:t>
    </w:r>
    <w:proofErr w:type="spellStart"/>
    <w:r w:rsidRPr="001B3B37">
      <w:rPr>
        <w:rFonts w:cs="Calibri"/>
      </w:rPr>
      <w:t>medija</w:t>
    </w:r>
    <w:proofErr w:type="spellEnd"/>
  </w:p>
  <w:p w:rsidR="00586DBA" w:rsidRDefault="00291E96" w:rsidP="00586DBA">
    <w:pPr>
      <w:tabs>
        <w:tab w:val="center" w:pos="4536"/>
        <w:tab w:val="right" w:pos="9072"/>
      </w:tabs>
      <w:suppressAutoHyphens w:val="0"/>
      <w:spacing w:before="0" w:after="0" w:line="240" w:lineRule="auto"/>
      <w:jc w:val="right"/>
      <w:rPr>
        <w:rFonts w:cs="Times New Roman"/>
        <w:sz w:val="20"/>
        <w:szCs w:val="20"/>
      </w:rPr>
    </w:pPr>
  </w:p>
  <w:p w:rsidR="00586DBA" w:rsidRDefault="00291E96" w:rsidP="00586DBA">
    <w:pPr>
      <w:tabs>
        <w:tab w:val="center" w:pos="4536"/>
        <w:tab w:val="right" w:pos="9072"/>
      </w:tabs>
      <w:suppressAutoHyphens w:val="0"/>
      <w:spacing w:before="0" w:after="0" w:line="240" w:lineRule="auto"/>
      <w:jc w:val="right"/>
      <w:rPr>
        <w:rFonts w:cs="Times New Roman"/>
        <w:sz w:val="20"/>
        <w:szCs w:val="20"/>
      </w:rPr>
    </w:pPr>
  </w:p>
  <w:p w:rsidR="00D25E63" w:rsidRDefault="00291E96" w:rsidP="00586DBA">
    <w:pPr>
      <w:spacing w:before="0" w:after="0" w:line="240" w:lineRule="auto"/>
      <w:jc w:val="right"/>
      <w:rPr>
        <w:rFonts w:ascii="Arial" w:hAnsi="Arial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177"/>
    <w:rsid w:val="000066B8"/>
    <w:rsid w:val="000130D8"/>
    <w:rsid w:val="00013E14"/>
    <w:rsid w:val="00046781"/>
    <w:rsid w:val="000621CD"/>
    <w:rsid w:val="00070E46"/>
    <w:rsid w:val="0008557A"/>
    <w:rsid w:val="000B60B6"/>
    <w:rsid w:val="000C587F"/>
    <w:rsid w:val="000C75AB"/>
    <w:rsid w:val="000D4A8C"/>
    <w:rsid w:val="000F3C3F"/>
    <w:rsid w:val="001017D0"/>
    <w:rsid w:val="0010779C"/>
    <w:rsid w:val="0012161C"/>
    <w:rsid w:val="0013293D"/>
    <w:rsid w:val="0015303A"/>
    <w:rsid w:val="00161919"/>
    <w:rsid w:val="00172913"/>
    <w:rsid w:val="00176A17"/>
    <w:rsid w:val="0019204F"/>
    <w:rsid w:val="001B3197"/>
    <w:rsid w:val="001B3A56"/>
    <w:rsid w:val="001D0E09"/>
    <w:rsid w:val="001F7224"/>
    <w:rsid w:val="002031C9"/>
    <w:rsid w:val="00232318"/>
    <w:rsid w:val="00291E96"/>
    <w:rsid w:val="00296186"/>
    <w:rsid w:val="002A34A2"/>
    <w:rsid w:val="002D696D"/>
    <w:rsid w:val="002F18F6"/>
    <w:rsid w:val="00305B5F"/>
    <w:rsid w:val="00305F36"/>
    <w:rsid w:val="00314FCC"/>
    <w:rsid w:val="003850A8"/>
    <w:rsid w:val="003879AF"/>
    <w:rsid w:val="003952EB"/>
    <w:rsid w:val="003A52F1"/>
    <w:rsid w:val="003A7549"/>
    <w:rsid w:val="003F4880"/>
    <w:rsid w:val="00406AAD"/>
    <w:rsid w:val="00416921"/>
    <w:rsid w:val="004E4E35"/>
    <w:rsid w:val="004E5F1E"/>
    <w:rsid w:val="0050099A"/>
    <w:rsid w:val="005076CC"/>
    <w:rsid w:val="0052088C"/>
    <w:rsid w:val="00523C50"/>
    <w:rsid w:val="005331FD"/>
    <w:rsid w:val="00545929"/>
    <w:rsid w:val="0058021D"/>
    <w:rsid w:val="00591BF2"/>
    <w:rsid w:val="00592B76"/>
    <w:rsid w:val="005B27E1"/>
    <w:rsid w:val="005B40A9"/>
    <w:rsid w:val="005E5F90"/>
    <w:rsid w:val="005F3194"/>
    <w:rsid w:val="006213B0"/>
    <w:rsid w:val="006233D0"/>
    <w:rsid w:val="006278D8"/>
    <w:rsid w:val="00634A60"/>
    <w:rsid w:val="00640C34"/>
    <w:rsid w:val="00642DD6"/>
    <w:rsid w:val="00676B6C"/>
    <w:rsid w:val="006A4B8A"/>
    <w:rsid w:val="006C5907"/>
    <w:rsid w:val="006F364E"/>
    <w:rsid w:val="006F61BD"/>
    <w:rsid w:val="007018AA"/>
    <w:rsid w:val="00730D29"/>
    <w:rsid w:val="007A2B73"/>
    <w:rsid w:val="007A6097"/>
    <w:rsid w:val="007C7776"/>
    <w:rsid w:val="007D2D67"/>
    <w:rsid w:val="007E4938"/>
    <w:rsid w:val="008042F2"/>
    <w:rsid w:val="008B092C"/>
    <w:rsid w:val="008C2B5E"/>
    <w:rsid w:val="008D62F1"/>
    <w:rsid w:val="008E3848"/>
    <w:rsid w:val="008F7F5F"/>
    <w:rsid w:val="0091382A"/>
    <w:rsid w:val="00922E74"/>
    <w:rsid w:val="00937B40"/>
    <w:rsid w:val="00962037"/>
    <w:rsid w:val="009922DC"/>
    <w:rsid w:val="009C68E3"/>
    <w:rsid w:val="00A037BE"/>
    <w:rsid w:val="00A87A29"/>
    <w:rsid w:val="00AA027B"/>
    <w:rsid w:val="00AD38AE"/>
    <w:rsid w:val="00AE157B"/>
    <w:rsid w:val="00AE4A2A"/>
    <w:rsid w:val="00AF7E3A"/>
    <w:rsid w:val="00B07BCD"/>
    <w:rsid w:val="00B53013"/>
    <w:rsid w:val="00B62361"/>
    <w:rsid w:val="00B82D06"/>
    <w:rsid w:val="00B90826"/>
    <w:rsid w:val="00BB40F4"/>
    <w:rsid w:val="00BD7E82"/>
    <w:rsid w:val="00BF2A2A"/>
    <w:rsid w:val="00BF2E3F"/>
    <w:rsid w:val="00C2619F"/>
    <w:rsid w:val="00C267D1"/>
    <w:rsid w:val="00C34B84"/>
    <w:rsid w:val="00C706FE"/>
    <w:rsid w:val="00CA1351"/>
    <w:rsid w:val="00CB529C"/>
    <w:rsid w:val="00CE2227"/>
    <w:rsid w:val="00CF6646"/>
    <w:rsid w:val="00D06182"/>
    <w:rsid w:val="00D07E26"/>
    <w:rsid w:val="00D43053"/>
    <w:rsid w:val="00D4794C"/>
    <w:rsid w:val="00DB59A1"/>
    <w:rsid w:val="00DB62C5"/>
    <w:rsid w:val="00DD5EBD"/>
    <w:rsid w:val="00DF258C"/>
    <w:rsid w:val="00E53DB5"/>
    <w:rsid w:val="00E556DA"/>
    <w:rsid w:val="00E67F48"/>
    <w:rsid w:val="00E716ED"/>
    <w:rsid w:val="00E82708"/>
    <w:rsid w:val="00EB3814"/>
    <w:rsid w:val="00EB5C2C"/>
    <w:rsid w:val="00EE19DA"/>
    <w:rsid w:val="00F23796"/>
    <w:rsid w:val="00F343C1"/>
    <w:rsid w:val="00F35C3E"/>
    <w:rsid w:val="00F675FA"/>
    <w:rsid w:val="00F86177"/>
    <w:rsid w:val="00FA73E0"/>
    <w:rsid w:val="00FD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1DEA3"/>
  <w15:chartTrackingRefBased/>
  <w15:docId w15:val="{0E33C184-C7DD-4B3B-B64E-1CE387DB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097"/>
    <w:pPr>
      <w:suppressAutoHyphens/>
      <w:spacing w:before="120" w:after="120" w:line="264" w:lineRule="auto"/>
      <w:jc w:val="both"/>
    </w:pPr>
    <w:rPr>
      <w:rFonts w:ascii="Calibri" w:eastAsia="Calibri" w:hAnsi="Calibri" w:cs="font269"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A609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7A6097"/>
    <w:rPr>
      <w:rFonts w:ascii="Calibri" w:eastAsia="Calibri" w:hAnsi="Calibri" w:cs="font269"/>
      <w:sz w:val="24"/>
      <w:lang w:val="sr-Latn-ME"/>
    </w:rPr>
  </w:style>
  <w:style w:type="paragraph" w:styleId="Title">
    <w:name w:val="Title"/>
    <w:basedOn w:val="Normal"/>
    <w:next w:val="Normal"/>
    <w:link w:val="TitleChar"/>
    <w:qFormat/>
    <w:rsid w:val="007A6097"/>
    <w:pPr>
      <w:spacing w:after="80" w:line="192" w:lineRule="auto"/>
      <w:ind w:left="1134"/>
      <w:jc w:val="left"/>
    </w:pPr>
    <w:rPr>
      <w:rFonts w:eastAsia="Times New Roman" w:cs="Times New Roman"/>
      <w:spacing w:val="-10"/>
      <w:kern w:val="2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rsid w:val="007A6097"/>
    <w:rPr>
      <w:rFonts w:ascii="Calibri" w:eastAsia="Times New Roman" w:hAnsi="Calibri" w:cs="Times New Roman"/>
      <w:spacing w:val="-10"/>
      <w:kern w:val="2"/>
      <w:sz w:val="28"/>
      <w:szCs w:val="40"/>
    </w:rPr>
  </w:style>
  <w:style w:type="paragraph" w:customStyle="1" w:styleId="FrameContents">
    <w:name w:val="Frame Contents"/>
    <w:basedOn w:val="Normal"/>
    <w:rsid w:val="007A6097"/>
  </w:style>
  <w:style w:type="paragraph" w:styleId="Footer">
    <w:name w:val="footer"/>
    <w:basedOn w:val="Normal"/>
    <w:link w:val="FooterChar"/>
    <w:uiPriority w:val="99"/>
    <w:unhideWhenUsed/>
    <w:rsid w:val="007A609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097"/>
    <w:rPr>
      <w:rFonts w:ascii="Calibri" w:eastAsia="Calibri" w:hAnsi="Calibri" w:cs="font269"/>
      <w:sz w:val="24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Ratka Djurovic</dc:creator>
  <cp:keywords/>
  <dc:description/>
  <cp:lastModifiedBy>Jelena Adzic</cp:lastModifiedBy>
  <cp:revision>14</cp:revision>
  <cp:lastPrinted>2023-01-26T10:36:00Z</cp:lastPrinted>
  <dcterms:created xsi:type="dcterms:W3CDTF">2025-02-03T07:32:00Z</dcterms:created>
  <dcterms:modified xsi:type="dcterms:W3CDTF">2025-11-27T11:41:00Z</dcterms:modified>
</cp:coreProperties>
</file>