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7F1" w:rsidRDefault="00386D6D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7F1" w:rsidRDefault="00B310DF">
      <w:pPr>
        <w:spacing w:after="0"/>
      </w:pPr>
      <w:r>
        <w:rPr>
          <w:sz w:val="22"/>
          <w:szCs w:val="22"/>
        </w:rPr>
        <w:t xml:space="preserve">Br: </w:t>
      </w:r>
      <w:r w:rsidR="00FD6994">
        <w:rPr>
          <w:sz w:val="22"/>
          <w:szCs w:val="22"/>
        </w:rPr>
        <w:t>02-100/23-237/13</w:t>
      </w:r>
    </w:p>
    <w:p w:rsidR="000B77F1" w:rsidRDefault="00B310DF">
      <w:r>
        <w:rPr>
          <w:sz w:val="22"/>
          <w:szCs w:val="22"/>
        </w:rPr>
        <w:t xml:space="preserve">Podgorica, </w:t>
      </w:r>
      <w:r w:rsidR="00FD6994">
        <w:rPr>
          <w:sz w:val="22"/>
          <w:szCs w:val="22"/>
        </w:rPr>
        <w:t xml:space="preserve">05.04.2023. </w:t>
      </w:r>
      <w:proofErr w:type="spellStart"/>
      <w:r w:rsidR="00FD6994">
        <w:rPr>
          <w:sz w:val="22"/>
          <w:szCs w:val="22"/>
        </w:rPr>
        <w:t>godine</w:t>
      </w:r>
      <w:proofErr w:type="spellEnd"/>
    </w:p>
    <w:p w:rsidR="000B77F1" w:rsidRDefault="00B310D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Pr="00FD6994">
        <w:rPr>
          <w:sz w:val="22"/>
          <w:szCs w:val="22"/>
        </w:rPr>
        <w:t>02-100/23-237/</w:t>
      </w:r>
      <w:r w:rsidR="00FD6994">
        <w:rPr>
          <w:sz w:val="22"/>
          <w:szCs w:val="22"/>
        </w:rPr>
        <w:t>12</w:t>
      </w:r>
      <w:r w:rsidRPr="00FD6994">
        <w:rPr>
          <w:sz w:val="22"/>
          <w:szCs w:val="22"/>
        </w:rPr>
        <w:t xml:space="preserve"> od 13.01.2023. </w:t>
      </w:r>
      <w:proofErr w:type="spellStart"/>
      <w:r w:rsidRPr="00FD6994">
        <w:rPr>
          <w:sz w:val="22"/>
          <w:szCs w:val="22"/>
        </w:rPr>
        <w:t>godine</w:t>
      </w:r>
      <w:proofErr w:type="spellEnd"/>
      <w:r w:rsidRPr="00FD699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0B77F1" w:rsidRDefault="000B77F1"/>
    <w:p w:rsidR="000B77F1" w:rsidRDefault="00B310D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B77F1" w:rsidRDefault="000B77F1"/>
    <w:p w:rsidR="000B77F1" w:rsidRDefault="00B310DF" w:rsidP="00B310D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02-100/23-237/3, </w:t>
      </w:r>
      <w:proofErr w:type="spellStart"/>
      <w:r>
        <w:rPr>
          <w:sz w:val="22"/>
          <w:szCs w:val="22"/>
        </w:rPr>
        <w:t>objavljenom</w:t>
      </w:r>
      <w:proofErr w:type="spellEnd"/>
      <w:r w:rsidR="00E00F82">
        <w:rPr>
          <w:sz w:val="22"/>
          <w:szCs w:val="22"/>
        </w:rPr>
        <w:t xml:space="preserve"> dana </w:t>
      </w:r>
      <w:bookmarkStart w:id="0" w:name="_GoBack"/>
      <w:bookmarkEnd w:id="0"/>
      <w:r>
        <w:rPr>
          <w:sz w:val="22"/>
          <w:szCs w:val="22"/>
        </w:rPr>
        <w:t xml:space="preserve">13.01.2023.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ekologije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prostornog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planiranja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urbanizma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0B77F1" w:rsidRDefault="00B310DF" w:rsidP="00B310DF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U </w:t>
      </w:r>
      <w:proofErr w:type="spellStart"/>
      <w:r>
        <w:rPr>
          <w:b/>
          <w:bCs/>
          <w:sz w:val="22"/>
          <w:szCs w:val="22"/>
        </w:rPr>
        <w:t>Birou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odnose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javnošću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Kabinet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ministra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0B77F1" w:rsidRDefault="000B77F1">
      <w:pPr>
        <w:jc w:val="both"/>
      </w:pPr>
    </w:p>
    <w:p w:rsidR="000B77F1" w:rsidRDefault="00B310DF">
      <w:r>
        <w:rPr>
          <w:b/>
          <w:bCs/>
          <w:sz w:val="22"/>
          <w:szCs w:val="22"/>
        </w:rPr>
        <w:t xml:space="preserve">      MARKO VUJOVIĆ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18.15</w:t>
      </w:r>
    </w:p>
    <w:p w:rsidR="000B77F1" w:rsidRDefault="00B310DF">
      <w:r>
        <w:rPr>
          <w:b/>
          <w:bCs/>
          <w:sz w:val="22"/>
          <w:szCs w:val="22"/>
        </w:rPr>
        <w:t xml:space="preserve">      SANJA LEKOVIĆ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18.07</w:t>
      </w:r>
    </w:p>
    <w:p w:rsidR="000B77F1" w:rsidRDefault="000B77F1"/>
    <w:p w:rsidR="00B310DF" w:rsidRDefault="00B310DF"/>
    <w:p w:rsidR="000B77F1" w:rsidRDefault="00B310D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B310DF" w:rsidRDefault="00B310DF">
      <w:pPr>
        <w:jc w:val="both"/>
      </w:pPr>
    </w:p>
    <w:p w:rsidR="00B310DF" w:rsidRDefault="00B310DF" w:rsidP="00B310DF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Kandidatkinja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Leković</w:t>
      </w:r>
      <w:proofErr w:type="spellEnd"/>
      <w:r>
        <w:rPr>
          <w:sz w:val="22"/>
        </w:rPr>
        <w:t xml:space="preserve"> ne </w:t>
      </w:r>
      <w:proofErr w:type="spellStart"/>
      <w:r>
        <w:rPr>
          <w:sz w:val="22"/>
        </w:rPr>
        <w:t>posjeduje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uvjerenje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položenom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ispitu</w:t>
      </w:r>
      <w:proofErr w:type="spellEnd"/>
      <w:r>
        <w:rPr>
          <w:sz w:val="22"/>
        </w:rPr>
        <w:t xml:space="preserve"> za rad u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organima</w:t>
      </w:r>
      <w:proofErr w:type="spellEnd"/>
      <w:r>
        <w:rPr>
          <w:sz w:val="22"/>
        </w:rPr>
        <w:t>.</w:t>
      </w:r>
    </w:p>
    <w:p w:rsidR="000B77F1" w:rsidRDefault="000B77F1"/>
    <w:p w:rsidR="00B310DF" w:rsidRDefault="00B310DF"/>
    <w:p w:rsidR="00B310DF" w:rsidRDefault="00B310DF"/>
    <w:p w:rsidR="000B77F1" w:rsidRDefault="00B310DF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0B77F1" w:rsidRDefault="00B310D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0B77F1" w:rsidRDefault="00B310D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B77F1" w:rsidRDefault="00B310D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ekologije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prostornog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urbanizma</w:t>
      </w:r>
      <w:proofErr w:type="spellEnd"/>
    </w:p>
    <w:p w:rsidR="000B77F1" w:rsidRDefault="00B310DF">
      <w:pPr>
        <w:spacing w:after="0"/>
      </w:pPr>
      <w:r>
        <w:rPr>
          <w:sz w:val="22"/>
          <w:szCs w:val="22"/>
        </w:rPr>
        <w:t xml:space="preserve">       - a/a</w:t>
      </w:r>
    </w:p>
    <w:sectPr w:rsidR="000B77F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F1"/>
    <w:rsid w:val="000B77F1"/>
    <w:rsid w:val="00386D6D"/>
    <w:rsid w:val="00597673"/>
    <w:rsid w:val="00B310DF"/>
    <w:rsid w:val="00E00F82"/>
    <w:rsid w:val="00FD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71AE"/>
  <w15:docId w15:val="{EF036929-02C4-4B40-89C8-FE3E8697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5</cp:revision>
  <cp:lastPrinted>2023-04-05T06:59:00Z</cp:lastPrinted>
  <dcterms:created xsi:type="dcterms:W3CDTF">2023-04-05T06:22:00Z</dcterms:created>
  <dcterms:modified xsi:type="dcterms:W3CDTF">2023-04-05T06:59:00Z</dcterms:modified>
  <cp:category/>
</cp:coreProperties>
</file>