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EC3901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Style18"/>
              </w:rPr>
            </w:sdtEndPr>
            <w:sdtContent>
              <w:r w:rsidR="00292962">
                <w:rPr>
                  <w:rStyle w:val="Style18"/>
                </w:rPr>
                <w:t>FOTOGRAF/</w:t>
              </w:r>
              <w:r w:rsidR="00057375">
                <w:rPr>
                  <w:rStyle w:val="Style18"/>
                </w:rPr>
                <w:t xml:space="preserve"> </w:t>
              </w:r>
              <w:r w:rsidR="00292962">
                <w:rPr>
                  <w:rStyle w:val="Style18"/>
                </w:rPr>
                <w:t>FOTOGRAFKINJA</w:t>
              </w:r>
              <w:r w:rsidR="00292962" w:rsidRPr="00292962">
                <w:rPr>
                  <w:rStyle w:val="Style18"/>
                </w:rPr>
                <w:t xml:space="preserve"> ZA DIGITALNU OBRADU FOTOGRAFIJE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1869" w:rsidRPr="008B4D70" w:rsidRDefault="00EC3901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E81869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E81869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E81869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E81869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81869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E81869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E81869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81869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E81869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E81869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E81869" w:rsidRDefault="00E81869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E81869" w:rsidRPr="008B4D70" w:rsidRDefault="00E81869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E81869" w:rsidRDefault="00E81869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1869" w:rsidRDefault="00E81869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81869" w:rsidRDefault="00E81869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E81869" w:rsidRDefault="00E81869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81869" w:rsidRDefault="00E81869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1869" w:rsidRDefault="00E81869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1869" w:rsidRDefault="00E81869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E81869" w:rsidRDefault="00E81869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E81869" w:rsidRDefault="00E81869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1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EC39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EC39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292962" w:rsidRPr="00292962" w:rsidRDefault="00292962" w:rsidP="00292962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t xml:space="preserve">3.1. </w:t>
          </w:r>
          <w:r w:rsidR="0063462E">
            <w:fldChar w:fldCharType="begin"/>
          </w:r>
          <w:r w:rsidR="0063462E">
            <w:instrText xml:space="preserve"> HYPERLINK \l "_Toc75385026" </w:instrText>
          </w:r>
          <w:r w:rsidR="0063462E">
            <w:fldChar w:fldCharType="separate"/>
          </w:r>
          <w:r w:rsidRPr="00292962">
            <w:rPr>
              <w:rStyle w:val="Hyperlink"/>
              <w:noProof/>
            </w:rPr>
            <w:t>ISTORIJA FOTOGRAFIJE I FOTOGRAFISANJA</w:t>
          </w:r>
        </w:p>
        <w:p w:rsidR="00292962" w:rsidRPr="00292962" w:rsidRDefault="00292962" w:rsidP="00292962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rPr>
              <w:rStyle w:val="Hyperlink"/>
              <w:noProof/>
            </w:rPr>
            <w:t xml:space="preserve">3.2. </w:t>
          </w:r>
          <w:r w:rsidRPr="00292962">
            <w:rPr>
              <w:rStyle w:val="Hyperlink"/>
              <w:noProof/>
            </w:rPr>
            <w:t>VRSTE I DJELOVI FOTOAPARATA</w:t>
          </w:r>
        </w:p>
        <w:p w:rsidR="00292962" w:rsidRPr="00292962" w:rsidRDefault="00292962" w:rsidP="00292962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rPr>
              <w:rStyle w:val="Hyperlink"/>
              <w:noProof/>
            </w:rPr>
            <w:t xml:space="preserve">3.3. </w:t>
          </w:r>
          <w:r w:rsidRPr="00292962">
            <w:rPr>
              <w:rStyle w:val="Hyperlink"/>
              <w:noProof/>
            </w:rPr>
            <w:t>PRAVILNA UPOTREBA RAZLIČITIH VRSTA SAVREMENIH DIGITALNIH FOTOAPARATA</w:t>
          </w:r>
        </w:p>
        <w:p w:rsidR="00292962" w:rsidRPr="00292962" w:rsidRDefault="00292962" w:rsidP="00292962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rPr>
              <w:rStyle w:val="Hyperlink"/>
              <w:noProof/>
            </w:rPr>
            <w:t xml:space="preserve">3.5. </w:t>
          </w:r>
          <w:r w:rsidRPr="00292962">
            <w:rPr>
              <w:rStyle w:val="Hyperlink"/>
              <w:noProof/>
            </w:rPr>
            <w:t xml:space="preserve">IZRAŽAJNA SREDSTVA FOTOGRAFIJE </w:t>
          </w:r>
        </w:p>
        <w:p w:rsidR="00D70827" w:rsidRDefault="00292962" w:rsidP="00292962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</w:rPr>
            <w:t xml:space="preserve">3.6. </w:t>
          </w:r>
          <w:r w:rsidRPr="00292962">
            <w:rPr>
              <w:rStyle w:val="Hyperlink"/>
              <w:noProof/>
            </w:rPr>
            <w:t>TEHNIKE FOTOGRAFISANJA I DIGITALNA OBRADA FOTOGRAFIJE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EC39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2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1" w:displacedByCustomXml="next"/>
      </w:sdtContent>
    </w:sdt>
    <w:bookmarkEnd w:id="2" w:displacedByCustomXml="prev"/>
    <w:p w:rsidR="00292962" w:rsidRDefault="00EC3901" w:rsidP="00292962">
      <w:pPr>
        <w:spacing w:after="240"/>
        <w:rPr>
          <w:rStyle w:val="Style2"/>
          <w:rFonts w:eastAsia="Batang"/>
        </w:rPr>
      </w:pPr>
      <w:sdt>
        <w:sdtPr>
          <w:rPr>
            <w:rFonts w:ascii="Arial Narrow" w:hAnsi="Arial Narrow" w:cs="Arial"/>
            <w:b/>
            <w:caps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B75003" w:rsidRPr="008073A9">
        <w:rPr>
          <w:rStyle w:val="Style2"/>
          <w:rFonts w:eastAsia="Batang"/>
          <w:b/>
        </w:rPr>
        <w:t>Ključne vještine</w:t>
      </w:r>
      <w:r w:rsidR="00B75003">
        <w:rPr>
          <w:rStyle w:val="Style2"/>
          <w:rFonts w:eastAsia="Batang"/>
        </w:rPr>
        <w:t xml:space="preserve">: </w:t>
      </w:r>
      <w:r w:rsidR="00292962" w:rsidRPr="00292962">
        <w:rPr>
          <w:rStyle w:val="Style2"/>
          <w:rFonts w:eastAsia="Batang"/>
        </w:rPr>
        <w:t>FOTOGRAFA/</w:t>
      </w:r>
      <w:r w:rsidR="00057375">
        <w:rPr>
          <w:rStyle w:val="Style2"/>
          <w:rFonts w:eastAsia="Batang"/>
        </w:rPr>
        <w:t xml:space="preserve"> </w:t>
      </w:r>
      <w:r w:rsidR="00292962" w:rsidRPr="00292962">
        <w:rPr>
          <w:rStyle w:val="Style2"/>
          <w:rFonts w:eastAsia="Batang"/>
        </w:rPr>
        <w:t xml:space="preserve">FOTOGRAFKINJE ZA DIGITALNU OBRADU FOTOGRAFIJE </w:t>
      </w:r>
    </w:p>
    <w:p w:rsidR="00332C1E" w:rsidRPr="001767B9" w:rsidRDefault="00EC3901" w:rsidP="00292962">
      <w:pPr>
        <w:spacing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EC3901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EC390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EC390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21EE7" w:rsidRPr="002D567E">
        <w:rPr>
          <w:rStyle w:val="Style3"/>
          <w:rFonts w:eastAsia="Batang"/>
          <w:lang w:val="sr-Latn-ME"/>
        </w:rPr>
        <w:t>3</w:t>
      </w:r>
      <w:r w:rsidR="00B75003" w:rsidRPr="002D567E">
        <w:rPr>
          <w:rStyle w:val="Style3"/>
          <w:rFonts w:eastAsia="Batang"/>
          <w:lang w:val="sr-Latn-ME"/>
        </w:rPr>
        <w:t xml:space="preserve"> </w:t>
      </w:r>
      <w:r w:rsidR="00B75003">
        <w:rPr>
          <w:rStyle w:val="Style3"/>
          <w:rFonts w:eastAsia="Batang"/>
        </w:rPr>
        <w:t>kredita</w:t>
      </w:r>
    </w:p>
    <w:p w:rsidR="00F21EE7" w:rsidRDefault="00EC3901" w:rsidP="00F21EE7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21EE7" w:rsidRPr="00F21EE7">
        <w:rPr>
          <w:rFonts w:ascii="Arial Narrow" w:eastAsia="Batang" w:hAnsi="Arial Narrow"/>
          <w:sz w:val="22"/>
          <w:lang w:val="sr-Latn-ME"/>
        </w:rPr>
        <w:t xml:space="preserve">Stečena kvalifikacija nivoa </w:t>
      </w:r>
      <w:r w:rsidR="00292962">
        <w:rPr>
          <w:rFonts w:ascii="Arial Narrow" w:eastAsia="Batang" w:hAnsi="Arial Narrow"/>
          <w:sz w:val="22"/>
          <w:lang w:val="sr-Latn-ME"/>
        </w:rPr>
        <w:t>obrazovanja III</w:t>
      </w:r>
    </w:p>
    <w:p w:rsidR="00913A52" w:rsidRPr="00512F4E" w:rsidRDefault="00EC3901" w:rsidP="00F21EE7">
      <w:pPr>
        <w:spacing w:before="240" w:after="12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Style w:val="Style3"/>
          <w:rFonts w:eastAsia="Batang"/>
        </w:rPr>
        <w:t>Potvrda</w:t>
      </w:r>
      <w:r w:rsidR="008073A9" w:rsidRPr="002D567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2D567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ste</w:t>
      </w:r>
      <w:r w:rsidR="008073A9" w:rsidRPr="002D567E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enim</w:t>
      </w:r>
      <w:r w:rsidR="008073A9" w:rsidRPr="002D567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klju</w:t>
      </w:r>
      <w:r w:rsidR="008073A9" w:rsidRPr="002D567E">
        <w:rPr>
          <w:rStyle w:val="Style3"/>
          <w:rFonts w:eastAsia="Batang"/>
          <w:lang w:val="sr-Latn-ME"/>
        </w:rPr>
        <w:t>č</w:t>
      </w:r>
      <w:r w:rsidR="00BD75BC">
        <w:rPr>
          <w:rStyle w:val="Style3"/>
          <w:rFonts w:eastAsia="Batang"/>
        </w:rPr>
        <w:t>ni</w:t>
      </w:r>
      <w:r w:rsidR="008073A9">
        <w:rPr>
          <w:rStyle w:val="Style3"/>
          <w:rFonts w:eastAsia="Batang"/>
        </w:rPr>
        <w:t>m</w:t>
      </w:r>
      <w:r w:rsidR="008073A9" w:rsidRPr="002D567E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vje</w:t>
      </w:r>
      <w:r w:rsidR="008073A9" w:rsidRPr="002D567E">
        <w:rPr>
          <w:rStyle w:val="Style3"/>
          <w:rFonts w:eastAsia="Batang"/>
          <w:lang w:val="sr-Latn-ME"/>
        </w:rPr>
        <w:t>š</w:t>
      </w:r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r w:rsidR="00E7132D" w:rsidRPr="002D567E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2D567E">
        <w:rPr>
          <w:rStyle w:val="Style3"/>
          <w:rFonts w:eastAsia="Batang"/>
          <w:lang w:val="sr-Latn-ME"/>
        </w:rPr>
        <w:t xml:space="preserve"> </w:t>
      </w:r>
      <w:r w:rsidR="00292962">
        <w:rPr>
          <w:rStyle w:val="Style3"/>
          <w:rFonts w:eastAsia="Batang"/>
        </w:rPr>
        <w:t>fotografa</w:t>
      </w:r>
      <w:r w:rsidR="00292962" w:rsidRPr="002D567E">
        <w:rPr>
          <w:rStyle w:val="Style3"/>
          <w:rFonts w:eastAsia="Batang"/>
          <w:lang w:val="sr-Latn-ME"/>
        </w:rPr>
        <w:t xml:space="preserve"> </w:t>
      </w:r>
      <w:r w:rsidR="00292962">
        <w:rPr>
          <w:rStyle w:val="Style3"/>
          <w:rFonts w:eastAsia="Batang"/>
        </w:rPr>
        <w:t>digitalne</w:t>
      </w:r>
      <w:r w:rsidR="00292962" w:rsidRPr="002D567E">
        <w:rPr>
          <w:rStyle w:val="Style3"/>
          <w:rFonts w:eastAsia="Batang"/>
          <w:lang w:val="sr-Latn-ME"/>
        </w:rPr>
        <w:t xml:space="preserve"> </w:t>
      </w:r>
      <w:r w:rsidR="00292962">
        <w:rPr>
          <w:rStyle w:val="Style3"/>
          <w:rFonts w:eastAsia="Batang"/>
        </w:rPr>
        <w:t>obrade</w:t>
      </w:r>
      <w:r w:rsidR="00292962" w:rsidRPr="002D567E">
        <w:rPr>
          <w:rStyle w:val="Style3"/>
          <w:rFonts w:eastAsia="Batang"/>
          <w:lang w:val="sr-Latn-ME"/>
        </w:rPr>
        <w:t xml:space="preserve"> </w:t>
      </w:r>
      <w:r w:rsidR="00292962">
        <w:rPr>
          <w:rStyle w:val="Style3"/>
          <w:rFonts w:eastAsia="Batang"/>
        </w:rPr>
        <w:t>fotografije</w:t>
      </w:r>
    </w:p>
    <w:p w:rsidR="009E246B" w:rsidRPr="001767B9" w:rsidRDefault="00EC3901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>U skladu sa Zakonom</w:t>
      </w:r>
    </w:p>
    <w:p w:rsidR="0020118A" w:rsidRPr="000A6FA2" w:rsidRDefault="00EC3901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292962" w:rsidRPr="000B4CCC" w:rsidTr="00F21EE7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292962" w:rsidRPr="000B4CCC" w:rsidRDefault="00EC3901" w:rsidP="0029296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6EE49E7D484D4CB899F9ED52BDCB807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9296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ISTORIJA FOTOGRAFIJE I FOTOGRAFISANJA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Pr="00AE24DF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292962" w:rsidRPr="000B4CCC" w:rsidTr="00F21EE7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292962" w:rsidRPr="000B4CCC" w:rsidRDefault="00EC3901" w:rsidP="00292962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AA6B121A62884DC8B6B1A6FCF71794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9296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VRSTE I DJELOVI FOTOAPARATA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Pr="00E43E4A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292962" w:rsidRPr="000B4CCC" w:rsidTr="00F21EE7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292962" w:rsidRPr="00512F4E" w:rsidRDefault="00EC3901" w:rsidP="00292962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AE83D39FCE4A442ABB70C64AA67269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9296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PRAVILNA UPOTREBA RAZLIČITIH VRSTA </w:t>
            </w:r>
            <w:r w:rsidRPr="00D6178D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SAVREMENIH DIGITALNIH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FOTO</w:t>
            </w:r>
            <w:r w:rsidRPr="00D6178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APARATA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Pr="00E43E4A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292962" w:rsidRPr="000B4CCC" w:rsidTr="00F21EE7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292962" w:rsidRDefault="00EC3901" w:rsidP="00292962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D01326ADEBF3449B8CFF5DFC8AA70FA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9296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IZRAŽAJNA SREDSTVA FOTOGRAFIJE 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Pr="00E43E4A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292962" w:rsidRPr="000B4CCC" w:rsidTr="00F21EE7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292962" w:rsidRDefault="00EC3901" w:rsidP="00292962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A071462C71914B92AA2FFC91A9BE942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9296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TEHNIKE FOTOGRAFISANJA </w:t>
            </w:r>
            <w:r w:rsidRPr="006B0F8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I DIGITALNA OBRADA FOTOGRAFIJE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292962" w:rsidRPr="00E43E4A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292962" w:rsidRDefault="00292962" w:rsidP="00292962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F21EE7" w:rsidRPr="000B4CCC" w:rsidTr="00F21EE7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4AC90189B8024557A3D7835D53D51F9E"/>
              </w:placeholder>
            </w:sdtPr>
            <w:sdtEndPr/>
            <w:sdtContent>
              <w:p w:rsidR="00F21EE7" w:rsidRPr="000B4CCC" w:rsidRDefault="00F21EE7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F21EE7" w:rsidRPr="000B4CCC" w:rsidRDefault="00292962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58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F21EE7" w:rsidRPr="00E43E4A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63462E" w:rsidRPr="0063462E" w:rsidRDefault="00292962" w:rsidP="00292962">
      <w:pPr>
        <w:pStyle w:val="ListParagraph"/>
        <w:numPr>
          <w:ilvl w:val="1"/>
          <w:numId w:val="2"/>
        </w:numPr>
        <w:spacing w:before="120" w:after="120"/>
        <w:rPr>
          <w:rFonts w:ascii="Arial Narrow" w:hAnsi="Arial Narrow" w:cs="Arial"/>
          <w:b/>
          <w:lang w:val="sl-SI"/>
        </w:rPr>
      </w:pPr>
      <w:r w:rsidRPr="00292962">
        <w:rPr>
          <w:rFonts w:ascii="Arial Narrow" w:hAnsi="Arial Narrow"/>
          <w:b/>
          <w:bCs/>
          <w:lang w:eastAsia="sl-SI"/>
        </w:rPr>
        <w:t>ISTORIJA FOTOGRAFIJE I FOTOGRAFISANJA</w:t>
      </w:r>
    </w:p>
    <w:p w:rsidR="00332C1E" w:rsidRPr="0063462E" w:rsidRDefault="00EC3901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292962">
        <w:rPr>
          <w:rFonts w:ascii="Arial Narrow" w:hAnsi="Arial Narrow" w:cs="Arial"/>
          <w:lang w:val="sl-SI"/>
        </w:rPr>
        <w:t>10</w:t>
      </w:r>
    </w:p>
    <w:p w:rsidR="00332C1E" w:rsidRPr="000B4CCC" w:rsidRDefault="00EC390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95A09" w:rsidRDefault="00EC3901" w:rsidP="00D70827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CD48D2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 xml:space="preserve">lifikacija nivoa obrazovanja </w:t>
      </w:r>
      <w:r w:rsidR="00E81869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III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81869" w:rsidTr="00E81869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81869" w:rsidRDefault="00E81869" w:rsidP="00E8186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818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kako je nastala fotografija</w:t>
            </w:r>
          </w:p>
          <w:p w:rsidR="00E81869" w:rsidRDefault="00E81869" w:rsidP="00E8186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E81869" w:rsidRPr="007139A3" w:rsidRDefault="00E81869" w:rsidP="00E8186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1869" w:rsidRPr="00CA5156" w:rsidRDefault="00E81869" w:rsidP="00E8186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A515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Keplerov zakon refleksije svjetlosti u ogledalu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8186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1869" w:rsidRDefault="00E81869" w:rsidP="00E8186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na čemu se zasniva rad fotoaparata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8186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1869" w:rsidRDefault="00E81869" w:rsidP="00E8186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pojam i </w:t>
            </w:r>
            <w:r w:rsidRPr="00E8186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"Camera obscura" 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njen princip funkcionisanja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81869" w:rsidTr="00D04B81">
        <w:trPr>
          <w:trHeight w:val="64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1869" w:rsidRDefault="00E81869" w:rsidP="00E8186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istorijat nastanka i razvoja fotoaparata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81869" w:rsidRPr="00380B3D" w:rsidRDefault="00E81869" w:rsidP="00E818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nastanak prve fotografije, selfija i pokretnog niza fotografija </w:t>
            </w:r>
          </w:p>
          <w:p w:rsidR="00AD668C" w:rsidRPr="00D04B81" w:rsidRDefault="00AD668C" w:rsidP="00AD668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D668C" w:rsidRPr="007139A3" w:rsidRDefault="00AD668C" w:rsidP="00AD668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Pr="00A84ADE" w:rsidRDefault="00AD668C" w:rsidP="00AD668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kada i kako je nastala prva fotografija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84ADE">
              <w:rPr>
                <w:rFonts w:ascii="Arial Narrow" w:hAnsi="Arial Narrow"/>
                <w:color w:val="000000" w:themeColor="text1"/>
                <w:lang w:val="sr-Latn-CS"/>
              </w:rPr>
              <w:t>Navede umjetnike koji su proizveli prvu fotografiju, selfie i pokretni niz fotografija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AD668C">
        <w:trPr>
          <w:trHeight w:val="66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kako su </w:t>
            </w:r>
            <w:r w:rsidR="0005737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se izrađivale i čuvale prve fot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ografije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81869" w:rsidRPr="007D7DB9" w:rsidRDefault="00E81869" w:rsidP="00E8186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E81869" w:rsidRPr="007D7DB9" w:rsidRDefault="00E81869" w:rsidP="00E8186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produženog odgovora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E81869" w:rsidRDefault="00E81869" w:rsidP="00E8186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81869" w:rsidRPr="001E2436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E81869" w:rsidRPr="001E2436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E81869" w:rsidRPr="00BF6467" w:rsidRDefault="00E81869" w:rsidP="00E8186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81869" w:rsidRPr="00CE0FFC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E81869" w:rsidRDefault="00E81869" w:rsidP="00E8186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E81869" w:rsidRDefault="00E81869" w:rsidP="00E8186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E81869" w:rsidRDefault="00E81869" w:rsidP="00E8186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E81869" w:rsidRPr="00BF6467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E81869" w:rsidRPr="004E15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E81869" w:rsidRPr="004D587A" w:rsidRDefault="00E81869" w:rsidP="00E8186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E81869" w:rsidRPr="004D587A" w:rsidRDefault="00E81869" w:rsidP="00E8186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E81869" w:rsidRPr="004D587A" w:rsidRDefault="00E81869" w:rsidP="00E8186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E81869" w:rsidRPr="00D75A72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E81869" w:rsidRPr="00D75A72" w:rsidRDefault="00E81869" w:rsidP="00E8186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E8186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E81869" w:rsidRPr="00CA5E25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81869" w:rsidRPr="004E5CBD" w:rsidRDefault="00E81869" w:rsidP="00E8186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E81869" w:rsidRPr="007D7DB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E81869" w:rsidRDefault="00E81869" w:rsidP="00E8186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D668C" w:rsidRDefault="00AD668C" w:rsidP="00AD668C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lastRenderedPageBreak/>
              <w:t xml:space="preserve">- </w:t>
            </w:r>
            <w:r w:rsidRPr="00A84ADE">
              <w:rPr>
                <w:rFonts w:ascii="Arial Narrow" w:hAnsi="Arial Narrow" w:cs="Arial"/>
                <w:sz w:val="22"/>
                <w:szCs w:val="22"/>
                <w:lang w:val="sr-Latn-ME"/>
              </w:rPr>
              <w:t>"Camera obscura"</w:t>
            </w:r>
          </w:p>
          <w:p w:rsidR="00E81869" w:rsidRDefault="00AD668C" w:rsidP="00AD668C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Istorijat nastanka fotoaparata</w:t>
            </w:r>
          </w:p>
          <w:p w:rsidR="00AD668C" w:rsidRPr="00AD668C" w:rsidRDefault="00AD668C" w:rsidP="00AD668C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- </w:t>
            </w:r>
            <w:r w:rsidRPr="00AD668C">
              <w:rPr>
                <w:rFonts w:ascii="Arial Narrow" w:hAnsi="Arial Narrow" w:cs="Arial"/>
                <w:sz w:val="22"/>
                <w:szCs w:val="22"/>
                <w:lang w:val="sr-Latn-ME"/>
              </w:rPr>
              <w:t>Nastanak prve fotografije</w:t>
            </w:r>
          </w:p>
          <w:p w:rsidR="00AD668C" w:rsidRPr="00AD668C" w:rsidRDefault="00AD668C" w:rsidP="00AD668C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D668C">
              <w:rPr>
                <w:rFonts w:ascii="Arial Narrow" w:hAnsi="Arial Narrow" w:cs="Arial"/>
                <w:sz w:val="22"/>
                <w:szCs w:val="22"/>
                <w:lang w:val="sr-Latn-ME"/>
              </w:rPr>
              <w:t>- Umjetnici koji su stvorili prve fotografije</w:t>
            </w:r>
          </w:p>
          <w:p w:rsidR="00AD668C" w:rsidRPr="00AD668C" w:rsidRDefault="00AD668C" w:rsidP="00AD668C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D668C">
              <w:rPr>
                <w:rFonts w:ascii="Arial Narrow" w:hAnsi="Arial Narrow" w:cs="Arial"/>
                <w:sz w:val="22"/>
                <w:szCs w:val="22"/>
                <w:lang w:val="sr-Latn-ME"/>
              </w:rPr>
              <w:t>- Izrada i čuvanje prvih fotografija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81869" w:rsidRPr="00AD668C" w:rsidRDefault="00AD668C" w:rsidP="00E8186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E8186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D668C" w:rsidRDefault="00E81869" w:rsidP="00E8186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AD668C" w:rsidRP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Kvalifikacija nivoa obrazovanja VI (180 ECTS kredita) iz oblasti vizuelnih umjetnosti, grafičkog dizajna, informacionih tehnologija ili </w:t>
            </w:r>
          </w:p>
          <w:p w:rsid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iskustvu u obavlja</w:t>
            </w:r>
            <w:r w:rsidR="003214DB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n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ju poslova fotografa (minimum dvije godine) ili</w:t>
            </w:r>
          </w:p>
          <w:p w:rsidR="00AD668C" w:rsidRP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stečenim znan</w:t>
            </w:r>
            <w:r w:rsidR="003214DB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jima i vještinama za obavljanje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poslova fotografa/</w:t>
            </w:r>
            <w:r w:rsidR="003214DB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fotografa za digitalnu obradu fotografije</w:t>
            </w:r>
          </w:p>
          <w:p w:rsidR="00E81869" w:rsidRPr="005E7D48" w:rsidRDefault="00E81869" w:rsidP="00E8186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AD668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="00AD668C">
              <w:rPr>
                <w:rStyle w:val="Style3"/>
                <w:rFonts w:eastAsia="Batang"/>
                <w:color w:val="000000" w:themeColor="text1"/>
              </w:rPr>
              <w:t>zatvorenom prostoru, studiju ili na otvorenom</w:t>
            </w:r>
            <w:r>
              <w:rPr>
                <w:rStyle w:val="Style3"/>
                <w:rFonts w:eastAsia="Batang"/>
                <w:color w:val="000000" w:themeColor="text1"/>
              </w:rPr>
              <w:t>.</w:t>
            </w:r>
          </w:p>
          <w:p w:rsidR="00E81869" w:rsidRDefault="00E81869" w:rsidP="00E8186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AD668C" w:rsidRP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DSLR fotoaparat</w:t>
            </w:r>
          </w:p>
          <w:p w:rsidR="00AD668C" w:rsidRP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SLR fotoaparat</w:t>
            </w:r>
          </w:p>
          <w:p w:rsidR="00AD668C" w:rsidRP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AD668C" w:rsidRPr="00AD668C" w:rsidRDefault="00A72AA9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AD668C"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E81869" w:rsidRPr="00AD668C" w:rsidRDefault="00AD668C" w:rsidP="00AD668C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</w:rPr>
              <w:t>Projekciono platno</w:t>
            </w:r>
          </w:p>
        </w:tc>
      </w:tr>
    </w:tbl>
    <w:p w:rsidR="003B4C29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3B4C29" w:rsidRPr="0063462E" w:rsidRDefault="00AD668C" w:rsidP="00AD668C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AD668C">
        <w:rPr>
          <w:rFonts w:ascii="Arial Narrow" w:hAnsi="Arial Narrow"/>
          <w:b/>
        </w:rPr>
        <w:lastRenderedPageBreak/>
        <w:t>VRSTE I DJELOVI FOTOAPARATA</w:t>
      </w:r>
    </w:p>
    <w:p w:rsidR="003B4C29" w:rsidRPr="0063462E" w:rsidRDefault="00EC3901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AD668C">
        <w:rPr>
          <w:rFonts w:ascii="Arial Narrow" w:hAnsi="Arial Narrow" w:cs="Arial"/>
          <w:lang w:val="sl-SI"/>
        </w:rPr>
        <w:t>12</w:t>
      </w:r>
    </w:p>
    <w:p w:rsidR="003B4C29" w:rsidRPr="000B4CCC" w:rsidRDefault="00EC3901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3B4C29" w:rsidRDefault="00EC3901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AD668C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III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D668C" w:rsidRDefault="00AD668C" w:rsidP="00AD668C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princip funkcionisanja kompaktnih fotoaparata  </w:t>
            </w:r>
          </w:p>
          <w:p w:rsidR="00AD668C" w:rsidRDefault="00AD668C" w:rsidP="00AD668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D668C" w:rsidRPr="007139A3" w:rsidRDefault="00AD668C" w:rsidP="00AD668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Pr="0003356C" w:rsidRDefault="00AD668C" w:rsidP="00AD668C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izgled kompaktnih fotoaparata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Pr="0003356C" w:rsidRDefault="00AD668C" w:rsidP="00AD668C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od čega se sastoje kompaktni fotoaparati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princip fotografisanja kompaktnim fotoaparatima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EB70D1">
        <w:trPr>
          <w:trHeight w:val="48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prednosti i nedostatke kompaktnih fotoaparata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E81869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D668C" w:rsidRDefault="00AD668C" w:rsidP="00AD668C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princip funkcionisanja SLR i DSLR fotoaparata </w:t>
            </w:r>
          </w:p>
          <w:p w:rsidR="00AD668C" w:rsidRDefault="00AD668C" w:rsidP="00AD668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D668C" w:rsidRPr="007139A3" w:rsidRDefault="00AD668C" w:rsidP="00AD668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Pr="000B32BF" w:rsidRDefault="00AD668C" w:rsidP="00AD668C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B32BF">
              <w:rPr>
                <w:rFonts w:ascii="Arial Narrow" w:hAnsi="Arial Narrow"/>
                <w:color w:val="000000" w:themeColor="text1"/>
                <w:lang w:val="sr-Latn-CS"/>
              </w:rPr>
              <w:t>Objasni izgled SLR i DSLR fotoaparata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od čega se sastoje SLR i DSLR fotoaparati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princip fotografisanja SLR i DSLR fotoaparatimma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D668C" w:rsidTr="00FA6823">
        <w:trPr>
          <w:trHeight w:val="809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D668C" w:rsidRDefault="00AD668C" w:rsidP="00AD668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D668C" w:rsidRDefault="00AD668C" w:rsidP="00AD668C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prednosti i nedostatke SLR i DSLR fotoaparata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D668C" w:rsidRPr="00380B3D" w:rsidRDefault="00AD668C" w:rsidP="00AD668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E81869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B36D36" w:rsidRDefault="00B36D36" w:rsidP="00B36D36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36D3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Nabroji osnovne djelove fotoaparata i objasni njihovu namjenu </w:t>
            </w:r>
          </w:p>
          <w:p w:rsidR="00B36D36" w:rsidRDefault="00B36D36" w:rsidP="00B36D36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B36D36" w:rsidRPr="007139A3" w:rsidRDefault="00B36D36" w:rsidP="00B36D36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P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lang w:val="sr-Latn-CS"/>
              </w:rPr>
            </w:pPr>
            <w:r w:rsidRPr="00B36D36">
              <w:rPr>
                <w:rFonts w:ascii="Arial Narrow" w:hAnsi="Arial Narrow"/>
                <w:lang w:val="sr-Latn-CS"/>
              </w:rPr>
              <w:t>Navede djelove fotoaparata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P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lang w:val="sr-Latn-CS"/>
              </w:rPr>
            </w:pPr>
            <w:r w:rsidRPr="00B36D36">
              <w:rPr>
                <w:rFonts w:ascii="Arial Narrow" w:hAnsi="Arial Narrow"/>
                <w:lang w:val="sr-Latn-CS"/>
              </w:rPr>
              <w:t xml:space="preserve">Navede osnovne djelove od kojih se sastoji </w:t>
            </w:r>
            <w:r w:rsidRPr="00B36D36">
              <w:rPr>
                <w:rFonts w:ascii="Arial Narrow" w:hAnsi="Arial Narrow"/>
                <w:b/>
                <w:lang w:val="sr-Latn-CS"/>
              </w:rPr>
              <w:t>tijelo fotoaparata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Pr="0003356C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funkciju djelova koji čine tijelo fotoaparata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 funkciju objektiva 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Navede </w:t>
            </w:r>
            <w:r w:rsidRPr="00A332FB">
              <w:rPr>
                <w:rFonts w:ascii="Arial Narrow" w:hAnsi="Arial Narrow"/>
                <w:b/>
              </w:rPr>
              <w:t>djelove objektiva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Navede </w:t>
            </w:r>
            <w:r w:rsidRPr="00A332FB">
              <w:rPr>
                <w:rFonts w:ascii="Arial Narrow" w:hAnsi="Arial Narrow"/>
                <w:b/>
              </w:rPr>
              <w:t>vrste objektiva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namjenu i upotrebu filtera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Navede </w:t>
            </w:r>
            <w:r w:rsidRPr="006B3BD4">
              <w:rPr>
                <w:rFonts w:ascii="Arial Narrow" w:hAnsi="Arial Narrow"/>
                <w:b/>
              </w:rPr>
              <w:t>vrste filtera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namjenu memorijskih kartica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Navede kriterijume prema kojima se razlikuju memorijske kartice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namjenu i </w:t>
            </w:r>
            <w:r w:rsidRPr="006B3BD4">
              <w:rPr>
                <w:rFonts w:ascii="Arial Narrow" w:hAnsi="Arial Narrow"/>
                <w:b/>
              </w:rPr>
              <w:t>vrste baterija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namjenu i pravilnu upotrebu blica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Nabroji </w:t>
            </w:r>
            <w:r w:rsidRPr="00150936">
              <w:rPr>
                <w:rFonts w:ascii="Arial Narrow" w:hAnsi="Arial Narrow"/>
                <w:b/>
              </w:rPr>
              <w:t>osnovnu prateću opremu za fotografisanje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36D36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36D36" w:rsidRPr="00380B3D" w:rsidRDefault="00B36D36" w:rsidP="00B36D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36D36" w:rsidRPr="007D7DB9" w:rsidRDefault="00B36D36" w:rsidP="00B36D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36D36" w:rsidRPr="007D7DB9" w:rsidRDefault="00B36D36" w:rsidP="00B36D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dopunjavanja</w:t>
            </w:r>
          </w:p>
          <w:p w:rsidR="00B36D36" w:rsidRDefault="00B36D36" w:rsidP="00B36D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36D36" w:rsidRPr="001E2436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36D36" w:rsidRPr="001E2436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B36D36" w:rsidRPr="00BF6467" w:rsidRDefault="00B36D36" w:rsidP="00B36D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36D36" w:rsidRPr="00CE0FFC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36D36" w:rsidRDefault="00B36D36" w:rsidP="00B36D3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B36D36" w:rsidRDefault="00B36D36" w:rsidP="00B36D3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36D36" w:rsidRDefault="00B36D36" w:rsidP="00B36D3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B36D36" w:rsidRPr="00BF6467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36D36" w:rsidRPr="004E15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36D36" w:rsidRPr="004D587A" w:rsidRDefault="00B36D36" w:rsidP="00B36D36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B36D36" w:rsidRPr="004D587A" w:rsidRDefault="00B36D36" w:rsidP="00B36D3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36D36" w:rsidRPr="004D587A" w:rsidRDefault="00B36D36" w:rsidP="00B36D36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36D36" w:rsidRPr="00D75A72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36D36" w:rsidRPr="00D75A72" w:rsidRDefault="00B36D36" w:rsidP="00B36D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36D36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36D36" w:rsidRPr="00CA5E2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36D36" w:rsidRPr="004E5CBD" w:rsidRDefault="00B36D36" w:rsidP="00B36D36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B36D36" w:rsidRPr="007D7DB9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36D36" w:rsidRDefault="00B36D36" w:rsidP="00B36D3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36D36" w:rsidRDefault="00B36D36" w:rsidP="00B36D3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F52AB">
              <w:rPr>
                <w:rFonts w:ascii="Arial Narrow" w:hAnsi="Arial Narrow"/>
              </w:rPr>
              <w:t>Sušenje drveta preuze</w:t>
            </w:r>
            <w:r>
              <w:rPr>
                <w:rFonts w:ascii="Arial Narrow" w:hAnsi="Arial Narrow"/>
              </w:rPr>
              <w:t>tog iz prirode – faze i postupci</w:t>
            </w:r>
          </w:p>
          <w:p w:rsidR="00B36D36" w:rsidRPr="00B36D36" w:rsidRDefault="00B36D36" w:rsidP="00B36D3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B36D36">
              <w:rPr>
                <w:rFonts w:ascii="Arial Narrow" w:hAnsi="Arial Narrow"/>
              </w:rPr>
              <w:lastRenderedPageBreak/>
              <w:t xml:space="preserve">Kompaktni fotoaparati – mogućnosti i namjena </w:t>
            </w:r>
          </w:p>
          <w:p w:rsidR="00B36D36" w:rsidRDefault="00B36D36" w:rsidP="00B36D3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B36D36">
              <w:rPr>
                <w:rFonts w:ascii="Arial Narrow" w:hAnsi="Arial Narrow"/>
              </w:rPr>
              <w:t>SLR i DSLR fotoaparati – mogućnosti i namjena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  <w:color w:val="FF0000"/>
              </w:rPr>
            </w:pPr>
            <w:r>
              <w:rPr>
                <w:rFonts w:ascii="Arial Narrow" w:hAnsi="Arial Narrow" w:cs="Verdana"/>
              </w:rPr>
              <w:t>Djelovi fotoaparata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  <w:color w:val="FF0000"/>
              </w:rPr>
            </w:pPr>
            <w:r>
              <w:rPr>
                <w:rFonts w:ascii="Arial Narrow" w:hAnsi="Arial Narrow" w:cs="Verdana"/>
              </w:rPr>
              <w:t>Tijelo fotoaparata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  <w:color w:val="FF0000"/>
              </w:rPr>
            </w:pPr>
            <w:r>
              <w:rPr>
                <w:rFonts w:ascii="Arial Narrow" w:hAnsi="Arial Narrow" w:cs="Verdana"/>
              </w:rPr>
              <w:t>Objektiv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  <w:color w:val="FF0000"/>
              </w:rPr>
            </w:pPr>
            <w:r w:rsidRPr="00836E3B">
              <w:rPr>
                <w:rFonts w:ascii="Arial Narrow" w:hAnsi="Arial Narrow" w:cs="Verdana"/>
              </w:rPr>
              <w:t xml:space="preserve">Filteri 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</w:rPr>
            </w:pPr>
            <w:r w:rsidRPr="00836E3B">
              <w:rPr>
                <w:rFonts w:ascii="Arial Narrow" w:hAnsi="Arial Narrow" w:cs="Verdana"/>
              </w:rPr>
              <w:t>Memorijske kartice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</w:rPr>
            </w:pPr>
            <w:r w:rsidRPr="00836E3B">
              <w:rPr>
                <w:rFonts w:ascii="Arial Narrow" w:hAnsi="Arial Narrow" w:cs="Verdana"/>
              </w:rPr>
              <w:t>Baterije</w:t>
            </w:r>
          </w:p>
          <w:p w:rsidR="00B36D36" w:rsidRPr="00836E3B" w:rsidRDefault="00B36D36" w:rsidP="00B36D3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Verdana"/>
              </w:rPr>
            </w:pPr>
            <w:r w:rsidRPr="00836E3B">
              <w:rPr>
                <w:rFonts w:ascii="Arial Narrow" w:hAnsi="Arial Narrow" w:cs="Verdana"/>
              </w:rPr>
              <w:t>Blic</w:t>
            </w:r>
          </w:p>
          <w:p w:rsidR="00B36D36" w:rsidRPr="005F52AB" w:rsidRDefault="00B36D36" w:rsidP="00B36D3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836E3B">
              <w:rPr>
                <w:rFonts w:ascii="Arial Narrow" w:hAnsi="Arial Narrow" w:cs="Verdana"/>
              </w:rPr>
              <w:t>Prateća oprema za fotografisanje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36D36" w:rsidRPr="004C04A2" w:rsidRDefault="00B36D36" w:rsidP="00B36D36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36D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36D36" w:rsidRDefault="00B36D36" w:rsidP="00B36D3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B36D36" w:rsidRPr="00AD668C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Kvalifikacija nivoa obrazovanja VI (180 ECTS kredita) iz oblasti vizuelnih umjetnosti, grafičkog dizajna, informacionih tehnologija ili </w:t>
            </w:r>
          </w:p>
          <w:p w:rsidR="00B36D36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iskustvu u obavlja</w:t>
            </w:r>
            <w:r w:rsidR="002B704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n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ju poslova fotografa (minimum dvije godine) ili</w:t>
            </w:r>
          </w:p>
          <w:p w:rsidR="00B36D36" w:rsidRPr="00AD668C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stečenim znan</w:t>
            </w:r>
            <w:r w:rsidR="002B704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jima i vještinama za obavljanje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poslova fotografa/</w:t>
            </w:r>
            <w:r w:rsidR="004F1939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fotografa za digitalnu obradu fotografije</w:t>
            </w:r>
          </w:p>
          <w:p w:rsidR="00B36D36" w:rsidRPr="005E7D48" w:rsidRDefault="00B36D36" w:rsidP="00B36D3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>
              <w:rPr>
                <w:rStyle w:val="Style3"/>
                <w:rFonts w:eastAsia="Batang"/>
                <w:color w:val="000000" w:themeColor="text1"/>
              </w:rPr>
              <w:t>zatvorenom prostoru, studiju ili na otvorenom.</w:t>
            </w:r>
          </w:p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B36D36" w:rsidRPr="00AD668C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Style w:val="Style3"/>
                <w:rFonts w:eastAsia="Batang"/>
              </w:rPr>
              <w:t xml:space="preserve"> 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DSLR fotoaparat</w:t>
            </w:r>
          </w:p>
          <w:p w:rsidR="00B36D36" w:rsidRPr="00AD668C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SLR fotoaparat</w:t>
            </w:r>
          </w:p>
          <w:p w:rsidR="00B36D36" w:rsidRPr="00AD668C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B36D36" w:rsidRPr="00AD668C" w:rsidRDefault="004F1939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B36D36"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B36D36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B36D36" w:rsidRPr="00B36D36" w:rsidRDefault="00B36D36" w:rsidP="00B36D36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36D36">
              <w:rPr>
                <w:rFonts w:ascii="Arial Narrow" w:eastAsia="Calibri" w:hAnsi="Arial Narrow"/>
                <w:sz w:val="22"/>
              </w:rPr>
              <w:t>Projekciono platno</w:t>
            </w:r>
          </w:p>
          <w:p w:rsidR="00B36D36" w:rsidRDefault="00B36D36" w:rsidP="00B36D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</w:tbl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A45805" w:rsidRDefault="00A45805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A45805" w:rsidRDefault="00A45805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A45805" w:rsidP="00A45805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A45805">
        <w:rPr>
          <w:rFonts w:ascii="Arial Narrow" w:hAnsi="Arial Narrow"/>
          <w:b/>
        </w:rPr>
        <w:lastRenderedPageBreak/>
        <w:t>PRAVILNA UPOTREBA RAZLIČITIH VRSTA SAVREMENIH DIGITALNIH APARATA</w:t>
      </w:r>
    </w:p>
    <w:p w:rsidR="004C04A2" w:rsidRPr="0063462E" w:rsidRDefault="00EC3901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78700D">
        <w:rPr>
          <w:rFonts w:ascii="Arial Narrow" w:hAnsi="Arial Narrow" w:cs="Arial"/>
          <w:lang w:val="sl-SI"/>
        </w:rPr>
        <w:t>12</w:t>
      </w:r>
    </w:p>
    <w:p w:rsidR="004C04A2" w:rsidRPr="000B4CCC" w:rsidRDefault="00EC3901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EC3901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B0A63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45805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45805" w:rsidRDefault="00A45805" w:rsidP="00A4580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A458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Primjenjuje osnovna pravila upotrebe različitih vrsta sa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vremenih digitalnih fotoaparata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: </w:t>
            </w:r>
          </w:p>
          <w:p w:rsidR="00A45805" w:rsidRPr="00A45805" w:rsidRDefault="00A45805" w:rsidP="00A4580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45805" w:rsidRPr="007139A3" w:rsidRDefault="00A45805" w:rsidP="00A4580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45805" w:rsidRDefault="00A45805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5805" w:rsidRPr="00DC0178" w:rsidRDefault="00A45805" w:rsidP="00A458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pravila rukovanja fotoaparatom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5805" w:rsidTr="00E81869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5805" w:rsidRDefault="00A45805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5805" w:rsidRPr="00DC0178" w:rsidRDefault="00A45805" w:rsidP="00A458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Pravilno drži fotoaparat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5805" w:rsidTr="00B676F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5805" w:rsidRDefault="00A45805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5805" w:rsidRPr="00EE1B61" w:rsidRDefault="00A45805" w:rsidP="00A458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Usklađuje</w:t>
            </w:r>
            <w:r w:rsidRPr="00EE1B61">
              <w:rPr>
                <w:rFonts w:ascii="Arial Narrow" w:hAnsi="Arial Narrow"/>
                <w:color w:val="000000" w:themeColor="text1"/>
                <w:lang w:val="sr-Latn-CS"/>
              </w:rPr>
              <w:t xml:space="preserve">i </w:t>
            </w:r>
            <w:r w:rsidRPr="00EE1B61">
              <w:rPr>
                <w:rFonts w:ascii="Arial Narrow" w:hAnsi="Arial Narrow"/>
                <w:b/>
                <w:color w:val="000000" w:themeColor="text1"/>
                <w:lang w:val="sr-Latn-CS"/>
              </w:rPr>
              <w:t>tri ključna faktora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Pr="00EE1B61">
              <w:rPr>
                <w:rFonts w:ascii="Arial Narrow" w:hAnsi="Arial Narrow"/>
                <w:b/>
                <w:color w:val="000000" w:themeColor="text1"/>
                <w:lang w:val="sr-Latn-CS"/>
              </w:rPr>
              <w:t>ekspozicije</w:t>
            </w: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5805" w:rsidTr="00A45805">
        <w:trPr>
          <w:trHeight w:val="62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5805" w:rsidRDefault="00A45805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5805" w:rsidRPr="00DC0178" w:rsidRDefault="00A45805" w:rsidP="00A458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primjenu funkcija osnovnih djelova fotoaparata na konkretnom primjeru</w:t>
            </w: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5805" w:rsidRPr="00380B3D" w:rsidRDefault="00A45805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F0AC8" w:rsidTr="001F0AC8">
        <w:trPr>
          <w:trHeight w:val="549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F0AC8" w:rsidRDefault="001F0AC8" w:rsidP="00A4580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58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fokusiranje centralnom tačkom, WB (white balance, ravnoteža bijele boje) i koristi histogram, RAW i JPEGT </w:t>
            </w:r>
          </w:p>
          <w:p w:rsidR="001F0AC8" w:rsidRDefault="001F0AC8" w:rsidP="00A4580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1F0AC8" w:rsidRPr="007139A3" w:rsidRDefault="001F0AC8" w:rsidP="00A45805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1F0AC8" w:rsidRDefault="001F0AC8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1F0AC8" w:rsidRDefault="001F0AC8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1F0AC8" w:rsidRDefault="001F0AC8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F0AC8" w:rsidRPr="00870943" w:rsidRDefault="001F0AC8" w:rsidP="00A4580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45805">
              <w:rPr>
                <w:rFonts w:ascii="Arial Narrow" w:hAnsi="Arial Narrow"/>
                <w:color w:val="000000" w:themeColor="text1"/>
                <w:lang w:val="sr-Latn-CS"/>
              </w:rPr>
              <w:t>Objasni funkciju devet ta</w:t>
            </w:r>
            <w:r w:rsidRPr="00A45805">
              <w:rPr>
                <w:rFonts w:ascii="Arial Narrow" w:hAnsi="Arial Narrow"/>
                <w:color w:val="000000" w:themeColor="text1"/>
              </w:rPr>
              <w:t>čaka fokusa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F0AC8" w:rsidRPr="00380B3D" w:rsidRDefault="00C779F9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F0AC8" w:rsidRPr="00380B3D" w:rsidRDefault="00C779F9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F0AC8" w:rsidRPr="00380B3D" w:rsidRDefault="001F0AC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0AC8" w:rsidRPr="00380B3D" w:rsidRDefault="001F0AC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0AC8" w:rsidRPr="00380B3D" w:rsidRDefault="001F0AC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0AC8" w:rsidRPr="00380B3D" w:rsidRDefault="001F0AC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F0AC8" w:rsidRPr="00380B3D" w:rsidRDefault="001F0AC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F0AC8" w:rsidTr="00CB61DA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F0AC8" w:rsidRDefault="001F0AC8" w:rsidP="00A4580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F0AC8" w:rsidRPr="00870943" w:rsidRDefault="001F0AC8" w:rsidP="00A4580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Vrši izoštravanje objekta centralnom tačkom fokusa</w:t>
            </w:r>
          </w:p>
        </w:tc>
        <w:tc>
          <w:tcPr>
            <w:tcW w:w="427" w:type="dxa"/>
            <w:vAlign w:val="center"/>
          </w:tcPr>
          <w:p w:rsidR="001F0AC8" w:rsidRPr="00380B3D" w:rsidRDefault="001F0AC8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0AC8" w:rsidRPr="00380B3D" w:rsidRDefault="001F0AC8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F0AC8" w:rsidRDefault="00C779F9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F0AC8" w:rsidRDefault="00C779F9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F0AC8" w:rsidRPr="00380B3D" w:rsidRDefault="001F0AC8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0AC8" w:rsidRPr="00380B3D" w:rsidRDefault="001F0AC8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F0AC8" w:rsidRPr="00380B3D" w:rsidRDefault="001F0AC8" w:rsidP="00A4580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Pr="00870943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„zaključavanja fokusa“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Pr="00870943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rekomponiranje kadra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Pr="00870943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podešavanja na automatsko ili ručno biranje tačke autofokusa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postizanja pravilne ravnoteže bijele boje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Podešava </w:t>
            </w:r>
            <w:r w:rsidRPr="00632CAD">
              <w:rPr>
                <w:rFonts w:ascii="Arial Narrow" w:hAnsi="Arial Narrow"/>
                <w:b/>
                <w:color w:val="000000" w:themeColor="text1"/>
                <w:lang w:val="sr-Latn-CS"/>
              </w:rPr>
              <w:t>WB mogućnosti na fotoaparatu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33D77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namjenu histograma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3313EB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način provjere histograma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3313EB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performanse fotografije snimljene u RAW i u JPEG formatima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79F9" w:rsidRDefault="00C779F9" w:rsidP="00C779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čuvanja fotografije na memorijsku karticu u RAW i u JPEG formatu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79F9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79F9" w:rsidRPr="00380B3D" w:rsidRDefault="00C779F9" w:rsidP="00C779F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79F9" w:rsidRPr="007D7DB9" w:rsidRDefault="00C779F9" w:rsidP="00C779F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C779F9" w:rsidRPr="007D7DB9" w:rsidRDefault="00C779F9" w:rsidP="00C779F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C779F9" w:rsidRDefault="00C779F9" w:rsidP="00C779F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779F9" w:rsidRPr="001E2436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C779F9" w:rsidRPr="001E2436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C779F9" w:rsidRPr="00BF6467" w:rsidRDefault="00C779F9" w:rsidP="00C779F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779F9" w:rsidRPr="00CE0FFC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C779F9" w:rsidRDefault="00C779F9" w:rsidP="00C779F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30% zadataka kojima se provjerava reprodukcija nastavnih sadržaja (znanje i prepoznavanje) – tačan odgovor nosi 1 bod</w:t>
            </w:r>
          </w:p>
          <w:p w:rsidR="00C779F9" w:rsidRDefault="00C779F9" w:rsidP="00C779F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C779F9" w:rsidRDefault="00C779F9" w:rsidP="00C779F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C779F9" w:rsidRPr="00BF6467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C779F9" w:rsidRPr="004E15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C779F9" w:rsidRPr="004D587A" w:rsidRDefault="00C779F9" w:rsidP="00C779F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C779F9" w:rsidRPr="004D587A" w:rsidRDefault="00C779F9" w:rsidP="00C779F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C779F9" w:rsidRPr="004D587A" w:rsidRDefault="00C779F9" w:rsidP="00C779F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C779F9" w:rsidRPr="00D75A72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C779F9" w:rsidRPr="00D75A72" w:rsidRDefault="00C779F9" w:rsidP="00C779F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C779F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779F9" w:rsidRPr="00CA5E2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79F9" w:rsidRPr="004E5CBD" w:rsidRDefault="00C779F9" w:rsidP="00C779F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C779F9" w:rsidRPr="007D7DB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779F9" w:rsidRDefault="00C779F9" w:rsidP="00C779F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79F9" w:rsidRPr="00C779F9" w:rsidRDefault="00C779F9" w:rsidP="00C779F9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79F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rukovanja fotoaparatom</w:t>
            </w:r>
          </w:p>
          <w:p w:rsidR="00C779F9" w:rsidRPr="00C779F9" w:rsidRDefault="00C779F9" w:rsidP="00C779F9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79F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držanje fotoaparata</w:t>
            </w:r>
          </w:p>
          <w:p w:rsidR="00C779F9" w:rsidRPr="00C779F9" w:rsidRDefault="00C779F9" w:rsidP="00C779F9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779F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Faktori ekspozicije</w:t>
            </w:r>
          </w:p>
          <w:p w:rsidR="00C779F9" w:rsidRPr="00C779F9" w:rsidRDefault="00C779F9" w:rsidP="00C779F9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779F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funkcija osnovnih djelova fotoaparata</w:t>
            </w:r>
          </w:p>
          <w:p w:rsidR="00C779F9" w:rsidRPr="00B5698A" w:rsidRDefault="00C779F9" w:rsidP="00C779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Devet tačaka fokusa</w:t>
            </w:r>
          </w:p>
          <w:p w:rsidR="00C779F9" w:rsidRPr="00B5698A" w:rsidRDefault="00C779F9" w:rsidP="00C779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Centralna tačka fokusa</w:t>
            </w:r>
          </w:p>
          <w:p w:rsidR="00C779F9" w:rsidRPr="00E77059" w:rsidRDefault="00C779F9" w:rsidP="00C779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Automatsko i ručno biranje tačke autofokusa</w:t>
            </w:r>
          </w:p>
          <w:p w:rsidR="00C779F9" w:rsidRPr="00E77059" w:rsidRDefault="00C779F9" w:rsidP="00C779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Histogram</w:t>
            </w:r>
          </w:p>
          <w:p w:rsidR="00C779F9" w:rsidRPr="00251F05" w:rsidRDefault="00C779F9" w:rsidP="00C779F9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RAW i JPEG formati fotografije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79F9" w:rsidRPr="004C04A2" w:rsidRDefault="00C779F9" w:rsidP="00C779F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779F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79F9" w:rsidRDefault="00C779F9" w:rsidP="00C779F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C779F9" w:rsidRPr="00AD668C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Kvalifikacija nivoa obrazovanja VI (180 ECTS kredita) iz oblasti vizuelnih umjetnosti, grafičkog dizajna, informacionih tehnologija ili </w:t>
            </w:r>
          </w:p>
          <w:p w:rsidR="00C779F9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iskustvu u obavlja</w:t>
            </w:r>
            <w:r w:rsidR="00535E8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n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ju poslova fotografa (minimum dvije godine) ili</w:t>
            </w:r>
          </w:p>
          <w:p w:rsidR="00C779F9" w:rsidRPr="00AD668C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stečenim znan</w:t>
            </w:r>
            <w:r w:rsidR="00535E8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jima i vještinama za obavljanje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poslova fotografa/</w:t>
            </w:r>
            <w:r w:rsidR="00535E8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fotografa za digitalnu obradu fotografije</w:t>
            </w:r>
          </w:p>
          <w:p w:rsidR="00C779F9" w:rsidRPr="005E7D48" w:rsidRDefault="00C779F9" w:rsidP="00C779F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>
              <w:rPr>
                <w:rStyle w:val="Style3"/>
                <w:rFonts w:eastAsia="Batang"/>
                <w:color w:val="000000" w:themeColor="text1"/>
              </w:rPr>
              <w:t>zatvorenom prostoru, studiju ili na otvorenom.</w:t>
            </w:r>
          </w:p>
          <w:p w:rsidR="00C779F9" w:rsidRDefault="00C779F9" w:rsidP="00C779F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C779F9" w:rsidRPr="00AD668C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Style w:val="Style3"/>
                <w:rFonts w:eastAsia="Batang"/>
              </w:rPr>
              <w:t xml:space="preserve"> 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DSLR fotoaparat</w:t>
            </w:r>
          </w:p>
          <w:p w:rsidR="00C779F9" w:rsidRPr="00AD668C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SLR fotoaparat</w:t>
            </w:r>
          </w:p>
          <w:p w:rsidR="00C779F9" w:rsidRPr="00AD668C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C779F9" w:rsidRPr="00AD668C" w:rsidRDefault="00535E83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C779F9"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C779F9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C779F9" w:rsidRPr="00A45805" w:rsidRDefault="00C779F9" w:rsidP="00C779F9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36D36">
              <w:rPr>
                <w:rFonts w:ascii="Arial Narrow" w:eastAsia="Calibri" w:hAnsi="Arial Narrow"/>
                <w:sz w:val="22"/>
              </w:rPr>
              <w:t>Projekciono platno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C779F9" w:rsidRDefault="00C779F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4D036B" w:rsidP="004D036B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4D036B">
        <w:t xml:space="preserve"> </w:t>
      </w:r>
      <w:r w:rsidRPr="004D036B">
        <w:rPr>
          <w:rFonts w:ascii="Arial Narrow" w:hAnsi="Arial Narrow"/>
          <w:b/>
        </w:rPr>
        <w:t>IZRAŽAJNA SREDSTVA FOTOGRAFIJE</w:t>
      </w:r>
    </w:p>
    <w:p w:rsidR="004C04A2" w:rsidRPr="0063462E" w:rsidRDefault="00EC3901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742754">
        <w:rPr>
          <w:rFonts w:ascii="Arial Narrow" w:hAnsi="Arial Narrow" w:cs="Arial"/>
          <w:lang w:val="sl-SI"/>
        </w:rPr>
        <w:t>12</w:t>
      </w:r>
    </w:p>
    <w:p w:rsidR="004C04A2" w:rsidRPr="000B4CCC" w:rsidRDefault="00EC3901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D036B">
        <w:rPr>
          <w:rFonts w:ascii="Arial Narrow" w:hAnsi="Arial Narrow" w:cs="Arial"/>
          <w:b/>
          <w:sz w:val="22"/>
          <w:szCs w:val="22"/>
          <w:lang w:val="sl-SI"/>
        </w:rPr>
        <w:t>1</w:t>
      </w:r>
    </w:p>
    <w:p w:rsidR="004C04A2" w:rsidRDefault="00EC3901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742754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</w:t>
      </w:r>
      <w:r w:rsidR="004D036B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ovanja III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4D036B" w:rsidRPr="004D036B" w:rsidRDefault="004D036B" w:rsidP="004D036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036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i objasni izražajna sredstva fotografije </w:t>
            </w:r>
          </w:p>
          <w:p w:rsidR="004D036B" w:rsidRDefault="004D036B" w:rsidP="004D036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4D036B" w:rsidRPr="007139A3" w:rsidRDefault="004D036B" w:rsidP="004D036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Pr="0051668E" w:rsidRDefault="004D036B" w:rsidP="004D036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izra</w:t>
            </w:r>
            <w:r>
              <w:rPr>
                <w:rFonts w:ascii="Arial Narrow" w:hAnsi="Arial Narrow"/>
                <w:color w:val="000000" w:themeColor="text1"/>
              </w:rPr>
              <w:t>žajna sredstva fotografije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4D036B">
        <w:trPr>
          <w:trHeight w:val="44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Pr="0051668E" w:rsidRDefault="004D036B" w:rsidP="004D036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namjenu izražajnih sredstava fotografije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72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D036B" w:rsidRDefault="004D036B" w:rsidP="004D036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036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Primijeni na konretnom primjeru izražajna sredstva fotografije </w:t>
            </w:r>
          </w:p>
          <w:p w:rsidR="004D036B" w:rsidRDefault="004D036B" w:rsidP="004D036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4D036B" w:rsidRPr="00212236" w:rsidRDefault="004D036B" w:rsidP="004D036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Pr="00791F8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Primjenjuje različite omjere okvira na određenoj fotografiji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Pr="00791F8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Vrši </w:t>
            </w:r>
            <w:r w:rsidRPr="003E764C">
              <w:rPr>
                <w:rFonts w:ascii="Arial Narrow" w:hAnsi="Arial Narrow"/>
                <w:b/>
              </w:rPr>
              <w:t>izbor objektiva</w:t>
            </w:r>
            <w:r>
              <w:rPr>
                <w:rFonts w:ascii="Arial Narrow" w:hAnsi="Arial Narrow"/>
              </w:rPr>
              <w:t xml:space="preserve"> koji će postaviti na fotoaparata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2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Pr="00791F8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Razlikuje </w:t>
            </w:r>
            <w:r w:rsidRPr="003E764C">
              <w:rPr>
                <w:rFonts w:ascii="Arial Narrow" w:hAnsi="Arial Narrow"/>
                <w:b/>
              </w:rPr>
              <w:t>vrste udaljenosti (plana)</w:t>
            </w:r>
            <w:r>
              <w:rPr>
                <w:rFonts w:ascii="Arial Narrow" w:hAnsi="Arial Narrow"/>
              </w:rPr>
              <w:t xml:space="preserve"> prilikom snimanja fotografije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70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Razlikuje vrste rakusa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52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kompoziciju slike u fotografiji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pravilo zlatnog reza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pojam ekspozicije fotografije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7219D6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Koristi ekspozicije prilikom fotografisanja predmeta u pokretu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D211C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Vrši željeno eksponiranje fotografije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E81869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Navede karakteristike </w:t>
            </w:r>
            <w:r w:rsidRPr="00F65947">
              <w:rPr>
                <w:rFonts w:ascii="Arial Narrow" w:hAnsi="Arial Narrow"/>
                <w:b/>
              </w:rPr>
              <w:t>četiri izražajna svojstva svjetla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036B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A97889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036B" w:rsidRDefault="004D036B" w:rsidP="004D03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stvaranja crno-bijele i fotografije u boji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036B" w:rsidRPr="00380B3D" w:rsidRDefault="004D036B" w:rsidP="004D03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036B" w:rsidRPr="007D7DB9" w:rsidRDefault="004D036B" w:rsidP="004D036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4D036B" w:rsidRPr="007D7DB9" w:rsidRDefault="004D036B" w:rsidP="004D036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4D036B" w:rsidRDefault="004D036B" w:rsidP="004D036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4D036B" w:rsidRPr="001E2436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4D036B" w:rsidRPr="001E2436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4D036B" w:rsidRPr="00BF6467" w:rsidRDefault="004D036B" w:rsidP="004D036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4D036B" w:rsidRPr="00CE0FFC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4D036B" w:rsidRDefault="004D036B" w:rsidP="004D036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4D036B" w:rsidRDefault="004D036B" w:rsidP="004D036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4D036B" w:rsidRDefault="004D036B" w:rsidP="004D036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10% zadataka kojima se provjerava sposobnost rješavanja problema (analiza, sinteza i evaluacija) – tačan odgovor nosi 4 boda</w:t>
            </w:r>
          </w:p>
          <w:p w:rsidR="004D036B" w:rsidRPr="00BF6467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4D036B" w:rsidRPr="004E15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4D036B" w:rsidRPr="004D587A" w:rsidRDefault="004D036B" w:rsidP="004D036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4D036B" w:rsidRPr="004D587A" w:rsidRDefault="004D036B" w:rsidP="004D036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4D036B" w:rsidRPr="004D587A" w:rsidRDefault="004D036B" w:rsidP="004D036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4D036B" w:rsidRPr="00D75A72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4D036B" w:rsidRPr="00D75A72" w:rsidRDefault="004D036B" w:rsidP="004D036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4D036B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4D036B" w:rsidRPr="00CA5E25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036B" w:rsidRPr="004E5CBD" w:rsidRDefault="004D036B" w:rsidP="004D036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4D036B" w:rsidRPr="007D7DB9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4D036B" w:rsidRDefault="004D036B" w:rsidP="004D036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036B" w:rsidRDefault="001F15E1" w:rsidP="001F15E1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F15E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Izražajna sredstva fotografije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Okvir fotografije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Objektiv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Udaljenost predmeta (Plan)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Kompozicija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lang w:val="sr-Latn-CS"/>
              </w:rPr>
            </w:pPr>
            <w:r w:rsidRPr="005631FC">
              <w:rPr>
                <w:rFonts w:ascii="Arial Narrow" w:hAnsi="Arial Narrow" w:cs="Arial"/>
                <w:lang w:val="sr-Latn-CS"/>
              </w:rPr>
              <w:t>Eksponiranje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lang w:val="sr-Latn-CS"/>
              </w:rPr>
            </w:pPr>
            <w:r w:rsidRPr="005631FC">
              <w:rPr>
                <w:rFonts w:ascii="Arial Narrow" w:hAnsi="Arial Narrow" w:cs="Arial"/>
                <w:lang w:val="sr-Latn-CS"/>
              </w:rPr>
              <w:t>Izražajna svojstva svijetla</w:t>
            </w:r>
          </w:p>
          <w:p w:rsidR="001F15E1" w:rsidRPr="005631FC" w:rsidRDefault="001F15E1" w:rsidP="001F15E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Arial"/>
                <w:lang w:val="sr-Latn-CS"/>
              </w:rPr>
            </w:pPr>
            <w:r w:rsidRPr="005631FC">
              <w:rPr>
                <w:rFonts w:ascii="Arial Narrow" w:hAnsi="Arial Narrow" w:cs="Arial"/>
                <w:lang w:val="sr-Latn-CS"/>
              </w:rPr>
              <w:t>Crno-bijela i fotografija u boji</w:t>
            </w:r>
          </w:p>
          <w:p w:rsidR="001F15E1" w:rsidRPr="00251F05" w:rsidRDefault="001F15E1" w:rsidP="001F15E1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F15E1">
              <w:rPr>
                <w:rFonts w:ascii="Arial Narrow" w:hAnsi="Arial Narrow" w:cs="Arial"/>
                <w:sz w:val="22"/>
                <w:lang w:val="sr-Latn-CS"/>
              </w:rPr>
              <w:t>Obrada fotografije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036B" w:rsidRPr="004C04A2" w:rsidRDefault="004D036B" w:rsidP="004D036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4D036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036B" w:rsidRDefault="004D036B" w:rsidP="004D036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4D036B" w:rsidRPr="00AD668C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Kvalifikacija nivoa obrazovanja VI (180 ECTS kredita) iz oblasti vizuelnih umjetnosti, grafičkog dizajna, informacionih tehnologija ili </w:t>
            </w:r>
          </w:p>
          <w:p w:rsidR="004D036B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iskustvu u obavlja</w:t>
            </w:r>
            <w:r w:rsidR="00D3347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n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ju poslova fotografa (minimum dvije godine) ili</w:t>
            </w:r>
          </w:p>
          <w:p w:rsidR="004D036B" w:rsidRPr="00AD668C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lastRenderedPageBreak/>
              <w:t>Kvalifikacija nivoa obrazovanja VI (180 ECTS kredita) i dokaz o stečenim znan</w:t>
            </w:r>
            <w:r w:rsidR="00D3347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jima i vještinama za obavljanje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poslova fotografa/</w:t>
            </w:r>
            <w:r w:rsidR="00D3347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fotografa za digitalnu obradu fotografije</w:t>
            </w:r>
          </w:p>
          <w:p w:rsidR="004D036B" w:rsidRPr="005E7D48" w:rsidRDefault="004D036B" w:rsidP="004D036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>
              <w:rPr>
                <w:rStyle w:val="Style3"/>
                <w:rFonts w:eastAsia="Batang"/>
                <w:color w:val="000000" w:themeColor="text1"/>
              </w:rPr>
              <w:t>zatvorenom prostoru, studiju ili na otvorenom.</w:t>
            </w:r>
          </w:p>
          <w:p w:rsidR="004D036B" w:rsidRDefault="004D036B" w:rsidP="004D036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4D036B" w:rsidRPr="00AD668C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DSLR fotoaparat</w:t>
            </w:r>
          </w:p>
          <w:p w:rsidR="004D036B" w:rsidRPr="00AD668C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SLR fotoaparat</w:t>
            </w:r>
          </w:p>
          <w:p w:rsidR="004D036B" w:rsidRPr="00AD668C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4D036B" w:rsidRPr="00AD668C" w:rsidRDefault="00D33473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4D036B"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4D036B" w:rsidRDefault="004D036B" w:rsidP="004D036B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4D036B" w:rsidRPr="007B2B1B" w:rsidRDefault="004D036B" w:rsidP="004D036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B36D36">
              <w:rPr>
                <w:rFonts w:ascii="Arial Narrow" w:hAnsi="Arial Narrow"/>
              </w:rPr>
              <w:t>Projekciono platno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Pr="0063462E" w:rsidRDefault="00426DF0" w:rsidP="00426DF0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426DF0">
        <w:rPr>
          <w:rFonts w:ascii="Arial Narrow" w:hAnsi="Arial Narrow"/>
          <w:b/>
        </w:rPr>
        <w:t>TEHNIKE FOTOGRAFISANJA I DIGITALNA OBRADA FOTOGRAFIJE</w:t>
      </w:r>
    </w:p>
    <w:p w:rsidR="00D25CB4" w:rsidRPr="0063462E" w:rsidRDefault="00EC3901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CB1250">
        <w:rPr>
          <w:rFonts w:ascii="Arial Narrow" w:hAnsi="Arial Narrow" w:cs="Arial"/>
          <w:lang w:val="sl-SI"/>
        </w:rPr>
        <w:t>12</w:t>
      </w:r>
    </w:p>
    <w:p w:rsidR="00D25CB4" w:rsidRPr="000B4CCC" w:rsidRDefault="00EC3901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26DF0">
        <w:rPr>
          <w:rFonts w:ascii="Arial Narrow" w:hAnsi="Arial Narrow" w:cs="Arial"/>
          <w:b/>
          <w:sz w:val="22"/>
          <w:szCs w:val="22"/>
          <w:lang w:val="sl-SI"/>
        </w:rPr>
        <w:t>1</w:t>
      </w:r>
    </w:p>
    <w:p w:rsidR="00D25CB4" w:rsidRDefault="00EC3901" w:rsidP="00D25CB4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CB1250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F21EE7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F21EE7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26DF0" w:rsidTr="00426DF0">
        <w:trPr>
          <w:trHeight w:val="2142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426DF0" w:rsidRPr="00426DF0" w:rsidRDefault="00426DF0" w:rsidP="00426DF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Primjenjuje pravila za fotografisanje portreta</w:t>
            </w:r>
          </w:p>
          <w:p w:rsidR="00426DF0" w:rsidRPr="00426DF0" w:rsidRDefault="00426DF0" w:rsidP="00426DF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426DF0" w:rsidRPr="00426DF0" w:rsidRDefault="00426DF0" w:rsidP="00426DF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-</w:t>
            </w: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ab/>
              <w:t>Primjenjuje pravila za fotografisanje životinja</w:t>
            </w:r>
          </w:p>
          <w:p w:rsidR="00426DF0" w:rsidRPr="00426DF0" w:rsidRDefault="00426DF0" w:rsidP="00426DF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-</w:t>
            </w: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ab/>
              <w:t>Primjenjuje pravila za fotografisanje predmeta</w:t>
            </w:r>
          </w:p>
          <w:p w:rsidR="00426DF0" w:rsidRPr="00426DF0" w:rsidRDefault="00426DF0" w:rsidP="00426DF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-</w:t>
            </w: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ab/>
              <w:t>Primjenjuje pravila za fotografisanje događaja</w:t>
            </w:r>
          </w:p>
          <w:p w:rsidR="00426DF0" w:rsidRPr="00426DF0" w:rsidRDefault="00426DF0" w:rsidP="00426DF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-</w:t>
            </w: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ab/>
              <w:t>Vrši makrofotografisanje i stvaranje apstraktnih fotografija</w:t>
            </w:r>
          </w:p>
          <w:p w:rsidR="00426DF0" w:rsidRDefault="00426DF0" w:rsidP="00426DF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-</w:t>
            </w: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ab/>
              <w:t>Vrši digitalnu obradu fotografije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426DF0" w:rsidRPr="007139A3" w:rsidRDefault="00426DF0" w:rsidP="00426DF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Pr="00A14F7F" w:rsidRDefault="00426DF0" w:rsidP="00426DF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lastRenderedPageBreak/>
              <w:t>Objasni osnovne zahtjeve portretne fotografije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Pr="00A14F7F" w:rsidRDefault="00426DF0" w:rsidP="00426D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Primjenjuje pravila fotografisanja portreta sa bližim, srednjim i krupnim planom 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Pr="00A14F7F" w:rsidRDefault="00426DF0" w:rsidP="00426D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Primjenjuje pravila fotografisanja portreta u zavisnosti od vrste i jačine svjetlosti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Pr="00A14F7F" w:rsidRDefault="00426DF0" w:rsidP="00426D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Određuje rakus iz kojeg se fotografiše portret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426DF0">
        <w:trPr>
          <w:trHeight w:val="84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Default="00426DF0" w:rsidP="00426D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Određuje vrstu blende i objektiva za fotografisanje pojedinačnog i grupnih portreta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C87BF5">
        <w:trPr>
          <w:trHeight w:val="684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26DF0" w:rsidRDefault="00426DF0" w:rsidP="00426DF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426D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Primjenjuje pravila za fotografisanje pejzaža i vedute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 T: 100%</w:t>
            </w:r>
          </w:p>
          <w:p w:rsidR="00426DF0" w:rsidRPr="00663239" w:rsidRDefault="00426DF0" w:rsidP="00426DF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Pr="00A14F7F" w:rsidRDefault="00426DF0" w:rsidP="00426D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pravila prilikom fotografisanja pejzaža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C87BF5">
        <w:trPr>
          <w:trHeight w:val="75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Pr="00A14F7F" w:rsidRDefault="00426DF0" w:rsidP="00426D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pravila prilikom fotografisanja </w:t>
            </w:r>
            <w:r w:rsidRPr="00E3609B">
              <w:rPr>
                <w:rFonts w:ascii="Arial Narrow" w:hAnsi="Arial Narrow"/>
                <w:b/>
                <w:color w:val="000000" w:themeColor="text1"/>
                <w:lang w:val="sr-Latn-CS"/>
              </w:rPr>
              <w:t>vedute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26DF0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26DF0" w:rsidRDefault="00426DF0" w:rsidP="00426D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6DF0" w:rsidRDefault="00426DF0" w:rsidP="00426D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fotografisanja pejzaža i vedute uz primjenu opštih pravila</w:t>
            </w:r>
          </w:p>
        </w:tc>
        <w:tc>
          <w:tcPr>
            <w:tcW w:w="427" w:type="dxa"/>
            <w:vAlign w:val="center"/>
          </w:tcPr>
          <w:p w:rsidR="00426DF0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26DF0" w:rsidRPr="00380B3D" w:rsidRDefault="00426DF0" w:rsidP="00426DF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C87BF5">
        <w:trPr>
          <w:trHeight w:val="63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7B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Primjenjuje pravila za fotografisanje životinja </w:t>
            </w:r>
          </w:p>
          <w:p w:rsidR="00C87BF5" w:rsidRDefault="00C87BF5" w:rsidP="00C87BF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C87BF5" w:rsidRDefault="00C87BF5" w:rsidP="00C87B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C32FF4" w:rsidRDefault="00C87BF5" w:rsidP="00C87BF5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C32FF4">
              <w:rPr>
                <w:rFonts w:ascii="Arial Narrow" w:hAnsi="Arial Narrow"/>
                <w:color w:val="000000" w:themeColor="text1"/>
                <w:lang w:val="sr-Latn-CS"/>
              </w:rPr>
              <w:t>Navede pravila prilikom fotografisanja životinja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A14F7F" w:rsidRDefault="00C87BF5" w:rsidP="00C87BF5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izazove prilikom stvaranja fotografije životinja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D141D3">
        <w:trPr>
          <w:trHeight w:val="114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7B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Primjenjuje pravila za fotografisanje predmeta </w:t>
            </w:r>
          </w:p>
          <w:p w:rsidR="00C87BF5" w:rsidRDefault="00C87BF5" w:rsidP="00C87BF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EA2CB5" w:rsidRDefault="00C87BF5" w:rsidP="00C87BF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vrste i namjenu fotografisanja predmeta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A14F7F" w:rsidRDefault="00C87BF5" w:rsidP="00C87BF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fotografisanja predmeta u cilju reklamne fotografije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Default="00C87BF5" w:rsidP="00C87BF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fotografisanja produkata industrijske proizvodnje – industrijska fotografija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Default="00C87BF5" w:rsidP="00C87BF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A2CB5">
              <w:rPr>
                <w:rFonts w:ascii="Arial Narrow" w:hAnsi="Arial Narrow"/>
                <w:color w:val="000000" w:themeColor="text1"/>
                <w:lang w:val="sr-Latn-CS"/>
              </w:rPr>
              <w:t>Demonstrira postupak fotografisanja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umjetnički oblikovanih predmeta – fotografska reprodukcija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EA2CB5" w:rsidRDefault="00C87BF5" w:rsidP="00C87BF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stvaranja apstraktne fotografije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62C49">
        <w:trPr>
          <w:trHeight w:val="114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7B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Primjenjuje pravila za fotografisanje predmeta </w:t>
            </w:r>
          </w:p>
          <w:p w:rsidR="00C87BF5" w:rsidRDefault="00C87BF5" w:rsidP="00C87BF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527DF0" w:rsidRDefault="00C87BF5" w:rsidP="00C87BF5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pravila fotografisanja različitih događaja 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E81869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7BF5" w:rsidRPr="00C87BF5" w:rsidRDefault="00C87BF5" w:rsidP="00C87BF5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87BF5" w:rsidRPr="00A14F7F" w:rsidRDefault="00C87BF5" w:rsidP="00C87BF5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fotografisanja određenog događaja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7BF5" w:rsidRPr="00380B3D" w:rsidRDefault="00C87BF5" w:rsidP="00C87BF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87BF5" w:rsidRDefault="00C87BF5" w:rsidP="00C87B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87BF5" w:rsidRPr="007D7DB9" w:rsidRDefault="00C87BF5" w:rsidP="00C87BF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C87BF5" w:rsidRPr="007D7DB9" w:rsidRDefault="00C87BF5" w:rsidP="00C87BF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C87BF5" w:rsidRDefault="00C87BF5" w:rsidP="00C87BF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87BF5" w:rsidRPr="001E2436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C87BF5" w:rsidRPr="001E2436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C87BF5" w:rsidRPr="00BF6467" w:rsidRDefault="00C87BF5" w:rsidP="00C87BF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87BF5" w:rsidRPr="00CE0FFC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C87BF5" w:rsidRDefault="00C87BF5" w:rsidP="00C87BF5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C87BF5" w:rsidRDefault="00C87BF5" w:rsidP="00C87BF5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C87BF5" w:rsidRDefault="00C87BF5" w:rsidP="00C87BF5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C87BF5" w:rsidRPr="00BF6467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C87BF5" w:rsidRPr="004E15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C87BF5" w:rsidRPr="004D587A" w:rsidRDefault="00C87BF5" w:rsidP="00C87BF5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C87BF5" w:rsidRPr="004D587A" w:rsidRDefault="00C87BF5" w:rsidP="00C87BF5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C87BF5" w:rsidRPr="004D587A" w:rsidRDefault="00C87BF5" w:rsidP="00C87BF5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C87BF5" w:rsidRPr="00D75A72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C87BF5" w:rsidRPr="00D75A72" w:rsidRDefault="00C87BF5" w:rsidP="00C87BF5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C87BF5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87BF5" w:rsidRDefault="00C87BF5" w:rsidP="00C87B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87BF5" w:rsidRPr="00CA5E2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87BF5" w:rsidRPr="004E5CBD" w:rsidRDefault="00C87BF5" w:rsidP="00C87BF5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C87BF5" w:rsidRPr="007D7DB9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87BF5" w:rsidRDefault="00C87BF5" w:rsidP="00C87BF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87BF5" w:rsidRDefault="00C87BF5" w:rsidP="00C87B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87BF5" w:rsidRP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952A0">
              <w:rPr>
                <w:rFonts w:ascii="Arial Narrow" w:hAnsi="Arial Narrow"/>
              </w:rPr>
              <w:t>Pravila fotografisanja portreta</w:t>
            </w:r>
          </w:p>
          <w:p w:rsid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Pravila fotografisanja pejzaža i vedute</w:t>
            </w:r>
          </w:p>
          <w:p w:rsid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Pravila fotografisanja životinja</w:t>
            </w:r>
          </w:p>
          <w:p w:rsidR="00E24903" w:rsidRP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Fotografisanje predmeta</w:t>
            </w:r>
          </w:p>
          <w:p w:rsidR="00E24903" w:rsidRP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Reklamna fotografija</w:t>
            </w:r>
          </w:p>
          <w:p w:rsidR="00E24903" w:rsidRPr="00E24903" w:rsidRDefault="00A60606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E24903" w:rsidRPr="00E24903">
              <w:rPr>
                <w:rFonts w:ascii="Arial Narrow" w:hAnsi="Arial Narrow"/>
              </w:rPr>
              <w:t>ndustrijska fotografija</w:t>
            </w:r>
          </w:p>
          <w:p w:rsidR="00E24903" w:rsidRP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fotografska reprodukcija</w:t>
            </w:r>
          </w:p>
          <w:p w:rsid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Apstraktna fotografija</w:t>
            </w:r>
          </w:p>
          <w:p w:rsid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Fotografisanje događaja</w:t>
            </w:r>
          </w:p>
          <w:p w:rsidR="00E24903" w:rsidRP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Makrofotografisanje</w:t>
            </w:r>
          </w:p>
          <w:p w:rsid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lastRenderedPageBreak/>
              <w:t>Apstraktna fotografija</w:t>
            </w:r>
          </w:p>
          <w:p w:rsidR="00E24903" w:rsidRPr="00E24903" w:rsidRDefault="00E24903" w:rsidP="00E2490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24903">
              <w:rPr>
                <w:rFonts w:ascii="Arial Narrow" w:hAnsi="Arial Narrow"/>
              </w:rPr>
              <w:t>Digitalna obrada fotografije – programi i mogućnosti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87BF5" w:rsidRDefault="00C87BF5" w:rsidP="00C87B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87BF5" w:rsidRPr="004C04A2" w:rsidRDefault="00C87BF5" w:rsidP="00C87BF5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87BF5" w:rsidRDefault="00C87BF5" w:rsidP="00C87BF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87BF5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55CB6" w:rsidRDefault="00A55CB6" w:rsidP="00A55CB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A55CB6" w:rsidRPr="00AD668C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Kvalifikacija nivoa obrazovanja VI (180 ECTS kredita) iz oblasti vizuelnih umjetnosti, grafičkog dizajna, informacionih tehnologija ili </w:t>
            </w:r>
          </w:p>
          <w:p w:rsidR="00A55CB6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iskustvu u obavlja</w:t>
            </w:r>
            <w:r w:rsidR="0040577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n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ju poslova fotografa (minimum dvije godine) ili</w:t>
            </w:r>
          </w:p>
          <w:p w:rsidR="00A55CB6" w:rsidRPr="00AD668C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VI (180 ECTS kredita) i dokaz o stečenim znan</w:t>
            </w:r>
            <w:r w:rsidR="0040577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jima i vještinama za obavljanje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poslova fotografa/</w:t>
            </w:r>
            <w:r w:rsidR="0040577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668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fotografa za digitalnu obradu fotografije</w:t>
            </w:r>
          </w:p>
          <w:p w:rsidR="00A55CB6" w:rsidRPr="005E7D48" w:rsidRDefault="00A55CB6" w:rsidP="00A55CB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>
              <w:rPr>
                <w:rStyle w:val="Style3"/>
                <w:rFonts w:eastAsia="Batang"/>
                <w:color w:val="000000" w:themeColor="text1"/>
              </w:rPr>
              <w:t>zatvorenom prostoru, studiju ili na otvorenom.</w:t>
            </w:r>
          </w:p>
          <w:p w:rsidR="00A55CB6" w:rsidRDefault="00A55CB6" w:rsidP="00A55CB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A55CB6" w:rsidRPr="00AD668C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DSLR fotoaparat</w:t>
            </w:r>
          </w:p>
          <w:p w:rsidR="00A55CB6" w:rsidRPr="00AD668C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SLR fotoaparat</w:t>
            </w:r>
          </w:p>
          <w:p w:rsidR="00A55CB6" w:rsidRPr="00AD668C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A55CB6" w:rsidRPr="00AD668C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Laptop</w:t>
            </w:r>
          </w:p>
          <w:p w:rsidR="00A55CB6" w:rsidRDefault="00A55CB6" w:rsidP="00A55CB6">
            <w:pPr>
              <w:numPr>
                <w:ilvl w:val="0"/>
                <w:numId w:val="19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Pr="00AD668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C87BF5" w:rsidRPr="00E41761" w:rsidRDefault="00A55CB6" w:rsidP="00A55CB6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B36D36">
              <w:rPr>
                <w:rFonts w:ascii="Arial Narrow" w:hAnsi="Arial Narrow"/>
              </w:rPr>
              <w:t>Projekciono platno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22447C" w:rsidRPr="0022447C" w:rsidRDefault="003B4C29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/>
          <w:b/>
          <w:sz w:val="22"/>
          <w:szCs w:val="22"/>
          <w:lang w:val="sl-SI"/>
        </w:rPr>
        <w:t xml:space="preserve"> </w:t>
      </w: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EC3901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6D06F4">
        <w:rPr>
          <w:rStyle w:val="Style3"/>
          <w:rFonts w:eastAsia="Batang"/>
          <w:lang w:val="sl-SI"/>
        </w:rPr>
        <w:t>za provjeru ključnih vještin</w:t>
      </w:r>
      <w:r w:rsidR="00F80D42" w:rsidRPr="006D06F4">
        <w:rPr>
          <w:rStyle w:val="Style3"/>
          <w:rFonts w:eastAsia="Batang"/>
          <w:lang w:val="sl-SI"/>
        </w:rPr>
        <w:t>a</w:t>
      </w:r>
      <w:r w:rsidR="00663239" w:rsidRPr="006D06F4">
        <w:rPr>
          <w:rStyle w:val="Style3"/>
          <w:rFonts w:eastAsia="Batang"/>
          <w:lang w:val="sl-SI"/>
        </w:rPr>
        <w:t xml:space="preserve"> </w:t>
      </w:r>
      <w:r w:rsidR="00195FE4" w:rsidRPr="006D06F4">
        <w:rPr>
          <w:rStyle w:val="Style3"/>
          <w:rFonts w:eastAsia="Batang"/>
          <w:lang w:val="sl-SI"/>
        </w:rPr>
        <w:t xml:space="preserve">za </w:t>
      </w:r>
      <w:r w:rsidR="00CA5E25">
        <w:rPr>
          <w:rStyle w:val="Style3"/>
          <w:rFonts w:eastAsia="Batang"/>
          <w:lang w:val="sl-SI"/>
        </w:rPr>
        <w:t>obavljanje poslova F</w:t>
      </w:r>
      <w:r w:rsidR="00A55CB6" w:rsidRPr="006D06F4">
        <w:rPr>
          <w:rStyle w:val="Style3"/>
          <w:rFonts w:eastAsia="Batang"/>
          <w:lang w:val="sl-SI"/>
        </w:rPr>
        <w:t>otografa/</w:t>
      </w:r>
      <w:r w:rsidR="00CA5E25">
        <w:rPr>
          <w:rStyle w:val="Style3"/>
          <w:rFonts w:eastAsia="Batang"/>
          <w:lang w:val="sl-SI"/>
        </w:rPr>
        <w:t xml:space="preserve"> F</w:t>
      </w:r>
      <w:r w:rsidR="00A55CB6" w:rsidRPr="006D06F4">
        <w:rPr>
          <w:rStyle w:val="Style3"/>
          <w:rFonts w:eastAsia="Batang"/>
          <w:lang w:val="sl-SI"/>
        </w:rPr>
        <w:t>otografkinje za digitalnu obradu slike</w:t>
      </w:r>
    </w:p>
    <w:p w:rsidR="00332C1E" w:rsidRPr="008C24F9" w:rsidRDefault="00EC3901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EC3901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EC3901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2D567E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A55CB6" w:rsidRPr="00A55CB6" w:rsidRDefault="009367D0" w:rsidP="00A55CB6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eastAsia="Calibri" w:hAnsi="Arial Narrow" w:cs="Arial"/>
          <w:sz w:val="22"/>
          <w:szCs w:val="22"/>
          <w:lang w:val="sr-Latn-ME"/>
        </w:rPr>
        <w:t xml:space="preserve">Andrijana Rakonjac, diplomirani </w:t>
      </w:r>
      <w:r w:rsidR="00A55CB6" w:rsidRPr="00A55CB6">
        <w:rPr>
          <w:rFonts w:ascii="Arial Narrow" w:eastAsia="Calibri" w:hAnsi="Arial Narrow" w:cs="Arial"/>
          <w:sz w:val="22"/>
          <w:szCs w:val="22"/>
          <w:lang w:val="sr-Latn-ME"/>
        </w:rPr>
        <w:t>fizičar-informatičar</w:t>
      </w:r>
    </w:p>
    <w:p w:rsidR="00A55CB6" w:rsidRPr="00A55CB6" w:rsidRDefault="009367D0" w:rsidP="00A55CB6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eastAsia="Calibri" w:hAnsi="Arial Narrow" w:cs="Arial"/>
          <w:sz w:val="22"/>
          <w:szCs w:val="22"/>
          <w:lang w:val="sr-Latn-ME"/>
        </w:rPr>
        <w:t>Željko Đukić, diplomirani</w:t>
      </w:r>
      <w:r w:rsidR="00A55CB6" w:rsidRPr="00A55CB6">
        <w:rPr>
          <w:rFonts w:ascii="Arial Narrow" w:eastAsia="Calibri" w:hAnsi="Arial Narrow" w:cs="Arial"/>
          <w:sz w:val="22"/>
          <w:szCs w:val="22"/>
          <w:lang w:val="sr-Latn-ME"/>
        </w:rPr>
        <w:t xml:space="preserve"> dizajner vizuelnih komunikacija</w:t>
      </w:r>
    </w:p>
    <w:sdt>
      <w:sdtPr>
        <w:rPr>
          <w:rStyle w:val="Style25"/>
          <w:lang w:val="sr-Latn-ME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2D567E">
            <w:rPr>
              <w:rStyle w:val="Style25"/>
              <w:lang w:val="sr-Latn-ME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856648">
        <w:rPr>
          <w:rFonts w:ascii="Arial Narrow" w:eastAsia="Calibri" w:hAnsi="Arial Narrow"/>
          <w:sz w:val="22"/>
          <w:szCs w:val="22"/>
          <w:lang w:val="sr-Latn-ME"/>
        </w:rPr>
        <w:t>ana Bošković, diplomirani</w:t>
      </w:r>
      <w:r w:rsidR="002D567E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p w:rsidR="00666BA0" w:rsidRPr="00C01F71" w:rsidRDefault="00EC3901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E41761">
        <w:rPr>
          <w:rFonts w:ascii="Arial Narrow" w:eastAsia="Calibri" w:hAnsi="Arial Narrow"/>
          <w:b/>
          <w:sz w:val="22"/>
          <w:szCs w:val="22"/>
        </w:rPr>
        <w:t>Lektura</w:t>
      </w:r>
      <w:r w:rsidRPr="00E41761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>Magdalena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Jovanovi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 w:rsidRPr="00E41761">
        <w:rPr>
          <w:rFonts w:ascii="Arial Narrow" w:eastAsia="Calibri" w:hAnsi="Arial Narrow"/>
          <w:sz w:val="22"/>
          <w:szCs w:val="22"/>
        </w:rPr>
        <w:t>samostalni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savjetnik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odnose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sa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javno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>šć</w:t>
      </w:r>
      <w:r w:rsidRPr="00E41761">
        <w:rPr>
          <w:rFonts w:ascii="Arial Narrow" w:eastAsia="Calibri" w:hAnsi="Arial Narrow"/>
          <w:sz w:val="22"/>
          <w:szCs w:val="22"/>
        </w:rPr>
        <w:t>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E41761">
        <w:rPr>
          <w:rFonts w:ascii="Arial Narrow" w:eastAsia="Calibri" w:hAnsi="Arial Narrow"/>
          <w:sz w:val="22"/>
          <w:szCs w:val="22"/>
        </w:rPr>
        <w:t>organizaciju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doga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>đ</w:t>
      </w:r>
      <w:r w:rsidRPr="00E41761">
        <w:rPr>
          <w:rFonts w:ascii="Arial Narrow" w:eastAsia="Calibri" w:hAnsi="Arial Narrow"/>
          <w:sz w:val="22"/>
          <w:szCs w:val="22"/>
        </w:rPr>
        <w:t>aja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lektorisanje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E41761">
        <w:rPr>
          <w:rFonts w:ascii="Arial Narrow" w:eastAsia="Calibri" w:hAnsi="Arial Narrow"/>
          <w:sz w:val="22"/>
          <w:szCs w:val="22"/>
        </w:rPr>
        <w:t>JU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Centar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stru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>č</w:t>
      </w:r>
      <w:r w:rsidRPr="00E41761">
        <w:rPr>
          <w:rFonts w:ascii="Arial Narrow" w:eastAsia="Calibri" w:hAnsi="Arial Narrow"/>
          <w:sz w:val="22"/>
          <w:szCs w:val="22"/>
        </w:rPr>
        <w:t>no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obrazovanje</w:t>
      </w:r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E41761"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 w:rsidRPr="00E41761"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E41761" w:rsidRPr="00E41761" w:rsidRDefault="00E41761" w:rsidP="00E41761">
      <w:pPr>
        <w:spacing w:after="160" w:line="259" w:lineRule="auto"/>
        <w:rPr>
          <w:lang w:val="sr-Latn-ME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901" w:rsidRDefault="00EC3901">
      <w:r>
        <w:separator/>
      </w:r>
    </w:p>
  </w:endnote>
  <w:endnote w:type="continuationSeparator" w:id="0">
    <w:p w:rsidR="00EC3901" w:rsidRDefault="00EC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,Trebuchet MS,Times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Default="00E81869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1869" w:rsidRDefault="00E81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E81869" w:rsidRPr="006A7476" w:rsidRDefault="00E81869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BD75BC">
          <w:rPr>
            <w:rFonts w:ascii="Arial Narrow" w:hAnsi="Arial Narrow"/>
            <w:noProof/>
            <w:sz w:val="22"/>
            <w:szCs w:val="22"/>
          </w:rPr>
          <w:t>20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E81869" w:rsidRPr="00B83F81" w:rsidRDefault="00E81869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901" w:rsidRDefault="00EC3901">
      <w:r>
        <w:separator/>
      </w:r>
    </w:p>
  </w:footnote>
  <w:footnote w:type="continuationSeparator" w:id="0">
    <w:p w:rsidR="00EC3901" w:rsidRDefault="00EC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22604E" w:rsidRDefault="00EC3901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E81869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E81869">
          <w:rPr>
            <w:rFonts w:ascii="Arial Narrow" w:hAnsi="Arial Narrow"/>
            <w:color w:val="808080"/>
            <w:sz w:val="22"/>
            <w:szCs w:val="22"/>
          </w:rPr>
          <w:t xml:space="preserve"> –</w:t>
        </w:r>
        <w:r w:rsidR="00E81869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showingPlcHdr/>
      </w:sdtPr>
      <w:sdtEndPr>
        <w:rPr>
          <w:rFonts w:ascii="Times New Roman" w:hAnsi="Times New Roman"/>
          <w:color w:val="auto"/>
        </w:rPr>
      </w:sdtEndPr>
      <w:sdtContent>
        <w:r w:rsidR="00E81869">
          <w:rPr>
            <w:rFonts w:ascii="Arial Narrow" w:hAnsi="Arial Narrow"/>
            <w:color w:val="808080" w:themeColor="background1" w:themeShade="80"/>
            <w:sz w:val="22"/>
            <w:szCs w:val="22"/>
          </w:rPr>
          <w:t xml:space="preserve">     </w:t>
        </w:r>
      </w:sdtContent>
    </w:sdt>
    <w:r w:rsidR="00E81869" w:rsidRPr="00781784">
      <w:t xml:space="preserve"> </w:t>
    </w:r>
    <w:r w:rsidR="00E81869">
      <w:rPr>
        <w:rFonts w:ascii="Arial Narrow" w:hAnsi="Arial Narrow"/>
        <w:color w:val="808080" w:themeColor="background1" w:themeShade="80"/>
        <w:sz w:val="22"/>
        <w:szCs w:val="22"/>
      </w:rPr>
      <w:t>FOTOGRAF/FOTOGRAFKINJA</w:t>
    </w:r>
    <w:r w:rsidR="00E81869" w:rsidRPr="00292962">
      <w:rPr>
        <w:rFonts w:ascii="Arial Narrow" w:hAnsi="Arial Narrow"/>
        <w:color w:val="808080" w:themeColor="background1" w:themeShade="80"/>
        <w:sz w:val="22"/>
        <w:szCs w:val="22"/>
      </w:rPr>
      <w:t xml:space="preserve"> ZA DIGITALNU OBRADU FOTOGRAFIJE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157"/>
    <w:multiLevelType w:val="hybridMultilevel"/>
    <w:tmpl w:val="F3C68AA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DFD"/>
    <w:multiLevelType w:val="hybridMultilevel"/>
    <w:tmpl w:val="F672116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E2D"/>
    <w:multiLevelType w:val="hybridMultilevel"/>
    <w:tmpl w:val="F76C7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7235"/>
    <w:multiLevelType w:val="hybridMultilevel"/>
    <w:tmpl w:val="1432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57DFD"/>
    <w:multiLevelType w:val="hybridMultilevel"/>
    <w:tmpl w:val="BE26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435B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657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F84"/>
    <w:multiLevelType w:val="multilevel"/>
    <w:tmpl w:val="B734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302E0"/>
    <w:multiLevelType w:val="hybridMultilevel"/>
    <w:tmpl w:val="287ED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0AF7"/>
    <w:multiLevelType w:val="hybridMultilevel"/>
    <w:tmpl w:val="4C9E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8747B"/>
    <w:multiLevelType w:val="hybridMultilevel"/>
    <w:tmpl w:val="D574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01C"/>
    <w:multiLevelType w:val="hybridMultilevel"/>
    <w:tmpl w:val="566E1F9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570E5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351AE"/>
    <w:multiLevelType w:val="hybridMultilevel"/>
    <w:tmpl w:val="EA4C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045B"/>
    <w:multiLevelType w:val="hybridMultilevel"/>
    <w:tmpl w:val="8C3C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BAA"/>
    <w:multiLevelType w:val="multilevel"/>
    <w:tmpl w:val="D574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8437A"/>
    <w:multiLevelType w:val="hybridMultilevel"/>
    <w:tmpl w:val="C83646A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766EA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56B41"/>
    <w:multiLevelType w:val="hybridMultilevel"/>
    <w:tmpl w:val="754C5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609C"/>
    <w:multiLevelType w:val="hybridMultilevel"/>
    <w:tmpl w:val="F230B2B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343F3"/>
    <w:multiLevelType w:val="hybridMultilevel"/>
    <w:tmpl w:val="8FA4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50714"/>
    <w:multiLevelType w:val="hybridMultilevel"/>
    <w:tmpl w:val="6C12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3"/>
  </w:num>
  <w:num w:numId="5">
    <w:abstractNumId w:val="19"/>
  </w:num>
  <w:num w:numId="6">
    <w:abstractNumId w:val="17"/>
  </w:num>
  <w:num w:numId="7">
    <w:abstractNumId w:val="15"/>
  </w:num>
  <w:num w:numId="8">
    <w:abstractNumId w:val="8"/>
  </w:num>
  <w:num w:numId="9">
    <w:abstractNumId w:val="9"/>
  </w:num>
  <w:num w:numId="10">
    <w:abstractNumId w:val="13"/>
  </w:num>
  <w:num w:numId="11">
    <w:abstractNumId w:val="18"/>
  </w:num>
  <w:num w:numId="12">
    <w:abstractNumId w:val="23"/>
  </w:num>
  <w:num w:numId="13">
    <w:abstractNumId w:val="10"/>
  </w:num>
  <w:num w:numId="14">
    <w:abstractNumId w:val="27"/>
  </w:num>
  <w:num w:numId="15">
    <w:abstractNumId w:val="16"/>
  </w:num>
  <w:num w:numId="16">
    <w:abstractNumId w:val="20"/>
  </w:num>
  <w:num w:numId="17">
    <w:abstractNumId w:val="21"/>
  </w:num>
  <w:num w:numId="18">
    <w:abstractNumId w:val="0"/>
  </w:num>
  <w:num w:numId="19">
    <w:abstractNumId w:val="26"/>
  </w:num>
  <w:num w:numId="20">
    <w:abstractNumId w:val="2"/>
  </w:num>
  <w:num w:numId="21">
    <w:abstractNumId w:val="14"/>
  </w:num>
  <w:num w:numId="22">
    <w:abstractNumId w:val="7"/>
  </w:num>
  <w:num w:numId="23">
    <w:abstractNumId w:val="1"/>
  </w:num>
  <w:num w:numId="24">
    <w:abstractNumId w:val="22"/>
  </w:num>
  <w:num w:numId="25">
    <w:abstractNumId w:val="11"/>
  </w:num>
  <w:num w:numId="26">
    <w:abstractNumId w:val="4"/>
  </w:num>
  <w:num w:numId="27">
    <w:abstractNumId w:val="6"/>
  </w:num>
  <w:num w:numId="28">
    <w:abstractNumId w:val="28"/>
  </w:num>
  <w:num w:numId="29">
    <w:abstractNumId w:val="29"/>
  </w:num>
  <w:num w:numId="3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3428A"/>
    <w:rsid w:val="00057375"/>
    <w:rsid w:val="00084D29"/>
    <w:rsid w:val="000A6074"/>
    <w:rsid w:val="000A6FA2"/>
    <w:rsid w:val="000B7544"/>
    <w:rsid w:val="000C3B14"/>
    <w:rsid w:val="000E6060"/>
    <w:rsid w:val="000F1DE3"/>
    <w:rsid w:val="000F1FF2"/>
    <w:rsid w:val="000F647D"/>
    <w:rsid w:val="00110445"/>
    <w:rsid w:val="0011176A"/>
    <w:rsid w:val="001335BF"/>
    <w:rsid w:val="00133D9A"/>
    <w:rsid w:val="001431CA"/>
    <w:rsid w:val="00145D6B"/>
    <w:rsid w:val="001649EF"/>
    <w:rsid w:val="00167315"/>
    <w:rsid w:val="00167EF7"/>
    <w:rsid w:val="00172E96"/>
    <w:rsid w:val="0018043F"/>
    <w:rsid w:val="00182039"/>
    <w:rsid w:val="001857C5"/>
    <w:rsid w:val="00185C63"/>
    <w:rsid w:val="00187694"/>
    <w:rsid w:val="00193CA0"/>
    <w:rsid w:val="00195FE4"/>
    <w:rsid w:val="00197323"/>
    <w:rsid w:val="001A022B"/>
    <w:rsid w:val="001A596B"/>
    <w:rsid w:val="001C33A6"/>
    <w:rsid w:val="001C4CFB"/>
    <w:rsid w:val="001C73B1"/>
    <w:rsid w:val="001E56B2"/>
    <w:rsid w:val="001F0AC8"/>
    <w:rsid w:val="001F15E1"/>
    <w:rsid w:val="001F2FB5"/>
    <w:rsid w:val="00200969"/>
    <w:rsid w:val="0020118A"/>
    <w:rsid w:val="00207F67"/>
    <w:rsid w:val="002113F6"/>
    <w:rsid w:val="00212236"/>
    <w:rsid w:val="00217E66"/>
    <w:rsid w:val="00221055"/>
    <w:rsid w:val="00224223"/>
    <w:rsid w:val="0022447C"/>
    <w:rsid w:val="0022604E"/>
    <w:rsid w:val="0024113D"/>
    <w:rsid w:val="0024409A"/>
    <w:rsid w:val="00246ECF"/>
    <w:rsid w:val="00251F05"/>
    <w:rsid w:val="00256877"/>
    <w:rsid w:val="00257D9C"/>
    <w:rsid w:val="00260F38"/>
    <w:rsid w:val="002633AB"/>
    <w:rsid w:val="00266FEF"/>
    <w:rsid w:val="002713DC"/>
    <w:rsid w:val="0027753E"/>
    <w:rsid w:val="00291303"/>
    <w:rsid w:val="00292962"/>
    <w:rsid w:val="00292F94"/>
    <w:rsid w:val="00292FBB"/>
    <w:rsid w:val="002A22CC"/>
    <w:rsid w:val="002A2E5A"/>
    <w:rsid w:val="002B5CFE"/>
    <w:rsid w:val="002B704F"/>
    <w:rsid w:val="002C3AF0"/>
    <w:rsid w:val="002D1B5F"/>
    <w:rsid w:val="002D567E"/>
    <w:rsid w:val="00300558"/>
    <w:rsid w:val="003048B2"/>
    <w:rsid w:val="00306452"/>
    <w:rsid w:val="0031488B"/>
    <w:rsid w:val="00314D4D"/>
    <w:rsid w:val="003178E5"/>
    <w:rsid w:val="003210D8"/>
    <w:rsid w:val="003214DB"/>
    <w:rsid w:val="003252B5"/>
    <w:rsid w:val="00330111"/>
    <w:rsid w:val="00332C1E"/>
    <w:rsid w:val="00335AAC"/>
    <w:rsid w:val="003374A4"/>
    <w:rsid w:val="00360011"/>
    <w:rsid w:val="003608AA"/>
    <w:rsid w:val="00360D68"/>
    <w:rsid w:val="00380B3D"/>
    <w:rsid w:val="00384B8E"/>
    <w:rsid w:val="0039198D"/>
    <w:rsid w:val="00393D11"/>
    <w:rsid w:val="00396765"/>
    <w:rsid w:val="003A2102"/>
    <w:rsid w:val="003A47B3"/>
    <w:rsid w:val="003B4C29"/>
    <w:rsid w:val="003B53C7"/>
    <w:rsid w:val="003B737B"/>
    <w:rsid w:val="003C21BE"/>
    <w:rsid w:val="003C6051"/>
    <w:rsid w:val="003C6290"/>
    <w:rsid w:val="003D0B0C"/>
    <w:rsid w:val="003D41B1"/>
    <w:rsid w:val="003D65CA"/>
    <w:rsid w:val="003F2D37"/>
    <w:rsid w:val="00403CF6"/>
    <w:rsid w:val="0040577C"/>
    <w:rsid w:val="004141D9"/>
    <w:rsid w:val="0041783A"/>
    <w:rsid w:val="00423C22"/>
    <w:rsid w:val="00426DF0"/>
    <w:rsid w:val="00431B20"/>
    <w:rsid w:val="0043786E"/>
    <w:rsid w:val="00442B5F"/>
    <w:rsid w:val="004438BD"/>
    <w:rsid w:val="00446E97"/>
    <w:rsid w:val="00454C86"/>
    <w:rsid w:val="0045705C"/>
    <w:rsid w:val="00473B9E"/>
    <w:rsid w:val="00480A06"/>
    <w:rsid w:val="00483A7F"/>
    <w:rsid w:val="00490758"/>
    <w:rsid w:val="004912CC"/>
    <w:rsid w:val="00495A09"/>
    <w:rsid w:val="00497A5F"/>
    <w:rsid w:val="00497EE5"/>
    <w:rsid w:val="004A401A"/>
    <w:rsid w:val="004C04A2"/>
    <w:rsid w:val="004D036B"/>
    <w:rsid w:val="004D2DDD"/>
    <w:rsid w:val="004D350A"/>
    <w:rsid w:val="004D6630"/>
    <w:rsid w:val="004E2B93"/>
    <w:rsid w:val="004E4043"/>
    <w:rsid w:val="004F0EB4"/>
    <w:rsid w:val="004F1566"/>
    <w:rsid w:val="004F1939"/>
    <w:rsid w:val="00512F4E"/>
    <w:rsid w:val="00516F89"/>
    <w:rsid w:val="00525E3C"/>
    <w:rsid w:val="0052670F"/>
    <w:rsid w:val="005310F4"/>
    <w:rsid w:val="00535E83"/>
    <w:rsid w:val="00536476"/>
    <w:rsid w:val="00540C19"/>
    <w:rsid w:val="00544A2A"/>
    <w:rsid w:val="00567C84"/>
    <w:rsid w:val="00591994"/>
    <w:rsid w:val="005A2E93"/>
    <w:rsid w:val="005A6B72"/>
    <w:rsid w:val="005B1A9C"/>
    <w:rsid w:val="005C401C"/>
    <w:rsid w:val="005E5BF9"/>
    <w:rsid w:val="005E6BFB"/>
    <w:rsid w:val="005E7D48"/>
    <w:rsid w:val="005F52AB"/>
    <w:rsid w:val="005F621D"/>
    <w:rsid w:val="005F7031"/>
    <w:rsid w:val="005F7AE7"/>
    <w:rsid w:val="00600D41"/>
    <w:rsid w:val="0061233B"/>
    <w:rsid w:val="00615AB5"/>
    <w:rsid w:val="00617A6B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3FD7"/>
    <w:rsid w:val="00675003"/>
    <w:rsid w:val="00676901"/>
    <w:rsid w:val="006937FA"/>
    <w:rsid w:val="006A05BA"/>
    <w:rsid w:val="006A7476"/>
    <w:rsid w:val="006D06F4"/>
    <w:rsid w:val="007069D9"/>
    <w:rsid w:val="00707269"/>
    <w:rsid w:val="00710D02"/>
    <w:rsid w:val="00710ED8"/>
    <w:rsid w:val="00712BFA"/>
    <w:rsid w:val="00712D6B"/>
    <w:rsid w:val="00721564"/>
    <w:rsid w:val="00721EFC"/>
    <w:rsid w:val="0072474D"/>
    <w:rsid w:val="00724FF4"/>
    <w:rsid w:val="007262AD"/>
    <w:rsid w:val="00726689"/>
    <w:rsid w:val="0073300B"/>
    <w:rsid w:val="00742754"/>
    <w:rsid w:val="00750B3A"/>
    <w:rsid w:val="00760A02"/>
    <w:rsid w:val="00767647"/>
    <w:rsid w:val="00770505"/>
    <w:rsid w:val="00781784"/>
    <w:rsid w:val="00784EB0"/>
    <w:rsid w:val="00785EB1"/>
    <w:rsid w:val="0078700D"/>
    <w:rsid w:val="0079059C"/>
    <w:rsid w:val="00790DA3"/>
    <w:rsid w:val="007A5FF5"/>
    <w:rsid w:val="007B06D5"/>
    <w:rsid w:val="007B1007"/>
    <w:rsid w:val="007B2B1B"/>
    <w:rsid w:val="007B4298"/>
    <w:rsid w:val="007C4958"/>
    <w:rsid w:val="007C79E0"/>
    <w:rsid w:val="007D3898"/>
    <w:rsid w:val="007E0B49"/>
    <w:rsid w:val="007F1A98"/>
    <w:rsid w:val="007F5E28"/>
    <w:rsid w:val="007F7213"/>
    <w:rsid w:val="008037DA"/>
    <w:rsid w:val="008068A8"/>
    <w:rsid w:val="008073A9"/>
    <w:rsid w:val="00833C8E"/>
    <w:rsid w:val="00834986"/>
    <w:rsid w:val="00836220"/>
    <w:rsid w:val="008410B3"/>
    <w:rsid w:val="00841D76"/>
    <w:rsid w:val="008445B4"/>
    <w:rsid w:val="00844F99"/>
    <w:rsid w:val="00856648"/>
    <w:rsid w:val="008611E0"/>
    <w:rsid w:val="00862FF5"/>
    <w:rsid w:val="008678C9"/>
    <w:rsid w:val="00867A58"/>
    <w:rsid w:val="00877506"/>
    <w:rsid w:val="008A43C8"/>
    <w:rsid w:val="008B4D70"/>
    <w:rsid w:val="008C1698"/>
    <w:rsid w:val="008C63D9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367D0"/>
    <w:rsid w:val="00953593"/>
    <w:rsid w:val="00954DAD"/>
    <w:rsid w:val="00954F0E"/>
    <w:rsid w:val="00961361"/>
    <w:rsid w:val="00961B86"/>
    <w:rsid w:val="00972944"/>
    <w:rsid w:val="009811E5"/>
    <w:rsid w:val="009A5F2B"/>
    <w:rsid w:val="009D5A4C"/>
    <w:rsid w:val="009E2271"/>
    <w:rsid w:val="009E246B"/>
    <w:rsid w:val="009E3815"/>
    <w:rsid w:val="009E6FEC"/>
    <w:rsid w:val="009F12BD"/>
    <w:rsid w:val="009F2E94"/>
    <w:rsid w:val="00A10551"/>
    <w:rsid w:val="00A10B43"/>
    <w:rsid w:val="00A22A82"/>
    <w:rsid w:val="00A3053D"/>
    <w:rsid w:val="00A342DD"/>
    <w:rsid w:val="00A439E9"/>
    <w:rsid w:val="00A45805"/>
    <w:rsid w:val="00A550B3"/>
    <w:rsid w:val="00A55CB6"/>
    <w:rsid w:val="00A60606"/>
    <w:rsid w:val="00A60CD4"/>
    <w:rsid w:val="00A67B0F"/>
    <w:rsid w:val="00A70FB1"/>
    <w:rsid w:val="00A72AA9"/>
    <w:rsid w:val="00A748A7"/>
    <w:rsid w:val="00A762BE"/>
    <w:rsid w:val="00AA0A80"/>
    <w:rsid w:val="00AD03DE"/>
    <w:rsid w:val="00AD668C"/>
    <w:rsid w:val="00AE16E2"/>
    <w:rsid w:val="00AF1857"/>
    <w:rsid w:val="00B14F96"/>
    <w:rsid w:val="00B24C09"/>
    <w:rsid w:val="00B31D32"/>
    <w:rsid w:val="00B36D36"/>
    <w:rsid w:val="00B42C90"/>
    <w:rsid w:val="00B54DAD"/>
    <w:rsid w:val="00B5783F"/>
    <w:rsid w:val="00B649AA"/>
    <w:rsid w:val="00B654F5"/>
    <w:rsid w:val="00B675EC"/>
    <w:rsid w:val="00B73AA1"/>
    <w:rsid w:val="00B75003"/>
    <w:rsid w:val="00B77FBE"/>
    <w:rsid w:val="00B921BF"/>
    <w:rsid w:val="00B9733A"/>
    <w:rsid w:val="00BC3C8A"/>
    <w:rsid w:val="00BD5B3B"/>
    <w:rsid w:val="00BD720F"/>
    <w:rsid w:val="00BD75BC"/>
    <w:rsid w:val="00BF3A83"/>
    <w:rsid w:val="00C01F71"/>
    <w:rsid w:val="00C13A90"/>
    <w:rsid w:val="00C13B12"/>
    <w:rsid w:val="00C147A4"/>
    <w:rsid w:val="00C17FBA"/>
    <w:rsid w:val="00C402CC"/>
    <w:rsid w:val="00C46CEF"/>
    <w:rsid w:val="00C50A91"/>
    <w:rsid w:val="00C51F68"/>
    <w:rsid w:val="00C613D0"/>
    <w:rsid w:val="00C74315"/>
    <w:rsid w:val="00C779F9"/>
    <w:rsid w:val="00C8007D"/>
    <w:rsid w:val="00C86377"/>
    <w:rsid w:val="00C87BF5"/>
    <w:rsid w:val="00C934B4"/>
    <w:rsid w:val="00CA4041"/>
    <w:rsid w:val="00CA5E25"/>
    <w:rsid w:val="00CB1250"/>
    <w:rsid w:val="00CC629F"/>
    <w:rsid w:val="00CD48D2"/>
    <w:rsid w:val="00CE5557"/>
    <w:rsid w:val="00CF0256"/>
    <w:rsid w:val="00CF5BC4"/>
    <w:rsid w:val="00D04B81"/>
    <w:rsid w:val="00D25CB4"/>
    <w:rsid w:val="00D30A26"/>
    <w:rsid w:val="00D32BDC"/>
    <w:rsid w:val="00D33473"/>
    <w:rsid w:val="00D42C2A"/>
    <w:rsid w:val="00D56310"/>
    <w:rsid w:val="00D70827"/>
    <w:rsid w:val="00D810F7"/>
    <w:rsid w:val="00D822CD"/>
    <w:rsid w:val="00D90C80"/>
    <w:rsid w:val="00D936B4"/>
    <w:rsid w:val="00D95490"/>
    <w:rsid w:val="00DA2995"/>
    <w:rsid w:val="00DA6327"/>
    <w:rsid w:val="00DB0A63"/>
    <w:rsid w:val="00DB4D54"/>
    <w:rsid w:val="00DB6595"/>
    <w:rsid w:val="00DB65C5"/>
    <w:rsid w:val="00DC0649"/>
    <w:rsid w:val="00DD269C"/>
    <w:rsid w:val="00DD27A9"/>
    <w:rsid w:val="00DD4ED7"/>
    <w:rsid w:val="00DD526C"/>
    <w:rsid w:val="00DF77CB"/>
    <w:rsid w:val="00DF7EC6"/>
    <w:rsid w:val="00E063B2"/>
    <w:rsid w:val="00E105C7"/>
    <w:rsid w:val="00E125A0"/>
    <w:rsid w:val="00E1680C"/>
    <w:rsid w:val="00E24903"/>
    <w:rsid w:val="00E32C86"/>
    <w:rsid w:val="00E41761"/>
    <w:rsid w:val="00E50362"/>
    <w:rsid w:val="00E7132D"/>
    <w:rsid w:val="00E76B47"/>
    <w:rsid w:val="00E81869"/>
    <w:rsid w:val="00E84BC9"/>
    <w:rsid w:val="00E932C5"/>
    <w:rsid w:val="00E952A0"/>
    <w:rsid w:val="00EA6B2D"/>
    <w:rsid w:val="00EB70D1"/>
    <w:rsid w:val="00EC0C83"/>
    <w:rsid w:val="00EC3901"/>
    <w:rsid w:val="00ED32D1"/>
    <w:rsid w:val="00EE57F3"/>
    <w:rsid w:val="00F05E93"/>
    <w:rsid w:val="00F21759"/>
    <w:rsid w:val="00F21EE7"/>
    <w:rsid w:val="00F24EE7"/>
    <w:rsid w:val="00F26E04"/>
    <w:rsid w:val="00F36222"/>
    <w:rsid w:val="00F3685D"/>
    <w:rsid w:val="00F4045D"/>
    <w:rsid w:val="00F40ECC"/>
    <w:rsid w:val="00F444FA"/>
    <w:rsid w:val="00F5035A"/>
    <w:rsid w:val="00F60D88"/>
    <w:rsid w:val="00F80377"/>
    <w:rsid w:val="00F80D42"/>
    <w:rsid w:val="00F8186D"/>
    <w:rsid w:val="00F82F20"/>
    <w:rsid w:val="00FA1A06"/>
    <w:rsid w:val="00FA6823"/>
    <w:rsid w:val="00FB10AD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4AC90189B8024557A3D7835D53D5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AC4D-413E-4134-A59E-67EBD3461BBD}"/>
      </w:docPartPr>
      <w:docPartBody>
        <w:p w:rsidR="008878AE" w:rsidRDefault="008878A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6EE49E7D484D4CB899F9ED52BDCB8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57E6-8387-4F42-BC4F-DA2053BDEC27}"/>
      </w:docPartPr>
      <w:docPartBody>
        <w:p w:rsidR="00310596" w:rsidRDefault="0031059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A6B121A62884DC8B6B1A6FCF717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8738-B569-4278-B0B2-EB9CC0D0C40C}"/>
      </w:docPartPr>
      <w:docPartBody>
        <w:p w:rsidR="00310596" w:rsidRDefault="0031059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E83D39FCE4A442ABB70C64AA672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EE1B-7075-4CEC-A128-48B88B7C28AE}"/>
      </w:docPartPr>
      <w:docPartBody>
        <w:p w:rsidR="00310596" w:rsidRDefault="0031059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01326ADEBF3449B8CFF5DFC8AA7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F2AD9-29DD-47B4-890E-DB4F5F309F93}"/>
      </w:docPartPr>
      <w:docPartBody>
        <w:p w:rsidR="00310596" w:rsidRDefault="0031059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071462C71914B92AA2FFC91A9BE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46EFA-EFA1-4580-8EA0-4ABA78A37581}"/>
      </w:docPartPr>
      <w:docPartBody>
        <w:p w:rsidR="00310596" w:rsidRDefault="0031059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,Trebuchet MS,Times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7085B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E3642"/>
    <w:rsid w:val="00310596"/>
    <w:rsid w:val="00351177"/>
    <w:rsid w:val="003748A0"/>
    <w:rsid w:val="003F5E4A"/>
    <w:rsid w:val="00406CBD"/>
    <w:rsid w:val="004267D5"/>
    <w:rsid w:val="00447069"/>
    <w:rsid w:val="004817BF"/>
    <w:rsid w:val="004D5CA0"/>
    <w:rsid w:val="004F64C7"/>
    <w:rsid w:val="004F67A8"/>
    <w:rsid w:val="00517FA5"/>
    <w:rsid w:val="0054353D"/>
    <w:rsid w:val="0055401F"/>
    <w:rsid w:val="00587429"/>
    <w:rsid w:val="006333A2"/>
    <w:rsid w:val="006864A7"/>
    <w:rsid w:val="0069254C"/>
    <w:rsid w:val="0069436E"/>
    <w:rsid w:val="006C1E7B"/>
    <w:rsid w:val="006C39B5"/>
    <w:rsid w:val="006D032A"/>
    <w:rsid w:val="00705B01"/>
    <w:rsid w:val="007078B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878AE"/>
    <w:rsid w:val="008910D1"/>
    <w:rsid w:val="008B2862"/>
    <w:rsid w:val="00934363"/>
    <w:rsid w:val="00965485"/>
    <w:rsid w:val="009A0509"/>
    <w:rsid w:val="009D2C2E"/>
    <w:rsid w:val="009D344C"/>
    <w:rsid w:val="00A120C0"/>
    <w:rsid w:val="00A302F5"/>
    <w:rsid w:val="00A31D84"/>
    <w:rsid w:val="00A34BB8"/>
    <w:rsid w:val="00A94CCA"/>
    <w:rsid w:val="00AB5631"/>
    <w:rsid w:val="00AE1697"/>
    <w:rsid w:val="00B23FF6"/>
    <w:rsid w:val="00B7786F"/>
    <w:rsid w:val="00B80E6E"/>
    <w:rsid w:val="00B958B8"/>
    <w:rsid w:val="00BA0111"/>
    <w:rsid w:val="00BB224C"/>
    <w:rsid w:val="00BE20E4"/>
    <w:rsid w:val="00C2785D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596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5C5A1F-229B-4F13-B07B-5509BA4F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FOTOGRAF/ FOTOGRAFKINJA ZA DIGITALNU OBRADU FOTOGRAFIJE</dc:subject>
  <dc:creator>Danilo Gogić</dc:creator>
  <cp:lastModifiedBy>CSO-PC</cp:lastModifiedBy>
  <cp:revision>2</cp:revision>
  <cp:lastPrinted>2017-03-03T16:01:00Z</cp:lastPrinted>
  <dcterms:created xsi:type="dcterms:W3CDTF">2025-10-23T15:30:00Z</dcterms:created>
  <dcterms:modified xsi:type="dcterms:W3CDTF">2025-10-23T15:30:00Z</dcterms:modified>
</cp:coreProperties>
</file>