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BA" w:rsidRPr="00D601BA" w:rsidRDefault="00D601BA" w:rsidP="00D60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21767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4AE786EC" wp14:editId="2F2FEDE4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767">
        <w:rPr>
          <w:rFonts w:ascii="Arial" w:eastAsia="Times New Roman" w:hAnsi="Arial" w:cs="Arial"/>
          <w:color w:val="000000"/>
          <w:lang w:eastAsia="sr-Latn-ME"/>
        </w:rPr>
        <w:br/>
      </w: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21767">
        <w:rPr>
          <w:rFonts w:ascii="Arial" w:eastAsia="Times New Roman" w:hAnsi="Arial" w:cs="Arial"/>
          <w:color w:val="000000"/>
          <w:lang w:eastAsia="sr-Latn-ME"/>
        </w:rPr>
        <w:t>Broj: 02/1-112/17-15076/2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Podgorica, 20.12.2017 godine</w:t>
      </w: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21767" w:rsidRPr="00621767" w:rsidRDefault="00621767" w:rsidP="00D601BA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br/>
        <w:t>Sekretarijata sudskog savjeta</w:t>
      </w: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t>1. Samostalni/a referent/kinja - serviser informatičke opreme, Odjeljenje za informaciono - komunikacione tehnologije i multimediju</w:t>
      </w:r>
      <w:r w:rsidRPr="00621767">
        <w:rPr>
          <w:rFonts w:ascii="Arial" w:eastAsia="Times New Roman" w:hAnsi="Arial" w:cs="Arial"/>
          <w:color w:val="000000"/>
          <w:lang w:eastAsia="sr-Latn-ME"/>
        </w:rPr>
        <w:t>, 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- Izvršilaca: 1, na određeno vrijeme, radi vršenja privremeno povećanog obima posla, koje nije moguće obaviti sa postojećim brojem državnih službenika za vrijeme trajanja privremeno povećanog obima poslova, a najduže do šest mjeseci</w:t>
      </w:r>
    </w:p>
    <w:p w:rsidR="00621767" w:rsidRPr="00621767" w:rsidRDefault="00621767" w:rsidP="00D601BA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21767">
        <w:rPr>
          <w:rFonts w:ascii="Arial" w:eastAsia="Times New Roman" w:hAnsi="Arial" w:cs="Arial"/>
          <w:color w:val="000000"/>
          <w:lang w:eastAsia="sr-Latn-ME"/>
        </w:rPr>
        <w:t>- Srednje stručno obrazovanje u obimu od 240 kredita CSPK-a (IV nivo kvalifikacije obrazovanja), 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62176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21767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621767" w:rsidRPr="00621767" w:rsidRDefault="00621767" w:rsidP="00D601BA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21767">
        <w:rPr>
          <w:rFonts w:ascii="Arial" w:eastAsia="Times New Roman" w:hAnsi="Arial" w:cs="Arial"/>
          <w:color w:val="000000"/>
          <w:lang w:eastAsia="sr-Latn-ME"/>
        </w:rPr>
        <w:br/>
      </w:r>
      <w:r w:rsidRPr="00621767">
        <w:rPr>
          <w:rFonts w:ascii="Arial" w:eastAsia="Times New Roman" w:hAnsi="Arial" w:cs="Arial"/>
          <w:color w:val="000000"/>
          <w:lang w:eastAsia="sr-Latn-ME"/>
        </w:rPr>
        <w:br/>
      </w: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21767" w:rsidRPr="00621767" w:rsidRDefault="00621767" w:rsidP="00D601B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21767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2176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621767">
        <w:rPr>
          <w:rFonts w:ascii="Arial" w:eastAsia="Times New Roman" w:hAnsi="Arial" w:cs="Arial"/>
          <w:color w:val="000000"/>
          <w:lang w:eastAsia="sr-Latn-ME"/>
        </w:rPr>
        <w:t>).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</w:r>
      <w:r w:rsidRPr="00621767">
        <w:rPr>
          <w:rFonts w:ascii="Arial" w:eastAsia="Times New Roman" w:hAnsi="Arial" w:cs="Arial"/>
          <w:color w:val="000000"/>
          <w:lang w:eastAsia="sr-Latn-ME"/>
        </w:rPr>
        <w:br/>
      </w: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21767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62176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21767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621767" w:rsidRPr="00621767" w:rsidRDefault="00621767" w:rsidP="00D601B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21767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621767" w:rsidRPr="00621767" w:rsidRDefault="00621767" w:rsidP="0062176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21767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  <w:bookmarkStart w:id="0" w:name="_GoBack"/>
      <w:bookmarkEnd w:id="0"/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21767" w:rsidRPr="00621767" w:rsidRDefault="00621767" w:rsidP="00D601B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Sekretarijata sudskog savjeta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tel: 067/607-509; 202-291; Rad sa strankama 10 - 13h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621767" w:rsidRPr="00621767" w:rsidRDefault="00621767" w:rsidP="00D601B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21767" w:rsidRPr="00621767" w:rsidRDefault="00621767" w:rsidP="00D601BA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621767">
        <w:rPr>
          <w:rFonts w:ascii="Arial" w:eastAsia="Times New Roman" w:hAnsi="Arial" w:cs="Arial"/>
          <w:color w:val="000000"/>
          <w:lang w:eastAsia="sr-Latn-ME"/>
        </w:rPr>
        <w:br/>
      </w: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621767">
        <w:rPr>
          <w:rFonts w:ascii="Arial" w:eastAsia="Times New Roman" w:hAnsi="Arial" w:cs="Arial"/>
          <w:color w:val="000000"/>
          <w:lang w:eastAsia="sr-Latn-ME"/>
        </w:rPr>
        <w:t> </w:t>
      </w:r>
      <w:r w:rsidRPr="00621767">
        <w:rPr>
          <w:rFonts w:ascii="Arial" w:eastAsia="Times New Roman" w:hAnsi="Arial" w:cs="Arial"/>
          <w:color w:val="000000"/>
          <w:lang w:eastAsia="sr-Latn-ME"/>
        </w:rPr>
        <w:br/>
      </w:r>
      <w:r w:rsidRPr="00621767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</w:t>
      </w:r>
    </w:p>
    <w:p w:rsidR="009A77C2" w:rsidRDefault="009A77C2"/>
    <w:sectPr w:rsidR="009A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BA"/>
    <w:rsid w:val="00621767"/>
    <w:rsid w:val="009A77C2"/>
    <w:rsid w:val="00D6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dcterms:created xsi:type="dcterms:W3CDTF">2017-12-20T07:16:00Z</dcterms:created>
  <dcterms:modified xsi:type="dcterms:W3CDTF">2017-12-20T07:19:00Z</dcterms:modified>
</cp:coreProperties>
</file>