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bookmarkStart w:id="0" w:name="_GoBack"/>
      <w:bookmarkEnd w:id="0"/>
    </w:p>
    <w:p w14:paraId="7BDFC5E9" w14:textId="2867D9FC"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Financed by Commission financing decision n°</w:t>
      </w:r>
      <w:r w:rsidR="00A620B8" w:rsidRPr="00A620B8">
        <w:t xml:space="preserve"> </w:t>
      </w:r>
      <w:proofErr w:type="gramStart"/>
      <w:r w:rsidR="00A620B8" w:rsidRPr="00A620B8">
        <w:rPr>
          <w:rFonts w:ascii="Times New Roman" w:hAnsi="Times New Roman"/>
          <w:b/>
          <w:bCs/>
          <w:i/>
          <w:iCs/>
          <w:snapToGrid/>
          <w:sz w:val="24"/>
          <w:szCs w:val="24"/>
          <w:lang w:val="en-GB" w:eastAsia="en-GB"/>
        </w:rPr>
        <w:t>C(</w:t>
      </w:r>
      <w:proofErr w:type="gramEnd"/>
      <w:r w:rsidR="00A620B8" w:rsidRPr="00A620B8">
        <w:rPr>
          <w:rFonts w:ascii="Times New Roman" w:hAnsi="Times New Roman"/>
          <w:b/>
          <w:bCs/>
          <w:i/>
          <w:iCs/>
          <w:snapToGrid/>
          <w:sz w:val="24"/>
          <w:szCs w:val="24"/>
          <w:lang w:val="en-GB" w:eastAsia="en-GB"/>
        </w:rPr>
        <w:t>2021)9646</w:t>
      </w:r>
    </w:p>
    <w:p w14:paraId="0C45B0A2" w14:textId="77777777"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proofErr w:type="gramStart"/>
      <w:r w:rsidRPr="00233848">
        <w:rPr>
          <w:rFonts w:ascii="Times New Roman" w:hAnsi="Times New Roman"/>
          <w:snapToGrid/>
          <w:sz w:val="24"/>
          <w:szCs w:val="24"/>
          <w:lang w:val="en-GB" w:eastAsia="en-GB"/>
        </w:rPr>
        <w:t>&lt;</w:t>
      </w:r>
      <w:r w:rsidRPr="007E2209">
        <w:rPr>
          <w:rFonts w:ascii="Times New Roman" w:hAnsi="Times New Roman"/>
          <w:snapToGrid/>
          <w:sz w:val="24"/>
          <w:szCs w:val="24"/>
          <w:highlight w:val="lightGray"/>
          <w:lang w:val="en-GB" w:eastAsia="en-GB"/>
        </w:rPr>
        <w:t>[</w:t>
      </w:r>
      <w:proofErr w:type="gramEnd"/>
      <w:r w:rsidRPr="007E2209">
        <w:rPr>
          <w:rFonts w:ascii="Times New Roman" w:hAnsi="Times New Roman"/>
          <w:snapToGrid/>
          <w:sz w:val="24"/>
          <w:szCs w:val="24"/>
          <w:highlight w:val="lightGray"/>
          <w:lang w:val="en-GB" w:eastAsia="en-GB"/>
        </w:rPr>
        <w:t>Contract number]</w:t>
      </w:r>
      <w:r w:rsidRPr="00233848">
        <w:rPr>
          <w:rFonts w:ascii="Times New Roman" w:hAnsi="Times New Roman"/>
          <w:snapToGrid/>
          <w:sz w:val="24"/>
          <w:szCs w:val="24"/>
          <w:lang w:val="en-GB" w:eastAsia="en-GB"/>
        </w:rPr>
        <w:t>&gt;</w:t>
      </w:r>
    </w:p>
    <w:p w14:paraId="58F55993" w14:textId="3E2F0E19"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A620B8">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0FB8FBA7" w14:textId="77777777" w:rsidR="00A620B8" w:rsidRPr="00375444" w:rsidRDefault="00A620B8" w:rsidP="00A620B8">
      <w:pPr>
        <w:widowControl w:val="0"/>
        <w:snapToGrid w:val="0"/>
        <w:spacing w:before="0" w:after="0"/>
        <w:jc w:val="both"/>
        <w:rPr>
          <w:rFonts w:ascii="Times New Roman" w:hAnsi="Times New Roman"/>
          <w:sz w:val="24"/>
          <w:szCs w:val="24"/>
          <w:lang w:val="en-GB"/>
        </w:rPr>
      </w:pPr>
      <w:r w:rsidRPr="00375444">
        <w:rPr>
          <w:rFonts w:ascii="Times New Roman" w:hAnsi="Times New Roman"/>
          <w:sz w:val="24"/>
          <w:szCs w:val="24"/>
          <w:lang w:val="en-GB"/>
        </w:rPr>
        <w:t>The Ministry of Finance</w:t>
      </w:r>
    </w:p>
    <w:p w14:paraId="469AF26F" w14:textId="77777777" w:rsidR="00A620B8" w:rsidRPr="00375444" w:rsidRDefault="00A620B8" w:rsidP="00A620B8">
      <w:pPr>
        <w:widowControl w:val="0"/>
        <w:snapToGrid w:val="0"/>
        <w:spacing w:before="0" w:after="0"/>
        <w:jc w:val="both"/>
        <w:rPr>
          <w:rFonts w:ascii="Times New Roman" w:hAnsi="Times New Roman"/>
          <w:sz w:val="24"/>
          <w:szCs w:val="24"/>
          <w:lang w:val="en-GB"/>
        </w:rPr>
      </w:pPr>
      <w:r w:rsidRPr="00375444">
        <w:rPr>
          <w:rFonts w:ascii="Times New Roman" w:hAnsi="Times New Roman"/>
          <w:sz w:val="24"/>
          <w:szCs w:val="24"/>
          <w:lang w:val="en-GB"/>
        </w:rPr>
        <w:t>The Directorate for Finance, Contracting and Implementation of the EU Assistance Funds</w:t>
      </w:r>
    </w:p>
    <w:p w14:paraId="41537214" w14:textId="77777777" w:rsidR="00A620B8" w:rsidRPr="00375444" w:rsidRDefault="00A620B8" w:rsidP="00A620B8">
      <w:pPr>
        <w:widowControl w:val="0"/>
        <w:snapToGrid w:val="0"/>
        <w:spacing w:before="0" w:after="0"/>
        <w:jc w:val="both"/>
        <w:rPr>
          <w:rFonts w:ascii="Times New Roman" w:hAnsi="Times New Roman"/>
          <w:snapToGrid/>
          <w:sz w:val="24"/>
          <w:szCs w:val="24"/>
          <w:lang w:val="en-GB" w:eastAsia="en-GB"/>
        </w:rPr>
      </w:pPr>
      <w:proofErr w:type="spellStart"/>
      <w:r w:rsidRPr="00375444">
        <w:rPr>
          <w:rFonts w:ascii="Times New Roman" w:hAnsi="Times New Roman"/>
          <w:sz w:val="24"/>
          <w:szCs w:val="24"/>
          <w:lang w:val="en-GB"/>
        </w:rPr>
        <w:t>Stanka</w:t>
      </w:r>
      <w:proofErr w:type="spellEnd"/>
      <w:r w:rsidRPr="00375444">
        <w:rPr>
          <w:rFonts w:ascii="Times New Roman" w:hAnsi="Times New Roman"/>
          <w:sz w:val="24"/>
          <w:szCs w:val="24"/>
          <w:lang w:val="en-GB"/>
        </w:rPr>
        <w:t xml:space="preserve"> </w:t>
      </w:r>
      <w:proofErr w:type="spellStart"/>
      <w:r w:rsidRPr="00375444">
        <w:rPr>
          <w:rFonts w:ascii="Times New Roman" w:hAnsi="Times New Roman"/>
          <w:sz w:val="24"/>
          <w:szCs w:val="24"/>
          <w:lang w:val="en-GB"/>
        </w:rPr>
        <w:t>Dragojevića</w:t>
      </w:r>
      <w:proofErr w:type="spellEnd"/>
      <w:r w:rsidRPr="00375444">
        <w:rPr>
          <w:rFonts w:ascii="Times New Roman" w:hAnsi="Times New Roman"/>
          <w:sz w:val="24"/>
          <w:szCs w:val="24"/>
          <w:lang w:val="en-GB"/>
        </w:rPr>
        <w:t xml:space="preserve"> 2, 81000 Podgorica, Montenegro</w:t>
      </w:r>
      <w:r w:rsidRPr="00375444">
        <w:rPr>
          <w:rFonts w:ascii="Times New Roman" w:hAnsi="Times New Roman"/>
          <w:snapToGrid/>
          <w:sz w:val="24"/>
          <w:szCs w:val="24"/>
          <w:lang w:val="en-GB" w:eastAsia="en-GB"/>
        </w:rPr>
        <w:t>,</w:t>
      </w:r>
    </w:p>
    <w:p w14:paraId="394C365E" w14:textId="77777777" w:rsidR="00A620B8" w:rsidRPr="00375444" w:rsidRDefault="00A620B8" w:rsidP="00A620B8">
      <w:pPr>
        <w:widowControl w:val="0"/>
        <w:snapToGrid w:val="0"/>
        <w:spacing w:before="0" w:after="0"/>
        <w:jc w:val="both"/>
        <w:rPr>
          <w:rFonts w:ascii="Times New Roman" w:hAnsi="Times New Roman"/>
          <w:sz w:val="24"/>
          <w:szCs w:val="24"/>
          <w:lang w:val="en-GB"/>
        </w:rPr>
      </w:pPr>
      <w:r w:rsidRPr="00375444">
        <w:rPr>
          <w:rFonts w:ascii="Times New Roman" w:hAnsi="Times New Roman"/>
          <w:snapToGrid/>
          <w:sz w:val="24"/>
          <w:szCs w:val="24"/>
          <w:lang w:val="en-GB" w:eastAsia="en-GB"/>
        </w:rPr>
        <w:t>(‘the contracting authority’),</w:t>
      </w:r>
    </w:p>
    <w:p w14:paraId="3BCE8A77" w14:textId="77777777" w:rsidR="00A620B8" w:rsidRPr="00375444" w:rsidRDefault="00A620B8" w:rsidP="00A620B8">
      <w:pPr>
        <w:spacing w:before="0"/>
        <w:jc w:val="both"/>
        <w:rPr>
          <w:rFonts w:ascii="Times New Roman" w:hAnsi="Times New Roman"/>
          <w:snapToGrid/>
          <w:color w:val="000000"/>
          <w:sz w:val="24"/>
          <w:szCs w:val="24"/>
          <w:shd w:val="clear" w:color="auto" w:fill="FFFFFF"/>
          <w:lang w:val="en-GB" w:eastAsia="en-GB"/>
        </w:rPr>
      </w:pPr>
    </w:p>
    <w:p w14:paraId="7DA2DAA8" w14:textId="7D217177" w:rsidR="00A620B8" w:rsidRDefault="00A620B8" w:rsidP="00A620B8">
      <w:pPr>
        <w:spacing w:before="0"/>
        <w:jc w:val="both"/>
        <w:rPr>
          <w:rFonts w:ascii="Times New Roman" w:hAnsi="Times New Roman"/>
          <w:snapToGrid/>
          <w:color w:val="000000"/>
          <w:sz w:val="24"/>
          <w:szCs w:val="24"/>
          <w:shd w:val="clear" w:color="auto" w:fill="FFFFFF"/>
          <w:lang w:val="en-GB" w:eastAsia="en-GB"/>
        </w:rPr>
      </w:pPr>
      <w:r w:rsidRPr="00375444">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3988DD23" w14:textId="700EC6A9" w:rsidR="00A620B8" w:rsidRPr="00A620B8" w:rsidRDefault="00A620B8" w:rsidP="00A620B8">
      <w:pPr>
        <w:spacing w:before="0"/>
        <w:jc w:val="both"/>
        <w:rPr>
          <w:rFonts w:ascii="Times New Roman" w:hAnsi="Times New Roman"/>
          <w:snapToGrid/>
          <w:color w:val="000000"/>
          <w:sz w:val="24"/>
          <w:szCs w:val="24"/>
          <w:shd w:val="clear" w:color="auto" w:fill="FFFFFF"/>
          <w:lang w:val="en-GB" w:eastAsia="en-GB"/>
        </w:rPr>
      </w:pPr>
      <w:r>
        <w:rPr>
          <w:rFonts w:ascii="Times New Roman" w:hAnsi="Times New Roman"/>
          <w:snapToGrid/>
          <w:color w:val="000000"/>
          <w:sz w:val="24"/>
          <w:szCs w:val="24"/>
          <w:shd w:val="clear" w:color="auto" w:fill="FFFFFF"/>
          <w:lang w:val="en-GB" w:eastAsia="en-GB"/>
        </w:rPr>
        <w:t>of the one part, and</w:t>
      </w:r>
    </w:p>
    <w:p w14:paraId="2178D2FB" w14:textId="7936773A" w:rsidR="00233848" w:rsidRPr="00233848" w:rsidRDefault="00A620B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 xml:space="preserve"> </w:t>
      </w:r>
      <w:r w:rsidR="00233848"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00233848" w:rsidRPr="00233848">
        <w:rPr>
          <w:rFonts w:ascii="Times New Roman" w:hAnsi="Times New Roman"/>
          <w:i/>
          <w:iCs/>
          <w:snapToGrid/>
          <w:sz w:val="24"/>
          <w:szCs w:val="24"/>
          <w:u w:val="single"/>
          <w:lang w:val="en-GB" w:eastAsia="en-GB"/>
        </w:rPr>
        <w:t xml:space="preserve"> </w:t>
      </w:r>
      <w:r w:rsidR="00233848" w:rsidRPr="00844AAF">
        <w:rPr>
          <w:rFonts w:ascii="Times New Roman" w:hAnsi="Times New Roman"/>
          <w:i/>
          <w:iCs/>
          <w:snapToGrid/>
          <w:color w:val="0070C0"/>
          <w:sz w:val="24"/>
          <w:szCs w:val="24"/>
          <w:u w:val="single"/>
          <w:lang w:val="en-GB" w:eastAsia="en-GB"/>
        </w:rPr>
        <w:t>a separate legal personality:</w:t>
      </w:r>
      <w:r w:rsidR="00233848"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1" w:name="_Hlk168941405"/>
      <w:r w:rsidR="00545CDA">
        <w:rPr>
          <w:rFonts w:ascii="Times New Roman" w:hAnsi="Times New Roman"/>
          <w:i/>
          <w:iCs/>
          <w:snapToGrid/>
          <w:color w:val="0070C0"/>
          <w:sz w:val="24"/>
          <w:szCs w:val="24"/>
          <w:u w:val="single"/>
          <w:lang w:val="en-GB" w:eastAsia="en-GB"/>
        </w:rPr>
        <w:t>(de facto consortium/joint tender)</w:t>
      </w:r>
      <w:bookmarkEnd w:id="1"/>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sidRPr="007E2209">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7E2209">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7E2209">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7E2209">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7E2209">
        <w:rPr>
          <w:rFonts w:ascii="Times New Roman" w:hAnsi="Times New Roman"/>
          <w:i/>
          <w:iCs/>
          <w:snapToGrid/>
          <w:color w:val="0070C0"/>
          <w:sz w:val="24"/>
          <w:szCs w:val="24"/>
          <w:highlight w:val="lightGray"/>
          <w:lang w:val="en-GB" w:eastAsia="en-GB"/>
        </w:rPr>
        <w:t>OPTION for contractors with VAT</w:t>
      </w:r>
      <w:r w:rsidRPr="007E2209">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lastRenderedPageBreak/>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7AED5570"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365A9D" w:rsidRPr="00365A9D">
        <w:rPr>
          <w:rFonts w:ascii="Times New Roman" w:hAnsi="Times New Roman"/>
          <w:i/>
          <w:snapToGrid/>
          <w:color w:val="000000"/>
          <w:sz w:val="24"/>
          <w:szCs w:val="24"/>
          <w:lang w:val="en-GB" w:eastAsia="fr-BE"/>
        </w:rPr>
        <w:t>Upgrading of IT infrastructure for IT systems in Phytosanitary Information System</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A084CDC"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751F86">
        <w:rPr>
          <w:rFonts w:ascii="Times New Roman" w:hAnsi="Times New Roman"/>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7E2209">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098CAECE"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A65A9C">
        <w:rPr>
          <w:rFonts w:ascii="Times New Roman" w:hAnsi="Times New Roman"/>
          <w:snapToGrid/>
          <w:color w:val="000000"/>
          <w:sz w:val="24"/>
          <w:szCs w:val="24"/>
          <w:lang w:val="en-GB" w:eastAsia="fr-BE"/>
        </w:rPr>
        <w:t>9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the </w:t>
      </w:r>
      <w:r w:rsidRPr="00A620B8">
        <w:rPr>
          <w:rFonts w:ascii="Times New Roman" w:hAnsi="Times New Roman"/>
          <w:snapToGrid/>
          <w:color w:val="000000"/>
          <w:sz w:val="24"/>
          <w:szCs w:val="24"/>
          <w:lang w:val="en-GB" w:eastAsia="fr-BE"/>
        </w:rPr>
        <w:t>date notified by the contracting authority with at least 7 days notice and in any case no sooner than the date of entry into force and no later than 3 months after the signature of this contract</w:t>
      </w:r>
      <w:r w:rsidR="00A65A9C">
        <w:rPr>
          <w:rFonts w:ascii="Times New Roman" w:hAnsi="Times New Roman"/>
          <w:snapToGrid/>
          <w:color w:val="000000"/>
          <w:sz w:val="24"/>
          <w:szCs w:val="24"/>
          <w:lang w:val="en-GB" w:eastAsia="fr-BE"/>
        </w:rPr>
        <w:t>,</w:t>
      </w:r>
      <w:r w:rsidR="00A65A9C" w:rsidRPr="00A65A9C">
        <w:t xml:space="preserve"> </w:t>
      </w:r>
      <w:r w:rsidR="00A65A9C" w:rsidRPr="00A65A9C">
        <w:rPr>
          <w:rFonts w:ascii="Times New Roman" w:hAnsi="Times New Roman"/>
          <w:snapToGrid/>
          <w:color w:val="000000"/>
          <w:sz w:val="24"/>
          <w:szCs w:val="24"/>
          <w:lang w:val="en-GB" w:eastAsia="fr-BE"/>
        </w:rPr>
        <w:t>and until the provisional acceptance.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7E2209">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7E2209">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7E2209">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254CA4EC" w14:textId="77777777" w:rsidR="0059785A" w:rsidRDefault="0059785A" w:rsidP="00844AAF">
      <w:pPr>
        <w:spacing w:before="0" w:after="480"/>
        <w:jc w:val="both"/>
        <w:textAlignment w:val="baseline"/>
        <w:rPr>
          <w:rFonts w:ascii="Times New Roman" w:hAnsi="Times New Roman"/>
          <w:b/>
          <w:bCs/>
          <w:snapToGrid/>
          <w:color w:val="000000"/>
          <w:sz w:val="24"/>
          <w:szCs w:val="24"/>
          <w:lang w:val="en-GB" w:eastAsia="fr-BE"/>
        </w:rPr>
      </w:pPr>
    </w:p>
    <w:p w14:paraId="442F130C" w14:textId="77777777" w:rsidR="0059785A" w:rsidRDefault="0059785A" w:rsidP="00844AAF">
      <w:pPr>
        <w:spacing w:before="0" w:after="480"/>
        <w:jc w:val="both"/>
        <w:textAlignment w:val="baseline"/>
        <w:rPr>
          <w:rFonts w:ascii="Times New Roman" w:hAnsi="Times New Roman"/>
          <w:b/>
          <w:bCs/>
          <w:snapToGrid/>
          <w:color w:val="000000"/>
          <w:sz w:val="24"/>
          <w:szCs w:val="24"/>
          <w:lang w:val="en-GB" w:eastAsia="fr-BE"/>
        </w:rPr>
      </w:pPr>
    </w:p>
    <w:p w14:paraId="084FD44D" w14:textId="77777777" w:rsidR="0059785A" w:rsidRDefault="0059785A" w:rsidP="00844AAF">
      <w:pPr>
        <w:spacing w:before="0" w:after="480"/>
        <w:jc w:val="both"/>
        <w:textAlignment w:val="baseline"/>
        <w:rPr>
          <w:rFonts w:ascii="Times New Roman" w:hAnsi="Times New Roman"/>
          <w:b/>
          <w:bCs/>
          <w:snapToGrid/>
          <w:color w:val="000000"/>
          <w:sz w:val="24"/>
          <w:szCs w:val="24"/>
          <w:lang w:val="en-GB" w:eastAsia="fr-BE"/>
        </w:rPr>
      </w:pPr>
    </w:p>
    <w:p w14:paraId="51952C5B" w14:textId="0BEEC422"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332"/>
        <w:gridCol w:w="1617"/>
        <w:gridCol w:w="2555"/>
        <w:gridCol w:w="1135"/>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27133E6D" w14:textId="410AAB02" w:rsidR="00233848" w:rsidRPr="00751F86" w:rsidRDefault="00233848" w:rsidP="00751F86">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7E2209">
              <w:rPr>
                <w:rFonts w:ascii="Times New Roman" w:hAnsi="Times New Roman"/>
                <w:snapToGrid/>
                <w:color w:val="000000"/>
                <w:sz w:val="24"/>
                <w:szCs w:val="24"/>
                <w:highlight w:val="lightGray"/>
                <w:lang w:val="en-GB" w:eastAsia="fr-BE"/>
              </w:rPr>
              <w:t xml:space="preserve">electronic signature </w:t>
            </w:r>
            <w:r w:rsidR="002B6469" w:rsidRPr="007E2209">
              <w:rPr>
                <w:rFonts w:ascii="Times New Roman" w:hAnsi="Times New Roman"/>
                <w:snapToGrid/>
                <w:color w:val="000000"/>
                <w:sz w:val="24"/>
                <w:szCs w:val="24"/>
                <w:highlight w:val="lightGray"/>
                <w:lang w:val="en-GB" w:eastAsia="fr-BE"/>
              </w:rPr>
              <w:br/>
            </w:r>
            <w:r w:rsidRPr="007E2209">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7E2209">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2BF06976"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8785"/>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DAFE5" w14:textId="77777777" w:rsidR="008139AB" w:rsidRDefault="008139AB">
      <w:r>
        <w:separator/>
      </w:r>
    </w:p>
    <w:p w14:paraId="5CE1C479" w14:textId="77777777" w:rsidR="008139AB" w:rsidRDefault="008139AB"/>
  </w:endnote>
  <w:endnote w:type="continuationSeparator" w:id="0">
    <w:p w14:paraId="67FE3BC0" w14:textId="77777777" w:rsidR="008139AB" w:rsidRDefault="008139AB">
      <w:r>
        <w:continuationSeparator/>
      </w:r>
    </w:p>
    <w:p w14:paraId="1F472332" w14:textId="77777777" w:rsidR="008139AB" w:rsidRDefault="00813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A5FEF" w14:textId="4C895881"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E354B8">
      <w:rPr>
        <w:rFonts w:ascii="Times New Roman" w:hAnsi="Times New Roman"/>
        <w:noProof/>
        <w:sz w:val="18"/>
        <w:szCs w:val="18"/>
        <w:lang w:val="en-GB"/>
      </w:rPr>
      <w:t>2</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E354B8">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ED9F1" w14:textId="77777777" w:rsidR="008139AB" w:rsidRDefault="008139AB" w:rsidP="008056C4">
      <w:pPr>
        <w:spacing w:before="0" w:after="0"/>
      </w:pPr>
      <w:r>
        <w:separator/>
      </w:r>
    </w:p>
  </w:footnote>
  <w:footnote w:type="continuationSeparator" w:id="0">
    <w:p w14:paraId="7E70BE60" w14:textId="77777777" w:rsidR="008139AB" w:rsidRDefault="008139AB">
      <w:r>
        <w:continuationSeparator/>
      </w:r>
    </w:p>
    <w:p w14:paraId="464455AC" w14:textId="77777777" w:rsidR="008139AB" w:rsidRDefault="008139A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15FC"/>
    <w:rsid w:val="000021E1"/>
    <w:rsid w:val="00003315"/>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87A21"/>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65A9D"/>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679E"/>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29A"/>
    <w:rsid w:val="00571A21"/>
    <w:rsid w:val="00575CB0"/>
    <w:rsid w:val="00587B3A"/>
    <w:rsid w:val="00591F23"/>
    <w:rsid w:val="00593550"/>
    <w:rsid w:val="00594CAA"/>
    <w:rsid w:val="0059785A"/>
    <w:rsid w:val="00597DE2"/>
    <w:rsid w:val="005B03BC"/>
    <w:rsid w:val="005B12D5"/>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5F1E"/>
    <w:rsid w:val="00737571"/>
    <w:rsid w:val="0074358C"/>
    <w:rsid w:val="00751F86"/>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2209"/>
    <w:rsid w:val="007E3D5F"/>
    <w:rsid w:val="007E3E32"/>
    <w:rsid w:val="007F513C"/>
    <w:rsid w:val="007F7A3B"/>
    <w:rsid w:val="00803048"/>
    <w:rsid w:val="008056C4"/>
    <w:rsid w:val="00806CE0"/>
    <w:rsid w:val="008070E5"/>
    <w:rsid w:val="00811F58"/>
    <w:rsid w:val="00813732"/>
    <w:rsid w:val="008139AB"/>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0A9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20B8"/>
    <w:rsid w:val="00A63E3C"/>
    <w:rsid w:val="00A646D3"/>
    <w:rsid w:val="00A65A9C"/>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43B2"/>
    <w:rsid w:val="00AC67B0"/>
    <w:rsid w:val="00AC7636"/>
    <w:rsid w:val="00AD74FD"/>
    <w:rsid w:val="00AE0FA1"/>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0AE1"/>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13E2"/>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54B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14269"/>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2D34"/>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C4304-BFBC-4A10-B2E6-ECE42329A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3721</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MEDENICA Jelena (EEAS-PODGORICA)</cp:lastModifiedBy>
  <cp:revision>5</cp:revision>
  <cp:lastPrinted>2012-10-22T09:58:00Z</cp:lastPrinted>
  <dcterms:created xsi:type="dcterms:W3CDTF">2025-06-16T10:30:00Z</dcterms:created>
  <dcterms:modified xsi:type="dcterms:W3CDTF">2025-07-23T08:29:00Z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2023-01-31T11:11:00Z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bf4a4220-51eb-4fb7-ba98-95a1a607e851</vt:lpwstr>
  </property>
  <property fmtid="{D5CDD505-2E9C-101B-9397-08002B2CF9AE}" pid="8" name="MSIP_Label_6bd9ddd1-4d20-43f6-abfa-fc3c07406f94_ContentBits">
    <vt:lpwstr>0</vt:lpwstr>
  </property>
</Properties>
</file>