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3407" w:rsidRDefault="00643407"/>
    <w:p w:rsidR="004F08B1" w:rsidRDefault="000B1B1E" w:rsidP="004F08B1">
      <w:pPr>
        <w:jc w:val="center"/>
        <w:rPr>
          <w:b/>
          <w:color w:val="1F4E79" w:themeColor="accent1" w:themeShade="80"/>
          <w:sz w:val="28"/>
        </w:rPr>
      </w:pPr>
      <w:r>
        <w:rPr>
          <w:b/>
          <w:color w:val="1F4E79" w:themeColor="accent1" w:themeShade="80"/>
          <w:sz w:val="28"/>
        </w:rPr>
        <w:t>UTORAK</w:t>
      </w:r>
      <w:r w:rsidR="007871F8">
        <w:rPr>
          <w:b/>
          <w:color w:val="1F4E79" w:themeColor="accent1" w:themeShade="80"/>
          <w:sz w:val="28"/>
        </w:rPr>
        <w:t xml:space="preserve">, </w:t>
      </w:r>
      <w:r w:rsidR="003C27E7">
        <w:rPr>
          <w:b/>
          <w:color w:val="1F4E79" w:themeColor="accent1" w:themeShade="80"/>
          <w:sz w:val="28"/>
        </w:rPr>
        <w:t>24</w:t>
      </w:r>
      <w:r w:rsidR="004F08B1" w:rsidRPr="001C6CBE">
        <w:rPr>
          <w:b/>
          <w:color w:val="1F4E79" w:themeColor="accent1" w:themeShade="80"/>
          <w:sz w:val="28"/>
        </w:rPr>
        <w:t xml:space="preserve">. </w:t>
      </w:r>
      <w:r w:rsidR="002448D1">
        <w:rPr>
          <w:b/>
          <w:color w:val="1F4E79" w:themeColor="accent1" w:themeShade="80"/>
          <w:sz w:val="28"/>
        </w:rPr>
        <w:t>novembar</w:t>
      </w:r>
      <w:r w:rsidR="004F08B1" w:rsidRPr="001C6CBE">
        <w:rPr>
          <w:b/>
          <w:color w:val="1F4E79" w:themeColor="accent1" w:themeShade="80"/>
          <w:sz w:val="28"/>
        </w:rPr>
        <w:t xml:space="preserve"> 2020. godine</w:t>
      </w:r>
    </w:p>
    <w:p w:rsidR="004F08B1" w:rsidRDefault="004F08B1" w:rsidP="004F08B1">
      <w:pPr>
        <w:jc w:val="center"/>
        <w:rPr>
          <w:b/>
          <w:color w:val="1F4E79" w:themeColor="accent1" w:themeShade="80"/>
          <w:sz w:val="28"/>
        </w:rPr>
      </w:pPr>
    </w:p>
    <w:p w:rsidR="004F08B1" w:rsidRPr="001C6CBE" w:rsidRDefault="004F08B1" w:rsidP="004F08B1">
      <w:pPr>
        <w:jc w:val="center"/>
        <w:rPr>
          <w:b/>
          <w:color w:val="1F4E79" w:themeColor="accent1" w:themeShade="80"/>
          <w:sz w:val="28"/>
        </w:rPr>
      </w:pPr>
      <w:r>
        <w:rPr>
          <w:b/>
          <w:color w:val="1F4E79" w:themeColor="accent1" w:themeShade="80"/>
          <w:sz w:val="28"/>
        </w:rPr>
        <w:t>I razred</w:t>
      </w:r>
    </w:p>
    <w:p w:rsidR="004F08B1" w:rsidRPr="001C6CBE" w:rsidRDefault="004F08B1" w:rsidP="004F08B1">
      <w:pPr>
        <w:rPr>
          <w:b/>
          <w:color w:val="FF0000"/>
        </w:rPr>
      </w:pPr>
      <w:r w:rsidRPr="001C6CBE">
        <w:rPr>
          <w:b/>
          <w:color w:val="FF0000"/>
        </w:rPr>
        <w:t>POČETAK NASTAVE JE U 8H</w:t>
      </w:r>
    </w:p>
    <w:tbl>
      <w:tblPr>
        <w:tblStyle w:val="GridTable4-Accent1"/>
        <w:tblW w:w="7083" w:type="dxa"/>
        <w:tblLook w:val="04A0" w:firstRow="1" w:lastRow="0" w:firstColumn="1" w:lastColumn="0" w:noHBand="0" w:noVBand="1"/>
      </w:tblPr>
      <w:tblGrid>
        <w:gridCol w:w="2718"/>
        <w:gridCol w:w="4365"/>
      </w:tblGrid>
      <w:tr w:rsidR="00170FD1" w:rsidRPr="001C6CBE" w:rsidTr="00170FD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8" w:type="dxa"/>
          </w:tcPr>
          <w:p w:rsidR="00170FD1" w:rsidRPr="001C6CBE" w:rsidRDefault="00170FD1" w:rsidP="007B1707">
            <w:pPr>
              <w:jc w:val="center"/>
              <w:rPr>
                <w:b w:val="0"/>
              </w:rPr>
            </w:pPr>
            <w:r w:rsidRPr="001C6CBE">
              <w:rPr>
                <w:b w:val="0"/>
              </w:rPr>
              <w:t>PREDMET</w:t>
            </w:r>
          </w:p>
        </w:tc>
        <w:tc>
          <w:tcPr>
            <w:tcW w:w="4365" w:type="dxa"/>
          </w:tcPr>
          <w:p w:rsidR="00170FD1" w:rsidRPr="001C6CBE" w:rsidRDefault="00170FD1" w:rsidP="007B17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1C6CBE">
              <w:rPr>
                <w:b w:val="0"/>
              </w:rPr>
              <w:t>NASTAVNA JEDINICA</w:t>
            </w:r>
          </w:p>
        </w:tc>
      </w:tr>
      <w:tr w:rsidR="00170FD1" w:rsidRPr="001C6CBE" w:rsidTr="00170F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8" w:type="dxa"/>
          </w:tcPr>
          <w:p w:rsidR="00170FD1" w:rsidRPr="001C6CBE" w:rsidRDefault="00170FD1" w:rsidP="00BF0DEC">
            <w:r w:rsidRPr="001C6CBE">
              <w:t>Crnogorski, srpski, bosanski i hrvatski jezik i književnost</w:t>
            </w:r>
          </w:p>
        </w:tc>
        <w:tc>
          <w:tcPr>
            <w:tcW w:w="4365" w:type="dxa"/>
            <w:vAlign w:val="center"/>
          </w:tcPr>
          <w:p w:rsidR="00170FD1" w:rsidRPr="00FC525B" w:rsidRDefault="00170FD1" w:rsidP="00BF0D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Poetski tekst „Jelen“, G.Tartalja, dalji rad</w:t>
            </w:r>
          </w:p>
        </w:tc>
      </w:tr>
      <w:tr w:rsidR="00170FD1" w:rsidRPr="001C6CBE" w:rsidTr="00170FD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8" w:type="dxa"/>
          </w:tcPr>
          <w:p w:rsidR="00170FD1" w:rsidRPr="001C6CBE" w:rsidRDefault="00170FD1" w:rsidP="00BF0DEC">
            <w:r w:rsidRPr="001C6CBE">
              <w:t>Matematika</w:t>
            </w:r>
          </w:p>
        </w:tc>
        <w:tc>
          <w:tcPr>
            <w:tcW w:w="4365" w:type="dxa"/>
            <w:vAlign w:val="center"/>
          </w:tcPr>
          <w:p w:rsidR="00170FD1" w:rsidRPr="00FC525B" w:rsidRDefault="00170FD1" w:rsidP="00BF0D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9E4F4A">
              <w:rPr>
                <w:rFonts w:cstheme="minorHAnsi"/>
              </w:rPr>
              <w:t>Trougao i pravougaonik 2. dio</w:t>
            </w:r>
          </w:p>
        </w:tc>
      </w:tr>
      <w:tr w:rsidR="00170FD1" w:rsidRPr="001C6CBE" w:rsidTr="00170F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8" w:type="dxa"/>
          </w:tcPr>
          <w:p w:rsidR="00170FD1" w:rsidRPr="001C6CBE" w:rsidRDefault="00170FD1" w:rsidP="00BF0DEC">
            <w:r>
              <w:t>Priroda i društvo</w:t>
            </w:r>
          </w:p>
        </w:tc>
        <w:tc>
          <w:tcPr>
            <w:tcW w:w="4365" w:type="dxa"/>
            <w:vAlign w:val="center"/>
          </w:tcPr>
          <w:p w:rsidR="00170FD1" w:rsidRPr="00FC525B" w:rsidRDefault="00170FD1" w:rsidP="00BF0D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Raskrsnica</w:t>
            </w:r>
          </w:p>
        </w:tc>
      </w:tr>
    </w:tbl>
    <w:p w:rsidR="004F08B1" w:rsidRDefault="004F08B1"/>
    <w:p w:rsidR="004F08B1" w:rsidRPr="001C6CBE" w:rsidRDefault="004F08B1" w:rsidP="004F08B1">
      <w:pPr>
        <w:jc w:val="center"/>
        <w:rPr>
          <w:b/>
          <w:color w:val="1F4E79" w:themeColor="accent1" w:themeShade="80"/>
          <w:sz w:val="28"/>
        </w:rPr>
      </w:pPr>
      <w:r>
        <w:rPr>
          <w:b/>
          <w:color w:val="1F4E79" w:themeColor="accent1" w:themeShade="80"/>
          <w:sz w:val="28"/>
        </w:rPr>
        <w:t>II razred</w:t>
      </w:r>
    </w:p>
    <w:p w:rsidR="004F08B1" w:rsidRPr="008810BD" w:rsidRDefault="004F08B1" w:rsidP="004F08B1">
      <w:pPr>
        <w:rPr>
          <w:b/>
          <w:color w:val="FF0000"/>
        </w:rPr>
      </w:pPr>
      <w:r w:rsidRPr="008810BD">
        <w:rPr>
          <w:b/>
          <w:color w:val="FF0000"/>
        </w:rPr>
        <w:t>POČETAK NASTAVE JE U 9</w:t>
      </w:r>
      <w:r w:rsidR="00F202F5">
        <w:rPr>
          <w:b/>
          <w:color w:val="FF0000"/>
        </w:rPr>
        <w:t xml:space="preserve"> </w:t>
      </w:r>
      <w:r w:rsidRPr="008810BD">
        <w:rPr>
          <w:b/>
          <w:color w:val="FF0000"/>
        </w:rPr>
        <w:t>H</w:t>
      </w:r>
    </w:p>
    <w:tbl>
      <w:tblPr>
        <w:tblStyle w:val="GridTable4-Accent1"/>
        <w:tblW w:w="7083" w:type="dxa"/>
        <w:tblLook w:val="04A0" w:firstRow="1" w:lastRow="0" w:firstColumn="1" w:lastColumn="0" w:noHBand="0" w:noVBand="1"/>
      </w:tblPr>
      <w:tblGrid>
        <w:gridCol w:w="2727"/>
        <w:gridCol w:w="4356"/>
      </w:tblGrid>
      <w:tr w:rsidR="00170FD1" w:rsidRPr="001C6CBE" w:rsidTr="00170FD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7" w:type="dxa"/>
          </w:tcPr>
          <w:p w:rsidR="00170FD1" w:rsidRPr="001C6CBE" w:rsidRDefault="00170FD1" w:rsidP="007B1707">
            <w:pPr>
              <w:jc w:val="center"/>
              <w:rPr>
                <w:b w:val="0"/>
              </w:rPr>
            </w:pPr>
            <w:r w:rsidRPr="001C6CBE">
              <w:rPr>
                <w:b w:val="0"/>
              </w:rPr>
              <w:t>PREDMET</w:t>
            </w:r>
          </w:p>
        </w:tc>
        <w:tc>
          <w:tcPr>
            <w:tcW w:w="4356" w:type="dxa"/>
          </w:tcPr>
          <w:p w:rsidR="00170FD1" w:rsidRPr="001C6CBE" w:rsidRDefault="00170FD1" w:rsidP="007B17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1C6CBE">
              <w:rPr>
                <w:b w:val="0"/>
              </w:rPr>
              <w:t>NASTAVNA JEDINICA</w:t>
            </w:r>
          </w:p>
        </w:tc>
      </w:tr>
      <w:tr w:rsidR="00170FD1" w:rsidRPr="00BD1535" w:rsidTr="00170F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7" w:type="dxa"/>
          </w:tcPr>
          <w:p w:rsidR="00170FD1" w:rsidRPr="001C6CBE" w:rsidRDefault="00170FD1" w:rsidP="00BF0DEC">
            <w:r w:rsidRPr="001C6CBE">
              <w:t>Crnogorski, srpski, bosanski i hrvatski jezik i književnost</w:t>
            </w:r>
          </w:p>
        </w:tc>
        <w:tc>
          <w:tcPr>
            <w:tcW w:w="4356" w:type="dxa"/>
            <w:vAlign w:val="center"/>
          </w:tcPr>
          <w:p w:rsidR="00170FD1" w:rsidRPr="008B50EC" w:rsidRDefault="00170FD1" w:rsidP="00BF0D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A66921">
              <w:rPr>
                <w:rFonts w:cstheme="minorHAnsi"/>
              </w:rPr>
              <w:t>Štampana slova ćirilice K i Š, dalji rad</w:t>
            </w:r>
          </w:p>
        </w:tc>
      </w:tr>
      <w:tr w:rsidR="00170FD1" w:rsidRPr="00BD1535" w:rsidTr="00170FD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7" w:type="dxa"/>
          </w:tcPr>
          <w:p w:rsidR="00170FD1" w:rsidRPr="001C6CBE" w:rsidRDefault="00170FD1" w:rsidP="00BF0DEC">
            <w:r w:rsidRPr="001C6CBE">
              <w:t>Matematika</w:t>
            </w:r>
          </w:p>
        </w:tc>
        <w:tc>
          <w:tcPr>
            <w:tcW w:w="4356" w:type="dxa"/>
            <w:vAlign w:val="center"/>
          </w:tcPr>
          <w:p w:rsidR="00170FD1" w:rsidRPr="008B50EC" w:rsidRDefault="00170FD1" w:rsidP="006B6D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88029F">
              <w:rPr>
                <w:rFonts w:cstheme="minorHAnsi"/>
              </w:rPr>
              <w:t>Mjerenje dužine- centimetar</w:t>
            </w:r>
            <w:r>
              <w:rPr>
                <w:rFonts w:cstheme="minorHAnsi"/>
              </w:rPr>
              <w:t>, obrada</w:t>
            </w:r>
          </w:p>
        </w:tc>
      </w:tr>
      <w:tr w:rsidR="00170FD1" w:rsidRPr="00BD1535" w:rsidTr="00170F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7" w:type="dxa"/>
          </w:tcPr>
          <w:p w:rsidR="00170FD1" w:rsidRPr="001C6CBE" w:rsidRDefault="00170FD1" w:rsidP="00BF0DEC">
            <w:r>
              <w:t>Priroda i društvo</w:t>
            </w:r>
          </w:p>
        </w:tc>
        <w:tc>
          <w:tcPr>
            <w:tcW w:w="4356" w:type="dxa"/>
            <w:vAlign w:val="center"/>
          </w:tcPr>
          <w:p w:rsidR="00170FD1" w:rsidRPr="008B50EC" w:rsidRDefault="00170FD1" w:rsidP="00BF0D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U školi</w:t>
            </w:r>
          </w:p>
        </w:tc>
      </w:tr>
      <w:tr w:rsidR="00170FD1" w:rsidRPr="00BD1535" w:rsidTr="00170FD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7" w:type="dxa"/>
          </w:tcPr>
          <w:p w:rsidR="00170FD1" w:rsidRDefault="00170FD1" w:rsidP="00BF0DEC">
            <w:r>
              <w:t>Fizičko vaspitanje</w:t>
            </w:r>
          </w:p>
        </w:tc>
        <w:tc>
          <w:tcPr>
            <w:tcW w:w="4356" w:type="dxa"/>
            <w:vAlign w:val="center"/>
          </w:tcPr>
          <w:p w:rsidR="00170FD1" w:rsidRPr="008B50EC" w:rsidRDefault="00170FD1" w:rsidP="00BF0D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206963">
              <w:rPr>
                <w:rFonts w:eastAsia="Times New Roman" w:cstheme="minorHAnsi"/>
                <w:color w:val="000000"/>
              </w:rPr>
              <w:t>Primjena elemenata tehnike prirodnih oblika kretanja</w:t>
            </w:r>
          </w:p>
        </w:tc>
      </w:tr>
    </w:tbl>
    <w:p w:rsidR="004F08B1" w:rsidRDefault="004F08B1"/>
    <w:p w:rsidR="004F08B1" w:rsidRPr="001C6CBE" w:rsidRDefault="004F08B1" w:rsidP="004F08B1">
      <w:pPr>
        <w:jc w:val="center"/>
        <w:rPr>
          <w:b/>
          <w:color w:val="1F4E79" w:themeColor="accent1" w:themeShade="80"/>
          <w:sz w:val="28"/>
        </w:rPr>
      </w:pPr>
      <w:r>
        <w:rPr>
          <w:b/>
          <w:color w:val="1F4E79" w:themeColor="accent1" w:themeShade="80"/>
          <w:sz w:val="28"/>
        </w:rPr>
        <w:t>III razred</w:t>
      </w:r>
    </w:p>
    <w:p w:rsidR="004F08B1" w:rsidRPr="00057AFF" w:rsidRDefault="00D62A4D" w:rsidP="004F08B1">
      <w:pPr>
        <w:rPr>
          <w:b/>
          <w:color w:val="FF0000"/>
        </w:rPr>
      </w:pPr>
      <w:r>
        <w:rPr>
          <w:b/>
          <w:color w:val="FF0000"/>
        </w:rPr>
        <w:t xml:space="preserve">POČETAK NASTAVE JE U 10 </w:t>
      </w:r>
      <w:r w:rsidR="004F08B1" w:rsidRPr="00057AFF">
        <w:rPr>
          <w:b/>
          <w:color w:val="FF0000"/>
        </w:rPr>
        <w:t>H</w:t>
      </w:r>
    </w:p>
    <w:tbl>
      <w:tblPr>
        <w:tblStyle w:val="GridTable4-Accent1"/>
        <w:tblW w:w="7225" w:type="dxa"/>
        <w:tblLook w:val="04A0" w:firstRow="1" w:lastRow="0" w:firstColumn="1" w:lastColumn="0" w:noHBand="0" w:noVBand="1"/>
      </w:tblPr>
      <w:tblGrid>
        <w:gridCol w:w="2714"/>
        <w:gridCol w:w="4511"/>
      </w:tblGrid>
      <w:tr w:rsidR="00170FD1" w:rsidTr="00170FD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4" w:type="dxa"/>
            <w:hideMark/>
          </w:tcPr>
          <w:p w:rsidR="00170FD1" w:rsidRDefault="00170FD1" w:rsidP="007B1707">
            <w:pPr>
              <w:jc w:val="center"/>
              <w:rPr>
                <w:b w:val="0"/>
              </w:rPr>
            </w:pPr>
            <w:r>
              <w:rPr>
                <w:b w:val="0"/>
              </w:rPr>
              <w:t>PREDMET</w:t>
            </w:r>
          </w:p>
        </w:tc>
        <w:tc>
          <w:tcPr>
            <w:tcW w:w="4511" w:type="dxa"/>
            <w:hideMark/>
          </w:tcPr>
          <w:p w:rsidR="00170FD1" w:rsidRDefault="00170FD1" w:rsidP="007B17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NASTAVNA JEDINICA</w:t>
            </w:r>
          </w:p>
        </w:tc>
      </w:tr>
      <w:tr w:rsidR="00170FD1" w:rsidRPr="00620351" w:rsidTr="00170F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4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</w:tcPr>
          <w:p w:rsidR="00170FD1" w:rsidRDefault="00170FD1" w:rsidP="00BF0DEC">
            <w:r>
              <w:t>Crnogorski, srpski, bosanski i hrvatski jezik i književnost</w:t>
            </w:r>
          </w:p>
        </w:tc>
        <w:tc>
          <w:tcPr>
            <w:tcW w:w="4511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vAlign w:val="center"/>
          </w:tcPr>
          <w:p w:rsidR="00170FD1" w:rsidRPr="00312AD1" w:rsidRDefault="00170FD1" w:rsidP="00BF0D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C61FE0">
              <w:rPr>
                <w:rFonts w:cstheme="minorHAnsi"/>
              </w:rPr>
              <w:t>Neumjetnički tekst – Neobična ptica</w:t>
            </w:r>
          </w:p>
        </w:tc>
      </w:tr>
      <w:tr w:rsidR="00170FD1" w:rsidRPr="00620351" w:rsidTr="00170FD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4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</w:tcPr>
          <w:p w:rsidR="00170FD1" w:rsidRDefault="00170FD1" w:rsidP="00BF0DEC">
            <w:r>
              <w:t>Matematika</w:t>
            </w:r>
          </w:p>
        </w:tc>
        <w:tc>
          <w:tcPr>
            <w:tcW w:w="4511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vAlign w:val="center"/>
          </w:tcPr>
          <w:p w:rsidR="00170FD1" w:rsidRPr="00312AD1" w:rsidRDefault="00170FD1" w:rsidP="00BF0D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BF3A15">
              <w:rPr>
                <w:rFonts w:cstheme="minorHAnsi"/>
              </w:rPr>
              <w:t>Svojstva sabiranja,</w:t>
            </w:r>
            <w:r>
              <w:rPr>
                <w:rFonts w:cstheme="minorHAnsi"/>
              </w:rPr>
              <w:t xml:space="preserve"> </w:t>
            </w:r>
            <w:r w:rsidRPr="00BF3A15">
              <w:rPr>
                <w:rFonts w:cstheme="minorHAnsi"/>
              </w:rPr>
              <w:t>dalji rad</w:t>
            </w:r>
          </w:p>
        </w:tc>
      </w:tr>
      <w:tr w:rsidR="00170FD1" w:rsidRPr="00620351" w:rsidTr="00170F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4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</w:tcPr>
          <w:p w:rsidR="00170FD1" w:rsidRDefault="00170FD1" w:rsidP="00BF0DEC">
            <w:r>
              <w:t>Priroda i društvo</w:t>
            </w:r>
          </w:p>
        </w:tc>
        <w:tc>
          <w:tcPr>
            <w:tcW w:w="4511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</w:tcPr>
          <w:p w:rsidR="00170FD1" w:rsidRPr="00312AD1" w:rsidRDefault="00170FD1" w:rsidP="00BF0D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Radovi u jesen</w:t>
            </w:r>
          </w:p>
        </w:tc>
      </w:tr>
    </w:tbl>
    <w:p w:rsidR="004F08B1" w:rsidRDefault="004F08B1"/>
    <w:p w:rsidR="00F202F5" w:rsidRDefault="00F202F5" w:rsidP="004F08B1">
      <w:pPr>
        <w:jc w:val="center"/>
        <w:rPr>
          <w:b/>
          <w:color w:val="1F4E79" w:themeColor="accent1" w:themeShade="80"/>
          <w:sz w:val="28"/>
        </w:rPr>
      </w:pPr>
    </w:p>
    <w:p w:rsidR="00F202F5" w:rsidRDefault="00F202F5" w:rsidP="004F08B1">
      <w:pPr>
        <w:jc w:val="center"/>
        <w:rPr>
          <w:b/>
          <w:color w:val="1F4E79" w:themeColor="accent1" w:themeShade="80"/>
          <w:sz w:val="28"/>
        </w:rPr>
      </w:pPr>
    </w:p>
    <w:p w:rsidR="00F202F5" w:rsidRDefault="00F202F5" w:rsidP="004F08B1">
      <w:pPr>
        <w:jc w:val="center"/>
        <w:rPr>
          <w:b/>
          <w:color w:val="1F4E79" w:themeColor="accent1" w:themeShade="80"/>
          <w:sz w:val="28"/>
        </w:rPr>
      </w:pPr>
    </w:p>
    <w:p w:rsidR="00F202F5" w:rsidRDefault="00F202F5" w:rsidP="004F08B1">
      <w:pPr>
        <w:jc w:val="center"/>
        <w:rPr>
          <w:b/>
          <w:color w:val="1F4E79" w:themeColor="accent1" w:themeShade="80"/>
          <w:sz w:val="28"/>
        </w:rPr>
      </w:pPr>
    </w:p>
    <w:p w:rsidR="00F202F5" w:rsidRDefault="00F202F5" w:rsidP="004F08B1">
      <w:pPr>
        <w:jc w:val="center"/>
        <w:rPr>
          <w:b/>
          <w:color w:val="1F4E79" w:themeColor="accent1" w:themeShade="80"/>
          <w:sz w:val="28"/>
        </w:rPr>
      </w:pPr>
    </w:p>
    <w:p w:rsidR="003316BF" w:rsidRDefault="003316BF" w:rsidP="004F08B1">
      <w:pPr>
        <w:jc w:val="center"/>
        <w:rPr>
          <w:b/>
          <w:color w:val="1F4E79" w:themeColor="accent1" w:themeShade="80"/>
          <w:sz w:val="28"/>
        </w:rPr>
      </w:pPr>
    </w:p>
    <w:p w:rsidR="004F08B1" w:rsidRPr="001C6CBE" w:rsidRDefault="004F08B1" w:rsidP="004F08B1">
      <w:pPr>
        <w:jc w:val="center"/>
        <w:rPr>
          <w:b/>
          <w:color w:val="1F4E79" w:themeColor="accent1" w:themeShade="80"/>
          <w:sz w:val="28"/>
        </w:rPr>
      </w:pPr>
      <w:r>
        <w:rPr>
          <w:b/>
          <w:color w:val="1F4E79" w:themeColor="accent1" w:themeShade="80"/>
          <w:sz w:val="28"/>
        </w:rPr>
        <w:t>IV razred</w:t>
      </w:r>
    </w:p>
    <w:p w:rsidR="004F08B1" w:rsidRPr="00C67BF6" w:rsidRDefault="004F08B1" w:rsidP="004F08B1">
      <w:pPr>
        <w:rPr>
          <w:b/>
          <w:color w:val="FF0000"/>
        </w:rPr>
      </w:pPr>
      <w:r w:rsidRPr="00C67BF6">
        <w:rPr>
          <w:b/>
          <w:color w:val="FF0000"/>
        </w:rPr>
        <w:t>POČETAK NASTAVE JE U 1</w:t>
      </w:r>
      <w:r w:rsidR="00D62A4D">
        <w:rPr>
          <w:b/>
          <w:color w:val="FF0000"/>
        </w:rPr>
        <w:t xml:space="preserve">1 </w:t>
      </w:r>
      <w:r w:rsidRPr="00C67BF6">
        <w:rPr>
          <w:b/>
          <w:color w:val="FF0000"/>
        </w:rPr>
        <w:t>H</w:t>
      </w:r>
    </w:p>
    <w:tbl>
      <w:tblPr>
        <w:tblStyle w:val="GridTable4-Accent1"/>
        <w:tblW w:w="7225" w:type="dxa"/>
        <w:tblLook w:val="04A0" w:firstRow="1" w:lastRow="0" w:firstColumn="1" w:lastColumn="0" w:noHBand="0" w:noVBand="1"/>
      </w:tblPr>
      <w:tblGrid>
        <w:gridCol w:w="2719"/>
        <w:gridCol w:w="4506"/>
      </w:tblGrid>
      <w:tr w:rsidR="00170FD1" w:rsidTr="00170FD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9" w:type="dxa"/>
            <w:hideMark/>
          </w:tcPr>
          <w:p w:rsidR="00170FD1" w:rsidRDefault="00170FD1" w:rsidP="007B1707">
            <w:pPr>
              <w:jc w:val="center"/>
              <w:rPr>
                <w:b w:val="0"/>
              </w:rPr>
            </w:pPr>
            <w:r>
              <w:rPr>
                <w:b w:val="0"/>
              </w:rPr>
              <w:t>PREDMET</w:t>
            </w:r>
          </w:p>
        </w:tc>
        <w:tc>
          <w:tcPr>
            <w:tcW w:w="4506" w:type="dxa"/>
            <w:hideMark/>
          </w:tcPr>
          <w:p w:rsidR="00170FD1" w:rsidRDefault="00170FD1" w:rsidP="007B17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NASTAVNA JEDINICA</w:t>
            </w:r>
          </w:p>
        </w:tc>
      </w:tr>
      <w:tr w:rsidR="00170FD1" w:rsidRPr="00B358B4" w:rsidTr="00170F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9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</w:tcPr>
          <w:p w:rsidR="00170FD1" w:rsidRDefault="00170FD1" w:rsidP="00BF0DEC">
            <w:r>
              <w:t>Crnogorski, srpski, bosanski i hrvatski jezik i književnost</w:t>
            </w:r>
          </w:p>
        </w:tc>
        <w:tc>
          <w:tcPr>
            <w:tcW w:w="4506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vAlign w:val="center"/>
          </w:tcPr>
          <w:p w:rsidR="00170FD1" w:rsidRDefault="00170FD1" w:rsidP="00BF0D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0579F">
              <w:t>Neumjetnicki tekst (Duga, Magla...)</w:t>
            </w:r>
          </w:p>
        </w:tc>
      </w:tr>
      <w:tr w:rsidR="00170FD1" w:rsidRPr="00B358B4" w:rsidTr="00170FD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9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</w:tcPr>
          <w:p w:rsidR="00170FD1" w:rsidRDefault="00170FD1" w:rsidP="00BF0DEC">
            <w:r>
              <w:t>Matematika</w:t>
            </w:r>
          </w:p>
        </w:tc>
        <w:tc>
          <w:tcPr>
            <w:tcW w:w="4506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vAlign w:val="center"/>
          </w:tcPr>
          <w:p w:rsidR="00170FD1" w:rsidRDefault="00170FD1" w:rsidP="00BF0D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7E55">
              <w:t>Sabiranje i oduzimanje - zanimljivi  zadaci</w:t>
            </w:r>
          </w:p>
        </w:tc>
      </w:tr>
      <w:tr w:rsidR="00170FD1" w:rsidRPr="00B358B4" w:rsidTr="00170F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9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</w:tcPr>
          <w:p w:rsidR="00170FD1" w:rsidRDefault="00170FD1" w:rsidP="00BF0DEC">
            <w:r>
              <w:t>Poznavanje društva</w:t>
            </w:r>
          </w:p>
        </w:tc>
        <w:tc>
          <w:tcPr>
            <w:tcW w:w="4506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vAlign w:val="center"/>
          </w:tcPr>
          <w:p w:rsidR="00170FD1" w:rsidRDefault="00170FD1" w:rsidP="00BF0D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Kviz znanja, porodica</w:t>
            </w:r>
          </w:p>
        </w:tc>
      </w:tr>
    </w:tbl>
    <w:p w:rsidR="000A1A98" w:rsidRDefault="000A1A98" w:rsidP="004F08B1"/>
    <w:p w:rsidR="004F08B1" w:rsidRPr="001C6CBE" w:rsidRDefault="004F08B1" w:rsidP="004F08B1">
      <w:pPr>
        <w:jc w:val="center"/>
        <w:rPr>
          <w:b/>
          <w:color w:val="1F4E79" w:themeColor="accent1" w:themeShade="80"/>
          <w:sz w:val="28"/>
        </w:rPr>
      </w:pPr>
      <w:r>
        <w:rPr>
          <w:b/>
          <w:color w:val="1F4E79" w:themeColor="accent1" w:themeShade="80"/>
          <w:sz w:val="28"/>
        </w:rPr>
        <w:t>V razred</w:t>
      </w:r>
    </w:p>
    <w:p w:rsidR="004F08B1" w:rsidRPr="006B647E" w:rsidRDefault="00F202F5" w:rsidP="004F08B1">
      <w:pPr>
        <w:rPr>
          <w:b/>
          <w:color w:val="FF0000"/>
        </w:rPr>
      </w:pPr>
      <w:r>
        <w:rPr>
          <w:b/>
          <w:color w:val="FF0000"/>
        </w:rPr>
        <w:t>POČETAK NASTAVE JE U 1</w:t>
      </w:r>
      <w:r w:rsidR="00D62A4D">
        <w:rPr>
          <w:b/>
          <w:color w:val="FF0000"/>
        </w:rPr>
        <w:t xml:space="preserve">2 </w:t>
      </w:r>
      <w:r w:rsidR="004F08B1" w:rsidRPr="006B647E">
        <w:rPr>
          <w:b/>
          <w:color w:val="FF0000"/>
        </w:rPr>
        <w:t>H</w:t>
      </w:r>
    </w:p>
    <w:tbl>
      <w:tblPr>
        <w:tblStyle w:val="GridTable4-Accent1"/>
        <w:tblW w:w="7083" w:type="dxa"/>
        <w:tblLook w:val="04A0" w:firstRow="1" w:lastRow="0" w:firstColumn="1" w:lastColumn="0" w:noHBand="0" w:noVBand="1"/>
      </w:tblPr>
      <w:tblGrid>
        <w:gridCol w:w="2730"/>
        <w:gridCol w:w="4353"/>
      </w:tblGrid>
      <w:tr w:rsidR="00170FD1" w:rsidTr="00170FD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0" w:type="dxa"/>
            <w:hideMark/>
          </w:tcPr>
          <w:p w:rsidR="00170FD1" w:rsidRDefault="00170FD1" w:rsidP="007B1707">
            <w:pPr>
              <w:jc w:val="center"/>
              <w:rPr>
                <w:b w:val="0"/>
              </w:rPr>
            </w:pPr>
            <w:r>
              <w:rPr>
                <w:b w:val="0"/>
              </w:rPr>
              <w:t>PREDMET</w:t>
            </w:r>
          </w:p>
        </w:tc>
        <w:tc>
          <w:tcPr>
            <w:tcW w:w="4353" w:type="dxa"/>
            <w:hideMark/>
          </w:tcPr>
          <w:p w:rsidR="00170FD1" w:rsidRDefault="00170FD1" w:rsidP="007B17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bookmarkStart w:id="0" w:name="_GoBack"/>
            <w:bookmarkEnd w:id="0"/>
            <w:r>
              <w:rPr>
                <w:b w:val="0"/>
              </w:rPr>
              <w:t>NASTAVNA JEDINICA</w:t>
            </w:r>
          </w:p>
        </w:tc>
      </w:tr>
      <w:tr w:rsidR="00170FD1" w:rsidRPr="00603A36" w:rsidTr="00170F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0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</w:tcPr>
          <w:p w:rsidR="00170FD1" w:rsidRDefault="00170FD1" w:rsidP="00BF0DEC">
            <w:r>
              <w:t>Crnogorski, srpski, bosanski i hrvatski jezik i književnost</w:t>
            </w:r>
          </w:p>
        </w:tc>
        <w:tc>
          <w:tcPr>
            <w:tcW w:w="4353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vAlign w:val="center"/>
          </w:tcPr>
          <w:p w:rsidR="00170FD1" w:rsidRPr="00AF60A6" w:rsidRDefault="00170FD1" w:rsidP="00BF0D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9B49EA">
              <w:rPr>
                <w:rFonts w:cstheme="minorHAnsi"/>
              </w:rPr>
              <w:t>Imenice, rod, broj</w:t>
            </w:r>
            <w:r>
              <w:rPr>
                <w:rFonts w:cstheme="minorHAnsi"/>
              </w:rPr>
              <w:t xml:space="preserve"> 2. dio</w:t>
            </w:r>
          </w:p>
        </w:tc>
      </w:tr>
      <w:tr w:rsidR="00170FD1" w:rsidRPr="00603A36" w:rsidTr="00170FD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0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</w:tcPr>
          <w:p w:rsidR="00170FD1" w:rsidRDefault="00170FD1" w:rsidP="00BF0DEC">
            <w:r>
              <w:t>Matematika</w:t>
            </w:r>
          </w:p>
        </w:tc>
        <w:tc>
          <w:tcPr>
            <w:tcW w:w="4353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vAlign w:val="center"/>
          </w:tcPr>
          <w:p w:rsidR="00170FD1" w:rsidRPr="00AF60A6" w:rsidRDefault="00170FD1" w:rsidP="00B34E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9B16D4">
              <w:rPr>
                <w:rFonts w:cstheme="minorHAnsi"/>
              </w:rPr>
              <w:t>Načini zadavan</w:t>
            </w:r>
            <w:r>
              <w:rPr>
                <w:rFonts w:cstheme="minorHAnsi"/>
              </w:rPr>
              <w:t>ja skupova, jednakost dva skupa</w:t>
            </w:r>
          </w:p>
        </w:tc>
      </w:tr>
      <w:tr w:rsidR="00170FD1" w:rsidRPr="00603A36" w:rsidTr="00170F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0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</w:tcPr>
          <w:p w:rsidR="00170FD1" w:rsidRDefault="00170FD1" w:rsidP="00BF0DEC">
            <w:r>
              <w:t>Priroda</w:t>
            </w:r>
          </w:p>
        </w:tc>
        <w:tc>
          <w:tcPr>
            <w:tcW w:w="4353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vAlign w:val="center"/>
          </w:tcPr>
          <w:p w:rsidR="00170FD1" w:rsidRPr="00AF60A6" w:rsidRDefault="00170FD1" w:rsidP="00BF0D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Otvoreni dio programa - Šume</w:t>
            </w:r>
          </w:p>
        </w:tc>
      </w:tr>
    </w:tbl>
    <w:p w:rsidR="004F08B1" w:rsidRDefault="004F08B1"/>
    <w:sectPr w:rsidR="004F08B1" w:rsidSect="004F08B1">
      <w:headerReference w:type="default" r:id="rId6"/>
      <w:pgSz w:w="11906" w:h="16838"/>
      <w:pgMar w:top="141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08B1" w:rsidRDefault="004F08B1" w:rsidP="004F08B1">
      <w:pPr>
        <w:spacing w:after="0" w:line="240" w:lineRule="auto"/>
      </w:pPr>
      <w:r>
        <w:separator/>
      </w:r>
    </w:p>
  </w:endnote>
  <w:endnote w:type="continuationSeparator" w:id="0">
    <w:p w:rsidR="004F08B1" w:rsidRDefault="004F08B1" w:rsidP="004F08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08B1" w:rsidRDefault="004F08B1" w:rsidP="004F08B1">
      <w:pPr>
        <w:spacing w:after="0" w:line="240" w:lineRule="auto"/>
      </w:pPr>
      <w:r>
        <w:separator/>
      </w:r>
    </w:p>
  </w:footnote>
  <w:footnote w:type="continuationSeparator" w:id="0">
    <w:p w:rsidR="004F08B1" w:rsidRDefault="004F08B1" w:rsidP="004F08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08B1" w:rsidRDefault="004F08B1">
    <w:pPr>
      <w:pStyle w:val="Header"/>
    </w:pPr>
    <w:r w:rsidRPr="001C6CBE">
      <w:rPr>
        <w:b/>
        <w:noProof/>
        <w:lang w:eastAsia="sr-Latn-ME"/>
      </w:rPr>
      <w:drawing>
        <wp:anchor distT="0" distB="0" distL="114300" distR="114300" simplePos="0" relativeHeight="251659264" behindDoc="0" locked="0" layoutInCell="1" allowOverlap="1" wp14:anchorId="1FD95A87" wp14:editId="7072A3AA">
          <wp:simplePos x="0" y="0"/>
          <wp:positionH relativeFrom="margin">
            <wp:align>left</wp:align>
          </wp:positionH>
          <wp:positionV relativeFrom="margin">
            <wp:posOffset>-875107</wp:posOffset>
          </wp:positionV>
          <wp:extent cx="5038725" cy="920750"/>
          <wp:effectExtent l="0" t="0" r="9525" b="0"/>
          <wp:wrapSquare wrapText="bothSides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38725" cy="92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8B1"/>
    <w:rsid w:val="00076D99"/>
    <w:rsid w:val="000A1A98"/>
    <w:rsid w:val="000B1B1E"/>
    <w:rsid w:val="000B770B"/>
    <w:rsid w:val="001579ED"/>
    <w:rsid w:val="00170FD1"/>
    <w:rsid w:val="002448D1"/>
    <w:rsid w:val="00252962"/>
    <w:rsid w:val="00255E4D"/>
    <w:rsid w:val="00260899"/>
    <w:rsid w:val="002623C0"/>
    <w:rsid w:val="002828F5"/>
    <w:rsid w:val="003316BF"/>
    <w:rsid w:val="003C27E7"/>
    <w:rsid w:val="004F08B1"/>
    <w:rsid w:val="0058672A"/>
    <w:rsid w:val="005B7BA1"/>
    <w:rsid w:val="00643407"/>
    <w:rsid w:val="00676F5A"/>
    <w:rsid w:val="006B6DC4"/>
    <w:rsid w:val="007526A9"/>
    <w:rsid w:val="007871F8"/>
    <w:rsid w:val="00882BE1"/>
    <w:rsid w:val="00922DE6"/>
    <w:rsid w:val="00941433"/>
    <w:rsid w:val="00992729"/>
    <w:rsid w:val="009C6205"/>
    <w:rsid w:val="00A62038"/>
    <w:rsid w:val="00A6615F"/>
    <w:rsid w:val="00B21921"/>
    <w:rsid w:val="00B34E45"/>
    <w:rsid w:val="00B418B1"/>
    <w:rsid w:val="00BF0DEC"/>
    <w:rsid w:val="00C33B6D"/>
    <w:rsid w:val="00D62A4D"/>
    <w:rsid w:val="00E635BF"/>
    <w:rsid w:val="00F202F5"/>
    <w:rsid w:val="00F61BC3"/>
    <w:rsid w:val="00F66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5B1B1058-EBEB-4054-B4FA-706C9A62B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08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F08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08B1"/>
  </w:style>
  <w:style w:type="paragraph" w:styleId="Footer">
    <w:name w:val="footer"/>
    <w:basedOn w:val="Normal"/>
    <w:link w:val="FooterChar"/>
    <w:uiPriority w:val="99"/>
    <w:unhideWhenUsed/>
    <w:rsid w:val="004F08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08B1"/>
  </w:style>
  <w:style w:type="table" w:styleId="GridTable4-Accent1">
    <w:name w:val="Grid Table 4 Accent 1"/>
    <w:basedOn w:val="TableNormal"/>
    <w:uiPriority w:val="49"/>
    <w:rsid w:val="004F08B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337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Mrvaljevic</dc:creator>
  <cp:keywords/>
  <dc:description/>
  <cp:lastModifiedBy>Ivana Mrvaljevic</cp:lastModifiedBy>
  <cp:revision>26</cp:revision>
  <dcterms:created xsi:type="dcterms:W3CDTF">2020-09-21T09:37:00Z</dcterms:created>
  <dcterms:modified xsi:type="dcterms:W3CDTF">2020-11-20T08:57:00Z</dcterms:modified>
</cp:coreProperties>
</file>