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wo column layout table"/>
      </w:tblPr>
      <w:tblGrid>
        <w:gridCol w:w="9540"/>
        <w:gridCol w:w="360"/>
        <w:gridCol w:w="3060"/>
      </w:tblGrid>
      <w:tr w:rsidR="00834F7E" w:rsidRPr="00834F7E" w:rsidTr="00925EA1">
        <w:tc>
          <w:tcPr>
            <w:tcW w:w="9540" w:type="dxa"/>
          </w:tcPr>
          <w:tbl>
            <w:tblPr>
              <w:tblStyle w:val="GridTable4-Accent21"/>
              <w:tblW w:w="9540" w:type="dxa"/>
              <w:tblLayout w:type="fixed"/>
              <w:tblLook w:val="0420" w:firstRow="1" w:lastRow="0" w:firstColumn="0" w:lastColumn="0" w:noHBand="0" w:noVBand="1"/>
              <w:tblDescription w:val="Overview"/>
            </w:tblPr>
            <w:tblGrid>
              <w:gridCol w:w="3180"/>
              <w:gridCol w:w="3181"/>
              <w:gridCol w:w="3179"/>
            </w:tblGrid>
            <w:tr w:rsidR="00834F7E" w:rsidRPr="00834F7E" w:rsidTr="00925E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</w:trPr>
              <w:tc>
                <w:tcPr>
                  <w:tcW w:w="1667" w:type="pct"/>
                </w:tcPr>
                <w:p w:rsidR="00834F7E" w:rsidRPr="00834F7E" w:rsidRDefault="00711EFE" w:rsidP="00834F7E">
                  <w:pPr>
                    <w:outlineLvl w:val="1"/>
                    <w:rPr>
                      <w:rFonts w:ascii="Calibri Light" w:hAnsi="Calibri Light" w:cs="Times New Roman"/>
                      <w:sz w:val="20"/>
                    </w:rPr>
                  </w:pPr>
                  <w:sdt>
                    <w:sdtPr>
                      <w:rPr>
                        <w:rFonts w:ascii="Calibri Light" w:hAnsi="Calibri Light" w:cs="Times New Roman"/>
                        <w:sz w:val="20"/>
                      </w:rPr>
                      <w:id w:val="1689412975"/>
                      <w:placeholder>
                        <w:docPart w:val="B3909A09DF1C4AE497689DBCE643D4C5"/>
                      </w:placeholder>
                    </w:sdtPr>
                    <w:sdtEndPr/>
                    <w:sdtContent>
                      <w:r w:rsidR="00834F7E">
                        <w:rPr>
                          <w:rFonts w:ascii="Calibri Light" w:hAnsi="Calibri Light" w:cs="Times New Roman"/>
                          <w:sz w:val="20"/>
                        </w:rPr>
                        <w:t>Name of the workshop</w:t>
                      </w:r>
                    </w:sdtContent>
                  </w:sdt>
                  <w:r w:rsidR="00834F7E" w:rsidRPr="00834F7E">
                    <w:rPr>
                      <w:rFonts w:ascii="Calibri Light" w:hAnsi="Calibri Light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667" w:type="pct"/>
                </w:tcPr>
                <w:p w:rsidR="00834F7E" w:rsidRPr="00834F7E" w:rsidRDefault="00711EFE" w:rsidP="00834F7E">
                  <w:pPr>
                    <w:outlineLvl w:val="1"/>
                    <w:rPr>
                      <w:rFonts w:ascii="Calibri Light" w:hAnsi="Calibri Light" w:cs="Times New Roman"/>
                      <w:sz w:val="20"/>
                    </w:rPr>
                  </w:pPr>
                  <w:sdt>
                    <w:sdtPr>
                      <w:rPr>
                        <w:rFonts w:ascii="Calibri Light" w:hAnsi="Calibri Light" w:cs="Times New Roman"/>
                        <w:sz w:val="20"/>
                      </w:rPr>
                      <w:id w:val="1014726054"/>
                      <w:placeholder>
                        <w:docPart w:val="4380528441DF4D838CE61379CAA5E65D"/>
                      </w:placeholder>
                    </w:sdtPr>
                    <w:sdtEndPr/>
                    <w:sdtContent>
                      <w:r w:rsidR="00834F7E">
                        <w:rPr>
                          <w:rFonts w:ascii="Calibri Light" w:hAnsi="Calibri Light" w:cs="Times New Roman"/>
                          <w:sz w:val="20"/>
                        </w:rPr>
                        <w:t>Author’s name and surname</w:t>
                      </w:r>
                    </w:sdtContent>
                  </w:sdt>
                </w:p>
              </w:tc>
              <w:tc>
                <w:tcPr>
                  <w:tcW w:w="1666" w:type="pct"/>
                </w:tcPr>
                <w:p w:rsidR="00834F7E" w:rsidRPr="00834F7E" w:rsidRDefault="00834F7E" w:rsidP="00834F7E">
                  <w:pPr>
                    <w:outlineLvl w:val="1"/>
                    <w:rPr>
                      <w:rFonts w:ascii="Calibri Light" w:hAnsi="Calibri Light" w:cs="Times New Roman"/>
                      <w:sz w:val="20"/>
                    </w:rPr>
                  </w:pPr>
                  <w:r>
                    <w:rPr>
                      <w:rFonts w:ascii="Calibri Light" w:hAnsi="Calibri Light" w:cs="Times New Roman"/>
                      <w:sz w:val="20"/>
                    </w:rPr>
                    <w:t>School</w:t>
                  </w:r>
                </w:p>
              </w:tc>
            </w:tr>
            <w:tr w:rsidR="00834F7E" w:rsidRPr="00834F7E" w:rsidTr="00925E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4"/>
              </w:trPr>
              <w:tc>
                <w:tcPr>
                  <w:tcW w:w="1667" w:type="pct"/>
                </w:tcPr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834F7E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t>Recycle, don't throw away</w:t>
                  </w:r>
                </w:p>
              </w:tc>
              <w:tc>
                <w:tcPr>
                  <w:tcW w:w="1667" w:type="pct"/>
                </w:tcPr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sz w:val="24"/>
                      <w:szCs w:val="24"/>
                    </w:rPr>
                  </w:pPr>
                  <w:bookmarkStart w:id="0" w:name="_GoBack"/>
                  <w:r w:rsidRPr="00834F7E">
                    <w:rPr>
                      <w:rFonts w:ascii="Calibri" w:hAnsi="Calibri" w:cs="Times New Roman"/>
                      <w:sz w:val="24"/>
                      <w:szCs w:val="24"/>
                    </w:rPr>
                    <w:t xml:space="preserve">Ljubica </w:t>
                  </w:r>
                  <w:proofErr w:type="spellStart"/>
                  <w:r w:rsidRPr="00834F7E">
                    <w:rPr>
                      <w:rFonts w:ascii="Calibri" w:hAnsi="Calibri" w:cs="Times New Roman"/>
                      <w:sz w:val="24"/>
                      <w:szCs w:val="24"/>
                    </w:rPr>
                    <w:t>Vučinić</w:t>
                  </w:r>
                  <w:bookmarkEnd w:id="0"/>
                  <w:proofErr w:type="spellEnd"/>
                </w:p>
              </w:tc>
              <w:tc>
                <w:tcPr>
                  <w:tcW w:w="1666" w:type="pct"/>
                </w:tcPr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cs="Times New Roman"/>
                      <w:sz w:val="24"/>
                      <w:szCs w:val="24"/>
                    </w:rPr>
                    <w:t xml:space="preserve">Elementary school </w:t>
                  </w:r>
                  <w:r w:rsidRPr="00834F7E">
                    <w:rPr>
                      <w:rFonts w:ascii="Calibri" w:hAnsi="Calibri" w:cs="Times New Roman"/>
                      <w:sz w:val="24"/>
                      <w:szCs w:val="24"/>
                    </w:rPr>
                    <w:t>“Branko Brinić</w:t>
                  </w:r>
                  <w:r>
                    <w:rPr>
                      <w:rFonts w:ascii="Calibri" w:hAnsi="Calibri" w:cs="Times New Roman"/>
                      <w:sz w:val="24"/>
                      <w:szCs w:val="24"/>
                    </w:rPr>
                    <w:t>”</w:t>
                  </w:r>
                  <w:r w:rsidRPr="00834F7E">
                    <w:rPr>
                      <w:rFonts w:ascii="Calibri" w:hAnsi="Calibri" w:cs="Times New Roman"/>
                      <w:sz w:val="24"/>
                      <w:szCs w:val="24"/>
                    </w:rPr>
                    <w:t>, Tivat</w:t>
                  </w:r>
                </w:p>
              </w:tc>
            </w:tr>
          </w:tbl>
          <w:p w:rsidR="00834F7E" w:rsidRPr="00834F7E" w:rsidRDefault="00834F7E" w:rsidP="00834F7E">
            <w:pPr>
              <w:spacing w:after="0" w:line="240" w:lineRule="auto"/>
              <w:rPr>
                <w:rFonts w:ascii="Calibri" w:eastAsia="Times New Roman" w:hAnsi="Calibri" w:cs="Times New Roman"/>
                <w:color w:val="404040"/>
                <w:sz w:val="18"/>
                <w:szCs w:val="18"/>
                <w:lang w:eastAsia="ja-JP"/>
              </w:rPr>
            </w:pPr>
          </w:p>
          <w:tbl>
            <w:tblPr>
              <w:tblStyle w:val="GridTable4-Accent21"/>
              <w:tblW w:w="9535" w:type="dxa"/>
              <w:tblLayout w:type="fixed"/>
              <w:tblLook w:val="0420" w:firstRow="1" w:lastRow="0" w:firstColumn="0" w:lastColumn="0" w:noHBand="0" w:noVBand="1"/>
              <w:tblDescription w:val="Lesson plan detail"/>
            </w:tblPr>
            <w:tblGrid>
              <w:gridCol w:w="1808"/>
              <w:gridCol w:w="7727"/>
            </w:tblGrid>
            <w:tr w:rsidR="00834F7E" w:rsidRPr="00834F7E" w:rsidTr="00925EA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gridSpan w:val="2"/>
                </w:tcPr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color w:val="1F3864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Plan of the workshop</w:t>
                  </w:r>
                </w:p>
              </w:tc>
            </w:tr>
            <w:tr w:rsidR="00834F7E" w:rsidRPr="00834F7E" w:rsidTr="00925E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60"/>
              </w:trPr>
              <w:tc>
                <w:tcPr>
                  <w:tcW w:w="948" w:type="pct"/>
                </w:tcPr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b/>
                      <w:bCs/>
                      <w:color w:val="1F3864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Theme / Concept</w:t>
                  </w:r>
                </w:p>
              </w:tc>
              <w:tc>
                <w:tcPr>
                  <w:tcW w:w="4052" w:type="pct"/>
                </w:tcPr>
                <w:p w:rsid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</w:rPr>
                  </w:pPr>
                  <w:r w:rsidRPr="00834F7E">
                    <w:rPr>
                      <w:rFonts w:ascii="Calibri" w:hAnsi="Calibri" w:cs="Calibri"/>
                    </w:rPr>
                    <w:t>RECYCLING OF SCHOOL PAPER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Times New Roman" w:hAnsi="Times New Roman" w:cs="Times New Roman"/>
                      <w:iCs/>
                      <w:color w:val="2E74B5"/>
                    </w:rPr>
                  </w:pPr>
                  <w:r w:rsidRPr="00834F7E">
                    <w:rPr>
                      <w:rFonts w:ascii="Times New Roman" w:hAnsi="Times New Roman" w:cs="Times New Roman"/>
                      <w:iCs/>
                      <w:color w:val="2E74B5"/>
                    </w:rPr>
                    <w:t>THE WORKSHOP IS PRACTICAL AND UNDERSTANDABLE FOR SCHOOL AGE, PAPER IS SOMETHING THEY USE EVERYDAY AND THROW IN THE TRASH.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</w:tc>
            </w:tr>
            <w:tr w:rsidR="00834F7E" w:rsidRPr="00834F7E" w:rsidTr="00925EA1">
              <w:trPr>
                <w:trHeight w:val="1256"/>
              </w:trPr>
              <w:tc>
                <w:tcPr>
                  <w:tcW w:w="948" w:type="pct"/>
                </w:tcPr>
                <w:p w:rsidR="00834F7E" w:rsidRPr="00834F7E" w:rsidRDefault="00AB1F6F" w:rsidP="00834F7E">
                  <w:pPr>
                    <w:outlineLvl w:val="1"/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</w:rPr>
                    <w:t>Objectives and results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AB1F6F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  <w:r>
                    <w:rPr>
                      <w:rFonts w:ascii="Calibri" w:hAnsi="Calibri" w:cs="Times New Roman"/>
                      <w:color w:val="1F3864"/>
                    </w:rPr>
                    <w:br/>
                    <w:t>M</w:t>
                  </w:r>
                  <w:r w:rsidRPr="00AB1F6F">
                    <w:rPr>
                      <w:rFonts w:ascii="Calibri" w:hAnsi="Calibri" w:cs="Times New Roman"/>
                      <w:color w:val="1F3864"/>
                    </w:rPr>
                    <w:t xml:space="preserve">aterial and </w:t>
                  </w:r>
                  <w:r>
                    <w:rPr>
                      <w:rFonts w:ascii="Calibri" w:hAnsi="Calibri" w:cs="Times New Roman"/>
                      <w:color w:val="1F3864"/>
                    </w:rPr>
                    <w:t>equipment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</w:tc>
              <w:tc>
                <w:tcPr>
                  <w:tcW w:w="4052" w:type="pct"/>
                </w:tcPr>
                <w:p w:rsidR="00834F7E" w:rsidRPr="00834F7E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 w:rsidRPr="00AB1F6F">
                    <w:rPr>
                      <w:rFonts w:ascii="Calibri" w:hAnsi="Calibri" w:cs="Calibri"/>
                    </w:rPr>
                    <w:t>Teach children how to recycle paper.</w:t>
                  </w:r>
                </w:p>
                <w:p w:rsidR="00834F7E" w:rsidRPr="00834F7E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Learn </w:t>
                  </w:r>
                  <w:r w:rsidRPr="00AB1F6F">
                    <w:rPr>
                      <w:rFonts w:ascii="Calibri" w:hAnsi="Calibri" w:cs="Calibri"/>
                    </w:rPr>
                    <w:t>useful things</w:t>
                  </w:r>
                  <w:r>
                    <w:rPr>
                      <w:rFonts w:ascii="Calibri" w:hAnsi="Calibri" w:cs="Calibri"/>
                    </w:rPr>
                    <w:t xml:space="preserve"> through the game.</w:t>
                  </w:r>
                </w:p>
                <w:p w:rsidR="00834F7E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 w:rsidRPr="00AB1F6F">
                    <w:rPr>
                      <w:rFonts w:ascii="Calibri" w:hAnsi="Calibri" w:cs="Calibri"/>
                    </w:rPr>
                    <w:t>Giving importance to their impact on ecology.</w:t>
                  </w:r>
                </w:p>
                <w:p w:rsidR="00AB1F6F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</w:p>
                <w:p w:rsidR="00AB1F6F" w:rsidRPr="00834F7E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</w:p>
                <w:p w:rsidR="00AB1F6F" w:rsidRDefault="00AB1F6F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</w:p>
                <w:p w:rsidR="00834F7E" w:rsidRPr="00834F7E" w:rsidRDefault="00AB1F6F" w:rsidP="00AB1F6F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 w:rsidRPr="00AB1F6F">
                    <w:rPr>
                      <w:rFonts w:ascii="Calibri" w:hAnsi="Calibri" w:cs="Calibri"/>
                    </w:rPr>
                    <w:t>Used school notebook</w:t>
                  </w:r>
                  <w:r w:rsidR="00834F7E" w:rsidRPr="00834F7E">
                    <w:rPr>
                      <w:rFonts w:ascii="Calibri" w:hAnsi="Calibri" w:cs="Calibri"/>
                    </w:rPr>
                    <w:t xml:space="preserve">, </w:t>
                  </w:r>
                  <w:r w:rsidRPr="00AB1F6F"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/>
                    </w:rPr>
                    <w:t xml:space="preserve"> piece of plastic net, sponge,</w:t>
                  </w:r>
                  <w:r>
                    <w:t xml:space="preserve"> </w:t>
                  </w:r>
                  <w:r w:rsidRPr="00AB1F6F">
                    <w:rPr>
                      <w:rFonts w:ascii="Calibri" w:hAnsi="Calibri" w:cs="Calibri"/>
                    </w:rPr>
                    <w:t>container</w:t>
                  </w:r>
                  <w:r>
                    <w:rPr>
                      <w:rFonts w:ascii="Calibri" w:hAnsi="Calibri" w:cs="Calibri"/>
                    </w:rPr>
                    <w:t xml:space="preserve">, water, </w:t>
                  </w:r>
                  <w:r w:rsidR="00834F7E" w:rsidRPr="00834F7E">
                    <w:rPr>
                      <w:rFonts w:ascii="Calibri" w:hAnsi="Calibri" w:cs="Calibri"/>
                    </w:rPr>
                    <w:t>blender.</w:t>
                  </w:r>
                </w:p>
              </w:tc>
            </w:tr>
            <w:tr w:rsidR="00834F7E" w:rsidRPr="00834F7E" w:rsidTr="00925EA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56"/>
              </w:trPr>
              <w:tc>
                <w:tcPr>
                  <w:tcW w:w="948" w:type="pct"/>
                </w:tcPr>
                <w:p w:rsidR="00E3563C" w:rsidRPr="00E3563C" w:rsidRDefault="00E3563C" w:rsidP="00E3563C">
                  <w:pPr>
                    <w:outlineLvl w:val="1"/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  <w:lang w:val="sr-Latn-ME"/>
                    </w:rPr>
                  </w:pPr>
                  <w:r w:rsidRPr="00E3563C"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</w:rPr>
                    <w:t>Phases and duration by phase</w:t>
                  </w:r>
                  <w:r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</w:rPr>
                    <w:t>s</w:t>
                  </w:r>
                </w:p>
                <w:p w:rsidR="00834F7E" w:rsidRPr="00834F7E" w:rsidRDefault="00834F7E" w:rsidP="00834F7E">
                  <w:pPr>
                    <w:outlineLvl w:val="1"/>
                    <w:rPr>
                      <w:rFonts w:ascii="Calibri" w:hAnsi="Calibri" w:cs="Calibri"/>
                      <w:b/>
                      <w:bCs/>
                      <w:color w:val="262626"/>
                      <w:sz w:val="20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</w:p>
                <w:p w:rsidR="00834F7E" w:rsidRPr="00834F7E" w:rsidRDefault="004F42E3" w:rsidP="00834F7E">
                  <w:pPr>
                    <w:spacing w:after="60" w:line="288" w:lineRule="auto"/>
                    <w:rPr>
                      <w:rFonts w:ascii="Calibri" w:hAnsi="Calibri" w:cs="Times New Roman"/>
                      <w:b/>
                      <w:color w:val="1F3864"/>
                    </w:rPr>
                  </w:pPr>
                  <w:r>
                    <w:rPr>
                      <w:rFonts w:ascii="Calibri" w:hAnsi="Calibri" w:cs="Times New Roman"/>
                      <w:b/>
                      <w:color w:val="1F3864"/>
                    </w:rPr>
                    <w:t>T</w:t>
                  </w:r>
                  <w:r w:rsidRPr="004F42E3">
                    <w:rPr>
                      <w:rFonts w:ascii="Calibri" w:hAnsi="Calibri" w:cs="Times New Roman"/>
                      <w:b/>
                      <w:color w:val="1F3864"/>
                    </w:rPr>
                    <w:t>otal duration of the class</w:t>
                  </w:r>
                </w:p>
              </w:tc>
              <w:tc>
                <w:tcPr>
                  <w:tcW w:w="4052" w:type="pct"/>
                </w:tcPr>
                <w:p w:rsidR="00834F7E" w:rsidRPr="00834F7E" w:rsidRDefault="00E3563C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lastRenderedPageBreak/>
                    <w:t>I phase</w:t>
                  </w:r>
                  <w:r w:rsidR="00834F7E" w:rsidRPr="00834F7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Introduction</w:t>
                  </w:r>
                </w:p>
                <w:p w:rsidR="00834F7E" w:rsidRPr="00834F7E" w:rsidRDefault="00E3563C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  <w:r w:rsidRPr="00E3563C">
                    <w:rPr>
                      <w:rFonts w:ascii="Calibri" w:hAnsi="Calibri" w:cs="Times New Roman"/>
                      <w:color w:val="1F3864"/>
                    </w:rPr>
                    <w:t>They were presented with basic information: used paper is a useful secondary raw material and it is a great economic and ecological</w:t>
                  </w:r>
                  <w:r>
                    <w:rPr>
                      <w:rFonts w:ascii="Calibri" w:hAnsi="Calibri" w:cs="Times New Roman"/>
                      <w:color w:val="1F3864"/>
                    </w:rPr>
                    <w:t xml:space="preserve"> harm to throw it in the trash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 xml:space="preserve">, </w:t>
                  </w:r>
                  <w:r>
                    <w:rPr>
                      <w:rFonts w:ascii="Calibri" w:hAnsi="Calibri" w:cs="Times New Roman"/>
                      <w:color w:val="1F3864"/>
                    </w:rPr>
                    <w:t xml:space="preserve">because 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>forests and energy are saved</w:t>
                  </w:r>
                  <w:r w:rsidRPr="00E3563C">
                    <w:rPr>
                      <w:rFonts w:ascii="Calibri" w:hAnsi="Calibri" w:cs="Times New Roman"/>
                      <w:color w:val="1F3864"/>
                      <w:lang w:val="sr-Latn-ME"/>
                    </w:rPr>
                    <w:t xml:space="preserve"> by collecting old paper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>, water consumption, soil erosion and air pollution are reduced</w:t>
                  </w:r>
                  <w:r>
                    <w:rPr>
                      <w:rFonts w:ascii="Calibri" w:hAnsi="Calibri" w:cs="Times New Roman"/>
                      <w:color w:val="1F3864"/>
                    </w:rPr>
                    <w:t>.</w:t>
                  </w:r>
                  <w:r>
                    <w:t xml:space="preserve"> 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>E</w:t>
                  </w:r>
                  <w:r>
                    <w:rPr>
                      <w:rFonts w:ascii="Calibri" w:hAnsi="Calibri" w:cs="Times New Roman"/>
                      <w:color w:val="1F3864"/>
                    </w:rPr>
                    <w:t>ach ton of collected used paper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 xml:space="preserve"> returned</w:t>
                  </w:r>
                  <w:r>
                    <w:rPr>
                      <w:rFonts w:ascii="Calibri" w:hAnsi="Calibri" w:cs="Times New Roman"/>
                      <w:color w:val="1F3864"/>
                    </w:rPr>
                    <w:t xml:space="preserve"> to the production of new paper</w:t>
                  </w:r>
                  <w:r w:rsidRPr="00E3563C">
                    <w:rPr>
                      <w:rFonts w:ascii="Calibri" w:hAnsi="Calibri" w:cs="Times New Roman"/>
                      <w:color w:val="1F3864"/>
                    </w:rPr>
                    <w:t xml:space="preserve"> saves enormous amounts of water, 5.5 cubic meters of wood</w:t>
                  </w:r>
                  <w:r w:rsidR="00834F7E" w:rsidRPr="00834F7E">
                    <w:rPr>
                      <w:rFonts w:ascii="Calibri" w:hAnsi="Calibri" w:cs="Times New Roman"/>
                      <w:color w:val="1F3864"/>
                    </w:rPr>
                    <w:t>.</w:t>
                  </w:r>
                  <w:r w:rsidR="00F658BA">
                    <w:t xml:space="preserve"> </w:t>
                  </w:r>
                  <w:r w:rsidR="00F658BA" w:rsidRPr="00F658BA">
                    <w:rPr>
                      <w:rFonts w:ascii="Calibri" w:hAnsi="Calibri" w:cs="Times New Roman"/>
                      <w:color w:val="1F3864"/>
                    </w:rPr>
                    <w:t>Newspapers, paper and cardboard packaging and non-plastic paper can be used for recycling</w:t>
                  </w:r>
                  <w:r w:rsidR="00834F7E" w:rsidRPr="00834F7E">
                    <w:rPr>
                      <w:rFonts w:ascii="Calibri" w:hAnsi="Calibri" w:cs="Times New Roman"/>
                      <w:color w:val="1F3864"/>
                    </w:rPr>
                    <w:t>.</w:t>
                  </w:r>
                  <w:r w:rsidR="00F658BA">
                    <w:t xml:space="preserve"> T</w:t>
                  </w:r>
                  <w:r w:rsidR="00F658BA" w:rsidRPr="00F658BA">
                    <w:rPr>
                      <w:rFonts w:ascii="Calibri" w:hAnsi="Calibri" w:cs="Times New Roman"/>
                      <w:color w:val="1F3864"/>
                    </w:rPr>
                    <w:t>he same paper can be recycled 7 times</w:t>
                  </w:r>
                  <w:r w:rsidR="00834F7E" w:rsidRPr="00834F7E">
                    <w:rPr>
                      <w:rFonts w:ascii="Calibri" w:hAnsi="Calibri" w:cs="Times New Roman"/>
                      <w:color w:val="1F3864"/>
                    </w:rPr>
                    <w:t>. (</w:t>
                  </w:r>
                  <w:r w:rsidR="00F658BA" w:rsidRPr="00F658BA">
                    <w:rPr>
                      <w:rFonts w:ascii="Calibri" w:hAnsi="Calibri" w:cs="Times New Roman"/>
                      <w:color w:val="1F3864"/>
                    </w:rPr>
                    <w:t>this was shown and presented to them through the presentation, which I am sending you in the attachment</w:t>
                  </w:r>
                  <w:r w:rsidR="00F658BA">
                    <w:rPr>
                      <w:rFonts w:ascii="Calibri" w:hAnsi="Calibri" w:cs="Times New Roman"/>
                      <w:color w:val="1F3864"/>
                    </w:rPr>
                    <w:t>)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F658BA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Duration</w:t>
                  </w:r>
                  <w:r w:rsidR="00834F7E" w:rsidRPr="00834F7E">
                    <w:rPr>
                      <w:rFonts w:ascii="Calibri" w:hAnsi="Calibri" w:cs="Calibri"/>
                      <w:sz w:val="20"/>
                      <w:szCs w:val="20"/>
                    </w:rPr>
                    <w:t>: 10 min.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F658BA" w:rsidRPr="00F658BA" w:rsidRDefault="00F658BA" w:rsidP="00F658BA">
                  <w:pPr>
                    <w:spacing w:after="40"/>
                    <w:outlineLvl w:val="0"/>
                    <w:rPr>
                      <w:rFonts w:ascii="Calibri" w:hAnsi="Calibri" w:cs="Calibri"/>
                      <w:lang w:val="sr-Latn-M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II phase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alibri" w:hAnsi="Calibri" w:cs="Calibri"/>
                    </w:rPr>
                    <w:t>R</w:t>
                  </w:r>
                  <w:r w:rsidRPr="00F658BA">
                    <w:rPr>
                      <w:rFonts w:ascii="Calibri" w:hAnsi="Calibri" w:cs="Calibri"/>
                    </w:rPr>
                    <w:t>esearch</w:t>
                  </w:r>
                </w:p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34F7E" w:rsidRPr="00834F7E" w:rsidRDefault="00F658BA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Activities</w:t>
                  </w:r>
                  <w:r w:rsidR="00834F7E" w:rsidRPr="00834F7E">
                    <w:rPr>
                      <w:rFonts w:ascii="Calibri" w:hAnsi="Calibri" w:cs="Calibri"/>
                    </w:rPr>
                    <w:t>:</w:t>
                  </w:r>
                </w:p>
                <w:p w:rsidR="00834F7E" w:rsidRPr="00834F7E" w:rsidRDefault="001D0BD1" w:rsidP="001D0BD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Calibri" w:hAnsi="Calibri" w:cs="Calibri"/>
                    </w:rPr>
                  </w:pPr>
                  <w:r w:rsidRPr="001D0BD1">
                    <w:rPr>
                      <w:rFonts w:ascii="Calibri" w:hAnsi="Calibri" w:cs="Calibri"/>
                    </w:rPr>
                    <w:t>Each student tea</w:t>
                  </w:r>
                  <w:r>
                    <w:rPr>
                      <w:rFonts w:ascii="Calibri" w:hAnsi="Calibri" w:cs="Calibri"/>
                    </w:rPr>
                    <w:t>rs a sheet of old</w:t>
                  </w:r>
                  <w:r w:rsidRPr="001D0BD1">
                    <w:rPr>
                      <w:rFonts w:ascii="Calibri" w:hAnsi="Calibri" w:cs="Calibri"/>
                    </w:rPr>
                    <w:t xml:space="preserve"> paper into as small pieces as possible</w:t>
                  </w:r>
                </w:p>
                <w:p w:rsidR="00834F7E" w:rsidRPr="00834F7E" w:rsidRDefault="001D0BD1" w:rsidP="001D0BD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Calibri" w:hAnsi="Calibri" w:cs="Calibri"/>
                    </w:rPr>
                  </w:pPr>
                  <w:r w:rsidRPr="001D0BD1">
                    <w:rPr>
                      <w:rFonts w:ascii="Calibri" w:hAnsi="Calibri" w:cs="Calibri"/>
                    </w:rPr>
                    <w:t>They collect the torn pieces of paper and immerse them in a bucket of lukewarm water and leave them for a couple</w:t>
                  </w:r>
                  <w:r>
                    <w:rPr>
                      <w:rFonts w:ascii="Calibri" w:hAnsi="Calibri" w:cs="Calibri"/>
                    </w:rPr>
                    <w:t xml:space="preserve"> of hours to completely</w:t>
                  </w:r>
                  <w:r>
                    <w:t xml:space="preserve"> </w:t>
                  </w:r>
                  <w:r w:rsidRPr="001D0BD1">
                    <w:rPr>
                      <w:rFonts w:ascii="Calibri" w:hAnsi="Calibri" w:cs="Calibri"/>
                    </w:rPr>
                    <w:t>disintegrate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834F7E" w:rsidRPr="00834F7E">
                    <w:rPr>
                      <w:rFonts w:ascii="Calibri" w:hAnsi="Calibri" w:cs="Calibri"/>
                    </w:rPr>
                    <w:t>(</w:t>
                  </w:r>
                  <w:r>
                    <w:rPr>
                      <w:rFonts w:ascii="Calibri" w:hAnsi="Calibri" w:cs="Calibri"/>
                    </w:rPr>
                    <w:t>since we didn't have</w:t>
                  </w:r>
                  <w:r w:rsidRPr="001D0BD1">
                    <w:rPr>
                      <w:rFonts w:ascii="Calibri" w:hAnsi="Calibri" w:cs="Calibri"/>
                    </w:rPr>
                    <w:t xml:space="preserve"> much time, we mixed the mixture briefly in a blender</w:t>
                  </w:r>
                  <w:r w:rsidR="00834F7E" w:rsidRPr="00834F7E">
                    <w:rPr>
                      <w:rFonts w:ascii="Calibri" w:hAnsi="Calibri" w:cs="Calibri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Calibri" w:hAnsi="Calibri" w:cs="Calibri"/>
                    </w:rPr>
                    <w:t>The ratio of paper to</w:t>
                  </w:r>
                  <w:r w:rsidRPr="001D0BD1">
                    <w:rPr>
                      <w:rFonts w:ascii="Calibri" w:hAnsi="Calibri" w:cs="Calibri"/>
                    </w:rPr>
                    <w:t xml:space="preserve"> water is about 1:3</w:t>
                  </w:r>
                  <w:r w:rsidR="00834F7E" w:rsidRPr="00834F7E">
                    <w:rPr>
                      <w:rFonts w:ascii="Calibri" w:hAnsi="Calibri" w:cs="Calibri"/>
                    </w:rPr>
                    <w:t>)</w:t>
                  </w:r>
                </w:p>
                <w:p w:rsidR="00834F7E" w:rsidRPr="00834F7E" w:rsidRDefault="001D0BD1" w:rsidP="00F313B3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Calibri" w:hAnsi="Calibri" w:cs="Calibri"/>
                    </w:rPr>
                  </w:pPr>
                  <w:r w:rsidRPr="001D0BD1">
                    <w:rPr>
                      <w:rFonts w:ascii="Calibri" w:hAnsi="Calibri" w:cs="Calibri"/>
                    </w:rPr>
                    <w:t>The mixture should be similar to thin porridge</w:t>
                  </w:r>
                  <w:r w:rsidR="00F313B3">
                    <w:rPr>
                      <w:rFonts w:ascii="Calibri" w:hAnsi="Calibri" w:cs="Calibri"/>
                    </w:rPr>
                    <w:t>.</w:t>
                  </w:r>
                  <w:r w:rsidR="00F313B3">
                    <w:t xml:space="preserve"> </w:t>
                  </w:r>
                  <w:r w:rsidR="00F313B3" w:rsidRPr="00F313B3">
                    <w:rPr>
                      <w:rFonts w:ascii="Calibri" w:hAnsi="Calibri" w:cs="Calibri"/>
                    </w:rPr>
                    <w:t>One student, together with the teacher (while the others are watching) will use a net to capture part of the mixture from the tray so that it is evenly distributed on the net</w:t>
                  </w:r>
                  <w:r w:rsidR="00834F7E" w:rsidRPr="00834F7E">
                    <w:rPr>
                      <w:rFonts w:ascii="Calibri" w:hAnsi="Calibri" w:cs="Calibri"/>
                    </w:rPr>
                    <w:t>.</w:t>
                  </w:r>
                  <w:r w:rsidR="00F313B3">
                    <w:t xml:space="preserve"> </w:t>
                  </w:r>
                  <w:r w:rsidR="00F313B3" w:rsidRPr="00F313B3">
                    <w:rPr>
                      <w:rFonts w:ascii="Calibri" w:hAnsi="Calibri" w:cs="Calibri"/>
                    </w:rPr>
                    <w:t>A sheet of glossy paper is placed over it</w:t>
                  </w:r>
                  <w:r w:rsidR="00834F7E" w:rsidRPr="00834F7E">
                    <w:rPr>
                      <w:rFonts w:ascii="Calibri" w:hAnsi="Calibri" w:cs="Calibri"/>
                    </w:rPr>
                    <w:t>.</w:t>
                  </w:r>
                  <w:r w:rsidR="00F313B3">
                    <w:t xml:space="preserve"> </w:t>
                  </w:r>
                  <w:r w:rsidR="00F313B3" w:rsidRPr="00F313B3">
                    <w:rPr>
                      <w:rFonts w:ascii="Calibri" w:hAnsi="Calibri" w:cs="Calibri"/>
                    </w:rPr>
                    <w:t>Everything should be carefully turne</w:t>
                  </w:r>
                  <w:r w:rsidR="00F313B3">
                    <w:rPr>
                      <w:rFonts w:ascii="Calibri" w:hAnsi="Calibri" w:cs="Calibri"/>
                    </w:rPr>
                    <w:t>d on the table, so that the net</w:t>
                  </w:r>
                  <w:r w:rsidR="00F313B3" w:rsidRPr="00F313B3">
                    <w:rPr>
                      <w:rFonts w:ascii="Calibri" w:hAnsi="Calibri" w:cs="Calibri"/>
                    </w:rPr>
                    <w:t xml:space="preserve"> is on the upper side</w:t>
                  </w:r>
                  <w:r w:rsidR="00834F7E" w:rsidRPr="00834F7E">
                    <w:rPr>
                      <w:rFonts w:ascii="Calibri" w:hAnsi="Calibri" w:cs="Calibri"/>
                    </w:rPr>
                    <w:t xml:space="preserve">. </w:t>
                  </w:r>
                  <w:r w:rsidR="00F313B3">
                    <w:rPr>
                      <w:rFonts w:ascii="Calibri" w:hAnsi="Calibri" w:cs="Calibri"/>
                    </w:rPr>
                    <w:t>P</w:t>
                  </w:r>
                  <w:r w:rsidR="00F313B3" w:rsidRPr="00F313B3">
                    <w:rPr>
                      <w:rFonts w:ascii="Calibri" w:hAnsi="Calibri" w:cs="Calibri"/>
                    </w:rPr>
                    <w:t>ress the net with a sponge and collect excess water</w:t>
                  </w:r>
                </w:p>
                <w:p w:rsidR="00F313B3" w:rsidRDefault="00F313B3" w:rsidP="00F313B3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Remove the </w:t>
                  </w:r>
                  <w:proofErr w:type="gramStart"/>
                  <w:r>
                    <w:rPr>
                      <w:rFonts w:ascii="Calibri" w:hAnsi="Calibri" w:cs="Calibri"/>
                    </w:rPr>
                    <w:t xml:space="preserve">net </w:t>
                  </w:r>
                  <w:r w:rsidRPr="00F313B3">
                    <w:rPr>
                      <w:rFonts w:ascii="Calibri" w:hAnsi="Calibri" w:cs="Calibri"/>
                    </w:rPr>
                    <w:t xml:space="preserve"> and</w:t>
                  </w:r>
                  <w:proofErr w:type="gramEnd"/>
                  <w:r w:rsidRPr="00F313B3">
                    <w:rPr>
                      <w:rFonts w:ascii="Calibri" w:hAnsi="Calibri" w:cs="Calibri"/>
                    </w:rPr>
                    <w:t xml:space="preserve"> leave the paper to dry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  <w:p w:rsidR="00834F7E" w:rsidRPr="00834F7E" w:rsidRDefault="00F313B3" w:rsidP="00F313B3">
                  <w:pPr>
                    <w:numPr>
                      <w:ilvl w:val="0"/>
                      <w:numId w:val="1"/>
                    </w:numPr>
                    <w:spacing w:after="60" w:line="288" w:lineRule="auto"/>
                    <w:contextualSpacing/>
                    <w:rPr>
                      <w:rFonts w:ascii="Calibri" w:hAnsi="Calibri" w:cs="Calibri"/>
                      <w:color w:val="1F3864"/>
                    </w:rPr>
                  </w:pPr>
                  <w:r w:rsidRPr="00F313B3">
                    <w:rPr>
                      <w:rFonts w:ascii="Calibri" w:hAnsi="Calibri" w:cs="Calibri"/>
                    </w:rPr>
                    <w:t>When the paper is dry, it can be easily separated from the base. Something can be drawn or written on handmade paper.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F658BA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duration</w:t>
                  </w:r>
                  <w:r w:rsidR="00834F7E" w:rsidRPr="00834F7E">
                    <w:rPr>
                      <w:rFonts w:ascii="Calibri" w:hAnsi="Calibri" w:cs="Calibri"/>
                      <w:sz w:val="20"/>
                      <w:szCs w:val="20"/>
                    </w:rPr>
                    <w:t>: 1h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F658BA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III phase</w:t>
                  </w:r>
                  <w:r w:rsidR="00834F7E" w:rsidRPr="00834F7E">
                    <w:rPr>
                      <w:rFonts w:ascii="Calibri" w:hAnsi="Calibri" w:cs="Calibri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  <w:r w:rsidRPr="00F658BA">
                    <w:rPr>
                      <w:rFonts w:ascii="Calibri" w:hAnsi="Calibri" w:cs="Calibri"/>
                      <w:sz w:val="20"/>
                      <w:szCs w:val="20"/>
                    </w:rPr>
                    <w:t>xplanation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 w:rsidRPr="00834F7E">
                    <w:rPr>
                      <w:rFonts w:ascii="Calibri" w:hAnsi="Calibri" w:cs="Calibri"/>
                    </w:rPr>
                    <w:t>…</w:t>
                  </w:r>
                </w:p>
                <w:p w:rsidR="00F658BA" w:rsidRDefault="00F658BA" w:rsidP="00834F7E">
                  <w:pPr>
                    <w:spacing w:after="60" w:line="288" w:lineRule="auto"/>
                    <w:rPr>
                      <w:rFonts w:ascii="Times New Roman" w:hAnsi="Times New Roman" w:cs="Times New Roman"/>
                      <w:b/>
                      <w:iCs/>
                      <w:color w:val="2E74B5"/>
                    </w:rPr>
                  </w:pPr>
                  <w:r w:rsidRPr="00F658BA">
                    <w:rPr>
                      <w:rFonts w:ascii="Times New Roman" w:hAnsi="Times New Roman" w:cs="Times New Roman"/>
                      <w:b/>
                      <w:iCs/>
                      <w:color w:val="2E74B5"/>
                    </w:rPr>
                    <w:t>this workshop showed the children how much useful garbage we throw away every day.</w:t>
                  </w:r>
                </w:p>
                <w:p w:rsidR="00834F7E" w:rsidRPr="00834F7E" w:rsidRDefault="000E7C67" w:rsidP="00834F7E">
                  <w:pPr>
                    <w:spacing w:after="60" w:line="288" w:lineRule="auto"/>
                    <w:rPr>
                      <w:rFonts w:ascii="Calibri" w:hAnsi="Calibri" w:cs="Times New Roman"/>
                      <w:color w:val="1F3864"/>
                    </w:rPr>
                  </w:pPr>
                  <w:r w:rsidRPr="000E7C67">
                    <w:rPr>
                      <w:rFonts w:ascii="Calibri" w:hAnsi="Calibri" w:cs="Times New Roman"/>
                      <w:color w:val="1F3864"/>
                    </w:rPr>
                    <w:t>The environment is the space in which we live and work</w:t>
                  </w:r>
                  <w:r>
                    <w:rPr>
                      <w:rFonts w:ascii="Calibri" w:hAnsi="Calibri" w:cs="Times New Roman"/>
                      <w:color w:val="1F3864"/>
                    </w:rPr>
                    <w:t xml:space="preserve"> and which we ourselves arrange, how we treat it, that's how our life will be</w:t>
                  </w:r>
                  <w:r w:rsidRPr="000E7C67">
                    <w:rPr>
                      <w:rFonts w:ascii="Calibri" w:hAnsi="Calibri" w:cs="Times New Roman"/>
                      <w:color w:val="1F3864"/>
                    </w:rPr>
                    <w:t>, but above all health</w:t>
                  </w:r>
                  <w:r w:rsidR="00834F7E" w:rsidRPr="00834F7E">
                    <w:rPr>
                      <w:rFonts w:ascii="Calibri" w:hAnsi="Calibri" w:cs="Times New Roman"/>
                      <w:color w:val="1F3864"/>
                    </w:rPr>
                    <w:t>.</w:t>
                  </w:r>
                  <w:r>
                    <w:t xml:space="preserve"> </w:t>
                  </w:r>
                  <w:r w:rsidRPr="000E7C67">
                    <w:rPr>
                      <w:rFonts w:ascii="Calibri" w:hAnsi="Calibri" w:cs="Times New Roman"/>
                      <w:color w:val="1F3864"/>
                    </w:rPr>
                    <w:t>(presented to them through pictures of various examples)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duration</w:t>
                  </w:r>
                  <w:r w:rsidRPr="00834F7E">
                    <w:rPr>
                      <w:rFonts w:ascii="Calibri" w:hAnsi="Calibri" w:cs="Calibri"/>
                      <w:sz w:val="20"/>
                      <w:szCs w:val="20"/>
                    </w:rPr>
                    <w:t>: 10min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F313B3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IV phase</w:t>
                  </w:r>
                  <w:r w:rsidR="00834F7E" w:rsidRPr="00834F7E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 xml:space="preserve">: </w:t>
                  </w:r>
                  <w:r w:rsidR="004F42E3" w:rsidRPr="004F42E3">
                    <w:rPr>
                      <w:rFonts w:ascii="Calibri" w:hAnsi="Calibri" w:cs="Calibri"/>
                      <w:iCs/>
                      <w:sz w:val="20"/>
                      <w:szCs w:val="20"/>
                    </w:rPr>
                    <w:t>Knowledge application</w:t>
                  </w:r>
                </w:p>
                <w:p w:rsidR="004F42E3" w:rsidRPr="004F42E3" w:rsidRDefault="004F42E3" w:rsidP="004F42E3">
                  <w:pPr>
                    <w:rPr>
                      <w:rFonts w:ascii="Calibri" w:hAnsi="Calibri" w:cs="Calibri"/>
                      <w:color w:val="auto"/>
                    </w:rPr>
                  </w:pPr>
                  <w:r w:rsidRPr="004F42E3">
                    <w:rPr>
                      <w:rFonts w:ascii="Calibri" w:hAnsi="Calibri" w:cs="Calibri"/>
                      <w:color w:val="auto"/>
                    </w:rPr>
                    <w:t>They were given further possible activities: to prepare an action for the reduction, reuse and recycling of paper that they will be able to present as a model in school or wall newspapers, to organize an exhibition of works on recycled paper.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Duration</w:t>
                  </w:r>
                  <w:r w:rsidRPr="00834F7E">
                    <w:rPr>
                      <w:rFonts w:ascii="Calibri" w:hAnsi="Calibri" w:cs="Calibri"/>
                      <w:sz w:val="20"/>
                      <w:szCs w:val="20"/>
                    </w:rPr>
                    <w:t>: 10min</w:t>
                  </w:r>
                </w:p>
                <w:p w:rsidR="00834F7E" w:rsidRPr="00834F7E" w:rsidRDefault="00834F7E" w:rsidP="00834F7E">
                  <w:pPr>
                    <w:spacing w:after="60" w:line="288" w:lineRule="auto"/>
                    <w:rPr>
                      <w:rFonts w:ascii="Calibri" w:hAnsi="Calibri" w:cs="Calibri"/>
                      <w:color w:val="1F3864"/>
                    </w:rPr>
                  </w:pPr>
                </w:p>
                <w:p w:rsidR="00834F7E" w:rsidRPr="00834F7E" w:rsidRDefault="00834F7E" w:rsidP="00834F7E">
                  <w:pPr>
                    <w:spacing w:after="40"/>
                    <w:outlineLvl w:val="0"/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</w:p>
                <w:p w:rsidR="00834F7E" w:rsidRPr="00834F7E" w:rsidRDefault="004F42E3" w:rsidP="00834F7E">
                  <w:pPr>
                    <w:spacing w:after="60" w:line="288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Two school classes</w:t>
                  </w:r>
                  <w:r w:rsidR="00834F7E" w:rsidRPr="00834F7E">
                    <w:rPr>
                      <w:rFonts w:ascii="Calibri" w:hAnsi="Calibri" w:cs="Calibri"/>
                    </w:rPr>
                    <w:t xml:space="preserve"> (1h 30min)</w:t>
                  </w:r>
                </w:p>
              </w:tc>
            </w:tr>
          </w:tbl>
          <w:p w:rsidR="00834F7E" w:rsidRPr="00834F7E" w:rsidRDefault="00834F7E" w:rsidP="00834F7E">
            <w:pPr>
              <w:spacing w:after="0" w:line="240" w:lineRule="auto"/>
              <w:rPr>
                <w:rFonts w:ascii="Calibri" w:eastAsia="Times New Roman" w:hAnsi="Calibri" w:cs="Times New Roman"/>
                <w:color w:val="404040"/>
                <w:sz w:val="18"/>
                <w:szCs w:val="18"/>
                <w:lang w:eastAsia="ja-JP"/>
              </w:rPr>
            </w:pPr>
          </w:p>
        </w:tc>
        <w:tc>
          <w:tcPr>
            <w:tcW w:w="360" w:type="dxa"/>
          </w:tcPr>
          <w:p w:rsidR="00834F7E" w:rsidRPr="00834F7E" w:rsidRDefault="00834F7E" w:rsidP="00834F7E">
            <w:pPr>
              <w:spacing w:after="0" w:line="240" w:lineRule="auto"/>
              <w:rPr>
                <w:rFonts w:ascii="Calibri" w:eastAsia="Times New Roman" w:hAnsi="Calibri" w:cs="Times New Roman"/>
                <w:color w:val="404040"/>
                <w:sz w:val="18"/>
                <w:szCs w:val="18"/>
                <w:lang w:eastAsia="ja-JP"/>
              </w:rPr>
            </w:pPr>
          </w:p>
        </w:tc>
        <w:tc>
          <w:tcPr>
            <w:tcW w:w="3060" w:type="dxa"/>
          </w:tcPr>
          <w:p w:rsidR="00834F7E" w:rsidRPr="00834F7E" w:rsidRDefault="00834F7E" w:rsidP="00834F7E">
            <w:pPr>
              <w:keepNext/>
              <w:keepLines/>
              <w:spacing w:before="40" w:after="0" w:line="288" w:lineRule="auto"/>
              <w:outlineLvl w:val="2"/>
              <w:rPr>
                <w:rFonts w:ascii="Calibri Light" w:eastAsia="Times New Roman" w:hAnsi="Calibri Light" w:cs="Times New Roman"/>
                <w:color w:val="000000"/>
                <w:sz w:val="20"/>
                <w:szCs w:val="18"/>
                <w:lang w:eastAsia="ja-JP"/>
              </w:rPr>
            </w:pPr>
          </w:p>
        </w:tc>
      </w:tr>
    </w:tbl>
    <w:p w:rsidR="00131FDF" w:rsidRDefault="00711EFE"/>
    <w:sectPr w:rsidR="0013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D48"/>
    <w:multiLevelType w:val="hybridMultilevel"/>
    <w:tmpl w:val="FFD68302"/>
    <w:lvl w:ilvl="0" w:tplc="6C8CC610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7E"/>
    <w:rsid w:val="000E7C67"/>
    <w:rsid w:val="001D0BD1"/>
    <w:rsid w:val="003629BF"/>
    <w:rsid w:val="004F42E3"/>
    <w:rsid w:val="00711EFE"/>
    <w:rsid w:val="00834F7E"/>
    <w:rsid w:val="00AB0F1B"/>
    <w:rsid w:val="00AB1F6F"/>
    <w:rsid w:val="00E3563C"/>
    <w:rsid w:val="00E44602"/>
    <w:rsid w:val="00F313B3"/>
    <w:rsid w:val="00F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EE162-50B6-46E6-A98A-126054C7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21">
    <w:name w:val="Grid Table 4 - Accent 21"/>
    <w:basedOn w:val="TableNormal"/>
    <w:uiPriority w:val="49"/>
    <w:rsid w:val="00834F7E"/>
    <w:pPr>
      <w:spacing w:before="60" w:after="0" w:line="240" w:lineRule="auto"/>
    </w:pPr>
    <w:rPr>
      <w:rFonts w:eastAsia="Times New Roman"/>
      <w:color w:val="404040"/>
      <w:sz w:val="18"/>
      <w:szCs w:val="18"/>
      <w:lang w:val="en-US" w:eastAsia="ja-JP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7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58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58B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909A09DF1C4AE497689DBCE643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59F5-DF8B-4E5A-9231-3DAB771BB54C}"/>
      </w:docPartPr>
      <w:docPartBody>
        <w:p w:rsidR="000A2674" w:rsidRDefault="00A53146" w:rsidP="00A53146">
          <w:pPr>
            <w:pStyle w:val="B3909A09DF1C4AE497689DBCE643D4C5"/>
          </w:pPr>
          <w:r w:rsidRPr="00A84073">
            <w:t>Subject</w:t>
          </w:r>
        </w:p>
      </w:docPartBody>
    </w:docPart>
    <w:docPart>
      <w:docPartPr>
        <w:name w:val="4380528441DF4D838CE61379CAA5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20CE-7BC3-4A4B-8E3D-3325A338037B}"/>
      </w:docPartPr>
      <w:docPartBody>
        <w:p w:rsidR="000A2674" w:rsidRDefault="00A53146" w:rsidP="00A53146">
          <w:pPr>
            <w:pStyle w:val="4380528441DF4D838CE61379CAA5E65D"/>
          </w:pPr>
          <w:r w:rsidRPr="00A84073">
            <w:t>Prepared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3521E"/>
    <w:rsid w:val="000A2674"/>
    <w:rsid w:val="003B32FA"/>
    <w:rsid w:val="00A53146"/>
    <w:rsid w:val="00B0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909A09DF1C4AE497689DBCE643D4C5">
    <w:name w:val="B3909A09DF1C4AE497689DBCE643D4C5"/>
    <w:rsid w:val="00A53146"/>
  </w:style>
  <w:style w:type="paragraph" w:customStyle="1" w:styleId="4380528441DF4D838CE61379CAA5E65D">
    <w:name w:val="4380528441DF4D838CE61379CAA5E65D"/>
    <w:rsid w:val="00A53146"/>
  </w:style>
  <w:style w:type="paragraph" w:customStyle="1" w:styleId="20C5C85294D747AE8E079112F02EE5E3">
    <w:name w:val="20C5C85294D747AE8E079112F02EE5E3"/>
    <w:rsid w:val="00A53146"/>
  </w:style>
  <w:style w:type="paragraph" w:customStyle="1" w:styleId="1449C3DC19174C5C9CB7FD0A994A340B">
    <w:name w:val="1449C3DC19174C5C9CB7FD0A994A340B"/>
    <w:rsid w:val="00A53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Nevena Cabrilo</cp:lastModifiedBy>
  <cp:revision>2</cp:revision>
  <dcterms:created xsi:type="dcterms:W3CDTF">2023-08-31T09:34:00Z</dcterms:created>
  <dcterms:modified xsi:type="dcterms:W3CDTF">2023-08-31T09:34:00Z</dcterms:modified>
</cp:coreProperties>
</file>