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3B" w:rsidRDefault="00AD4D3B" w:rsidP="00AD4D3B">
      <w:pPr>
        <w:pStyle w:val="ListParagraph"/>
        <w:contextualSpacing w:val="0"/>
        <w:rPr>
          <w:rFonts w:ascii="Garamond" w:hAnsi="Garamond"/>
          <w:b/>
          <w:sz w:val="28"/>
          <w:szCs w:val="28"/>
        </w:rPr>
      </w:pPr>
    </w:p>
    <w:p w:rsidR="00AD4D3B" w:rsidRDefault="00AD4D3B" w:rsidP="00AD4D3B">
      <w:pPr>
        <w:pStyle w:val="ListParagraph"/>
        <w:contextualSpacing w:val="0"/>
        <w:rPr>
          <w:rFonts w:ascii="Garamond" w:hAnsi="Garamond"/>
          <w:b/>
          <w:sz w:val="28"/>
          <w:szCs w:val="28"/>
        </w:rPr>
      </w:pPr>
    </w:p>
    <w:p w:rsidR="00AD4D3B" w:rsidRDefault="00AD4D3B" w:rsidP="00AD4D3B">
      <w:pPr>
        <w:pStyle w:val="ListParagraph"/>
        <w:contextualSpacing w:val="0"/>
        <w:jc w:val="center"/>
        <w:rPr>
          <w:rFonts w:ascii="Garamond" w:hAnsi="Garamond"/>
          <w:b/>
          <w:sz w:val="28"/>
          <w:szCs w:val="28"/>
        </w:rPr>
      </w:pPr>
    </w:p>
    <w:p w:rsidR="00AD4D3B" w:rsidRPr="00F44A77" w:rsidRDefault="00AD4D3B" w:rsidP="00AD4D3B">
      <w:pPr>
        <w:pStyle w:val="ListParagraph"/>
        <w:contextualSpacing w:val="0"/>
        <w:jc w:val="center"/>
        <w:rPr>
          <w:rFonts w:ascii="Garamond" w:hAnsi="Garamond"/>
          <w:b/>
          <w:sz w:val="28"/>
          <w:szCs w:val="28"/>
        </w:rPr>
      </w:pPr>
      <w:r w:rsidRPr="00F44A77">
        <w:rPr>
          <w:rFonts w:ascii="Garamond" w:hAnsi="Garamond"/>
          <w:b/>
          <w:sz w:val="28"/>
          <w:szCs w:val="28"/>
        </w:rPr>
        <w:t xml:space="preserve">Informacija </w:t>
      </w:r>
    </w:p>
    <w:p w:rsidR="00AD4D3B" w:rsidRPr="00F44A77" w:rsidRDefault="00AD4D3B" w:rsidP="00AD4D3B">
      <w:pPr>
        <w:pStyle w:val="ListParagraph"/>
        <w:contextualSpacing w:val="0"/>
        <w:jc w:val="center"/>
        <w:rPr>
          <w:rFonts w:ascii="Garamond" w:hAnsi="Garamond"/>
          <w:b/>
          <w:sz w:val="28"/>
          <w:szCs w:val="28"/>
        </w:rPr>
      </w:pPr>
      <w:bookmarkStart w:id="0" w:name="_GoBack"/>
      <w:r w:rsidRPr="00F44A77">
        <w:rPr>
          <w:rFonts w:ascii="Garamond" w:hAnsi="Garamond"/>
          <w:b/>
          <w:sz w:val="28"/>
          <w:szCs w:val="28"/>
        </w:rPr>
        <w:t>o realizaciji pilot projekta sa dijelom nastave na engleskom jeziku</w:t>
      </w:r>
      <w:bookmarkEnd w:id="0"/>
      <w:r w:rsidRPr="00F44A77">
        <w:rPr>
          <w:rFonts w:ascii="Garamond" w:hAnsi="Garamond"/>
          <w:b/>
          <w:sz w:val="28"/>
          <w:szCs w:val="28"/>
        </w:rPr>
        <w:t xml:space="preserve"> </w:t>
      </w:r>
    </w:p>
    <w:p w:rsidR="00AD4D3B" w:rsidRPr="00F44A77" w:rsidRDefault="00AD4D3B" w:rsidP="00AD4D3B">
      <w:pPr>
        <w:pStyle w:val="ListParagraph"/>
        <w:contextualSpacing w:val="0"/>
        <w:jc w:val="center"/>
        <w:rPr>
          <w:rFonts w:ascii="Garamond" w:hAnsi="Garamond"/>
          <w:sz w:val="28"/>
          <w:szCs w:val="28"/>
        </w:rPr>
      </w:pPr>
    </w:p>
    <w:p w:rsidR="00AD4D3B" w:rsidRPr="00931EFF" w:rsidRDefault="00AD4D3B" w:rsidP="00AD4D3B">
      <w:pPr>
        <w:ind w:firstLine="708"/>
        <w:jc w:val="both"/>
        <w:rPr>
          <w:rFonts w:ascii="Garamond" w:hAnsi="Garamond"/>
          <w:sz w:val="28"/>
          <w:szCs w:val="28"/>
        </w:rPr>
      </w:pPr>
      <w:r w:rsidRPr="00F44A77">
        <w:rPr>
          <w:rFonts w:ascii="Garamond" w:hAnsi="Garamond"/>
          <w:sz w:val="28"/>
          <w:szCs w:val="28"/>
          <w:lang w:val="sr-Latn-CS"/>
        </w:rPr>
        <w:t>Ministar</w:t>
      </w:r>
      <w:r>
        <w:rPr>
          <w:rFonts w:ascii="Garamond" w:hAnsi="Garamond"/>
          <w:sz w:val="28"/>
          <w:szCs w:val="28"/>
          <w:lang w:val="sr-Latn-CS"/>
        </w:rPr>
        <w:t>s</w:t>
      </w:r>
      <w:r w:rsidRPr="00F44A77">
        <w:rPr>
          <w:rFonts w:ascii="Garamond" w:hAnsi="Garamond"/>
          <w:sz w:val="28"/>
          <w:szCs w:val="28"/>
          <w:lang w:val="sr-Latn-CS"/>
        </w:rPr>
        <w:t xml:space="preserve">tvo prosvjete je u saradnji sa Britanskim savjetom u junu  2016. godine objavilo prvi </w:t>
      </w:r>
      <w:r>
        <w:rPr>
          <w:rFonts w:ascii="Garamond" w:hAnsi="Garamond"/>
          <w:sz w:val="28"/>
          <w:szCs w:val="28"/>
          <w:lang w:val="sr-Latn-CS"/>
        </w:rPr>
        <w:t>J</w:t>
      </w:r>
      <w:r w:rsidRPr="00F44A77">
        <w:rPr>
          <w:rFonts w:ascii="Garamond" w:hAnsi="Garamond"/>
          <w:sz w:val="28"/>
          <w:szCs w:val="28"/>
          <w:lang w:val="sr-Latn-CS"/>
        </w:rPr>
        <w:t>avni poziv za sve zainteresovane nastavnike i nastavnice razredne nastave koji posjeduju znanje engleskog jezika nivo B2 da se prijave za obuku. Svi prijavljeni kandidati su uradili APTIS testiranje na osnovu kojeg je izvršena detaljna procjena njihovog znanja engleskog jezika, a samim tim i selekcija nastavn</w:t>
      </w:r>
      <w:r>
        <w:rPr>
          <w:rFonts w:ascii="Garamond" w:hAnsi="Garamond"/>
          <w:sz w:val="28"/>
          <w:szCs w:val="28"/>
          <w:lang w:val="sr-Latn-CS"/>
        </w:rPr>
        <w:t>i</w:t>
      </w:r>
      <w:r w:rsidRPr="00F44A77">
        <w:rPr>
          <w:rFonts w:ascii="Garamond" w:hAnsi="Garamond"/>
          <w:sz w:val="28"/>
          <w:szCs w:val="28"/>
          <w:lang w:val="sr-Latn-CS"/>
        </w:rPr>
        <w:t xml:space="preserve">ka za pohađanje obuke. Od </w:t>
      </w:r>
      <w:r>
        <w:rPr>
          <w:rFonts w:ascii="Garamond" w:hAnsi="Garamond"/>
          <w:sz w:val="28"/>
          <w:szCs w:val="28"/>
          <w:lang w:val="sr-Latn-CS"/>
        </w:rPr>
        <w:t>17 prijavljenih nastavnika,</w:t>
      </w:r>
      <w:r w:rsidRPr="00F44A77">
        <w:rPr>
          <w:rFonts w:ascii="Garamond" w:hAnsi="Garamond"/>
          <w:sz w:val="28"/>
          <w:szCs w:val="28"/>
          <w:lang w:val="sr-Latn-CS"/>
        </w:rPr>
        <w:t xml:space="preserve"> 11 je uspješno završilo obuku od kojih četiri učestvuje u pilot projektu koji je počeo </w:t>
      </w:r>
      <w:r>
        <w:rPr>
          <w:rFonts w:ascii="Garamond" w:hAnsi="Garamond"/>
          <w:sz w:val="28"/>
          <w:szCs w:val="28"/>
          <w:lang w:val="sr-Latn-CS"/>
        </w:rPr>
        <w:t xml:space="preserve">da se realizuje </w:t>
      </w:r>
      <w:r w:rsidRPr="00F44A77">
        <w:rPr>
          <w:rFonts w:ascii="Garamond" w:hAnsi="Garamond"/>
          <w:sz w:val="28"/>
          <w:szCs w:val="28"/>
          <w:lang w:val="sr-Latn-CS"/>
        </w:rPr>
        <w:t xml:space="preserve"> od septembru školske 2017/2018</w:t>
      </w:r>
      <w:r>
        <w:rPr>
          <w:rFonts w:ascii="Garamond" w:hAnsi="Garamond"/>
          <w:sz w:val="28"/>
          <w:szCs w:val="28"/>
          <w:lang w:val="sr-Latn-CS"/>
        </w:rPr>
        <w:t>.</w:t>
      </w:r>
      <w:r w:rsidRPr="00F44A77">
        <w:rPr>
          <w:rFonts w:ascii="Garamond" w:hAnsi="Garamond"/>
          <w:sz w:val="28"/>
          <w:szCs w:val="28"/>
          <w:lang w:val="sr-Latn-CS"/>
        </w:rPr>
        <w:t xml:space="preserve"> godine. Ovim projektom je predv</w:t>
      </w:r>
      <w:r>
        <w:rPr>
          <w:rFonts w:ascii="Garamond" w:hAnsi="Garamond"/>
          <w:sz w:val="28"/>
          <w:szCs w:val="28"/>
          <w:lang w:val="sr-Latn-CS"/>
        </w:rPr>
        <w:t>i</w:t>
      </w:r>
      <w:r w:rsidRPr="00F44A77">
        <w:rPr>
          <w:rFonts w:ascii="Garamond" w:hAnsi="Garamond"/>
          <w:sz w:val="28"/>
          <w:szCs w:val="28"/>
          <w:lang w:val="sr-Latn-CS"/>
        </w:rPr>
        <w:t>đeno da se CLIL pristup</w:t>
      </w:r>
      <w:r>
        <w:rPr>
          <w:rFonts w:ascii="Garamond" w:hAnsi="Garamond"/>
          <w:sz w:val="28"/>
          <w:szCs w:val="28"/>
          <w:lang w:val="sr-Latn-CS"/>
        </w:rPr>
        <w:t xml:space="preserve"> (</w:t>
      </w:r>
      <w:r w:rsidRPr="00931EFF">
        <w:rPr>
          <w:rFonts w:ascii="Garamond" w:hAnsi="Garamond"/>
          <w:sz w:val="28"/>
          <w:szCs w:val="28"/>
        </w:rPr>
        <w:t>Content and Language Integrated Learning)</w:t>
      </w:r>
      <w:r>
        <w:rPr>
          <w:rFonts w:ascii="Garamond" w:hAnsi="Garamond"/>
          <w:sz w:val="28"/>
          <w:szCs w:val="28"/>
        </w:rPr>
        <w:t xml:space="preserve"> </w:t>
      </w:r>
      <w:r w:rsidRPr="00F44A77">
        <w:rPr>
          <w:rFonts w:ascii="Garamond" w:hAnsi="Garamond"/>
          <w:sz w:val="28"/>
          <w:szCs w:val="28"/>
          <w:lang w:val="sr-Latn-CS"/>
        </w:rPr>
        <w:t xml:space="preserve">u obrazovnom sistemu Crne Gore realizuje u po jednom odjeljenju prvog razreda, u četiri osnovne škole, kroz redovnu kratkotrajnu izloženost engleskom jeziku na časovima tzv. nejezičkih </w:t>
      </w:r>
      <w:r>
        <w:rPr>
          <w:rFonts w:ascii="Garamond" w:hAnsi="Garamond"/>
          <w:sz w:val="28"/>
          <w:szCs w:val="28"/>
          <w:lang w:val="sr-Latn-CS"/>
        </w:rPr>
        <w:t>nastavnih predmeta (Matematika, Priroda i društvo, M</w:t>
      </w:r>
      <w:r w:rsidRPr="00F44A77">
        <w:rPr>
          <w:rFonts w:ascii="Garamond" w:hAnsi="Garamond"/>
          <w:sz w:val="28"/>
          <w:szCs w:val="28"/>
          <w:lang w:val="sr-Latn-CS"/>
        </w:rPr>
        <w:t xml:space="preserve">uzička </w:t>
      </w:r>
      <w:r>
        <w:rPr>
          <w:rFonts w:ascii="Garamond" w:hAnsi="Garamond"/>
          <w:sz w:val="28"/>
          <w:szCs w:val="28"/>
          <w:lang w:val="sr-Latn-CS"/>
        </w:rPr>
        <w:t>kultura, Likovna kultura i Fi</w:t>
      </w:r>
      <w:r w:rsidRPr="00F44A77">
        <w:rPr>
          <w:rFonts w:ascii="Garamond" w:hAnsi="Garamond"/>
          <w:sz w:val="28"/>
          <w:szCs w:val="28"/>
          <w:lang w:val="sr-Latn-CS"/>
        </w:rPr>
        <w:t xml:space="preserve">zičko vaspitanje). Glavni ciljevi ovog pristupa su razvijanje </w:t>
      </w:r>
      <w:r>
        <w:rPr>
          <w:rFonts w:ascii="Garamond" w:hAnsi="Garamond"/>
          <w:sz w:val="28"/>
          <w:szCs w:val="28"/>
          <w:lang w:val="sr-Latn-CS"/>
        </w:rPr>
        <w:t xml:space="preserve">motivacije i </w:t>
      </w:r>
      <w:r w:rsidRPr="00F44A77">
        <w:rPr>
          <w:rFonts w:ascii="Garamond" w:hAnsi="Garamond"/>
          <w:sz w:val="28"/>
          <w:szCs w:val="28"/>
          <w:lang w:val="sr-Latn-CS"/>
        </w:rPr>
        <w:t xml:space="preserve">pozitivnog stava prema učenju engleskog jezika </w:t>
      </w:r>
      <w:r>
        <w:rPr>
          <w:rFonts w:ascii="Garamond" w:hAnsi="Garamond"/>
          <w:sz w:val="28"/>
          <w:szCs w:val="28"/>
          <w:lang w:val="sr-Latn-CS"/>
        </w:rPr>
        <w:t xml:space="preserve">kao </w:t>
      </w:r>
      <w:r w:rsidRPr="00F44A77">
        <w:rPr>
          <w:rFonts w:ascii="Garamond" w:hAnsi="Garamond"/>
          <w:sz w:val="28"/>
          <w:szCs w:val="28"/>
          <w:lang w:val="sr-Latn-CS"/>
        </w:rPr>
        <w:t>stranog jezika, jačanje samopouzdanja pri izražavanju na stranom jeziku i veća izloženost engleskom jeziku u toku nastave.</w:t>
      </w:r>
    </w:p>
    <w:p w:rsidR="00AD4D3B" w:rsidRPr="00F44A77" w:rsidRDefault="00AD4D3B" w:rsidP="00AD4D3B">
      <w:pPr>
        <w:shd w:val="clear" w:color="auto" w:fill="FFFFFF"/>
        <w:spacing w:before="100" w:beforeAutospacing="1" w:after="100" w:afterAutospacing="1"/>
        <w:ind w:firstLine="708"/>
        <w:jc w:val="both"/>
        <w:rPr>
          <w:rFonts w:ascii="Garamond" w:eastAsia="Times New Roman" w:hAnsi="Garamond"/>
          <w:sz w:val="28"/>
          <w:szCs w:val="28"/>
          <w:lang w:eastAsia="en-GB"/>
        </w:rPr>
      </w:pPr>
      <w:r w:rsidRPr="00F44A77">
        <w:rPr>
          <w:rFonts w:ascii="Garamond" w:eastAsia="Times New Roman" w:hAnsi="Garamond"/>
          <w:sz w:val="28"/>
          <w:szCs w:val="28"/>
          <w:lang w:eastAsia="en-GB"/>
        </w:rPr>
        <w:t xml:space="preserve">Kurs za nastavnike se sastoji od 20 modula koji obezbjeđuju primjere praktične primjene za nastavu drugih </w:t>
      </w:r>
      <w:r>
        <w:rPr>
          <w:rFonts w:ascii="Garamond" w:eastAsia="Times New Roman" w:hAnsi="Garamond"/>
          <w:sz w:val="28"/>
          <w:szCs w:val="28"/>
          <w:lang w:eastAsia="en-GB"/>
        </w:rPr>
        <w:t xml:space="preserve">nastavnih </w:t>
      </w:r>
      <w:r w:rsidRPr="00F44A77">
        <w:rPr>
          <w:rFonts w:ascii="Garamond" w:eastAsia="Times New Roman" w:hAnsi="Garamond"/>
          <w:sz w:val="28"/>
          <w:szCs w:val="28"/>
          <w:lang w:eastAsia="en-GB"/>
        </w:rPr>
        <w:t>predmeta na engleskom jeziku. Tokom online radionica nastavnici su u prilici da nauče da: strukturišu čas, procijene moguće jezičke izazove za sprovođenje nastave na engleskom</w:t>
      </w:r>
      <w:r>
        <w:rPr>
          <w:rFonts w:ascii="Garamond" w:eastAsia="Times New Roman" w:hAnsi="Garamond"/>
          <w:sz w:val="28"/>
          <w:szCs w:val="28"/>
          <w:lang w:eastAsia="en-GB"/>
        </w:rPr>
        <w:t xml:space="preserve"> jeziku</w:t>
      </w:r>
      <w:r w:rsidRPr="00F44A77">
        <w:rPr>
          <w:rFonts w:ascii="Garamond" w:eastAsia="Times New Roman" w:hAnsi="Garamond"/>
          <w:sz w:val="28"/>
          <w:szCs w:val="28"/>
          <w:lang w:eastAsia="en-GB"/>
        </w:rPr>
        <w:t>, koriste najbolje model</w:t>
      </w:r>
      <w:r>
        <w:rPr>
          <w:rFonts w:ascii="Garamond" w:eastAsia="Times New Roman" w:hAnsi="Garamond"/>
          <w:sz w:val="28"/>
          <w:szCs w:val="28"/>
          <w:lang w:eastAsia="en-GB"/>
        </w:rPr>
        <w:t>e</w:t>
      </w:r>
      <w:r w:rsidRPr="00F44A77">
        <w:rPr>
          <w:rFonts w:ascii="Garamond" w:eastAsia="Times New Roman" w:hAnsi="Garamond"/>
          <w:sz w:val="28"/>
          <w:szCs w:val="28"/>
          <w:lang w:eastAsia="en-GB"/>
        </w:rPr>
        <w:t xml:space="preserve"> engleskog jezika, razvijaju učenje zasnovano na istraživanju, povećaju komunikaciju na engleskom, provjeravaju razumijevanje učenika, </w:t>
      </w:r>
      <w:r>
        <w:rPr>
          <w:rFonts w:ascii="Garamond" w:eastAsia="Times New Roman" w:hAnsi="Garamond"/>
          <w:sz w:val="28"/>
          <w:szCs w:val="28"/>
          <w:lang w:eastAsia="en-GB"/>
        </w:rPr>
        <w:t xml:space="preserve">usavrše </w:t>
      </w:r>
      <w:r w:rsidRPr="00F44A77">
        <w:rPr>
          <w:rFonts w:ascii="Garamond" w:eastAsia="Times New Roman" w:hAnsi="Garamond"/>
          <w:sz w:val="28"/>
          <w:szCs w:val="28"/>
          <w:lang w:eastAsia="en-GB"/>
        </w:rPr>
        <w:t>metode ocjenjivanja i davanja informacije učeniku o napretku.</w:t>
      </w:r>
    </w:p>
    <w:p w:rsidR="00AD4D3B" w:rsidRDefault="00AD4D3B" w:rsidP="00AD4D3B">
      <w:pPr>
        <w:ind w:firstLine="708"/>
        <w:jc w:val="both"/>
        <w:rPr>
          <w:rFonts w:ascii="Garamond" w:hAnsi="Garamond"/>
          <w:sz w:val="28"/>
          <w:szCs w:val="28"/>
          <w:lang w:val="sr-Latn-CS"/>
        </w:rPr>
      </w:pPr>
      <w:r w:rsidRPr="00F44A77">
        <w:rPr>
          <w:rFonts w:ascii="Garamond" w:hAnsi="Garamond"/>
          <w:sz w:val="28"/>
          <w:szCs w:val="28"/>
          <w:lang w:val="sr-Latn-CS"/>
        </w:rPr>
        <w:t xml:space="preserve">U cilju sticanja uvida u način realizacije nastave i davanja stručnog mišljenja radni tim Zavoda za školstvo je u februaru 2018. godine izvršio posjetu u četiri osnovne škole u kojima  su odjeljenja prvog razreda po CLIL pristupu i to: JU OŠ </w:t>
      </w:r>
      <w:r w:rsidRPr="00F44A77">
        <w:rPr>
          <w:rFonts w:ascii="Garamond" w:hAnsi="Garamond"/>
          <w:sz w:val="28"/>
          <w:szCs w:val="28"/>
          <w:lang w:val="sr-Latn-CS"/>
        </w:rPr>
        <w:lastRenderedPageBreak/>
        <w:t>„Mirko Srzentić“ Petrovac, Budva, JU OŠ „Olga Golović“ i JU OŠ „Luka Simonović“</w:t>
      </w:r>
      <w:r>
        <w:rPr>
          <w:rFonts w:ascii="Garamond" w:hAnsi="Garamond"/>
          <w:sz w:val="28"/>
          <w:szCs w:val="28"/>
          <w:lang w:val="sr-Latn-CS"/>
        </w:rPr>
        <w:t>,</w:t>
      </w:r>
      <w:r w:rsidRPr="00F44A77">
        <w:rPr>
          <w:rFonts w:ascii="Garamond" w:hAnsi="Garamond"/>
          <w:sz w:val="28"/>
          <w:szCs w:val="28"/>
          <w:lang w:val="sr-Latn-CS"/>
        </w:rPr>
        <w:t xml:space="preserve"> </w:t>
      </w:r>
      <w:r>
        <w:rPr>
          <w:rFonts w:ascii="Garamond" w:hAnsi="Garamond"/>
          <w:sz w:val="28"/>
          <w:szCs w:val="28"/>
          <w:lang w:val="sr-Latn-CS"/>
        </w:rPr>
        <w:t>Nikšić</w:t>
      </w:r>
      <w:r w:rsidRPr="00F44A77">
        <w:rPr>
          <w:rFonts w:ascii="Garamond" w:hAnsi="Garamond"/>
          <w:sz w:val="28"/>
          <w:szCs w:val="28"/>
          <w:lang w:val="sr-Latn-CS"/>
        </w:rPr>
        <w:t xml:space="preserve"> i JU OŠ „Maksim Gorki“, </w:t>
      </w:r>
      <w:r>
        <w:rPr>
          <w:rFonts w:ascii="Garamond" w:hAnsi="Garamond"/>
          <w:sz w:val="28"/>
          <w:szCs w:val="28"/>
          <w:lang w:val="sr-Latn-CS"/>
        </w:rPr>
        <w:t>Podgorica</w:t>
      </w:r>
      <w:r w:rsidRPr="00F44A77">
        <w:rPr>
          <w:rFonts w:ascii="Garamond" w:hAnsi="Garamond"/>
          <w:sz w:val="28"/>
          <w:szCs w:val="28"/>
          <w:lang w:val="sr-Latn-CS"/>
        </w:rPr>
        <w:t xml:space="preserve">. Tokom posjete u svakoj školi su opservirana po dva časa, s tim da je nastava svakog </w:t>
      </w:r>
      <w:r>
        <w:rPr>
          <w:rFonts w:ascii="Garamond" w:hAnsi="Garamond"/>
          <w:sz w:val="28"/>
          <w:szCs w:val="28"/>
          <w:lang w:val="sr-Latn-CS"/>
        </w:rPr>
        <w:t xml:space="preserve">nastavnog </w:t>
      </w:r>
      <w:r w:rsidRPr="00F44A77">
        <w:rPr>
          <w:rFonts w:ascii="Garamond" w:hAnsi="Garamond"/>
          <w:sz w:val="28"/>
          <w:szCs w:val="28"/>
          <w:lang w:val="sr-Latn-CS"/>
        </w:rPr>
        <w:t>predmeta, izuzev fizičkog vaspitanja, opservirana po dva puta. Takođe su obavljeni razgovori sa upravom škole, nastavnic</w:t>
      </w:r>
      <w:r>
        <w:rPr>
          <w:rFonts w:ascii="Garamond" w:hAnsi="Garamond"/>
          <w:sz w:val="28"/>
          <w:szCs w:val="28"/>
          <w:lang w:val="sr-Latn-CS"/>
        </w:rPr>
        <w:t>ima</w:t>
      </w:r>
      <w:r w:rsidRPr="00F44A77">
        <w:rPr>
          <w:rFonts w:ascii="Garamond" w:hAnsi="Garamond"/>
          <w:sz w:val="28"/>
          <w:szCs w:val="28"/>
          <w:lang w:val="sr-Latn-CS"/>
        </w:rPr>
        <w:t xml:space="preserve"> razredne nastave i nastavnic</w:t>
      </w:r>
      <w:r>
        <w:rPr>
          <w:rFonts w:ascii="Garamond" w:hAnsi="Garamond"/>
          <w:sz w:val="28"/>
          <w:szCs w:val="28"/>
          <w:lang w:val="sr-Latn-CS"/>
        </w:rPr>
        <w:t>ima</w:t>
      </w:r>
      <w:r w:rsidRPr="00F44A77">
        <w:rPr>
          <w:rFonts w:ascii="Garamond" w:hAnsi="Garamond"/>
          <w:sz w:val="28"/>
          <w:szCs w:val="28"/>
          <w:lang w:val="sr-Latn-CS"/>
        </w:rPr>
        <w:t xml:space="preserve"> engleskog jezika, po unaprijed pripremljenom protokolu. </w:t>
      </w:r>
    </w:p>
    <w:p w:rsidR="00AD4D3B" w:rsidRPr="00F44A77" w:rsidRDefault="00AD4D3B" w:rsidP="00AD4D3B">
      <w:pPr>
        <w:ind w:firstLine="708"/>
        <w:jc w:val="both"/>
        <w:rPr>
          <w:rFonts w:ascii="Garamond" w:hAnsi="Garamond"/>
          <w:sz w:val="28"/>
          <w:szCs w:val="28"/>
          <w:lang w:val="sr-Latn-CS"/>
        </w:rPr>
      </w:pPr>
      <w:r w:rsidRPr="00F44A77">
        <w:rPr>
          <w:rFonts w:ascii="Garamond" w:hAnsi="Garamond"/>
          <w:sz w:val="28"/>
          <w:szCs w:val="28"/>
          <w:lang w:val="sr-Latn-CS"/>
        </w:rPr>
        <w:t xml:space="preserve">Prema </w:t>
      </w:r>
      <w:r>
        <w:rPr>
          <w:rFonts w:ascii="Garamond" w:hAnsi="Garamond"/>
          <w:sz w:val="28"/>
          <w:szCs w:val="28"/>
          <w:lang w:val="sr-Latn-CS"/>
        </w:rPr>
        <w:t>I</w:t>
      </w:r>
      <w:r w:rsidRPr="00F44A77">
        <w:rPr>
          <w:rFonts w:ascii="Garamond" w:hAnsi="Garamond"/>
          <w:sz w:val="28"/>
          <w:szCs w:val="28"/>
          <w:lang w:val="sr-Latn-CS"/>
        </w:rPr>
        <w:t>zvještaju</w:t>
      </w:r>
      <w:r>
        <w:rPr>
          <w:rFonts w:ascii="Garamond" w:hAnsi="Garamond"/>
          <w:sz w:val="28"/>
          <w:szCs w:val="28"/>
          <w:lang w:val="sr-Latn-CS"/>
        </w:rPr>
        <w:t xml:space="preserve"> Zavoda za školstvo</w:t>
      </w:r>
      <w:r w:rsidRPr="00F44A77">
        <w:rPr>
          <w:rFonts w:ascii="Garamond" w:hAnsi="Garamond"/>
          <w:sz w:val="28"/>
          <w:szCs w:val="28"/>
          <w:lang w:val="sr-Latn-CS"/>
        </w:rPr>
        <w:t>, CLIL pristup se pokazao kao pozitivno iskustvo za školu, nastavnik</w:t>
      </w:r>
      <w:r>
        <w:rPr>
          <w:rFonts w:ascii="Garamond" w:hAnsi="Garamond"/>
          <w:sz w:val="28"/>
          <w:szCs w:val="28"/>
          <w:lang w:val="sr-Latn-CS"/>
        </w:rPr>
        <w:t>e</w:t>
      </w:r>
      <w:r w:rsidRPr="00F44A77">
        <w:rPr>
          <w:rFonts w:ascii="Garamond" w:hAnsi="Garamond"/>
          <w:sz w:val="28"/>
          <w:szCs w:val="28"/>
          <w:lang w:val="sr-Latn-CS"/>
        </w:rPr>
        <w:t xml:space="preserve"> razredne nastave i nastavnik</w:t>
      </w:r>
      <w:r>
        <w:rPr>
          <w:rFonts w:ascii="Garamond" w:hAnsi="Garamond"/>
          <w:sz w:val="28"/>
          <w:szCs w:val="28"/>
          <w:lang w:val="sr-Latn-CS"/>
        </w:rPr>
        <w:t>e</w:t>
      </w:r>
      <w:r w:rsidRPr="00F44A77">
        <w:rPr>
          <w:rFonts w:ascii="Garamond" w:hAnsi="Garamond"/>
          <w:sz w:val="28"/>
          <w:szCs w:val="28"/>
          <w:lang w:val="sr-Latn-CS"/>
        </w:rPr>
        <w:t xml:space="preserve"> engleskog jezika</w:t>
      </w:r>
      <w:r>
        <w:rPr>
          <w:rFonts w:ascii="Garamond" w:hAnsi="Garamond"/>
          <w:sz w:val="28"/>
          <w:szCs w:val="28"/>
          <w:lang w:val="sr-Latn-CS"/>
        </w:rPr>
        <w:t>, kao</w:t>
      </w:r>
      <w:r w:rsidRPr="00F44A77">
        <w:rPr>
          <w:rFonts w:ascii="Garamond" w:hAnsi="Garamond"/>
          <w:sz w:val="28"/>
          <w:szCs w:val="28"/>
          <w:lang w:val="sr-Latn-CS"/>
        </w:rPr>
        <w:t xml:space="preserve"> i za učenike i njiho</w:t>
      </w:r>
      <w:r>
        <w:rPr>
          <w:rFonts w:ascii="Garamond" w:hAnsi="Garamond"/>
          <w:sz w:val="28"/>
          <w:szCs w:val="28"/>
          <w:lang w:val="sr-Latn-CS"/>
        </w:rPr>
        <w:t>ve roditelje. Nastavnici</w:t>
      </w:r>
      <w:r w:rsidRPr="00F44A77">
        <w:rPr>
          <w:rFonts w:ascii="Garamond" w:hAnsi="Garamond"/>
          <w:sz w:val="28"/>
          <w:szCs w:val="28"/>
          <w:lang w:val="sr-Latn-CS"/>
        </w:rPr>
        <w:t xml:space="preserve"> razredne nastave </w:t>
      </w:r>
      <w:r>
        <w:rPr>
          <w:rFonts w:ascii="Garamond" w:hAnsi="Garamond"/>
          <w:sz w:val="28"/>
          <w:szCs w:val="28"/>
          <w:lang w:val="sr-Latn-CS"/>
        </w:rPr>
        <w:t xml:space="preserve">načelno </w:t>
      </w:r>
      <w:r w:rsidRPr="00F44A77">
        <w:rPr>
          <w:rFonts w:ascii="Garamond" w:hAnsi="Garamond"/>
          <w:sz w:val="28"/>
          <w:szCs w:val="28"/>
          <w:lang w:val="sr-Latn-CS"/>
        </w:rPr>
        <w:t xml:space="preserve">imaju pozitivan stav prema projektu. Smatraju da djeca rado koriste engleski jezik na časovima nejezičkih </w:t>
      </w:r>
      <w:r>
        <w:rPr>
          <w:rFonts w:ascii="Garamond" w:hAnsi="Garamond"/>
          <w:sz w:val="28"/>
          <w:szCs w:val="28"/>
          <w:lang w:val="sr-Latn-CS"/>
        </w:rPr>
        <w:t xml:space="preserve">nastavnih </w:t>
      </w:r>
      <w:r w:rsidRPr="00F44A77">
        <w:rPr>
          <w:rFonts w:ascii="Garamond" w:hAnsi="Garamond"/>
          <w:sz w:val="28"/>
          <w:szCs w:val="28"/>
          <w:lang w:val="sr-Latn-CS"/>
        </w:rPr>
        <w:t>predmeta i sa lakoćom prihvataju učenje pojmova i sadržaja datog predmeta na engleskom jeziku</w:t>
      </w:r>
      <w:r>
        <w:rPr>
          <w:rFonts w:ascii="Garamond" w:hAnsi="Garamond"/>
          <w:sz w:val="28"/>
          <w:szCs w:val="28"/>
          <w:lang w:val="sr-Latn-CS"/>
        </w:rPr>
        <w:t>,</w:t>
      </w:r>
      <w:r w:rsidRPr="00F44A77">
        <w:rPr>
          <w:rFonts w:ascii="Garamond" w:hAnsi="Garamond"/>
          <w:sz w:val="28"/>
          <w:szCs w:val="28"/>
          <w:lang w:val="sr-Latn-CS"/>
        </w:rPr>
        <w:t xml:space="preserve"> kao i da su pun</w:t>
      </w:r>
      <w:r>
        <w:rPr>
          <w:rFonts w:ascii="Garamond" w:hAnsi="Garamond"/>
          <w:sz w:val="28"/>
          <w:szCs w:val="28"/>
          <w:lang w:val="sr-Latn-CS"/>
        </w:rPr>
        <w:t>a</w:t>
      </w:r>
      <w:r w:rsidRPr="00F44A77">
        <w:rPr>
          <w:rFonts w:ascii="Garamond" w:hAnsi="Garamond"/>
          <w:sz w:val="28"/>
          <w:szCs w:val="28"/>
          <w:lang w:val="sr-Latn-CS"/>
        </w:rPr>
        <w:t xml:space="preserve"> samop</w:t>
      </w:r>
      <w:r>
        <w:rPr>
          <w:rFonts w:ascii="Garamond" w:hAnsi="Garamond"/>
          <w:sz w:val="28"/>
          <w:szCs w:val="28"/>
          <w:lang w:val="sr-Latn-CS"/>
        </w:rPr>
        <w:t>o</w:t>
      </w:r>
      <w:r w:rsidRPr="00F44A77">
        <w:rPr>
          <w:rFonts w:ascii="Garamond" w:hAnsi="Garamond"/>
          <w:sz w:val="28"/>
          <w:szCs w:val="28"/>
          <w:lang w:val="sr-Latn-CS"/>
        </w:rPr>
        <w:t xml:space="preserve">uzdanja u njegovom korišćenju. Takođe, korišćenje engleskog jezika u nastavi nejezičkih </w:t>
      </w:r>
      <w:r>
        <w:rPr>
          <w:rFonts w:ascii="Garamond" w:hAnsi="Garamond"/>
          <w:sz w:val="28"/>
          <w:szCs w:val="28"/>
          <w:lang w:val="sr-Latn-CS"/>
        </w:rPr>
        <w:t xml:space="preserve">nastavnih </w:t>
      </w:r>
      <w:r w:rsidRPr="00F44A77">
        <w:rPr>
          <w:rFonts w:ascii="Garamond" w:hAnsi="Garamond"/>
          <w:sz w:val="28"/>
          <w:szCs w:val="28"/>
          <w:lang w:val="sr-Latn-CS"/>
        </w:rPr>
        <w:t>predmeta može da utiče na promjenu percepcije učenika u smislu da je engleski jezik sredstvo za komunikaciju, a u ovom slučaju se koristi i u procesu sticanja novih znanja i vještina.</w:t>
      </w:r>
    </w:p>
    <w:p w:rsidR="00AD4D3B" w:rsidRPr="00F44A77" w:rsidRDefault="00AD4D3B" w:rsidP="00AD4D3B">
      <w:pPr>
        <w:ind w:firstLine="708"/>
        <w:jc w:val="both"/>
        <w:rPr>
          <w:rFonts w:ascii="Garamond" w:hAnsi="Garamond"/>
          <w:sz w:val="28"/>
          <w:szCs w:val="28"/>
        </w:rPr>
      </w:pPr>
      <w:r w:rsidRPr="00F44A77">
        <w:rPr>
          <w:rFonts w:ascii="Garamond" w:hAnsi="Garamond"/>
          <w:sz w:val="28"/>
          <w:szCs w:val="28"/>
        </w:rPr>
        <w:t xml:space="preserve">Ministarstvo prosvjete je u avgustu 2017. godine objavilo i drugi </w:t>
      </w:r>
      <w:r>
        <w:rPr>
          <w:rFonts w:ascii="Garamond" w:hAnsi="Garamond"/>
          <w:sz w:val="28"/>
          <w:szCs w:val="28"/>
        </w:rPr>
        <w:t xml:space="preserve">Javni </w:t>
      </w:r>
      <w:r w:rsidRPr="00F44A77">
        <w:rPr>
          <w:rFonts w:ascii="Garamond" w:hAnsi="Garamond"/>
          <w:sz w:val="28"/>
          <w:szCs w:val="28"/>
        </w:rPr>
        <w:t>poziv za nastavnike i nastavnice kako razredne tako i predmetne nastave u cilju obezbjeđivanja većeg broja obučenog</w:t>
      </w:r>
      <w:r>
        <w:rPr>
          <w:rFonts w:ascii="Garamond" w:hAnsi="Garamond"/>
          <w:sz w:val="28"/>
          <w:szCs w:val="28"/>
        </w:rPr>
        <w:t xml:space="preserve"> nastavnog</w:t>
      </w:r>
      <w:r w:rsidRPr="00F44A77">
        <w:rPr>
          <w:rFonts w:ascii="Garamond" w:hAnsi="Garamond"/>
          <w:sz w:val="28"/>
          <w:szCs w:val="28"/>
        </w:rPr>
        <w:t xml:space="preserve"> kadra. Od 23 prijavljena nastavnika, obuku je uspješno završilo 13 i to pet nastavnika razredne nastave i osam nastavnika predmetne nastave. </w:t>
      </w:r>
    </w:p>
    <w:p w:rsidR="00AD4D3B" w:rsidRPr="00F44A77" w:rsidRDefault="00AD4D3B" w:rsidP="00AD4D3B">
      <w:pPr>
        <w:ind w:firstLine="708"/>
        <w:jc w:val="both"/>
        <w:rPr>
          <w:rFonts w:ascii="Garamond" w:hAnsi="Garamond"/>
          <w:sz w:val="28"/>
          <w:szCs w:val="28"/>
        </w:rPr>
      </w:pPr>
      <w:r w:rsidRPr="00F44A77">
        <w:rPr>
          <w:rFonts w:ascii="Garamond" w:hAnsi="Garamond"/>
          <w:sz w:val="28"/>
          <w:szCs w:val="28"/>
        </w:rPr>
        <w:t>U skladu</w:t>
      </w:r>
      <w:r>
        <w:rPr>
          <w:rFonts w:ascii="Garamond" w:hAnsi="Garamond"/>
          <w:sz w:val="28"/>
          <w:szCs w:val="28"/>
        </w:rPr>
        <w:t xml:space="preserve"> sa tim</w:t>
      </w:r>
      <w:r w:rsidRPr="00F44A77">
        <w:rPr>
          <w:rFonts w:ascii="Garamond" w:hAnsi="Garamond"/>
          <w:sz w:val="28"/>
          <w:szCs w:val="28"/>
        </w:rPr>
        <w:t xml:space="preserve"> Ministarstvo prosvjete je za školsku 2018/2019. godinu </w:t>
      </w:r>
      <w:r>
        <w:rPr>
          <w:rFonts w:ascii="Garamond" w:hAnsi="Garamond"/>
          <w:sz w:val="28"/>
          <w:szCs w:val="28"/>
        </w:rPr>
        <w:t>iniciralo</w:t>
      </w:r>
      <w:r w:rsidRPr="00F44A77">
        <w:rPr>
          <w:rFonts w:ascii="Garamond" w:hAnsi="Garamond"/>
          <w:sz w:val="28"/>
          <w:szCs w:val="28"/>
        </w:rPr>
        <w:t xml:space="preserve"> odjeljenja na engleskom jeziku</w:t>
      </w:r>
      <w:r w:rsidRPr="000C5C4C">
        <w:rPr>
          <w:rFonts w:ascii="Garamond" w:hAnsi="Garamond"/>
          <w:sz w:val="28"/>
          <w:szCs w:val="28"/>
        </w:rPr>
        <w:t xml:space="preserve"> </w:t>
      </w:r>
      <w:r w:rsidRPr="00F44A77">
        <w:rPr>
          <w:rFonts w:ascii="Garamond" w:hAnsi="Garamond"/>
          <w:sz w:val="28"/>
          <w:szCs w:val="28"/>
        </w:rPr>
        <w:t xml:space="preserve">u </w:t>
      </w:r>
      <w:r>
        <w:rPr>
          <w:rFonts w:ascii="Garamond" w:hAnsi="Garamond"/>
          <w:sz w:val="28"/>
          <w:szCs w:val="28"/>
        </w:rPr>
        <w:t>tri</w:t>
      </w:r>
      <w:r w:rsidRPr="00F44A77">
        <w:rPr>
          <w:rFonts w:ascii="Garamond" w:hAnsi="Garamond"/>
          <w:sz w:val="28"/>
          <w:szCs w:val="28"/>
        </w:rPr>
        <w:t xml:space="preserve"> opštine</w:t>
      </w:r>
      <w:r>
        <w:rPr>
          <w:rFonts w:ascii="Garamond" w:hAnsi="Garamond"/>
          <w:sz w:val="28"/>
          <w:szCs w:val="28"/>
        </w:rPr>
        <w:t>: Podgorica, Bijelo Polje i Berane</w:t>
      </w:r>
      <w:r w:rsidRPr="00F44A77">
        <w:rPr>
          <w:rFonts w:ascii="Garamond" w:hAnsi="Garamond"/>
          <w:sz w:val="28"/>
          <w:szCs w:val="28"/>
        </w:rPr>
        <w:t xml:space="preserve">. </w:t>
      </w:r>
    </w:p>
    <w:p w:rsidR="00AD4D3B" w:rsidRDefault="00AD4D3B" w:rsidP="00AD4D3B">
      <w:pPr>
        <w:ind w:firstLine="708"/>
        <w:jc w:val="both"/>
        <w:rPr>
          <w:rFonts w:ascii="Garamond" w:hAnsi="Garamond"/>
          <w:sz w:val="28"/>
          <w:szCs w:val="28"/>
        </w:rPr>
      </w:pPr>
      <w:r w:rsidRPr="00F44A77">
        <w:rPr>
          <w:rFonts w:ascii="Garamond" w:hAnsi="Garamond"/>
          <w:sz w:val="28"/>
          <w:szCs w:val="28"/>
        </w:rPr>
        <w:t>U narednom periodu Ministarstvo prosvjete će nastaviti sa obukama nastavnika razredne i predmetne nastav</w:t>
      </w:r>
      <w:r>
        <w:rPr>
          <w:rFonts w:ascii="Garamond" w:hAnsi="Garamond"/>
          <w:sz w:val="28"/>
          <w:szCs w:val="28"/>
        </w:rPr>
        <w:t>e</w:t>
      </w:r>
      <w:r w:rsidRPr="00F44A77">
        <w:rPr>
          <w:rFonts w:ascii="Garamond" w:hAnsi="Garamond"/>
          <w:sz w:val="28"/>
          <w:szCs w:val="28"/>
        </w:rPr>
        <w:t xml:space="preserve"> kako bi što veći broj škola imao odjeljenja </w:t>
      </w:r>
      <w:r>
        <w:rPr>
          <w:rFonts w:ascii="Garamond" w:hAnsi="Garamond"/>
          <w:sz w:val="28"/>
          <w:szCs w:val="28"/>
        </w:rPr>
        <w:t>s</w:t>
      </w:r>
      <w:r w:rsidRPr="00F44A77">
        <w:rPr>
          <w:rFonts w:ascii="Garamond" w:hAnsi="Garamond"/>
          <w:sz w:val="28"/>
          <w:szCs w:val="28"/>
        </w:rPr>
        <w:t>a dijelom nastave na engleskom jeziku. Takođe</w:t>
      </w:r>
      <w:r>
        <w:rPr>
          <w:rFonts w:ascii="Garamond" w:hAnsi="Garamond"/>
          <w:sz w:val="28"/>
          <w:szCs w:val="28"/>
        </w:rPr>
        <w:t>,</w:t>
      </w:r>
      <w:r w:rsidRPr="00F44A77">
        <w:rPr>
          <w:rFonts w:ascii="Garamond" w:hAnsi="Garamond"/>
          <w:sz w:val="28"/>
          <w:szCs w:val="28"/>
        </w:rPr>
        <w:t xml:space="preserve"> u saradnji sa Zavodom za udžbenike i nastavna sredstva treba </w:t>
      </w:r>
      <w:r>
        <w:rPr>
          <w:rFonts w:ascii="Garamond" w:hAnsi="Garamond"/>
          <w:sz w:val="28"/>
          <w:szCs w:val="28"/>
        </w:rPr>
        <w:t>sagledati mogućnost</w:t>
      </w:r>
      <w:r w:rsidRPr="00F44A77">
        <w:rPr>
          <w:rFonts w:ascii="Garamond" w:hAnsi="Garamond"/>
          <w:sz w:val="28"/>
          <w:szCs w:val="28"/>
        </w:rPr>
        <w:t xml:space="preserve"> obezbijeđivanja </w:t>
      </w:r>
      <w:r>
        <w:rPr>
          <w:rFonts w:ascii="Garamond" w:hAnsi="Garamond"/>
          <w:sz w:val="28"/>
          <w:szCs w:val="28"/>
        </w:rPr>
        <w:t>nastavnih materijala za realizaciju dijela nastave na engleskom jeziku</w:t>
      </w:r>
      <w:r w:rsidRPr="00F44A77">
        <w:rPr>
          <w:rFonts w:ascii="Garamond" w:hAnsi="Garamond"/>
          <w:sz w:val="28"/>
          <w:szCs w:val="28"/>
        </w:rPr>
        <w:t xml:space="preserve">. </w:t>
      </w:r>
      <w:r>
        <w:rPr>
          <w:rFonts w:ascii="Garamond" w:hAnsi="Garamond"/>
          <w:sz w:val="28"/>
          <w:szCs w:val="28"/>
        </w:rPr>
        <w:t>Aktivnosti treba usmjeriti</w:t>
      </w:r>
      <w:r w:rsidRPr="00F44A77">
        <w:rPr>
          <w:rFonts w:ascii="Garamond" w:hAnsi="Garamond"/>
          <w:sz w:val="28"/>
          <w:szCs w:val="28"/>
        </w:rPr>
        <w:t xml:space="preserve"> </w:t>
      </w:r>
      <w:r>
        <w:rPr>
          <w:rFonts w:ascii="Garamond" w:hAnsi="Garamond"/>
          <w:sz w:val="28"/>
          <w:szCs w:val="28"/>
        </w:rPr>
        <w:t xml:space="preserve">ka </w:t>
      </w:r>
      <w:r w:rsidRPr="00F44A77">
        <w:rPr>
          <w:rFonts w:ascii="Garamond" w:hAnsi="Garamond"/>
          <w:sz w:val="28"/>
          <w:szCs w:val="28"/>
        </w:rPr>
        <w:t>obe</w:t>
      </w:r>
      <w:r>
        <w:rPr>
          <w:rFonts w:ascii="Garamond" w:hAnsi="Garamond"/>
          <w:sz w:val="28"/>
          <w:szCs w:val="28"/>
        </w:rPr>
        <w:t>z</w:t>
      </w:r>
      <w:r w:rsidRPr="00F44A77">
        <w:rPr>
          <w:rFonts w:ascii="Garamond" w:hAnsi="Garamond"/>
          <w:sz w:val="28"/>
          <w:szCs w:val="28"/>
        </w:rPr>
        <w:t>bje</w:t>
      </w:r>
      <w:r>
        <w:rPr>
          <w:rFonts w:ascii="Garamond" w:hAnsi="Garamond"/>
          <w:sz w:val="28"/>
          <w:szCs w:val="28"/>
        </w:rPr>
        <w:t>đenju</w:t>
      </w:r>
      <w:r w:rsidRPr="00F44A77">
        <w:rPr>
          <w:rFonts w:ascii="Garamond" w:hAnsi="Garamond"/>
          <w:sz w:val="28"/>
          <w:szCs w:val="28"/>
        </w:rPr>
        <w:t xml:space="preserve"> dovoljn</w:t>
      </w:r>
      <w:r>
        <w:rPr>
          <w:rFonts w:ascii="Garamond" w:hAnsi="Garamond"/>
          <w:sz w:val="28"/>
          <w:szCs w:val="28"/>
        </w:rPr>
        <w:t>og</w:t>
      </w:r>
      <w:r w:rsidRPr="00F44A77">
        <w:rPr>
          <w:rFonts w:ascii="Garamond" w:hAnsi="Garamond"/>
          <w:sz w:val="28"/>
          <w:szCs w:val="28"/>
        </w:rPr>
        <w:t xml:space="preserve"> broj nastavnika predmetne nastave obučeni</w:t>
      </w:r>
      <w:r>
        <w:rPr>
          <w:rFonts w:ascii="Garamond" w:hAnsi="Garamond"/>
          <w:sz w:val="28"/>
          <w:szCs w:val="28"/>
        </w:rPr>
        <w:t>h</w:t>
      </w:r>
      <w:r w:rsidRPr="00F44A77">
        <w:rPr>
          <w:rFonts w:ascii="Garamond" w:hAnsi="Garamond"/>
          <w:sz w:val="28"/>
          <w:szCs w:val="28"/>
        </w:rPr>
        <w:t xml:space="preserve"> </w:t>
      </w:r>
      <w:r>
        <w:rPr>
          <w:rFonts w:ascii="Garamond" w:hAnsi="Garamond"/>
          <w:sz w:val="28"/>
          <w:szCs w:val="28"/>
        </w:rPr>
        <w:t>z</w:t>
      </w:r>
      <w:r w:rsidRPr="00F44A77">
        <w:rPr>
          <w:rFonts w:ascii="Garamond" w:hAnsi="Garamond"/>
          <w:sz w:val="28"/>
          <w:szCs w:val="28"/>
        </w:rPr>
        <w:t>a izvo</w:t>
      </w:r>
      <w:r>
        <w:rPr>
          <w:rFonts w:ascii="Garamond" w:hAnsi="Garamond"/>
          <w:sz w:val="28"/>
          <w:szCs w:val="28"/>
        </w:rPr>
        <w:t>đ</w:t>
      </w:r>
      <w:r w:rsidRPr="00F44A77">
        <w:rPr>
          <w:rFonts w:ascii="Garamond" w:hAnsi="Garamond"/>
          <w:sz w:val="28"/>
          <w:szCs w:val="28"/>
        </w:rPr>
        <w:t>e</w:t>
      </w:r>
      <w:r>
        <w:rPr>
          <w:rFonts w:ascii="Garamond" w:hAnsi="Garamond"/>
          <w:sz w:val="28"/>
          <w:szCs w:val="28"/>
        </w:rPr>
        <w:t>nje</w:t>
      </w:r>
      <w:r w:rsidRPr="00F44A77">
        <w:rPr>
          <w:rFonts w:ascii="Garamond" w:hAnsi="Garamond"/>
          <w:sz w:val="28"/>
          <w:szCs w:val="28"/>
        </w:rPr>
        <w:t xml:space="preserve"> nastav</w:t>
      </w:r>
      <w:r>
        <w:rPr>
          <w:rFonts w:ascii="Garamond" w:hAnsi="Garamond"/>
          <w:sz w:val="28"/>
          <w:szCs w:val="28"/>
        </w:rPr>
        <w:t>e</w:t>
      </w:r>
      <w:r w:rsidRPr="00F44A77">
        <w:rPr>
          <w:rFonts w:ascii="Garamond" w:hAnsi="Garamond"/>
          <w:sz w:val="28"/>
          <w:szCs w:val="28"/>
        </w:rPr>
        <w:t xml:space="preserve"> na engleskom jeziku kako bi učenici i nakon završetka petog razreda mogli da nastave sa ovim vidom obrazovanja. Interesovanje nastavnika do sada nije bilo na zadovoljavajućem nivou, ali se očekuje da će vremenom porasti svijest o </w:t>
      </w:r>
      <w:r>
        <w:rPr>
          <w:rFonts w:ascii="Garamond" w:hAnsi="Garamond"/>
          <w:sz w:val="28"/>
          <w:szCs w:val="28"/>
        </w:rPr>
        <w:t xml:space="preserve">potrebi inoviranja vaspitno-obrazovnog procesa, kao i da će nastavu po CLIL principu </w:t>
      </w:r>
      <w:r w:rsidRPr="00F44A77">
        <w:rPr>
          <w:rFonts w:ascii="Garamond" w:hAnsi="Garamond"/>
          <w:sz w:val="28"/>
          <w:szCs w:val="28"/>
        </w:rPr>
        <w:t>prepoznati kao jedan</w:t>
      </w:r>
      <w:r>
        <w:rPr>
          <w:rFonts w:ascii="Garamond" w:hAnsi="Garamond"/>
          <w:sz w:val="28"/>
          <w:szCs w:val="28"/>
        </w:rPr>
        <w:t xml:space="preserve"> od</w:t>
      </w:r>
      <w:r w:rsidRPr="00F44A77">
        <w:rPr>
          <w:rFonts w:ascii="Garamond" w:hAnsi="Garamond"/>
          <w:sz w:val="28"/>
          <w:szCs w:val="28"/>
        </w:rPr>
        <w:t xml:space="preserve"> vid</w:t>
      </w:r>
      <w:r>
        <w:rPr>
          <w:rFonts w:ascii="Garamond" w:hAnsi="Garamond"/>
          <w:sz w:val="28"/>
          <w:szCs w:val="28"/>
        </w:rPr>
        <w:t>ova</w:t>
      </w:r>
      <w:r w:rsidRPr="00F44A77">
        <w:rPr>
          <w:rFonts w:ascii="Garamond" w:hAnsi="Garamond"/>
          <w:sz w:val="28"/>
          <w:szCs w:val="28"/>
        </w:rPr>
        <w:t xml:space="preserve"> unapređenja svoga rada. </w:t>
      </w:r>
    </w:p>
    <w:p w:rsidR="00A00F0F" w:rsidRPr="00A00F0F" w:rsidRDefault="00A00F0F" w:rsidP="00A70E65">
      <w:pPr>
        <w:spacing w:after="0"/>
        <w:rPr>
          <w:rFonts w:ascii="Garamond" w:hAnsi="Garamond"/>
          <w:b/>
          <w:sz w:val="28"/>
          <w:szCs w:val="28"/>
        </w:rPr>
      </w:pPr>
    </w:p>
    <w:sectPr w:rsidR="00A00F0F" w:rsidRPr="00A00F0F">
      <w:headerReference w:type="default" r:id="rId8"/>
      <w:footerReference w:type="default" r:id="rId9"/>
      <w:headerReference w:type="first" r:id="rId10"/>
      <w:footerReference w:type="first" r:id="rId11"/>
      <w:pgSz w:w="11906" w:h="16838" w:code="9"/>
      <w:pgMar w:top="1662" w:right="1418" w:bottom="1259" w:left="1418" w:header="709" w:footer="3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E2" w:rsidRDefault="00CB71E2">
      <w:r>
        <w:separator/>
      </w:r>
    </w:p>
  </w:endnote>
  <w:endnote w:type="continuationSeparator" w:id="0">
    <w:p w:rsidR="00CB71E2" w:rsidRDefault="00CB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AED" w:rsidRDefault="00775E17">
    <w:pPr>
      <w:pStyle w:val="Footer"/>
      <w:jc w:val="center"/>
      <w:rPr>
        <w:b/>
        <w:bCs/>
        <w:sz w:val="26"/>
        <w:lang w:val="sl-SI"/>
      </w:rPr>
    </w:pPr>
    <w:r>
      <w:rPr>
        <w:b/>
        <w:bCs/>
        <w:noProof/>
        <w:sz w:val="20"/>
        <w:lang w:val="sr-Cyrl-CS" w:eastAsia="sr-Cyrl-CS"/>
      </w:rPr>
      <mc:AlternateContent>
        <mc:Choice Requires="wps">
          <w:drawing>
            <wp:anchor distT="0" distB="0" distL="114300" distR="114300" simplePos="0" relativeHeight="251657216" behindDoc="0" locked="0" layoutInCell="1" allowOverlap="1">
              <wp:simplePos x="0" y="0"/>
              <wp:positionH relativeFrom="column">
                <wp:posOffset>2228850</wp:posOffset>
              </wp:positionH>
              <wp:positionV relativeFrom="paragraph">
                <wp:posOffset>165735</wp:posOffset>
              </wp:positionV>
              <wp:extent cx="1485900" cy="0"/>
              <wp:effectExtent l="9525" t="13335" r="9525" b="57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95853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05pt" to="2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Fz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gLlemNKwBQqZ0NudGzejFbTb86pHTVEnXgUeHrxUBYjEgeQsLCGeDf9580Aww5eh3LdG5s&#10;FyihAOgc3bgMbvCzRxQ2s3w+XaR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"/>
          </w:pict>
        </mc:Fallback>
      </mc:AlternateContent>
    </w:r>
  </w:p>
  <w:p w:rsidR="00372AED" w:rsidRDefault="00915131">
    <w:pPr>
      <w:pStyle w:val="Footer"/>
      <w:jc w:val="center"/>
      <w:rPr>
        <w:b/>
        <w:bCs/>
        <w:sz w:val="22"/>
        <w:lang w:val="sl-SI"/>
      </w:rPr>
    </w:pPr>
    <w:r>
      <w:rPr>
        <w:rFonts w:ascii="CG Omega" w:hAnsi="CG Omega"/>
        <w:b/>
        <w:bCs/>
        <w:sz w:val="22"/>
        <w:lang w:val="sl-SI"/>
      </w:rPr>
      <w:t>www.gov.me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526594"/>
      <w:docPartObj>
        <w:docPartGallery w:val="Page Numbers (Bottom of Page)"/>
        <w:docPartUnique/>
      </w:docPartObj>
    </w:sdtPr>
    <w:sdtEndPr>
      <w:rPr>
        <w:noProof/>
      </w:rPr>
    </w:sdtEndPr>
    <w:sdtContent>
      <w:p w:rsidR="00AD4D3B" w:rsidRDefault="00AD4D3B">
        <w:pPr>
          <w:pStyle w:val="Footer"/>
          <w:jc w:val="right"/>
        </w:pPr>
        <w:r>
          <w:fldChar w:fldCharType="begin"/>
        </w:r>
        <w:r>
          <w:instrText xml:space="preserve"> PAGE   \* MERGEFORMAT </w:instrText>
        </w:r>
        <w:r>
          <w:fldChar w:fldCharType="separate"/>
        </w:r>
        <w:r w:rsidR="007C1DE1">
          <w:rPr>
            <w:noProof/>
          </w:rPr>
          <w:t>1</w:t>
        </w:r>
        <w:r>
          <w:rPr>
            <w:noProof/>
          </w:rPr>
          <w:fldChar w:fldCharType="end"/>
        </w:r>
      </w:p>
    </w:sdtContent>
  </w:sdt>
  <w:p w:rsidR="00372AED" w:rsidRPr="00365C26" w:rsidRDefault="00372AED" w:rsidP="002830C2">
    <w:pPr>
      <w:pStyle w:val="Footer"/>
      <w:jc w:val="center"/>
      <w:rPr>
        <w:rFonts w:ascii="Garamond" w:hAnsi="Garamond"/>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E2" w:rsidRDefault="00CB71E2">
      <w:r>
        <w:separator/>
      </w:r>
    </w:p>
  </w:footnote>
  <w:footnote w:type="continuationSeparator" w:id="0">
    <w:p w:rsidR="00CB71E2" w:rsidRDefault="00CB7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AED" w:rsidRDefault="00BB1857">
    <w:pPr>
      <w:pStyle w:val="Header"/>
      <w:jc w:val="center"/>
    </w:pPr>
    <w:r>
      <w:rPr>
        <w:noProof/>
        <w:lang w:val="sr-Cyrl-CS" w:eastAsia="sr-Cyrl-CS"/>
      </w:rPr>
      <w:drawing>
        <wp:inline distT="0" distB="0" distL="0" distR="0">
          <wp:extent cx="361315" cy="414655"/>
          <wp:effectExtent l="19050" t="0" r="635" b="0"/>
          <wp:docPr id="1" name="Picture 1" descr="zaglavlje memo druga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glavlje memo druga strana"/>
                  <pic:cNvPicPr>
                    <a:picLocks noChangeAspect="1" noChangeArrowheads="1"/>
                  </pic:cNvPicPr>
                </pic:nvPicPr>
                <pic:blipFill>
                  <a:blip r:embed="rId1"/>
                  <a:srcRect/>
                  <a:stretch>
                    <a:fillRect/>
                  </a:stretch>
                </pic:blipFill>
                <pic:spPr bwMode="auto">
                  <a:xfrm>
                    <a:off x="0" y="0"/>
                    <a:ext cx="361315" cy="41465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AED" w:rsidRDefault="00BB1857" w:rsidP="00737D32">
    <w:pPr>
      <w:pStyle w:val="Header"/>
      <w:jc w:val="center"/>
    </w:pPr>
    <w:r>
      <w:rPr>
        <w:noProof/>
        <w:lang w:val="sr-Cyrl-CS" w:eastAsia="sr-Cyrl-CS"/>
      </w:rPr>
      <w:drawing>
        <wp:inline distT="0" distB="0" distL="0" distR="0">
          <wp:extent cx="1892300" cy="1722755"/>
          <wp:effectExtent l="19050" t="0" r="0" b="0"/>
          <wp:docPr id="2" name="Picture 2" descr="Logo NEW M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MNE"/>
                  <pic:cNvPicPr>
                    <a:picLocks noChangeAspect="1" noChangeArrowheads="1"/>
                  </pic:cNvPicPr>
                </pic:nvPicPr>
                <pic:blipFill>
                  <a:blip r:embed="rId1"/>
                  <a:srcRect/>
                  <a:stretch>
                    <a:fillRect/>
                  </a:stretch>
                </pic:blipFill>
                <pic:spPr bwMode="auto">
                  <a:xfrm>
                    <a:off x="0" y="0"/>
                    <a:ext cx="1892300" cy="17227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E38"/>
    <w:multiLevelType w:val="hybridMultilevel"/>
    <w:tmpl w:val="1BF03CD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083C1C78"/>
    <w:multiLevelType w:val="hybridMultilevel"/>
    <w:tmpl w:val="C6987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D6B91"/>
    <w:multiLevelType w:val="hybridMultilevel"/>
    <w:tmpl w:val="AA32E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F762F8"/>
    <w:multiLevelType w:val="hybridMultilevel"/>
    <w:tmpl w:val="3004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350592"/>
    <w:multiLevelType w:val="hybridMultilevel"/>
    <w:tmpl w:val="D2CEB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475BB9"/>
    <w:multiLevelType w:val="hybridMultilevel"/>
    <w:tmpl w:val="C694A6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655A9A"/>
    <w:multiLevelType w:val="hybridMultilevel"/>
    <w:tmpl w:val="85B85F78"/>
    <w:lvl w:ilvl="0" w:tplc="92AA30E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66651F1"/>
    <w:multiLevelType w:val="hybridMultilevel"/>
    <w:tmpl w:val="8FC05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D93559"/>
    <w:multiLevelType w:val="hybridMultilevel"/>
    <w:tmpl w:val="AEC2C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223A9F"/>
    <w:multiLevelType w:val="hybridMultilevel"/>
    <w:tmpl w:val="B13E038A"/>
    <w:lvl w:ilvl="0" w:tplc="216A2A8E">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AAF3C30"/>
    <w:multiLevelType w:val="hybridMultilevel"/>
    <w:tmpl w:val="99DC2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5F5489"/>
    <w:multiLevelType w:val="hybridMultilevel"/>
    <w:tmpl w:val="B224A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D93263"/>
    <w:multiLevelType w:val="hybridMultilevel"/>
    <w:tmpl w:val="843A4E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783147"/>
    <w:multiLevelType w:val="hybridMultilevel"/>
    <w:tmpl w:val="10365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BB50C9"/>
    <w:multiLevelType w:val="hybridMultilevel"/>
    <w:tmpl w:val="A8DA5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81B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AA5C6D"/>
    <w:multiLevelType w:val="hybridMultilevel"/>
    <w:tmpl w:val="EF729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AD1995"/>
    <w:multiLevelType w:val="hybridMultilevel"/>
    <w:tmpl w:val="4894A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570932"/>
    <w:multiLevelType w:val="hybridMultilevel"/>
    <w:tmpl w:val="3618B274"/>
    <w:lvl w:ilvl="0" w:tplc="19AEB278">
      <w:start w:val="7"/>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nsid w:val="458245F9"/>
    <w:multiLevelType w:val="hybridMultilevel"/>
    <w:tmpl w:val="4A4E1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47EA6"/>
    <w:multiLevelType w:val="hybridMultilevel"/>
    <w:tmpl w:val="8B20C01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213492"/>
    <w:multiLevelType w:val="hybridMultilevel"/>
    <w:tmpl w:val="735E6C4E"/>
    <w:lvl w:ilvl="0" w:tplc="EF7890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3C744C0"/>
    <w:multiLevelType w:val="hybridMultilevel"/>
    <w:tmpl w:val="70E0C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EA0B7E"/>
    <w:multiLevelType w:val="hybridMultilevel"/>
    <w:tmpl w:val="3AAA0B86"/>
    <w:lvl w:ilvl="0" w:tplc="216A2A8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47D0698"/>
    <w:multiLevelType w:val="hybridMultilevel"/>
    <w:tmpl w:val="4F783938"/>
    <w:lvl w:ilvl="0" w:tplc="175A3B6A">
      <w:start w:val="1"/>
      <w:numFmt w:val="decimal"/>
      <w:lvlText w:val="Član %1."/>
      <w:lvlJc w:val="left"/>
      <w:pPr>
        <w:tabs>
          <w:tab w:val="num" w:pos="14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292E90"/>
    <w:multiLevelType w:val="hybridMultilevel"/>
    <w:tmpl w:val="25C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5F1788"/>
    <w:multiLevelType w:val="hybridMultilevel"/>
    <w:tmpl w:val="C97C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AF7466"/>
    <w:multiLevelType w:val="hybridMultilevel"/>
    <w:tmpl w:val="5FA00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013454"/>
    <w:multiLevelType w:val="hybridMultilevel"/>
    <w:tmpl w:val="5802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56B44"/>
    <w:multiLevelType w:val="hybridMultilevel"/>
    <w:tmpl w:val="AD0E7E9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4475276"/>
    <w:multiLevelType w:val="hybridMultilevel"/>
    <w:tmpl w:val="5DBC757A"/>
    <w:lvl w:ilvl="0" w:tplc="15C6B64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AE20D5"/>
    <w:multiLevelType w:val="hybridMultilevel"/>
    <w:tmpl w:val="9F7AA0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6502B6"/>
    <w:multiLevelType w:val="hybridMultilevel"/>
    <w:tmpl w:val="5AC49AB4"/>
    <w:lvl w:ilvl="0" w:tplc="2C1A000F">
      <w:start w:val="1"/>
      <w:numFmt w:val="decimal"/>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33">
    <w:nsid w:val="67E45DDE"/>
    <w:multiLevelType w:val="hybridMultilevel"/>
    <w:tmpl w:val="08AAA9DA"/>
    <w:lvl w:ilvl="0" w:tplc="0409000F">
      <w:start w:val="1"/>
      <w:numFmt w:val="decimal"/>
      <w:lvlText w:val="%1."/>
      <w:lvlJc w:val="left"/>
      <w:pPr>
        <w:tabs>
          <w:tab w:val="num" w:pos="360"/>
        </w:tabs>
        <w:ind w:left="360" w:hanging="360"/>
      </w:pPr>
      <w:rPr>
        <w:rFonts w:hint="default"/>
      </w:rPr>
    </w:lvl>
    <w:lvl w:ilvl="1" w:tplc="396A241E">
      <w:start w:val="1"/>
      <w:numFmt w:val="lowerLetter"/>
      <w:lvlText w:val="%2)"/>
      <w:lvlJc w:val="left"/>
      <w:pPr>
        <w:tabs>
          <w:tab w:val="num" w:pos="1080"/>
        </w:tabs>
        <w:ind w:left="1080" w:hanging="360"/>
      </w:pPr>
      <w:rPr>
        <w:rFonts w:hint="default"/>
      </w:rPr>
    </w:lvl>
    <w:lvl w:ilvl="2" w:tplc="7BC8393C">
      <w:start w:val="1"/>
      <w:numFmt w:val="bullet"/>
      <w:lvlText w:val="-"/>
      <w:lvlJc w:val="left"/>
      <w:pPr>
        <w:tabs>
          <w:tab w:val="num" w:pos="1980"/>
        </w:tabs>
        <w:ind w:left="1980" w:hanging="360"/>
      </w:pPr>
      <w:rPr>
        <w:rFonts w:ascii="Times New Roman" w:eastAsia="Times New Roman" w:hAnsi="Times New Roman"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E737C48"/>
    <w:multiLevelType w:val="hybridMultilevel"/>
    <w:tmpl w:val="3A589D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9E6DFB"/>
    <w:multiLevelType w:val="hybridMultilevel"/>
    <w:tmpl w:val="2CD8B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69307E"/>
    <w:multiLevelType w:val="hybridMultilevel"/>
    <w:tmpl w:val="4AFCF23C"/>
    <w:lvl w:ilvl="0" w:tplc="576657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E060890"/>
    <w:multiLevelType w:val="hybridMultilevel"/>
    <w:tmpl w:val="47B8D688"/>
    <w:lvl w:ilvl="0" w:tplc="E32C8B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2D68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7"/>
  </w:num>
  <w:num w:numId="3">
    <w:abstractNumId w:val="35"/>
  </w:num>
  <w:num w:numId="4">
    <w:abstractNumId w:val="21"/>
  </w:num>
  <w:num w:numId="5">
    <w:abstractNumId w:val="6"/>
  </w:num>
  <w:num w:numId="6">
    <w:abstractNumId w:val="37"/>
  </w:num>
  <w:num w:numId="7">
    <w:abstractNumId w:val="3"/>
  </w:num>
  <w:num w:numId="8">
    <w:abstractNumId w:val="19"/>
  </w:num>
  <w:num w:numId="9">
    <w:abstractNumId w:val="22"/>
  </w:num>
  <w:num w:numId="10">
    <w:abstractNumId w:val="31"/>
  </w:num>
  <w:num w:numId="11">
    <w:abstractNumId w:val="12"/>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9"/>
  </w:num>
  <w:num w:numId="18">
    <w:abstractNumId w:val="30"/>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 w:numId="23">
    <w:abstractNumId w:val="4"/>
  </w:num>
  <w:num w:numId="24">
    <w:abstractNumId w:val="10"/>
  </w:num>
  <w:num w:numId="25">
    <w:abstractNumId w:val="1"/>
  </w:num>
  <w:num w:numId="26">
    <w:abstractNumId w:val="16"/>
  </w:num>
  <w:num w:numId="27">
    <w:abstractNumId w:val="24"/>
  </w:num>
  <w:num w:numId="28">
    <w:abstractNumId w:val="18"/>
  </w:num>
  <w:num w:numId="29">
    <w:abstractNumId w:val="26"/>
  </w:num>
  <w:num w:numId="30">
    <w:abstractNumId w:val="17"/>
  </w:num>
  <w:num w:numId="31">
    <w:abstractNumId w:val="2"/>
  </w:num>
  <w:num w:numId="32">
    <w:abstractNumId w:val="20"/>
  </w:num>
  <w:num w:numId="33">
    <w:abstractNumId w:val="0"/>
  </w:num>
  <w:num w:numId="34">
    <w:abstractNumId w:val="27"/>
  </w:num>
  <w:num w:numId="35">
    <w:abstractNumId w:val="25"/>
  </w:num>
  <w:num w:numId="36">
    <w:abstractNumId w:val="28"/>
  </w:num>
  <w:num w:numId="37">
    <w:abstractNumId w:val="14"/>
  </w:num>
  <w:num w:numId="38">
    <w:abstractNumId w:val="38"/>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17"/>
    <w:rsid w:val="0003757B"/>
    <w:rsid w:val="0007042F"/>
    <w:rsid w:val="000E0AFE"/>
    <w:rsid w:val="001121EC"/>
    <w:rsid w:val="00170E04"/>
    <w:rsid w:val="001907EB"/>
    <w:rsid w:val="00196BFB"/>
    <w:rsid w:val="001D11ED"/>
    <w:rsid w:val="001D7CFE"/>
    <w:rsid w:val="001E7C52"/>
    <w:rsid w:val="002173D9"/>
    <w:rsid w:val="002830C2"/>
    <w:rsid w:val="0029107A"/>
    <w:rsid w:val="002D1EE8"/>
    <w:rsid w:val="002E41A4"/>
    <w:rsid w:val="00305004"/>
    <w:rsid w:val="0035637C"/>
    <w:rsid w:val="00365C26"/>
    <w:rsid w:val="00372AED"/>
    <w:rsid w:val="00376F23"/>
    <w:rsid w:val="003F52FD"/>
    <w:rsid w:val="00407B19"/>
    <w:rsid w:val="00434C71"/>
    <w:rsid w:val="004356D8"/>
    <w:rsid w:val="00472E98"/>
    <w:rsid w:val="004A084C"/>
    <w:rsid w:val="00527C49"/>
    <w:rsid w:val="005542B2"/>
    <w:rsid w:val="005E1F8E"/>
    <w:rsid w:val="00602ADB"/>
    <w:rsid w:val="006048AC"/>
    <w:rsid w:val="00633E7D"/>
    <w:rsid w:val="006B007D"/>
    <w:rsid w:val="006B1524"/>
    <w:rsid w:val="006E7F59"/>
    <w:rsid w:val="006F6FA1"/>
    <w:rsid w:val="00704828"/>
    <w:rsid w:val="00707237"/>
    <w:rsid w:val="00737D32"/>
    <w:rsid w:val="00775E17"/>
    <w:rsid w:val="007820DC"/>
    <w:rsid w:val="007C1DE1"/>
    <w:rsid w:val="007C6DEF"/>
    <w:rsid w:val="00804264"/>
    <w:rsid w:val="00821A86"/>
    <w:rsid w:val="00822DFF"/>
    <w:rsid w:val="008340A5"/>
    <w:rsid w:val="0084637D"/>
    <w:rsid w:val="0085185E"/>
    <w:rsid w:val="008A6DE8"/>
    <w:rsid w:val="008B0E3B"/>
    <w:rsid w:val="008B5A07"/>
    <w:rsid w:val="008B6E45"/>
    <w:rsid w:val="008D2A64"/>
    <w:rsid w:val="008E453A"/>
    <w:rsid w:val="00901AFD"/>
    <w:rsid w:val="00915131"/>
    <w:rsid w:val="009650F3"/>
    <w:rsid w:val="009A1D8A"/>
    <w:rsid w:val="009D2697"/>
    <w:rsid w:val="009D5E66"/>
    <w:rsid w:val="009F2B11"/>
    <w:rsid w:val="00A00F0F"/>
    <w:rsid w:val="00A2132E"/>
    <w:rsid w:val="00A70E65"/>
    <w:rsid w:val="00A804BE"/>
    <w:rsid w:val="00AD4D3B"/>
    <w:rsid w:val="00B060E7"/>
    <w:rsid w:val="00B316D8"/>
    <w:rsid w:val="00B32105"/>
    <w:rsid w:val="00B466FF"/>
    <w:rsid w:val="00BB1857"/>
    <w:rsid w:val="00BE6BD4"/>
    <w:rsid w:val="00BF1443"/>
    <w:rsid w:val="00BF2E07"/>
    <w:rsid w:val="00C00407"/>
    <w:rsid w:val="00C020B0"/>
    <w:rsid w:val="00C0341C"/>
    <w:rsid w:val="00C36689"/>
    <w:rsid w:val="00C71C72"/>
    <w:rsid w:val="00C916C3"/>
    <w:rsid w:val="00CB327D"/>
    <w:rsid w:val="00CB71E2"/>
    <w:rsid w:val="00CC13E4"/>
    <w:rsid w:val="00CF222B"/>
    <w:rsid w:val="00D022A0"/>
    <w:rsid w:val="00D21637"/>
    <w:rsid w:val="00D94A17"/>
    <w:rsid w:val="00DF59E1"/>
    <w:rsid w:val="00E27776"/>
    <w:rsid w:val="00E46A28"/>
    <w:rsid w:val="00E51A56"/>
    <w:rsid w:val="00E62492"/>
    <w:rsid w:val="00E71656"/>
    <w:rsid w:val="00E72607"/>
    <w:rsid w:val="00EB7164"/>
    <w:rsid w:val="00EE51CC"/>
    <w:rsid w:val="00EF74FA"/>
    <w:rsid w:val="00F137CB"/>
    <w:rsid w:val="00F67C57"/>
    <w:rsid w:val="00FD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0F"/>
    <w:pPr>
      <w:spacing w:after="200" w:line="276" w:lineRule="auto"/>
    </w:pPr>
    <w:rPr>
      <w:rFonts w:ascii="Calibri" w:eastAsia="Calibri" w:hAnsi="Calibri"/>
      <w:sz w:val="22"/>
      <w:szCs w:val="22"/>
      <w:lang w:val="sr-Latn-ME"/>
    </w:rPr>
  </w:style>
  <w:style w:type="paragraph" w:styleId="Heading1">
    <w:name w:val="heading 1"/>
    <w:basedOn w:val="Normal"/>
    <w:next w:val="Normal"/>
    <w:qFormat/>
    <w:pPr>
      <w:keepNext/>
      <w:spacing w:after="0" w:line="240" w:lineRule="auto"/>
      <w:jc w:val="center"/>
      <w:outlineLvl w:val="0"/>
    </w:pPr>
    <w:rPr>
      <w:rFonts w:ascii="Times New Roman" w:eastAsia="Times New Roman" w:hAnsi="Times New Roman"/>
      <w:b/>
      <w:bCs/>
      <w:sz w:val="24"/>
      <w:szCs w:val="24"/>
      <w:lang w:val="sr-Latn-CS"/>
    </w:rPr>
  </w:style>
  <w:style w:type="paragraph" w:styleId="Heading2">
    <w:name w:val="heading 2"/>
    <w:basedOn w:val="Normal"/>
    <w:next w:val="Normal"/>
    <w:qFormat/>
    <w:pPr>
      <w:keepNext/>
      <w:spacing w:after="0" w:line="240" w:lineRule="auto"/>
      <w:jc w:val="both"/>
      <w:outlineLvl w:val="1"/>
    </w:pPr>
    <w:rPr>
      <w:rFonts w:ascii="Times New Roman" w:eastAsia="Times New Roman" w:hAnsi="Times New Roman"/>
      <w:b/>
      <w:bCs/>
      <w:sz w:val="24"/>
      <w:szCs w:val="24"/>
      <w:lang w:val="sr-Latn-CS"/>
    </w:rPr>
  </w:style>
  <w:style w:type="paragraph" w:styleId="Heading3">
    <w:name w:val="heading 3"/>
    <w:basedOn w:val="Normal"/>
    <w:next w:val="Normal"/>
    <w:qFormat/>
    <w:pPr>
      <w:keepNext/>
      <w:spacing w:after="0" w:line="240" w:lineRule="auto"/>
      <w:jc w:val="both"/>
      <w:outlineLvl w:val="2"/>
    </w:pPr>
    <w:rPr>
      <w:rFonts w:ascii="Times New Roman" w:eastAsia="Times New Roman" w:hAnsi="Times New Roman"/>
      <w:b/>
      <w:bCs/>
      <w:sz w:val="28"/>
      <w:szCs w:val="24"/>
      <w:lang w:val="sr-Latn-CS"/>
    </w:rPr>
  </w:style>
  <w:style w:type="paragraph" w:styleId="Heading4">
    <w:name w:val="heading 4"/>
    <w:basedOn w:val="Normal"/>
    <w:next w:val="Normal"/>
    <w:qFormat/>
    <w:pPr>
      <w:keepNext/>
      <w:spacing w:after="0" w:line="240" w:lineRule="auto"/>
      <w:jc w:val="both"/>
      <w:outlineLvl w:val="3"/>
    </w:pPr>
    <w:rPr>
      <w:rFonts w:ascii="Times New Roman" w:eastAsia="Times New Roman" w:hAnsi="Times New Roman"/>
      <w:sz w:val="28"/>
      <w:szCs w:val="24"/>
      <w:lang w:val="sr-Latn-CS"/>
    </w:rPr>
  </w:style>
  <w:style w:type="paragraph" w:styleId="Heading5">
    <w:name w:val="heading 5"/>
    <w:basedOn w:val="Normal"/>
    <w:next w:val="Normal"/>
    <w:qFormat/>
    <w:pPr>
      <w:keepNext/>
      <w:spacing w:after="0" w:line="240" w:lineRule="auto"/>
      <w:outlineLvl w:val="4"/>
    </w:pPr>
    <w:rPr>
      <w:rFonts w:ascii="Times New Roman" w:eastAsia="Times New Roman" w:hAnsi="Times New Roman"/>
      <w:b/>
      <w:bCs/>
      <w:sz w:val="28"/>
      <w:szCs w:val="24"/>
      <w:lang w:val="sr-Latn-CS"/>
    </w:rPr>
  </w:style>
  <w:style w:type="paragraph" w:styleId="Heading6">
    <w:name w:val="heading 6"/>
    <w:basedOn w:val="Normal"/>
    <w:next w:val="Normal"/>
    <w:qFormat/>
    <w:pPr>
      <w:keepNext/>
      <w:spacing w:after="0" w:line="240" w:lineRule="auto"/>
      <w:outlineLvl w:val="5"/>
    </w:pPr>
    <w:rPr>
      <w:rFonts w:ascii="Times New Roman" w:eastAsia="Times New Roman" w:hAnsi="Times New Roman"/>
      <w:sz w:val="28"/>
      <w:szCs w:val="24"/>
      <w:lang w:val="sr-Latn-CS"/>
    </w:rPr>
  </w:style>
  <w:style w:type="paragraph" w:styleId="Heading7">
    <w:name w:val="heading 7"/>
    <w:basedOn w:val="Normal"/>
    <w:next w:val="Normal"/>
    <w:qFormat/>
    <w:pPr>
      <w:keepNext/>
      <w:spacing w:after="0" w:line="240" w:lineRule="auto"/>
      <w:jc w:val="center"/>
      <w:outlineLvl w:val="6"/>
    </w:pPr>
    <w:rPr>
      <w:rFonts w:ascii="Times New Roman" w:eastAsia="Times New Roman" w:hAnsi="Times New Roman"/>
      <w:b/>
      <w:bCs/>
      <w:sz w:val="28"/>
      <w:szCs w:val="24"/>
      <w:lang w:val="sr-Latn-CS"/>
    </w:rPr>
  </w:style>
  <w:style w:type="paragraph" w:styleId="Heading8">
    <w:name w:val="heading 8"/>
    <w:basedOn w:val="Normal"/>
    <w:next w:val="Normal"/>
    <w:qFormat/>
    <w:pPr>
      <w:keepNext/>
      <w:spacing w:after="0" w:line="240" w:lineRule="auto"/>
      <w:outlineLvl w:val="7"/>
    </w:pPr>
    <w:rPr>
      <w:rFonts w:ascii="Times New Roman" w:eastAsia="Times New Roman" w:hAnsi="Times New Roman"/>
      <w:b/>
      <w:bCs/>
      <w:sz w:val="24"/>
      <w:szCs w:val="24"/>
      <w:lang w:val="sr-Latn-CS"/>
    </w:rPr>
  </w:style>
  <w:style w:type="paragraph" w:styleId="Heading9">
    <w:name w:val="heading 9"/>
    <w:basedOn w:val="Normal"/>
    <w:next w:val="Normal"/>
    <w:qFormat/>
    <w:pPr>
      <w:keepNext/>
      <w:spacing w:after="0" w:line="240" w:lineRule="auto"/>
      <w:ind w:firstLine="720"/>
      <w:jc w:val="both"/>
      <w:outlineLvl w:val="8"/>
    </w:pPr>
    <w:rPr>
      <w:rFonts w:ascii="Times New Roman" w:eastAsia="Times New Roman" w:hAnsi="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rPr>
      <w:rFonts w:ascii="Times New Roman" w:eastAsia="Times New Roman" w:hAnsi="Times New Roman"/>
      <w:sz w:val="24"/>
      <w:szCs w:val="24"/>
      <w:lang w:val="sr-Latn-CS"/>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sz w:val="24"/>
      <w:szCs w:val="24"/>
      <w:lang w:val="sr-Latn-CS"/>
    </w:rPr>
  </w:style>
  <w:style w:type="paragraph" w:styleId="BodyTextIndent">
    <w:name w:val="Body Text Indent"/>
    <w:basedOn w:val="Normal"/>
    <w:pPr>
      <w:spacing w:after="0" w:line="240" w:lineRule="auto"/>
      <w:ind w:firstLine="720"/>
      <w:jc w:val="both"/>
    </w:pPr>
    <w:rPr>
      <w:rFonts w:ascii="Times New Roman" w:eastAsia="Times New Roman" w:hAnsi="Times New Roman"/>
      <w:sz w:val="28"/>
      <w:szCs w:val="24"/>
      <w:lang w:val="sr-Latn-CS"/>
    </w:rPr>
  </w:style>
  <w:style w:type="paragraph" w:styleId="BodyText">
    <w:name w:val="Body Text"/>
    <w:basedOn w:val="Normal"/>
    <w:pPr>
      <w:spacing w:after="0" w:line="240" w:lineRule="auto"/>
      <w:jc w:val="both"/>
    </w:pPr>
    <w:rPr>
      <w:rFonts w:ascii="Times New Roman" w:eastAsia="Times New Roman" w:hAnsi="Times New Roman"/>
      <w:sz w:val="28"/>
      <w:szCs w:val="24"/>
      <w:lang w:val="sr-Latn-CS"/>
    </w:rPr>
  </w:style>
  <w:style w:type="paragraph" w:styleId="BodyText2">
    <w:name w:val="Body Text 2"/>
    <w:basedOn w:val="Normal"/>
    <w:pPr>
      <w:spacing w:after="0" w:line="240" w:lineRule="auto"/>
    </w:pPr>
    <w:rPr>
      <w:rFonts w:ascii="Times New Roman" w:eastAsia="Times New Roman" w:hAnsi="Times New Roman"/>
      <w:sz w:val="28"/>
      <w:szCs w:val="24"/>
      <w:lang w:val="sr-Latn-CS"/>
    </w:rPr>
  </w:style>
  <w:style w:type="paragraph" w:styleId="BodyText3">
    <w:name w:val="Body Text 3"/>
    <w:basedOn w:val="Normal"/>
    <w:pPr>
      <w:spacing w:after="0" w:line="240" w:lineRule="auto"/>
      <w:jc w:val="center"/>
    </w:pPr>
    <w:rPr>
      <w:rFonts w:ascii="Times New Roman" w:eastAsia="Times New Roman" w:hAnsi="Times New Roman"/>
      <w:b/>
      <w:bCs/>
      <w:sz w:val="26"/>
      <w:szCs w:val="24"/>
      <w:lang w:val="sr-Latn-CS"/>
    </w:rPr>
  </w:style>
  <w:style w:type="paragraph" w:styleId="BodyTextIndent2">
    <w:name w:val="Body Text Indent 2"/>
    <w:basedOn w:val="Normal"/>
    <w:pPr>
      <w:spacing w:after="0" w:line="240" w:lineRule="auto"/>
      <w:ind w:firstLine="720"/>
      <w:jc w:val="both"/>
    </w:pPr>
    <w:rPr>
      <w:rFonts w:ascii="Arial" w:eastAsia="Times New Roman" w:hAnsi="Arial" w:cs="Arial"/>
      <w:sz w:val="26"/>
      <w:szCs w:val="24"/>
      <w:lang w:val="sl-S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GB"/>
    </w:rPr>
  </w:style>
  <w:style w:type="paragraph" w:styleId="BodyTextIndent3">
    <w:name w:val="Body Text Indent 3"/>
    <w:basedOn w:val="Normal"/>
    <w:pPr>
      <w:tabs>
        <w:tab w:val="left" w:pos="195"/>
      </w:tabs>
      <w:spacing w:after="0" w:line="240" w:lineRule="auto"/>
      <w:ind w:left="720" w:hanging="360"/>
      <w:jc w:val="both"/>
    </w:pPr>
    <w:rPr>
      <w:rFonts w:ascii="Arial" w:eastAsia="Times New Roman" w:hAnsi="Arial" w:cs="Arial"/>
      <w:sz w:val="26"/>
      <w:szCs w:val="24"/>
      <w:lang w:val="sr-Latn-CS"/>
    </w:rPr>
  </w:style>
  <w:style w:type="paragraph" w:styleId="Title">
    <w:name w:val="Title"/>
    <w:basedOn w:val="Normal"/>
    <w:qFormat/>
    <w:pPr>
      <w:spacing w:after="0" w:line="240" w:lineRule="auto"/>
      <w:jc w:val="center"/>
    </w:pPr>
    <w:rPr>
      <w:rFonts w:ascii="Times New Roman" w:eastAsia="Times New Roman" w:hAnsi="Times New Roman"/>
      <w:sz w:val="28"/>
      <w:szCs w:val="24"/>
      <w:lang w:val="en-GB"/>
    </w:rPr>
  </w:style>
  <w:style w:type="paragraph" w:styleId="Subtitle">
    <w:name w:val="Subtitle"/>
    <w:basedOn w:val="Normal"/>
    <w:qFormat/>
    <w:pPr>
      <w:spacing w:after="0" w:line="240" w:lineRule="auto"/>
      <w:jc w:val="center"/>
    </w:pPr>
    <w:rPr>
      <w:rFonts w:ascii="Arial" w:eastAsia="Times New Roman" w:hAnsi="Arial" w:cs="Arial"/>
      <w:b/>
      <w:bCs/>
      <w:szCs w:val="24"/>
      <w:lang w:val="sr-Latn-CS"/>
    </w:rPr>
  </w:style>
  <w:style w:type="paragraph" w:styleId="PlainText">
    <w:name w:val="Plain Text"/>
    <w:basedOn w:val="Normal"/>
    <w:pPr>
      <w:spacing w:after="0" w:line="240" w:lineRule="auto"/>
    </w:pPr>
    <w:rPr>
      <w:rFonts w:ascii="Courier New" w:eastAsia="Times New Roman" w:hAnsi="Courier New" w:cs="Courier New"/>
      <w:sz w:val="20"/>
      <w:szCs w:val="20"/>
      <w:lang w:val="en-GB"/>
    </w:rPr>
  </w:style>
  <w:style w:type="character" w:styleId="Strong">
    <w:name w:val="Strong"/>
    <w:basedOn w:val="DefaultParagraphFont"/>
    <w:qFormat/>
    <w:rPr>
      <w:b/>
      <w:bCs/>
    </w:rPr>
  </w:style>
  <w:style w:type="paragraph" w:styleId="BalloonText">
    <w:name w:val="Balloon Text"/>
    <w:basedOn w:val="Normal"/>
    <w:link w:val="BalloonTextChar"/>
    <w:rsid w:val="009D5E66"/>
    <w:pPr>
      <w:spacing w:after="0" w:line="240" w:lineRule="auto"/>
    </w:pPr>
    <w:rPr>
      <w:rFonts w:ascii="Tahoma" w:eastAsia="Times New Roman" w:hAnsi="Tahoma" w:cs="Tahoma"/>
      <w:sz w:val="16"/>
      <w:szCs w:val="16"/>
      <w:lang w:val="sr-Latn-CS"/>
    </w:rPr>
  </w:style>
  <w:style w:type="character" w:customStyle="1" w:styleId="BalloonTextChar">
    <w:name w:val="Balloon Text Char"/>
    <w:basedOn w:val="DefaultParagraphFont"/>
    <w:link w:val="BalloonText"/>
    <w:rsid w:val="009D5E66"/>
    <w:rPr>
      <w:rFonts w:ascii="Tahoma" w:hAnsi="Tahoma" w:cs="Tahoma"/>
      <w:sz w:val="16"/>
      <w:szCs w:val="16"/>
      <w:lang w:val="sr-Latn-CS"/>
    </w:rPr>
  </w:style>
  <w:style w:type="character" w:customStyle="1" w:styleId="HeaderChar">
    <w:name w:val="Header Char"/>
    <w:basedOn w:val="DefaultParagraphFont"/>
    <w:link w:val="Header"/>
    <w:rsid w:val="00A2132E"/>
    <w:rPr>
      <w:sz w:val="24"/>
      <w:szCs w:val="24"/>
      <w:lang w:val="sr-Latn-CS"/>
    </w:rPr>
  </w:style>
  <w:style w:type="paragraph" w:styleId="ListParagraph">
    <w:name w:val="List Paragraph"/>
    <w:basedOn w:val="Normal"/>
    <w:uiPriority w:val="34"/>
    <w:qFormat/>
    <w:rsid w:val="00A00F0F"/>
    <w:pPr>
      <w:spacing w:after="0" w:line="240" w:lineRule="auto"/>
      <w:ind w:left="720"/>
      <w:contextualSpacing/>
    </w:pPr>
  </w:style>
  <w:style w:type="table" w:styleId="TableGrid">
    <w:name w:val="Table Grid"/>
    <w:basedOn w:val="TableNormal"/>
    <w:rsid w:val="00A0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D4D3B"/>
    <w:rPr>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0F"/>
    <w:pPr>
      <w:spacing w:after="200" w:line="276" w:lineRule="auto"/>
    </w:pPr>
    <w:rPr>
      <w:rFonts w:ascii="Calibri" w:eastAsia="Calibri" w:hAnsi="Calibri"/>
      <w:sz w:val="22"/>
      <w:szCs w:val="22"/>
      <w:lang w:val="sr-Latn-ME"/>
    </w:rPr>
  </w:style>
  <w:style w:type="paragraph" w:styleId="Heading1">
    <w:name w:val="heading 1"/>
    <w:basedOn w:val="Normal"/>
    <w:next w:val="Normal"/>
    <w:qFormat/>
    <w:pPr>
      <w:keepNext/>
      <w:spacing w:after="0" w:line="240" w:lineRule="auto"/>
      <w:jc w:val="center"/>
      <w:outlineLvl w:val="0"/>
    </w:pPr>
    <w:rPr>
      <w:rFonts w:ascii="Times New Roman" w:eastAsia="Times New Roman" w:hAnsi="Times New Roman"/>
      <w:b/>
      <w:bCs/>
      <w:sz w:val="24"/>
      <w:szCs w:val="24"/>
      <w:lang w:val="sr-Latn-CS"/>
    </w:rPr>
  </w:style>
  <w:style w:type="paragraph" w:styleId="Heading2">
    <w:name w:val="heading 2"/>
    <w:basedOn w:val="Normal"/>
    <w:next w:val="Normal"/>
    <w:qFormat/>
    <w:pPr>
      <w:keepNext/>
      <w:spacing w:after="0" w:line="240" w:lineRule="auto"/>
      <w:jc w:val="both"/>
      <w:outlineLvl w:val="1"/>
    </w:pPr>
    <w:rPr>
      <w:rFonts w:ascii="Times New Roman" w:eastAsia="Times New Roman" w:hAnsi="Times New Roman"/>
      <w:b/>
      <w:bCs/>
      <w:sz w:val="24"/>
      <w:szCs w:val="24"/>
      <w:lang w:val="sr-Latn-CS"/>
    </w:rPr>
  </w:style>
  <w:style w:type="paragraph" w:styleId="Heading3">
    <w:name w:val="heading 3"/>
    <w:basedOn w:val="Normal"/>
    <w:next w:val="Normal"/>
    <w:qFormat/>
    <w:pPr>
      <w:keepNext/>
      <w:spacing w:after="0" w:line="240" w:lineRule="auto"/>
      <w:jc w:val="both"/>
      <w:outlineLvl w:val="2"/>
    </w:pPr>
    <w:rPr>
      <w:rFonts w:ascii="Times New Roman" w:eastAsia="Times New Roman" w:hAnsi="Times New Roman"/>
      <w:b/>
      <w:bCs/>
      <w:sz w:val="28"/>
      <w:szCs w:val="24"/>
      <w:lang w:val="sr-Latn-CS"/>
    </w:rPr>
  </w:style>
  <w:style w:type="paragraph" w:styleId="Heading4">
    <w:name w:val="heading 4"/>
    <w:basedOn w:val="Normal"/>
    <w:next w:val="Normal"/>
    <w:qFormat/>
    <w:pPr>
      <w:keepNext/>
      <w:spacing w:after="0" w:line="240" w:lineRule="auto"/>
      <w:jc w:val="both"/>
      <w:outlineLvl w:val="3"/>
    </w:pPr>
    <w:rPr>
      <w:rFonts w:ascii="Times New Roman" w:eastAsia="Times New Roman" w:hAnsi="Times New Roman"/>
      <w:sz w:val="28"/>
      <w:szCs w:val="24"/>
      <w:lang w:val="sr-Latn-CS"/>
    </w:rPr>
  </w:style>
  <w:style w:type="paragraph" w:styleId="Heading5">
    <w:name w:val="heading 5"/>
    <w:basedOn w:val="Normal"/>
    <w:next w:val="Normal"/>
    <w:qFormat/>
    <w:pPr>
      <w:keepNext/>
      <w:spacing w:after="0" w:line="240" w:lineRule="auto"/>
      <w:outlineLvl w:val="4"/>
    </w:pPr>
    <w:rPr>
      <w:rFonts w:ascii="Times New Roman" w:eastAsia="Times New Roman" w:hAnsi="Times New Roman"/>
      <w:b/>
      <w:bCs/>
      <w:sz w:val="28"/>
      <w:szCs w:val="24"/>
      <w:lang w:val="sr-Latn-CS"/>
    </w:rPr>
  </w:style>
  <w:style w:type="paragraph" w:styleId="Heading6">
    <w:name w:val="heading 6"/>
    <w:basedOn w:val="Normal"/>
    <w:next w:val="Normal"/>
    <w:qFormat/>
    <w:pPr>
      <w:keepNext/>
      <w:spacing w:after="0" w:line="240" w:lineRule="auto"/>
      <w:outlineLvl w:val="5"/>
    </w:pPr>
    <w:rPr>
      <w:rFonts w:ascii="Times New Roman" w:eastAsia="Times New Roman" w:hAnsi="Times New Roman"/>
      <w:sz w:val="28"/>
      <w:szCs w:val="24"/>
      <w:lang w:val="sr-Latn-CS"/>
    </w:rPr>
  </w:style>
  <w:style w:type="paragraph" w:styleId="Heading7">
    <w:name w:val="heading 7"/>
    <w:basedOn w:val="Normal"/>
    <w:next w:val="Normal"/>
    <w:qFormat/>
    <w:pPr>
      <w:keepNext/>
      <w:spacing w:after="0" w:line="240" w:lineRule="auto"/>
      <w:jc w:val="center"/>
      <w:outlineLvl w:val="6"/>
    </w:pPr>
    <w:rPr>
      <w:rFonts w:ascii="Times New Roman" w:eastAsia="Times New Roman" w:hAnsi="Times New Roman"/>
      <w:b/>
      <w:bCs/>
      <w:sz w:val="28"/>
      <w:szCs w:val="24"/>
      <w:lang w:val="sr-Latn-CS"/>
    </w:rPr>
  </w:style>
  <w:style w:type="paragraph" w:styleId="Heading8">
    <w:name w:val="heading 8"/>
    <w:basedOn w:val="Normal"/>
    <w:next w:val="Normal"/>
    <w:qFormat/>
    <w:pPr>
      <w:keepNext/>
      <w:spacing w:after="0" w:line="240" w:lineRule="auto"/>
      <w:outlineLvl w:val="7"/>
    </w:pPr>
    <w:rPr>
      <w:rFonts w:ascii="Times New Roman" w:eastAsia="Times New Roman" w:hAnsi="Times New Roman"/>
      <w:b/>
      <w:bCs/>
      <w:sz w:val="24"/>
      <w:szCs w:val="24"/>
      <w:lang w:val="sr-Latn-CS"/>
    </w:rPr>
  </w:style>
  <w:style w:type="paragraph" w:styleId="Heading9">
    <w:name w:val="heading 9"/>
    <w:basedOn w:val="Normal"/>
    <w:next w:val="Normal"/>
    <w:qFormat/>
    <w:pPr>
      <w:keepNext/>
      <w:spacing w:after="0" w:line="240" w:lineRule="auto"/>
      <w:ind w:firstLine="720"/>
      <w:jc w:val="both"/>
      <w:outlineLvl w:val="8"/>
    </w:pPr>
    <w:rPr>
      <w:rFonts w:ascii="Times New Roman" w:eastAsia="Times New Roman" w:hAnsi="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rPr>
      <w:rFonts w:ascii="Times New Roman" w:eastAsia="Times New Roman" w:hAnsi="Times New Roman"/>
      <w:sz w:val="24"/>
      <w:szCs w:val="24"/>
      <w:lang w:val="sr-Latn-CS"/>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sz w:val="24"/>
      <w:szCs w:val="24"/>
      <w:lang w:val="sr-Latn-CS"/>
    </w:rPr>
  </w:style>
  <w:style w:type="paragraph" w:styleId="BodyTextIndent">
    <w:name w:val="Body Text Indent"/>
    <w:basedOn w:val="Normal"/>
    <w:pPr>
      <w:spacing w:after="0" w:line="240" w:lineRule="auto"/>
      <w:ind w:firstLine="720"/>
      <w:jc w:val="both"/>
    </w:pPr>
    <w:rPr>
      <w:rFonts w:ascii="Times New Roman" w:eastAsia="Times New Roman" w:hAnsi="Times New Roman"/>
      <w:sz w:val="28"/>
      <w:szCs w:val="24"/>
      <w:lang w:val="sr-Latn-CS"/>
    </w:rPr>
  </w:style>
  <w:style w:type="paragraph" w:styleId="BodyText">
    <w:name w:val="Body Text"/>
    <w:basedOn w:val="Normal"/>
    <w:pPr>
      <w:spacing w:after="0" w:line="240" w:lineRule="auto"/>
      <w:jc w:val="both"/>
    </w:pPr>
    <w:rPr>
      <w:rFonts w:ascii="Times New Roman" w:eastAsia="Times New Roman" w:hAnsi="Times New Roman"/>
      <w:sz w:val="28"/>
      <w:szCs w:val="24"/>
      <w:lang w:val="sr-Latn-CS"/>
    </w:rPr>
  </w:style>
  <w:style w:type="paragraph" w:styleId="BodyText2">
    <w:name w:val="Body Text 2"/>
    <w:basedOn w:val="Normal"/>
    <w:pPr>
      <w:spacing w:after="0" w:line="240" w:lineRule="auto"/>
    </w:pPr>
    <w:rPr>
      <w:rFonts w:ascii="Times New Roman" w:eastAsia="Times New Roman" w:hAnsi="Times New Roman"/>
      <w:sz w:val="28"/>
      <w:szCs w:val="24"/>
      <w:lang w:val="sr-Latn-CS"/>
    </w:rPr>
  </w:style>
  <w:style w:type="paragraph" w:styleId="BodyText3">
    <w:name w:val="Body Text 3"/>
    <w:basedOn w:val="Normal"/>
    <w:pPr>
      <w:spacing w:after="0" w:line="240" w:lineRule="auto"/>
      <w:jc w:val="center"/>
    </w:pPr>
    <w:rPr>
      <w:rFonts w:ascii="Times New Roman" w:eastAsia="Times New Roman" w:hAnsi="Times New Roman"/>
      <w:b/>
      <w:bCs/>
      <w:sz w:val="26"/>
      <w:szCs w:val="24"/>
      <w:lang w:val="sr-Latn-CS"/>
    </w:rPr>
  </w:style>
  <w:style w:type="paragraph" w:styleId="BodyTextIndent2">
    <w:name w:val="Body Text Indent 2"/>
    <w:basedOn w:val="Normal"/>
    <w:pPr>
      <w:spacing w:after="0" w:line="240" w:lineRule="auto"/>
      <w:ind w:firstLine="720"/>
      <w:jc w:val="both"/>
    </w:pPr>
    <w:rPr>
      <w:rFonts w:ascii="Arial" w:eastAsia="Times New Roman" w:hAnsi="Arial" w:cs="Arial"/>
      <w:sz w:val="26"/>
      <w:szCs w:val="24"/>
      <w:lang w:val="sl-S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GB"/>
    </w:rPr>
  </w:style>
  <w:style w:type="paragraph" w:styleId="BodyTextIndent3">
    <w:name w:val="Body Text Indent 3"/>
    <w:basedOn w:val="Normal"/>
    <w:pPr>
      <w:tabs>
        <w:tab w:val="left" w:pos="195"/>
      </w:tabs>
      <w:spacing w:after="0" w:line="240" w:lineRule="auto"/>
      <w:ind w:left="720" w:hanging="360"/>
      <w:jc w:val="both"/>
    </w:pPr>
    <w:rPr>
      <w:rFonts w:ascii="Arial" w:eastAsia="Times New Roman" w:hAnsi="Arial" w:cs="Arial"/>
      <w:sz w:val="26"/>
      <w:szCs w:val="24"/>
      <w:lang w:val="sr-Latn-CS"/>
    </w:rPr>
  </w:style>
  <w:style w:type="paragraph" w:styleId="Title">
    <w:name w:val="Title"/>
    <w:basedOn w:val="Normal"/>
    <w:qFormat/>
    <w:pPr>
      <w:spacing w:after="0" w:line="240" w:lineRule="auto"/>
      <w:jc w:val="center"/>
    </w:pPr>
    <w:rPr>
      <w:rFonts w:ascii="Times New Roman" w:eastAsia="Times New Roman" w:hAnsi="Times New Roman"/>
      <w:sz w:val="28"/>
      <w:szCs w:val="24"/>
      <w:lang w:val="en-GB"/>
    </w:rPr>
  </w:style>
  <w:style w:type="paragraph" w:styleId="Subtitle">
    <w:name w:val="Subtitle"/>
    <w:basedOn w:val="Normal"/>
    <w:qFormat/>
    <w:pPr>
      <w:spacing w:after="0" w:line="240" w:lineRule="auto"/>
      <w:jc w:val="center"/>
    </w:pPr>
    <w:rPr>
      <w:rFonts w:ascii="Arial" w:eastAsia="Times New Roman" w:hAnsi="Arial" w:cs="Arial"/>
      <w:b/>
      <w:bCs/>
      <w:szCs w:val="24"/>
      <w:lang w:val="sr-Latn-CS"/>
    </w:rPr>
  </w:style>
  <w:style w:type="paragraph" w:styleId="PlainText">
    <w:name w:val="Plain Text"/>
    <w:basedOn w:val="Normal"/>
    <w:pPr>
      <w:spacing w:after="0" w:line="240" w:lineRule="auto"/>
    </w:pPr>
    <w:rPr>
      <w:rFonts w:ascii="Courier New" w:eastAsia="Times New Roman" w:hAnsi="Courier New" w:cs="Courier New"/>
      <w:sz w:val="20"/>
      <w:szCs w:val="20"/>
      <w:lang w:val="en-GB"/>
    </w:rPr>
  </w:style>
  <w:style w:type="character" w:styleId="Strong">
    <w:name w:val="Strong"/>
    <w:basedOn w:val="DefaultParagraphFont"/>
    <w:qFormat/>
    <w:rPr>
      <w:b/>
      <w:bCs/>
    </w:rPr>
  </w:style>
  <w:style w:type="paragraph" w:styleId="BalloonText">
    <w:name w:val="Balloon Text"/>
    <w:basedOn w:val="Normal"/>
    <w:link w:val="BalloonTextChar"/>
    <w:rsid w:val="009D5E66"/>
    <w:pPr>
      <w:spacing w:after="0" w:line="240" w:lineRule="auto"/>
    </w:pPr>
    <w:rPr>
      <w:rFonts w:ascii="Tahoma" w:eastAsia="Times New Roman" w:hAnsi="Tahoma" w:cs="Tahoma"/>
      <w:sz w:val="16"/>
      <w:szCs w:val="16"/>
      <w:lang w:val="sr-Latn-CS"/>
    </w:rPr>
  </w:style>
  <w:style w:type="character" w:customStyle="1" w:styleId="BalloonTextChar">
    <w:name w:val="Balloon Text Char"/>
    <w:basedOn w:val="DefaultParagraphFont"/>
    <w:link w:val="BalloonText"/>
    <w:rsid w:val="009D5E66"/>
    <w:rPr>
      <w:rFonts w:ascii="Tahoma" w:hAnsi="Tahoma" w:cs="Tahoma"/>
      <w:sz w:val="16"/>
      <w:szCs w:val="16"/>
      <w:lang w:val="sr-Latn-CS"/>
    </w:rPr>
  </w:style>
  <w:style w:type="character" w:customStyle="1" w:styleId="HeaderChar">
    <w:name w:val="Header Char"/>
    <w:basedOn w:val="DefaultParagraphFont"/>
    <w:link w:val="Header"/>
    <w:rsid w:val="00A2132E"/>
    <w:rPr>
      <w:sz w:val="24"/>
      <w:szCs w:val="24"/>
      <w:lang w:val="sr-Latn-CS"/>
    </w:rPr>
  </w:style>
  <w:style w:type="paragraph" w:styleId="ListParagraph">
    <w:name w:val="List Paragraph"/>
    <w:basedOn w:val="Normal"/>
    <w:uiPriority w:val="34"/>
    <w:qFormat/>
    <w:rsid w:val="00A00F0F"/>
    <w:pPr>
      <w:spacing w:after="0" w:line="240" w:lineRule="auto"/>
      <w:ind w:left="720"/>
      <w:contextualSpacing/>
    </w:pPr>
  </w:style>
  <w:style w:type="table" w:styleId="TableGrid">
    <w:name w:val="Table Grid"/>
    <w:basedOn w:val="TableNormal"/>
    <w:rsid w:val="00A0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D4D3B"/>
    <w:rPr>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2139">
      <w:bodyDiv w:val="1"/>
      <w:marLeft w:val="0"/>
      <w:marRight w:val="0"/>
      <w:marTop w:val="0"/>
      <w:marBottom w:val="0"/>
      <w:divBdr>
        <w:top w:val="none" w:sz="0" w:space="0" w:color="auto"/>
        <w:left w:val="none" w:sz="0" w:space="0" w:color="auto"/>
        <w:bottom w:val="none" w:sz="0" w:space="0" w:color="auto"/>
        <w:right w:val="none" w:sz="0" w:space="0" w:color="auto"/>
      </w:divBdr>
    </w:div>
    <w:div w:id="1408261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a.nisic\Desktop\MEMO%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CG.dotx</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vlada</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Arijana Nikolic</dc:creator>
  <cp:lastModifiedBy>Milica Micunovic</cp:lastModifiedBy>
  <cp:revision>2</cp:revision>
  <cp:lastPrinted>2012-12-06T11:42:00Z</cp:lastPrinted>
  <dcterms:created xsi:type="dcterms:W3CDTF">2018-06-06T12:35:00Z</dcterms:created>
  <dcterms:modified xsi:type="dcterms:W3CDTF">2018-06-06T12:35:00Z</dcterms:modified>
</cp:coreProperties>
</file>