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77" w:rsidRPr="005C0377" w:rsidRDefault="005C0377" w:rsidP="005C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4D91E8DE" wp14:editId="719F74B9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color w:val="000000"/>
          <w:lang w:eastAsia="sr-Latn-ME"/>
        </w:rPr>
        <w:t>Broj: 02/1-112/18-6718/2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Podgorica, 25.04.2018 godine</w:t>
      </w: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br/>
        <w:t>Osnovnog suda u Cetinju</w:t>
      </w: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t>1. Savjetnik/ica </w:t>
      </w:r>
      <w:r w:rsidRPr="005C0377">
        <w:rPr>
          <w:rFonts w:ascii="Arial" w:eastAsia="Times New Roman" w:hAnsi="Arial" w:cs="Arial"/>
          <w:color w:val="000000"/>
          <w:lang w:eastAsia="sr-Latn-ME"/>
        </w:rPr>
        <w:t>, 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Izvršilaca: 1, na određeno vrijeme, radi obavljanja projektnih zadataka sa određenim vremenom trajanja,za vrijeme trajanja projekta, a najduže dvije godine</w:t>
      </w:r>
    </w:p>
    <w:p w:rsidR="005C0377" w:rsidRPr="005C0377" w:rsidRDefault="005C0377" w:rsidP="005C0377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Pravni fakultet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Radno iskustvo u trajanju od 3 godine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položen pravosudni ispit</w:t>
      </w: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obrazac prijave na slobodno radno mjesto,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Curriculum Vitae - CV (</w:t>
      </w:r>
      <w:hyperlink r:id="rId6" w:history="1">
        <w:r w:rsidRPr="005C037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5C0377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color w:val="000000"/>
          <w:lang w:eastAsia="sr-Latn-ME"/>
        </w:rPr>
        <w:t>- uvjerenje o položenom pravosudnom ispitu.</w:t>
      </w:r>
    </w:p>
    <w:p w:rsidR="005C0377" w:rsidRPr="005C0377" w:rsidRDefault="005C0377" w:rsidP="005C0377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5C037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5C0377">
        <w:rPr>
          <w:rFonts w:ascii="Arial" w:eastAsia="Times New Roman" w:hAnsi="Arial" w:cs="Arial"/>
          <w:color w:val="000000"/>
          <w:lang w:eastAsia="sr-Latn-ME"/>
        </w:rPr>
        <w:t>).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5C0377">
        <w:rPr>
          <w:rFonts w:ascii="Arial" w:eastAsia="Times New Roman" w:hAnsi="Arial" w:cs="Arial"/>
          <w:color w:val="000000"/>
          <w:lang w:eastAsia="sr-Latn-ME"/>
        </w:rPr>
        <w:t> (</w:t>
      </w:r>
      <w:hyperlink r:id="rId8" w:history="1">
        <w:r w:rsidRPr="005C0377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5C0377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5C0377" w:rsidRPr="005C0377" w:rsidRDefault="005C0377" w:rsidP="005C037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16/16).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 i broj oglasa)  na adresu:</w:t>
      </w:r>
    </w:p>
    <w:p w:rsidR="005C0377" w:rsidRPr="005C0377" w:rsidRDefault="005C0377" w:rsidP="005C0377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Pr="005C0377" w:rsidRDefault="005C0377" w:rsidP="005C03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Osnovnog suda u Cetinju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color w:val="000000"/>
          <w:lang w:eastAsia="sr-Latn-ME"/>
        </w:rPr>
        <w:lastRenderedPageBreak/>
        <w:t>Kontakt osoba - Milena Stanković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tel: 067/607-509; 020 202-291; Rad sa strankama 10 - 13h</w:t>
      </w:r>
      <w:r w:rsidRPr="005C0377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5C0377" w:rsidRPr="005C0377" w:rsidRDefault="005C0377" w:rsidP="005C0377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5C0377" w:rsidRDefault="005C0377" w:rsidP="005C037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5C0377">
        <w:rPr>
          <w:rFonts w:ascii="Arial" w:eastAsia="Times New Roman" w:hAnsi="Arial" w:cs="Arial"/>
          <w:color w:val="000000"/>
          <w:lang w:eastAsia="sr-Latn-ME"/>
        </w:rPr>
        <w:br/>
      </w:r>
      <w:r w:rsidRPr="005C0377">
        <w:rPr>
          <w:rFonts w:ascii="Arial" w:eastAsia="Times New Roman" w:hAnsi="Arial" w:cs="Arial"/>
          <w:b/>
          <w:bCs/>
          <w:color w:val="000000"/>
          <w:lang w:eastAsia="sr-Latn-ME"/>
        </w:rPr>
        <w:t>DIR</w:t>
      </w:r>
      <w:r w:rsidR="00323F12">
        <w:rPr>
          <w:rFonts w:ascii="Arial" w:eastAsia="Times New Roman" w:hAnsi="Arial" w:cs="Arial"/>
          <w:b/>
          <w:bCs/>
          <w:color w:val="000000"/>
          <w:lang w:eastAsia="sr-Latn-ME"/>
        </w:rPr>
        <w:t xml:space="preserve">EKTORICA </w:t>
      </w:r>
    </w:p>
    <w:p w:rsidR="00323F12" w:rsidRPr="005C0377" w:rsidRDefault="00323F12" w:rsidP="005C037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lang w:eastAsia="sr-Latn-ME"/>
        </w:rPr>
        <w:t>Svetlana Vuković</w:t>
      </w:r>
      <w:bookmarkStart w:id="0" w:name="_GoBack"/>
      <w:bookmarkEnd w:id="0"/>
    </w:p>
    <w:p w:rsidR="00E3547C" w:rsidRDefault="00E3547C"/>
    <w:sectPr w:rsidR="00E3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77"/>
    <w:rsid w:val="00323F12"/>
    <w:rsid w:val="005C0377"/>
    <w:rsid w:val="00E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2</cp:revision>
  <cp:lastPrinted>2018-04-23T11:27:00Z</cp:lastPrinted>
  <dcterms:created xsi:type="dcterms:W3CDTF">2018-04-23T11:26:00Z</dcterms:created>
  <dcterms:modified xsi:type="dcterms:W3CDTF">2018-04-23T11:28:00Z</dcterms:modified>
</cp:coreProperties>
</file>