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369F" w14:textId="420DEA9D" w:rsidR="7E53BFFE" w:rsidRDefault="7E53BFFE" w:rsidP="7E53BFFE">
      <w:r>
        <w:rPr>
          <w:noProof/>
        </w:rPr>
        <w:drawing>
          <wp:anchor distT="0" distB="0" distL="114300" distR="114300" simplePos="0" relativeHeight="251658240" behindDoc="0" locked="0" layoutInCell="1" allowOverlap="1" wp14:anchorId="3F107867" wp14:editId="1FA6694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552700" cy="742950"/>
            <wp:effectExtent l="0" t="0" r="0" b="0"/>
            <wp:wrapSquare wrapText="bothSides"/>
            <wp:docPr id="2126986930" name="Picture 212698693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C83ECD7">
        <w:rPr>
          <w:noProof/>
        </w:rPr>
        <w:drawing>
          <wp:inline distT="0" distB="0" distL="0" distR="0" wp14:anchorId="4F0334C4" wp14:editId="00507BD0">
            <wp:extent cx="906707" cy="1571625"/>
            <wp:effectExtent l="0" t="0" r="0" b="0"/>
            <wp:docPr id="1898046911" name="Picture 1898046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07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35E59" w14:textId="5A5ABD33" w:rsidR="7E53BFFE" w:rsidRDefault="7E53BFFE" w:rsidP="52632917"/>
    <w:p w14:paraId="7919BA03" w14:textId="2AC56F1E" w:rsidR="7E53BFFE" w:rsidRDefault="7E53BFFE" w:rsidP="7E53BFFE">
      <w:pPr>
        <w:tabs>
          <w:tab w:val="left" w:pos="142"/>
        </w:tabs>
        <w:spacing w:line="241" w:lineRule="auto"/>
        <w:ind w:left="270" w:right="520" w:hanging="270"/>
      </w:pPr>
    </w:p>
    <w:p w14:paraId="37C66053" w14:textId="6DFF186C" w:rsidR="005C5779" w:rsidRDefault="005C5779" w:rsidP="7E53BFFE">
      <w:pPr>
        <w:tabs>
          <w:tab w:val="left" w:pos="142"/>
        </w:tabs>
        <w:spacing w:after="0" w:line="241" w:lineRule="auto"/>
        <w:ind w:left="270" w:right="520" w:hanging="270"/>
        <w:rPr>
          <w:noProof/>
          <w:lang w:val="en-GB"/>
        </w:rPr>
      </w:pPr>
    </w:p>
    <w:p w14:paraId="4750DD70" w14:textId="40A4CBAD" w:rsidR="004F3F3D" w:rsidRDefault="004F3F3D" w:rsidP="02A9C274">
      <w:pPr>
        <w:pStyle w:val="ListParagraph"/>
        <w:ind w:left="270" w:hanging="270"/>
        <w:rPr>
          <w:rFonts w:ascii="Lato Black" w:hAnsi="Lato Black"/>
          <w:b/>
          <w:bCs/>
          <w:color w:val="90A630"/>
          <w:sz w:val="28"/>
          <w:szCs w:val="28"/>
          <w:lang w:val="en-GB"/>
        </w:rPr>
      </w:pPr>
    </w:p>
    <w:p w14:paraId="7FAED202" w14:textId="3B677F36" w:rsidR="004F3F3D" w:rsidRDefault="004F3F3D" w:rsidP="02A9C274">
      <w:pPr>
        <w:rPr>
          <w:rFonts w:ascii="Lato Black" w:hAnsi="Lato Black"/>
          <w:b/>
          <w:bCs/>
          <w:color w:val="90A630"/>
          <w:sz w:val="28"/>
          <w:szCs w:val="28"/>
          <w:lang w:val="en-GB"/>
        </w:rPr>
      </w:pPr>
    </w:p>
    <w:p w14:paraId="0149E10F" w14:textId="53F2955B" w:rsidR="003351C8" w:rsidRDefault="003351C8" w:rsidP="02A9C274">
      <w:pPr>
        <w:pStyle w:val="ListParagraph"/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11380CA2" w14:textId="14A8EF97" w:rsidR="00AB6EFC" w:rsidRDefault="344E4876" w:rsidP="52632917">
      <w:pPr>
        <w:pStyle w:val="ListParagraph"/>
        <w:spacing w:line="480" w:lineRule="auto"/>
        <w:ind w:left="270" w:hanging="270"/>
        <w:jc w:val="center"/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</w:pPr>
      <w:r w:rsidRPr="52632917"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  <w:t xml:space="preserve">GUIDELINES </w:t>
      </w:r>
    </w:p>
    <w:p w14:paraId="72947191" w14:textId="6AD32A5C" w:rsidR="00AB6EFC" w:rsidRDefault="344E4876" w:rsidP="52632917">
      <w:pPr>
        <w:pStyle w:val="ListParagraph"/>
        <w:spacing w:line="480" w:lineRule="auto"/>
        <w:ind w:left="270" w:hanging="270"/>
        <w:jc w:val="center"/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</w:pPr>
      <w:r w:rsidRPr="52632917"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  <w:t xml:space="preserve">FOR CREATING </w:t>
      </w:r>
    </w:p>
    <w:p w14:paraId="2CF6D5B9" w14:textId="2C6FE514" w:rsidR="00AB6EFC" w:rsidRDefault="344E4876" w:rsidP="52632917">
      <w:pPr>
        <w:pStyle w:val="ListParagraph"/>
        <w:spacing w:line="480" w:lineRule="auto"/>
        <w:ind w:left="270" w:hanging="270"/>
        <w:jc w:val="center"/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</w:pPr>
      <w:r w:rsidRPr="52632917">
        <w:rPr>
          <w:rFonts w:ascii="Lato" w:eastAsia="Lato" w:hAnsi="Lato" w:cs="Lato"/>
          <w:b/>
          <w:bCs/>
          <w:color w:val="154194"/>
          <w:sz w:val="36"/>
          <w:szCs w:val="36"/>
          <w:lang w:val="en-GB"/>
        </w:rPr>
        <w:t>A LESSON PLAN</w:t>
      </w:r>
    </w:p>
    <w:p w14:paraId="3E241185" w14:textId="6D21F711" w:rsidR="14E2DF6B" w:rsidRDefault="14E2DF6B" w:rsidP="52632917">
      <w:pPr>
        <w:pStyle w:val="ListParagraph"/>
        <w:ind w:left="270" w:hanging="270"/>
        <w:jc w:val="center"/>
        <w:rPr>
          <w:rFonts w:ascii="Lato Light" w:eastAsia="Lato Light" w:hAnsi="Lato Light" w:cs="Lato Light"/>
          <w:i/>
          <w:iCs/>
          <w:color w:val="154194"/>
          <w:sz w:val="36"/>
          <w:szCs w:val="36"/>
          <w:lang w:val="en-GB"/>
        </w:rPr>
      </w:pPr>
      <w:r w:rsidRPr="52632917">
        <w:rPr>
          <w:rFonts w:ascii="Lato Light" w:eastAsia="Lato Light" w:hAnsi="Lato Light" w:cs="Lato Light"/>
          <w:i/>
          <w:iCs/>
          <w:color w:val="154194"/>
          <w:sz w:val="36"/>
          <w:szCs w:val="36"/>
          <w:lang w:val="en-GB"/>
        </w:rPr>
        <w:t>#litterlessplus</w:t>
      </w:r>
    </w:p>
    <w:p w14:paraId="55F85035" w14:textId="77777777" w:rsidR="005A0AEF" w:rsidRDefault="005A0AEF" w:rsidP="02A9C274">
      <w:pPr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1B216310" w14:textId="1FEFDD91" w:rsidR="52632917" w:rsidRDefault="52632917" w:rsidP="52632917">
      <w:pPr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5C559C4A" w14:textId="1875D4AF" w:rsidR="52632917" w:rsidRDefault="52632917" w:rsidP="52632917">
      <w:pPr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762A8292" w14:textId="7ED6A410" w:rsidR="7E53BFFE" w:rsidRDefault="7E53BFFE" w:rsidP="00277E13">
      <w:pPr>
        <w:rPr>
          <w:rFonts w:ascii="Lato" w:hAnsi="Lato"/>
          <w:b/>
          <w:bCs/>
          <w:color w:val="90A630"/>
          <w:lang w:val="en-GB"/>
        </w:rPr>
      </w:pPr>
    </w:p>
    <w:p w14:paraId="51C5C4BE" w14:textId="094210E8" w:rsidR="00277E13" w:rsidRDefault="00277E13">
      <w:pPr>
        <w:rPr>
          <w:rFonts w:ascii="Lato" w:hAnsi="Lato"/>
          <w:b/>
          <w:bCs/>
          <w:color w:val="90A630"/>
          <w:lang w:val="en-GB"/>
        </w:rPr>
      </w:pPr>
      <w:r>
        <w:rPr>
          <w:rFonts w:ascii="Lato" w:hAnsi="Lato"/>
          <w:b/>
          <w:bCs/>
          <w:color w:val="90A630"/>
          <w:lang w:val="en-GB"/>
        </w:rPr>
        <w:br w:type="page"/>
      </w:r>
    </w:p>
    <w:p w14:paraId="32110356" w14:textId="6FEF9A1D" w:rsidR="004B1F50" w:rsidRPr="00540BB4" w:rsidRDefault="004B1F50" w:rsidP="02A9C274">
      <w:pPr>
        <w:ind w:left="270" w:hanging="270"/>
        <w:rPr>
          <w:rFonts w:ascii="Lato" w:hAnsi="Lato"/>
          <w:b/>
          <w:bCs/>
          <w:color w:val="154194"/>
          <w:lang w:val="en-GB"/>
        </w:rPr>
      </w:pPr>
      <w:r w:rsidRPr="02A9C274">
        <w:rPr>
          <w:rFonts w:ascii="Lato" w:hAnsi="Lato"/>
          <w:b/>
          <w:bCs/>
          <w:color w:val="154194"/>
          <w:lang w:val="en-GB"/>
        </w:rPr>
        <w:lastRenderedPageBreak/>
        <w:t xml:space="preserve">This document provides teachers with guidelines on developing </w:t>
      </w:r>
      <w:r w:rsidR="00AB6EFC" w:rsidRPr="02A9C274">
        <w:rPr>
          <w:rFonts w:ascii="Lato" w:hAnsi="Lato"/>
          <w:b/>
          <w:bCs/>
          <w:color w:val="154194"/>
          <w:lang w:val="en-GB"/>
        </w:rPr>
        <w:t xml:space="preserve">a </w:t>
      </w:r>
      <w:r w:rsidRPr="02A9C274">
        <w:rPr>
          <w:rFonts w:ascii="Lato" w:hAnsi="Lato"/>
          <w:b/>
          <w:bCs/>
          <w:color w:val="154194"/>
          <w:lang w:val="en-GB"/>
        </w:rPr>
        <w:t>lesson plan on the subject of pollution. To improve your chances of winning the Litter Less Plus Competition, please fill-in as many details as possible</w:t>
      </w:r>
      <w:r w:rsidR="006A0819" w:rsidRPr="02A9C274">
        <w:rPr>
          <w:rFonts w:ascii="Lato" w:hAnsi="Lato"/>
          <w:b/>
          <w:bCs/>
          <w:color w:val="154194"/>
          <w:lang w:val="en-GB"/>
        </w:rPr>
        <w:t xml:space="preserve"> and bear in mind that your lesson plan </w:t>
      </w:r>
      <w:r w:rsidR="00655F33" w:rsidRPr="02A9C274">
        <w:rPr>
          <w:rFonts w:ascii="Lato" w:hAnsi="Lato"/>
          <w:b/>
          <w:bCs/>
          <w:color w:val="154194"/>
          <w:lang w:val="en-GB"/>
        </w:rPr>
        <w:t>needs to address one or more of the following topics:</w:t>
      </w:r>
    </w:p>
    <w:p w14:paraId="589427A5" w14:textId="19C20530" w:rsidR="00655F33" w:rsidRPr="00540BB4" w:rsidRDefault="00655F33" w:rsidP="02A9C274">
      <w:pPr>
        <w:pStyle w:val="ListParagraph"/>
        <w:numPr>
          <w:ilvl w:val="1"/>
          <w:numId w:val="9"/>
        </w:numPr>
        <w:ind w:left="270" w:hanging="270"/>
        <w:rPr>
          <w:rFonts w:ascii="Lato" w:hAnsi="Lato"/>
          <w:color w:val="0B1F51"/>
        </w:rPr>
      </w:pPr>
      <w:r w:rsidRPr="02A9C274">
        <w:rPr>
          <w:rFonts w:ascii="Lato" w:hAnsi="Lato"/>
          <w:color w:val="0B1F51"/>
        </w:rPr>
        <w:t xml:space="preserve">Reduction of litter and waste </w:t>
      </w:r>
    </w:p>
    <w:p w14:paraId="46C1DAF4" w14:textId="0FFBFF63" w:rsidR="00655F33" w:rsidRPr="00540BB4" w:rsidRDefault="00655F33" w:rsidP="02A9C274">
      <w:pPr>
        <w:pStyle w:val="ListParagraph"/>
        <w:numPr>
          <w:ilvl w:val="1"/>
          <w:numId w:val="9"/>
        </w:numPr>
        <w:ind w:left="270" w:hanging="270"/>
        <w:rPr>
          <w:rFonts w:ascii="Lato" w:hAnsi="Lato"/>
          <w:color w:val="0B1F51"/>
        </w:rPr>
      </w:pPr>
      <w:r w:rsidRPr="02A9C274">
        <w:rPr>
          <w:rFonts w:ascii="Lato" w:hAnsi="Lato"/>
          <w:color w:val="0B1F51"/>
        </w:rPr>
        <w:t>Promotion</w:t>
      </w:r>
      <w:r w:rsidR="008A26B9" w:rsidRPr="02A9C274">
        <w:rPr>
          <w:rFonts w:ascii="Lato" w:hAnsi="Lato"/>
          <w:color w:val="0B1F51"/>
        </w:rPr>
        <w:t xml:space="preserve"> of</w:t>
      </w:r>
      <w:r w:rsidRPr="02A9C274">
        <w:rPr>
          <w:rFonts w:ascii="Lato" w:hAnsi="Lato"/>
          <w:color w:val="0B1F51"/>
        </w:rPr>
        <w:t xml:space="preserve"> responsible production and consumption </w:t>
      </w:r>
    </w:p>
    <w:p w14:paraId="15F99FB4" w14:textId="309B3FD5" w:rsidR="00655F33" w:rsidRPr="00540BB4" w:rsidRDefault="00655F33" w:rsidP="02A9C274">
      <w:pPr>
        <w:pStyle w:val="ListParagraph"/>
        <w:numPr>
          <w:ilvl w:val="1"/>
          <w:numId w:val="9"/>
        </w:numPr>
        <w:ind w:left="270" w:hanging="270"/>
        <w:rPr>
          <w:rFonts w:ascii="Lato" w:hAnsi="Lato"/>
          <w:color w:val="0B1F51"/>
        </w:rPr>
      </w:pPr>
      <w:r w:rsidRPr="02A9C274">
        <w:rPr>
          <w:rFonts w:ascii="Lato" w:hAnsi="Lato"/>
          <w:color w:val="0B1F51"/>
        </w:rPr>
        <w:t>Increas</w:t>
      </w:r>
      <w:r w:rsidR="008A26B9" w:rsidRPr="02A9C274">
        <w:rPr>
          <w:rFonts w:ascii="Lato" w:hAnsi="Lato"/>
          <w:color w:val="0B1F51"/>
        </w:rPr>
        <w:t>ing</w:t>
      </w:r>
      <w:r w:rsidRPr="02A9C274">
        <w:rPr>
          <w:rFonts w:ascii="Lato" w:hAnsi="Lato"/>
          <w:color w:val="0B1F51"/>
        </w:rPr>
        <w:t xml:space="preserve"> knowledge and tak</w:t>
      </w:r>
      <w:r w:rsidR="008A26B9" w:rsidRPr="02A9C274">
        <w:rPr>
          <w:rFonts w:ascii="Lato" w:hAnsi="Lato"/>
          <w:color w:val="0B1F51"/>
        </w:rPr>
        <w:t>ing</w:t>
      </w:r>
      <w:r w:rsidRPr="02A9C274">
        <w:rPr>
          <w:rFonts w:ascii="Lato" w:hAnsi="Lato"/>
          <w:color w:val="0B1F51"/>
        </w:rPr>
        <w:t xml:space="preserve"> actions to reduce invisible pollutants </w:t>
      </w:r>
    </w:p>
    <w:p w14:paraId="247086CC" w14:textId="71F05A5B" w:rsidR="00655F33" w:rsidRPr="00540BB4" w:rsidRDefault="00655F33" w:rsidP="02A9C274">
      <w:pPr>
        <w:pStyle w:val="ListParagraph"/>
        <w:numPr>
          <w:ilvl w:val="1"/>
          <w:numId w:val="9"/>
        </w:numPr>
        <w:ind w:left="270" w:hanging="270"/>
        <w:rPr>
          <w:rFonts w:ascii="Lato" w:hAnsi="Lato"/>
          <w:b/>
          <w:bCs/>
          <w:color w:val="0B1F51"/>
          <w:lang w:val="en-GB"/>
        </w:rPr>
      </w:pPr>
      <w:r w:rsidRPr="02A9C274">
        <w:rPr>
          <w:rFonts w:ascii="Lato" w:hAnsi="Lato"/>
          <w:color w:val="0B1F51"/>
        </w:rPr>
        <w:t>Promot</w:t>
      </w:r>
      <w:r w:rsidR="008A26B9" w:rsidRPr="02A9C274">
        <w:rPr>
          <w:rFonts w:ascii="Lato" w:hAnsi="Lato"/>
          <w:color w:val="0B1F51"/>
        </w:rPr>
        <w:t>ion of</w:t>
      </w:r>
      <w:r w:rsidRPr="02A9C274">
        <w:rPr>
          <w:rFonts w:ascii="Lato" w:hAnsi="Lato"/>
          <w:color w:val="0B1F51"/>
        </w:rPr>
        <w:t xml:space="preserve"> the circular economy model </w:t>
      </w:r>
    </w:p>
    <w:p w14:paraId="51B9CACA" w14:textId="77777777" w:rsidR="004B1F50" w:rsidRDefault="004B1F50" w:rsidP="02A9C274">
      <w:pPr>
        <w:pStyle w:val="ListParagraph"/>
        <w:ind w:left="270" w:hanging="270"/>
        <w:rPr>
          <w:rFonts w:ascii="Lato" w:hAnsi="Lato"/>
          <w:b/>
          <w:bCs/>
          <w:color w:val="90A630"/>
          <w:lang w:val="en-GB"/>
        </w:rPr>
      </w:pPr>
    </w:p>
    <w:p w14:paraId="6CDF47EB" w14:textId="4201C4C3" w:rsidR="004B1F50" w:rsidRPr="00540BB4" w:rsidRDefault="004B1F50" w:rsidP="02A9C274">
      <w:pPr>
        <w:ind w:left="270" w:hanging="270"/>
        <w:rPr>
          <w:rFonts w:ascii="Lato" w:hAnsi="Lato"/>
          <w:b/>
          <w:bCs/>
          <w:color w:val="154194"/>
          <w:lang w:val="en-GB"/>
        </w:rPr>
      </w:pPr>
      <w:r w:rsidRPr="02A9C274">
        <w:rPr>
          <w:rFonts w:ascii="Lato" w:hAnsi="Lato"/>
          <w:b/>
          <w:bCs/>
          <w:color w:val="154194"/>
          <w:lang w:val="en-GB"/>
        </w:rPr>
        <w:t>We thank you in advance for your participation and will do our best to share it with our network.</w:t>
      </w:r>
    </w:p>
    <w:p w14:paraId="4CD6EEDE" w14:textId="06CCE19A" w:rsidR="004B1F50" w:rsidRPr="00540BB4" w:rsidRDefault="00AB6EFC" w:rsidP="02A9C274">
      <w:pPr>
        <w:ind w:left="270" w:hanging="270"/>
        <w:rPr>
          <w:rFonts w:ascii="Lato" w:hAnsi="Lato"/>
          <w:b/>
          <w:bCs/>
          <w:color w:val="154194"/>
          <w:lang w:val="en-GB"/>
        </w:rPr>
      </w:pPr>
      <w:r w:rsidRPr="02A9C274">
        <w:rPr>
          <w:rFonts w:ascii="Lato" w:hAnsi="Lato"/>
          <w:b/>
          <w:bCs/>
          <w:color w:val="154194"/>
          <w:lang w:val="en-GB"/>
        </w:rPr>
        <w:t xml:space="preserve">- </w:t>
      </w:r>
      <w:r w:rsidR="004B1F50" w:rsidRPr="02A9C274">
        <w:rPr>
          <w:rFonts w:ascii="Lato" w:hAnsi="Lato"/>
          <w:b/>
          <w:bCs/>
          <w:color w:val="154194"/>
          <w:lang w:val="en-GB"/>
        </w:rPr>
        <w:t xml:space="preserve">Foundation for Environmental Education </w:t>
      </w:r>
    </w:p>
    <w:p w14:paraId="0DE8BA09" w14:textId="2CB34AC2" w:rsidR="004A45FF" w:rsidRPr="00AB6EFC" w:rsidRDefault="00253C88" w:rsidP="02A9C274">
      <w:pPr>
        <w:ind w:left="270" w:hanging="270"/>
        <w:rPr>
          <w:rFonts w:ascii="Lato" w:hAnsi="Lato"/>
          <w:b/>
          <w:bCs/>
          <w:color w:val="90A630"/>
          <w:lang w:val="en-GB"/>
        </w:rPr>
      </w:pPr>
      <w:r w:rsidRPr="02A9C274">
        <w:rPr>
          <w:rFonts w:ascii="Lato" w:hAnsi="Lato"/>
          <w:b/>
          <w:bCs/>
          <w:color w:val="90A630"/>
          <w:lang w:val="en-GB"/>
        </w:rPr>
        <w:br w:type="page"/>
      </w:r>
    </w:p>
    <w:p w14:paraId="6A68F026" w14:textId="2E8BE159" w:rsidR="008B6ABE" w:rsidRPr="00540BB4" w:rsidRDefault="00C35BF9" w:rsidP="02A9C274">
      <w:pPr>
        <w:pStyle w:val="ListParagraph"/>
        <w:numPr>
          <w:ilvl w:val="0"/>
          <w:numId w:val="2"/>
        </w:numPr>
        <w:ind w:left="270" w:hanging="270"/>
        <w:rPr>
          <w:rFonts w:ascii="Lato Black" w:hAnsi="Lato Black"/>
          <w:b/>
          <w:bCs/>
          <w:color w:val="0B1F51"/>
          <w:sz w:val="28"/>
          <w:szCs w:val="28"/>
          <w:lang w:val="en-GB"/>
        </w:rPr>
      </w:pPr>
      <w:r w:rsidRPr="02A9C274">
        <w:rPr>
          <w:rFonts w:ascii="Lato Black" w:hAnsi="Lato Black"/>
          <w:b/>
          <w:bCs/>
          <w:color w:val="0B1F51"/>
          <w:sz w:val="28"/>
          <w:szCs w:val="28"/>
          <w:lang w:val="en-GB"/>
        </w:rPr>
        <w:lastRenderedPageBreak/>
        <w:t>AUTHOR DETAILS</w:t>
      </w:r>
    </w:p>
    <w:p w14:paraId="70A9E35C" w14:textId="7EF2C9D2" w:rsidR="009C6976" w:rsidRPr="008D2730" w:rsidRDefault="009C6976" w:rsidP="02A9C274">
      <w:pPr>
        <w:ind w:left="270" w:hanging="270"/>
        <w:rPr>
          <w:rFonts w:ascii="Lato Black" w:hAnsi="Lato Black"/>
          <w:b/>
          <w:bCs/>
          <w:color w:val="0B1F51"/>
          <w:sz w:val="28"/>
          <w:szCs w:val="28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75"/>
        <w:gridCol w:w="5970"/>
      </w:tblGrid>
      <w:tr w:rsidR="02A9C274" w14:paraId="6A0AC25A" w14:textId="77777777" w:rsidTr="02A9C274">
        <w:trPr>
          <w:trHeight w:val="274"/>
        </w:trPr>
        <w:tc>
          <w:tcPr>
            <w:tcW w:w="3375" w:type="dxa"/>
            <w:shd w:val="clear" w:color="auto" w:fill="154194"/>
          </w:tcPr>
          <w:p w14:paraId="3EB0F793" w14:textId="06D4AB08" w:rsidR="02A9C274" w:rsidRDefault="02A9C274" w:rsidP="02A9C27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Name/s</w:t>
            </w:r>
          </w:p>
        </w:tc>
        <w:tc>
          <w:tcPr>
            <w:tcW w:w="5970" w:type="dxa"/>
            <w:shd w:val="clear" w:color="auto" w:fill="FFFFFF" w:themeFill="background1"/>
          </w:tcPr>
          <w:p w14:paraId="578AE3C2" w14:textId="27FD72C6" w:rsidR="02A9C274" w:rsidRDefault="00BB39BF" w:rsidP="02A9C274">
            <w:pPr>
              <w:pStyle w:val="ListParagraph"/>
              <w:ind w:left="270" w:hanging="270"/>
              <w:jc w:val="center"/>
              <w:rPr>
                <w:rFonts w:ascii="Lato" w:hAnsi="Lato"/>
                <w:lang w:val="en-GB"/>
              </w:rPr>
            </w:pPr>
            <w:bookmarkStart w:id="0" w:name="_GoBack"/>
            <w:r>
              <w:rPr>
                <w:rFonts w:ascii="Lato" w:hAnsi="Lato"/>
                <w:lang w:val="en-GB"/>
              </w:rPr>
              <w:t>Miloš Laković</w:t>
            </w:r>
            <w:bookmarkEnd w:id="0"/>
          </w:p>
        </w:tc>
      </w:tr>
      <w:tr w:rsidR="02A9C274" w14:paraId="3645D0E1" w14:textId="77777777" w:rsidTr="02A9C274">
        <w:trPr>
          <w:trHeight w:val="259"/>
        </w:trPr>
        <w:tc>
          <w:tcPr>
            <w:tcW w:w="3375" w:type="dxa"/>
            <w:shd w:val="clear" w:color="auto" w:fill="154194"/>
          </w:tcPr>
          <w:p w14:paraId="5AC2A489" w14:textId="171B212E" w:rsidR="02A9C274" w:rsidRDefault="02A9C274" w:rsidP="02A9C27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Country</w:t>
            </w:r>
          </w:p>
        </w:tc>
        <w:tc>
          <w:tcPr>
            <w:tcW w:w="5970" w:type="dxa"/>
            <w:shd w:val="clear" w:color="auto" w:fill="FFFFFF" w:themeFill="background1"/>
          </w:tcPr>
          <w:p w14:paraId="066EE426" w14:textId="559822E2" w:rsidR="02A9C274" w:rsidRDefault="00BB39BF" w:rsidP="02A9C274">
            <w:pPr>
              <w:pStyle w:val="ListParagraph"/>
              <w:ind w:left="270" w:hanging="270"/>
              <w:jc w:val="center"/>
              <w:rPr>
                <w:rFonts w:ascii="Lato" w:hAnsi="Lato"/>
                <w:lang w:val="en-GB"/>
              </w:rPr>
            </w:pPr>
            <w:r>
              <w:rPr>
                <w:rFonts w:ascii="Lato" w:hAnsi="Lato"/>
                <w:lang w:val="en-GB"/>
              </w:rPr>
              <w:t>Montenegro</w:t>
            </w:r>
          </w:p>
        </w:tc>
      </w:tr>
      <w:tr w:rsidR="02A9C274" w14:paraId="246741B8" w14:textId="77777777" w:rsidTr="02A9C274">
        <w:trPr>
          <w:trHeight w:val="274"/>
        </w:trPr>
        <w:tc>
          <w:tcPr>
            <w:tcW w:w="3375" w:type="dxa"/>
            <w:shd w:val="clear" w:color="auto" w:fill="154194"/>
          </w:tcPr>
          <w:p w14:paraId="17D38E93" w14:textId="038988D7" w:rsidR="02A9C274" w:rsidRDefault="02A9C274" w:rsidP="02A9C27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Institution/School</w:t>
            </w:r>
          </w:p>
        </w:tc>
        <w:tc>
          <w:tcPr>
            <w:tcW w:w="5970" w:type="dxa"/>
            <w:shd w:val="clear" w:color="auto" w:fill="FFFFFF" w:themeFill="background1"/>
          </w:tcPr>
          <w:p w14:paraId="568DD960" w14:textId="2636026C" w:rsidR="02A9C274" w:rsidRDefault="00BB39BF" w:rsidP="02A9C274">
            <w:pPr>
              <w:pStyle w:val="ListParagraph"/>
              <w:ind w:left="270" w:hanging="270"/>
              <w:jc w:val="center"/>
              <w:rPr>
                <w:rFonts w:ascii="Lato" w:hAnsi="Lato"/>
                <w:lang w:val="en-GB"/>
              </w:rPr>
            </w:pPr>
            <w:r>
              <w:rPr>
                <w:rFonts w:ascii="Lato" w:hAnsi="Lato"/>
                <w:lang w:val="en-GB"/>
              </w:rPr>
              <w:t>Primary school ‘’Oktoih’’</w:t>
            </w:r>
          </w:p>
        </w:tc>
      </w:tr>
      <w:tr w:rsidR="02A9C274" w14:paraId="68AC3A6D" w14:textId="77777777" w:rsidTr="02A9C274">
        <w:trPr>
          <w:trHeight w:val="259"/>
        </w:trPr>
        <w:tc>
          <w:tcPr>
            <w:tcW w:w="3375" w:type="dxa"/>
            <w:shd w:val="clear" w:color="auto" w:fill="154194"/>
          </w:tcPr>
          <w:p w14:paraId="6D9CA06F" w14:textId="55DBE081" w:rsidR="02A9C274" w:rsidRDefault="02A9C274" w:rsidP="02A9C27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 xml:space="preserve">Email </w:t>
            </w:r>
          </w:p>
        </w:tc>
        <w:tc>
          <w:tcPr>
            <w:tcW w:w="5970" w:type="dxa"/>
            <w:shd w:val="clear" w:color="auto" w:fill="FFFFFF" w:themeFill="background1"/>
          </w:tcPr>
          <w:p w14:paraId="3F18A1F2" w14:textId="51C40533" w:rsidR="02A9C274" w:rsidRDefault="00BB39BF" w:rsidP="02A9C274">
            <w:pPr>
              <w:ind w:left="270" w:hanging="270"/>
              <w:jc w:val="center"/>
              <w:rPr>
                <w:rFonts w:ascii="Lato" w:hAnsi="Lato"/>
                <w:lang w:val="en-GB"/>
              </w:rPr>
            </w:pPr>
            <w:r>
              <w:rPr>
                <w:rFonts w:ascii="Lato" w:hAnsi="Lato"/>
                <w:lang w:val="en-GB"/>
              </w:rPr>
              <w:t>milos.lakovic@os-oktoih.edu.me</w:t>
            </w:r>
          </w:p>
        </w:tc>
      </w:tr>
      <w:tr w:rsidR="02A9C274" w14:paraId="03B31218" w14:textId="77777777" w:rsidTr="02A9C274">
        <w:trPr>
          <w:trHeight w:val="259"/>
        </w:trPr>
        <w:tc>
          <w:tcPr>
            <w:tcW w:w="3375" w:type="dxa"/>
            <w:shd w:val="clear" w:color="auto" w:fill="154194"/>
          </w:tcPr>
          <w:p w14:paraId="4DEFD20E" w14:textId="59243D31" w:rsidR="02A9C274" w:rsidRDefault="02A9C274" w:rsidP="02A9C27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Programmes the school is participating in (Eco-Schools/LEAF/YRE/other)</w:t>
            </w:r>
          </w:p>
        </w:tc>
        <w:tc>
          <w:tcPr>
            <w:tcW w:w="5970" w:type="dxa"/>
            <w:shd w:val="clear" w:color="auto" w:fill="FFFFFF" w:themeFill="background1"/>
          </w:tcPr>
          <w:p w14:paraId="0F988DF1" w14:textId="1F4600E2" w:rsidR="02A9C274" w:rsidRDefault="00BB39BF" w:rsidP="02A9C274">
            <w:pPr>
              <w:ind w:left="270" w:hanging="270"/>
              <w:jc w:val="center"/>
              <w:rPr>
                <w:rFonts w:ascii="Lato" w:hAnsi="Lato"/>
                <w:lang w:val="en-GB"/>
              </w:rPr>
            </w:pPr>
            <w:r>
              <w:rPr>
                <w:rFonts w:ascii="Lato" w:hAnsi="Lato"/>
                <w:lang w:val="en-GB"/>
              </w:rPr>
              <w:t>/</w:t>
            </w:r>
          </w:p>
        </w:tc>
      </w:tr>
      <w:tr w:rsidR="02A9C274" w14:paraId="11800D73" w14:textId="77777777" w:rsidTr="02A9C274">
        <w:trPr>
          <w:trHeight w:val="808"/>
        </w:trPr>
        <w:tc>
          <w:tcPr>
            <w:tcW w:w="3375" w:type="dxa"/>
            <w:shd w:val="clear" w:color="auto" w:fill="154194"/>
          </w:tcPr>
          <w:p w14:paraId="334CDFB1" w14:textId="7BBEC3AF" w:rsidR="02A9C274" w:rsidRDefault="02A9C274" w:rsidP="02A9C27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Would you like to receive monthly updates through our Newsletter? Yes/No</w:t>
            </w:r>
          </w:p>
        </w:tc>
        <w:tc>
          <w:tcPr>
            <w:tcW w:w="5970" w:type="dxa"/>
            <w:shd w:val="clear" w:color="auto" w:fill="FFFFFF" w:themeFill="background1"/>
          </w:tcPr>
          <w:p w14:paraId="168791D8" w14:textId="2232B6D0" w:rsidR="02A9C274" w:rsidRDefault="00BB39BF" w:rsidP="02A9C274">
            <w:pPr>
              <w:ind w:left="270" w:hanging="270"/>
              <w:jc w:val="center"/>
              <w:rPr>
                <w:rFonts w:ascii="Lato" w:hAnsi="Lato"/>
                <w:lang w:val="en-GB"/>
              </w:rPr>
            </w:pPr>
            <w:r>
              <w:rPr>
                <w:rFonts w:ascii="Lato" w:hAnsi="Lato"/>
                <w:lang w:val="en-GB"/>
              </w:rPr>
              <w:t>No</w:t>
            </w:r>
          </w:p>
        </w:tc>
      </w:tr>
      <w:tr w:rsidR="02A9C274" w14:paraId="1DBFDF4E" w14:textId="77777777" w:rsidTr="02A9C274">
        <w:trPr>
          <w:trHeight w:val="534"/>
        </w:trPr>
        <w:tc>
          <w:tcPr>
            <w:tcW w:w="3375" w:type="dxa"/>
            <w:shd w:val="clear" w:color="auto" w:fill="154194"/>
          </w:tcPr>
          <w:p w14:paraId="0D8A9C9C" w14:textId="6817E26F" w:rsidR="02A9C274" w:rsidRDefault="02A9C274" w:rsidP="02A9C274">
            <w:pPr>
              <w:pStyle w:val="ListParagraph"/>
              <w:numPr>
                <w:ilvl w:val="0"/>
                <w:numId w:val="5"/>
              </w:numPr>
              <w:ind w:left="270" w:hanging="270"/>
              <w:rPr>
                <w:rFonts w:ascii="Lato" w:hAnsi="Lato"/>
                <w:color w:val="FFFFFF" w:themeColor="background1"/>
                <w:lang w:val="en-GB"/>
              </w:rPr>
            </w:pPr>
            <w:r w:rsidRPr="02A9C274">
              <w:rPr>
                <w:rFonts w:ascii="Lato" w:hAnsi="Lato"/>
                <w:color w:val="FFFFFF" w:themeColor="background1"/>
                <w:lang w:val="en-GB"/>
              </w:rPr>
              <w:t>Submission date (dd/mm/yyyy)</w:t>
            </w:r>
          </w:p>
        </w:tc>
        <w:tc>
          <w:tcPr>
            <w:tcW w:w="5970" w:type="dxa"/>
            <w:shd w:val="clear" w:color="auto" w:fill="FFFFFF" w:themeFill="background1"/>
          </w:tcPr>
          <w:p w14:paraId="424108C4" w14:textId="0E9C164B" w:rsidR="02A9C274" w:rsidRDefault="00BB39BF" w:rsidP="02A9C274">
            <w:pPr>
              <w:ind w:left="270" w:hanging="270"/>
              <w:jc w:val="center"/>
              <w:rPr>
                <w:rFonts w:ascii="Lato" w:hAnsi="Lato"/>
                <w:lang w:val="en-GB"/>
              </w:rPr>
            </w:pPr>
            <w:r>
              <w:rPr>
                <w:rFonts w:ascii="Lato" w:hAnsi="Lato"/>
                <w:lang w:val="en-GB"/>
              </w:rPr>
              <w:t>30.08.2023.</w:t>
            </w:r>
          </w:p>
        </w:tc>
      </w:tr>
    </w:tbl>
    <w:p w14:paraId="066CFAFF" w14:textId="4B01E7E3" w:rsidR="009C6976" w:rsidRPr="008D2730" w:rsidRDefault="009C6976" w:rsidP="02A9C274">
      <w:pPr>
        <w:pStyle w:val="ListParagraph"/>
        <w:ind w:left="270" w:hanging="270"/>
        <w:rPr>
          <w:rFonts w:ascii="Lato Black" w:hAnsi="Lato Black"/>
          <w:b/>
          <w:bCs/>
          <w:color w:val="90A630"/>
          <w:sz w:val="28"/>
          <w:szCs w:val="28"/>
          <w:lang w:val="en-GB"/>
        </w:rPr>
      </w:pPr>
    </w:p>
    <w:p w14:paraId="5F8310EC" w14:textId="462FCE6A" w:rsidR="00CA6A5D" w:rsidRPr="005C5779" w:rsidRDefault="00CA6A5D" w:rsidP="02A9C274">
      <w:pPr>
        <w:ind w:left="270" w:hanging="270"/>
        <w:rPr>
          <w:rFonts w:ascii="Lato" w:hAnsi="Lato"/>
          <w:b/>
          <w:bCs/>
          <w:lang w:val="en-GB"/>
        </w:rPr>
      </w:pPr>
    </w:p>
    <w:p w14:paraId="39F249F9" w14:textId="3F93DC20" w:rsidR="008B6ABE" w:rsidRPr="00540BB4" w:rsidRDefault="00C35BF9" w:rsidP="02A9C274">
      <w:pPr>
        <w:pStyle w:val="ListParagraph"/>
        <w:numPr>
          <w:ilvl w:val="0"/>
          <w:numId w:val="2"/>
        </w:numPr>
        <w:ind w:left="270" w:hanging="270"/>
        <w:rPr>
          <w:rFonts w:ascii="Lato Black" w:hAnsi="Lato Black"/>
          <w:b/>
          <w:bCs/>
          <w:color w:val="0B1F51"/>
          <w:sz w:val="28"/>
          <w:szCs w:val="28"/>
          <w:lang w:val="en-GB"/>
        </w:rPr>
      </w:pPr>
      <w:r w:rsidRPr="02A9C274">
        <w:rPr>
          <w:rFonts w:ascii="Lato Black" w:hAnsi="Lato Black"/>
          <w:b/>
          <w:bCs/>
          <w:color w:val="0B1F51"/>
          <w:sz w:val="28"/>
          <w:szCs w:val="28"/>
          <w:lang w:val="en-GB"/>
        </w:rPr>
        <w:t>THE LESSON PLAN</w:t>
      </w:r>
    </w:p>
    <w:p w14:paraId="382C15C6" w14:textId="77777777" w:rsidR="009C6976" w:rsidRPr="008D2730" w:rsidRDefault="009C6976" w:rsidP="02A9C274">
      <w:pPr>
        <w:pStyle w:val="ListParagraph"/>
        <w:ind w:left="270" w:hanging="270"/>
        <w:rPr>
          <w:rFonts w:ascii="Lato Black" w:hAnsi="Lato Black"/>
          <w:b/>
          <w:bCs/>
          <w:color w:val="90A630"/>
          <w:sz w:val="28"/>
          <w:szCs w:val="28"/>
          <w:lang w:val="en-GB"/>
        </w:rPr>
      </w:pPr>
    </w:p>
    <w:p w14:paraId="0DC7B4A6" w14:textId="77777777" w:rsidR="00C35BF9" w:rsidRPr="00540BB4" w:rsidRDefault="00C35BF9" w:rsidP="02A9C274">
      <w:pPr>
        <w:pStyle w:val="ListParagraph"/>
        <w:ind w:left="270" w:hanging="270"/>
        <w:rPr>
          <w:rFonts w:ascii="Lato" w:hAnsi="Lato"/>
          <w:b/>
          <w:bCs/>
          <w:color w:val="0B1F51"/>
          <w:lang w:val="en-GB"/>
        </w:rPr>
      </w:pPr>
    </w:p>
    <w:p w14:paraId="209C3295" w14:textId="1E74A850" w:rsidR="006632A8" w:rsidRPr="00540BB4" w:rsidRDefault="006632A8" w:rsidP="02A9C27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Theme –</w:t>
      </w:r>
      <w:r w:rsidR="00BB39BF">
        <w:rPr>
          <w:rFonts w:ascii="Lato" w:hAnsi="Lato"/>
          <w:color w:val="A6A6A6" w:themeColor="background1" w:themeShade="A6"/>
          <w:lang w:val="en-GB"/>
        </w:rPr>
        <w:t xml:space="preserve"> Campaign against litter and waste</w:t>
      </w:r>
    </w:p>
    <w:p w14:paraId="493923C1" w14:textId="77777777" w:rsidR="006632A8" w:rsidRPr="00540BB4" w:rsidRDefault="006632A8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301CA5CF" w14:textId="707D53AA" w:rsidR="00DC75EF" w:rsidRPr="00540BB4" w:rsidRDefault="00DC75EF" w:rsidP="02A9C27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Introduction</w:t>
      </w:r>
      <w:r w:rsidR="009C6976" w:rsidRPr="02A9C274">
        <w:rPr>
          <w:rFonts w:ascii="Lato" w:hAnsi="Lato"/>
          <w:color w:val="0B1F51"/>
          <w:lang w:val="en-GB"/>
        </w:rPr>
        <w:t xml:space="preserve"> – </w:t>
      </w:r>
      <w:r w:rsidR="00BB39BF">
        <w:rPr>
          <w:rFonts w:ascii="Lato" w:hAnsi="Lato"/>
          <w:color w:val="A6A6A6" w:themeColor="background1" w:themeShade="A6"/>
          <w:lang w:val="en-GB"/>
        </w:rPr>
        <w:t>This lesson plan aim is to educate students about their daily based behaviour to the environment</w:t>
      </w:r>
      <w:r w:rsidR="00177104">
        <w:rPr>
          <w:rFonts w:ascii="Lato" w:hAnsi="Lato"/>
          <w:color w:val="A6A6A6" w:themeColor="background1" w:themeShade="A6"/>
          <w:lang w:val="en-GB"/>
        </w:rPr>
        <w:t xml:space="preserve"> and h</w:t>
      </w:r>
      <w:r w:rsidR="00BB39BF">
        <w:rPr>
          <w:rFonts w:ascii="Lato" w:hAnsi="Lato"/>
          <w:color w:val="A6A6A6" w:themeColor="background1" w:themeShade="A6"/>
          <w:lang w:val="en-GB"/>
        </w:rPr>
        <w:t xml:space="preserve">ow to properly </w:t>
      </w:r>
      <w:r w:rsidR="00177104">
        <w:rPr>
          <w:rFonts w:ascii="Lato" w:hAnsi="Lato"/>
          <w:color w:val="A6A6A6" w:themeColor="background1" w:themeShade="A6"/>
          <w:lang w:val="en-GB"/>
        </w:rPr>
        <w:t xml:space="preserve">dispose and remove litter and waste. This will be conducted through the creating and promoting campaign against waste. </w:t>
      </w:r>
    </w:p>
    <w:p w14:paraId="4CF84E28" w14:textId="77777777" w:rsidR="00CA04B9" w:rsidRPr="00540BB4" w:rsidRDefault="00CA04B9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5611C0FA" w14:textId="1B9C7319" w:rsidR="008B6ABE" w:rsidRPr="00540BB4" w:rsidRDefault="008B6ABE" w:rsidP="02A9C27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Age Group – </w:t>
      </w:r>
      <w:r w:rsidR="00CA04B9" w:rsidRPr="02A9C274">
        <w:rPr>
          <w:rFonts w:ascii="Lato" w:hAnsi="Lato"/>
          <w:color w:val="A6A6A6" w:themeColor="background1" w:themeShade="A6"/>
          <w:lang w:val="en-GB"/>
        </w:rPr>
        <w:t>Age group</w:t>
      </w:r>
      <w:r w:rsidR="00177104">
        <w:rPr>
          <w:rFonts w:ascii="Lato" w:hAnsi="Lato"/>
          <w:color w:val="A6A6A6" w:themeColor="background1" w:themeShade="A6"/>
          <w:lang w:val="en-GB"/>
        </w:rPr>
        <w:t xml:space="preserve"> 12-16</w:t>
      </w:r>
    </w:p>
    <w:p w14:paraId="02251B4E" w14:textId="77777777" w:rsidR="00DC75EF" w:rsidRPr="00540BB4" w:rsidRDefault="00DC75EF" w:rsidP="02A9C274">
      <w:pPr>
        <w:ind w:left="270" w:hanging="270"/>
        <w:rPr>
          <w:rFonts w:ascii="Lato" w:hAnsi="Lato"/>
          <w:b/>
          <w:bCs/>
          <w:color w:val="0B1F51"/>
          <w:lang w:val="en-GB"/>
        </w:rPr>
      </w:pPr>
    </w:p>
    <w:p w14:paraId="218E34E0" w14:textId="77777777" w:rsidR="00254436" w:rsidRPr="00254436" w:rsidRDefault="008B6ABE" w:rsidP="0017710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Objectives or Learning Outcomes </w:t>
      </w:r>
      <w:r w:rsidR="006632A8" w:rsidRPr="02A9C274">
        <w:rPr>
          <w:rFonts w:ascii="Lato" w:hAnsi="Lato"/>
          <w:color w:val="0B1F51"/>
          <w:lang w:val="en-GB"/>
        </w:rPr>
        <w:t>–</w:t>
      </w:r>
    </w:p>
    <w:p w14:paraId="7AF3BB4B" w14:textId="77777777" w:rsidR="00254436" w:rsidRPr="00254436" w:rsidRDefault="00254436" w:rsidP="00254436">
      <w:pPr>
        <w:pStyle w:val="ListParagraph"/>
        <w:rPr>
          <w:rFonts w:ascii="Lato" w:hAnsi="Lato"/>
          <w:color w:val="A6A6A6" w:themeColor="background1" w:themeShade="A6"/>
          <w:lang w:val="en-GB"/>
        </w:rPr>
      </w:pPr>
    </w:p>
    <w:p w14:paraId="26513CE8" w14:textId="678F2E65" w:rsidR="009623FF" w:rsidRPr="00254436" w:rsidRDefault="00177104" w:rsidP="00254436">
      <w:pPr>
        <w:rPr>
          <w:rFonts w:ascii="Lato" w:hAnsi="Lato"/>
          <w:color w:val="0B1F51"/>
          <w:lang w:val="en-GB"/>
        </w:rPr>
      </w:pPr>
      <w:r w:rsidRPr="00254436">
        <w:rPr>
          <w:rFonts w:ascii="Lato" w:hAnsi="Lato"/>
          <w:color w:val="A6A6A6" w:themeColor="background1" w:themeShade="A6"/>
          <w:lang w:val="en-GB"/>
        </w:rPr>
        <w:t>Students will</w:t>
      </w:r>
      <w:r w:rsidR="009623FF" w:rsidRPr="00254436">
        <w:rPr>
          <w:rFonts w:ascii="Lato" w:hAnsi="Lato"/>
          <w:color w:val="A6A6A6" w:themeColor="background1" w:themeShade="A6"/>
          <w:lang w:val="en-GB"/>
        </w:rPr>
        <w:t xml:space="preserve"> be able to</w:t>
      </w:r>
      <w:r w:rsidRPr="00254436">
        <w:rPr>
          <w:rFonts w:ascii="Lato" w:hAnsi="Lato"/>
          <w:color w:val="A6A6A6" w:themeColor="background1" w:themeShade="A6"/>
          <w:lang w:val="en-GB"/>
        </w:rPr>
        <w:t xml:space="preserve">: </w:t>
      </w:r>
    </w:p>
    <w:p w14:paraId="017B65DD" w14:textId="77777777" w:rsidR="009623FF" w:rsidRPr="009623FF" w:rsidRDefault="009623FF" w:rsidP="009623FF">
      <w:pPr>
        <w:pStyle w:val="ListParagraph"/>
        <w:rPr>
          <w:rFonts w:ascii="Lato" w:hAnsi="Lato"/>
          <w:color w:val="A6A6A6" w:themeColor="background1" w:themeShade="A6"/>
          <w:lang w:val="en-GB"/>
        </w:rPr>
      </w:pPr>
    </w:p>
    <w:p w14:paraId="5E6705ED" w14:textId="3AB12795" w:rsidR="00177104" w:rsidRPr="009623FF" w:rsidRDefault="009623FF" w:rsidP="009623FF">
      <w:pPr>
        <w:pStyle w:val="ListParagraph"/>
        <w:numPr>
          <w:ilvl w:val="1"/>
          <w:numId w:val="9"/>
        </w:numPr>
        <w:rPr>
          <w:rFonts w:ascii="Lato" w:hAnsi="Lato"/>
          <w:color w:val="0B1F51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Recognize the danger of litter and waste to the animals, environment and humans.</w:t>
      </w:r>
    </w:p>
    <w:p w14:paraId="26CD9AC5" w14:textId="5A0E15A7" w:rsidR="009623FF" w:rsidRPr="009623FF" w:rsidRDefault="009623FF" w:rsidP="009623FF">
      <w:pPr>
        <w:pStyle w:val="ListParagraph"/>
        <w:numPr>
          <w:ilvl w:val="1"/>
          <w:numId w:val="9"/>
        </w:numPr>
        <w:rPr>
          <w:rFonts w:ascii="Lato" w:hAnsi="Lato"/>
          <w:color w:val="0B1F51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Define some new diverse ways of waste removal</w:t>
      </w:r>
    </w:p>
    <w:p w14:paraId="64240F0F" w14:textId="28E2FB40" w:rsidR="009623FF" w:rsidRPr="00036908" w:rsidRDefault="009623FF" w:rsidP="009623FF">
      <w:pPr>
        <w:pStyle w:val="ListParagraph"/>
        <w:numPr>
          <w:ilvl w:val="1"/>
          <w:numId w:val="9"/>
        </w:numPr>
        <w:rPr>
          <w:rFonts w:ascii="Lato" w:hAnsi="Lato"/>
          <w:color w:val="0B1F51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Create a campaign against bad environmental behaviour.</w:t>
      </w:r>
    </w:p>
    <w:p w14:paraId="473C34BB" w14:textId="6BBFB875" w:rsidR="00036908" w:rsidRPr="009623FF" w:rsidRDefault="00036908" w:rsidP="009623FF">
      <w:pPr>
        <w:pStyle w:val="ListParagraph"/>
        <w:numPr>
          <w:ilvl w:val="1"/>
          <w:numId w:val="9"/>
        </w:numPr>
        <w:rPr>
          <w:rFonts w:ascii="Lato" w:hAnsi="Lato"/>
          <w:color w:val="0B1F51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Present this campaign peer to peer</w:t>
      </w:r>
    </w:p>
    <w:p w14:paraId="3AF2979E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7DD1FFBC" w14:textId="151C4F43" w:rsidR="00254436" w:rsidRPr="00254436" w:rsidRDefault="00DC75EF" w:rsidP="00254436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noProof/>
          <w:color w:val="0B1F51"/>
          <w:lang w:val="en-GB"/>
        </w:rPr>
        <w:t>T</w:t>
      </w:r>
      <w:r w:rsidR="008B6ABE" w:rsidRPr="02A9C274">
        <w:rPr>
          <w:rFonts w:ascii="Lato" w:hAnsi="Lato"/>
          <w:noProof/>
          <w:color w:val="0B1F51"/>
          <w:lang w:val="en-GB"/>
        </w:rPr>
        <w:t>ime</w:t>
      </w:r>
      <w:r w:rsidR="008B6ABE" w:rsidRPr="02A9C274">
        <w:rPr>
          <w:rFonts w:ascii="Lato" w:hAnsi="Lato"/>
          <w:color w:val="0B1F51"/>
          <w:lang w:val="en-GB"/>
        </w:rPr>
        <w:t xml:space="preserve"> required to deliver the lesson plan</w:t>
      </w:r>
      <w:r w:rsidR="006632A8" w:rsidRPr="02A9C274">
        <w:rPr>
          <w:rFonts w:ascii="Lato" w:hAnsi="Lato"/>
          <w:color w:val="0B1F51"/>
          <w:lang w:val="en-GB"/>
        </w:rPr>
        <w:t xml:space="preserve"> –</w:t>
      </w:r>
      <w:r w:rsidR="006632A8" w:rsidRPr="02A9C274">
        <w:rPr>
          <w:rFonts w:ascii="Lato" w:hAnsi="Lato"/>
          <w:color w:val="BFBFBF" w:themeColor="background1" w:themeShade="BF"/>
          <w:lang w:val="en-GB"/>
        </w:rPr>
        <w:t xml:space="preserve"> </w:t>
      </w:r>
    </w:p>
    <w:p w14:paraId="1FD75567" w14:textId="7ABC0003" w:rsidR="00254436" w:rsidRDefault="00254436" w:rsidP="00254436">
      <w:pPr>
        <w:rPr>
          <w:rFonts w:ascii="Lato" w:hAnsi="Lato"/>
          <w:color w:val="A6A6A6" w:themeColor="background1" w:themeShade="A6"/>
          <w:lang w:val="en-GB"/>
        </w:rPr>
      </w:pPr>
      <w:r w:rsidRPr="00254436">
        <w:rPr>
          <w:rFonts w:ascii="Lato" w:hAnsi="Lato"/>
          <w:color w:val="A6A6A6" w:themeColor="background1" w:themeShade="A6"/>
          <w:lang w:val="en-GB"/>
        </w:rPr>
        <w:t>Classroom session</w:t>
      </w:r>
      <w:r w:rsidR="000F0B75">
        <w:rPr>
          <w:rFonts w:ascii="Lato" w:hAnsi="Lato"/>
          <w:color w:val="A6A6A6" w:themeColor="background1" w:themeShade="A6"/>
          <w:lang w:val="en-GB"/>
        </w:rPr>
        <w:t xml:space="preserve"> 1</w:t>
      </w:r>
      <w:r>
        <w:rPr>
          <w:rFonts w:ascii="Lato" w:hAnsi="Lato"/>
          <w:color w:val="A6A6A6" w:themeColor="background1" w:themeShade="A6"/>
          <w:lang w:val="en-GB"/>
        </w:rPr>
        <w:t xml:space="preserve"> (45 minutes): Introduction of the problem that waste can cause to the environment</w:t>
      </w:r>
    </w:p>
    <w:p w14:paraId="50868425" w14:textId="77777777" w:rsidR="00036908" w:rsidRDefault="00036908" w:rsidP="00254436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 xml:space="preserve">Home group assignment (120 minutes): Students in groups are creating campaign against the bad environmental behaviour </w:t>
      </w:r>
    </w:p>
    <w:p w14:paraId="6BE2667F" w14:textId="3D82C910" w:rsidR="00036908" w:rsidRDefault="00036908" w:rsidP="00254436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lastRenderedPageBreak/>
        <w:t xml:space="preserve">Classroom session 2 (45 minutes): Discussion about created campaigns and choosing the best one or creating one great campaign from all group assignments </w:t>
      </w:r>
    </w:p>
    <w:p w14:paraId="167C72F2" w14:textId="5865BB89" w:rsidR="00036908" w:rsidRPr="00036908" w:rsidRDefault="00036908" w:rsidP="00254436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Last session (45 minutes): Peer to peer education, promoting campaign to the other students</w:t>
      </w:r>
    </w:p>
    <w:p w14:paraId="113DAA1F" w14:textId="77777777" w:rsidR="00692439" w:rsidRPr="00540BB4" w:rsidRDefault="00692439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640CF66D" w14:textId="13A585AD" w:rsidR="00692439" w:rsidRPr="0032092E" w:rsidRDefault="00692439" w:rsidP="0032092E">
      <w:pPr>
        <w:numPr>
          <w:ilvl w:val="0"/>
          <w:numId w:val="1"/>
        </w:numPr>
        <w:spacing w:before="120" w:after="120" w:line="240" w:lineRule="auto"/>
        <w:ind w:left="270" w:hanging="270"/>
        <w:rPr>
          <w:rFonts w:ascii="Calibri" w:hAnsi="Calibri"/>
          <w:color w:val="0B1F51"/>
        </w:rPr>
      </w:pPr>
      <w:r w:rsidRPr="02A9C274">
        <w:rPr>
          <w:rFonts w:ascii="Lato" w:hAnsi="Lato"/>
          <w:color w:val="0B1F51"/>
          <w:lang w:val="en-GB"/>
        </w:rPr>
        <w:t xml:space="preserve">Remote preparation - 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(if any) Anything that you (or the students) need to do BEFORE the lesson. (e.g. </w:t>
      </w:r>
      <w:r w:rsidR="005D5095" w:rsidRPr="02A9C274">
        <w:rPr>
          <w:rFonts w:ascii="Lato" w:hAnsi="Lato"/>
          <w:color w:val="A6A6A6" w:themeColor="background1" w:themeShade="A6"/>
          <w:lang w:val="en-GB"/>
        </w:rPr>
        <w:t>c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ollect and bring to school 3 items </w:t>
      </w:r>
      <w:r w:rsidR="001A4D1D" w:rsidRPr="02A9C274">
        <w:rPr>
          <w:rFonts w:ascii="Lato" w:hAnsi="Lato"/>
          <w:color w:val="A6A6A6" w:themeColor="background1" w:themeShade="A6"/>
          <w:lang w:val="en-GB"/>
        </w:rPr>
        <w:t>labelled as hazardous</w:t>
      </w:r>
      <w:r w:rsidRPr="02A9C274">
        <w:rPr>
          <w:rFonts w:ascii="Lato" w:hAnsi="Lato"/>
          <w:color w:val="A6A6A6" w:themeColor="background1" w:themeShade="A6"/>
          <w:lang w:val="en-GB"/>
        </w:rPr>
        <w:t>)</w:t>
      </w:r>
      <w:r w:rsidR="00B90143">
        <w:rPr>
          <w:rFonts w:ascii="Lato" w:hAnsi="Lato"/>
          <w:color w:val="A6A6A6" w:themeColor="background1" w:themeShade="A6"/>
          <w:lang w:val="en-GB"/>
        </w:rPr>
        <w:br/>
        <w:t xml:space="preserve">- </w:t>
      </w:r>
    </w:p>
    <w:p w14:paraId="10EA41B0" w14:textId="3B718B55" w:rsidR="00692439" w:rsidRPr="00540BB4" w:rsidRDefault="00692439" w:rsidP="02A9C274">
      <w:pPr>
        <w:numPr>
          <w:ilvl w:val="0"/>
          <w:numId w:val="1"/>
        </w:numPr>
        <w:spacing w:before="120" w:after="120" w:line="240" w:lineRule="auto"/>
        <w:ind w:left="270" w:hanging="270"/>
        <w:rPr>
          <w:rFonts w:ascii="Calibri" w:hAnsi="Calibri"/>
          <w:color w:val="0B1F51"/>
        </w:rPr>
      </w:pPr>
      <w:r w:rsidRPr="02A9C274">
        <w:rPr>
          <w:rFonts w:ascii="Lato" w:hAnsi="Lato"/>
          <w:color w:val="0B1F51"/>
          <w:lang w:val="en-GB"/>
        </w:rPr>
        <w:t xml:space="preserve">Planning considerations - </w:t>
      </w:r>
      <w:r w:rsidR="00B90143">
        <w:rPr>
          <w:rFonts w:ascii="Lato" w:hAnsi="Lato"/>
          <w:color w:val="A6A6A6" w:themeColor="background1" w:themeShade="A6"/>
          <w:lang w:val="en-GB"/>
        </w:rPr>
        <w:t>/</w:t>
      </w:r>
    </w:p>
    <w:p w14:paraId="00753ED3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0FAFFBE5" w14:textId="477064CB" w:rsidR="00B90143" w:rsidRPr="00B90143" w:rsidRDefault="008B6ABE" w:rsidP="00B90143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Resources Required to deliver the lesson plan</w:t>
      </w:r>
      <w:r w:rsidR="009C6976" w:rsidRPr="02A9C274">
        <w:rPr>
          <w:rFonts w:ascii="Lato" w:hAnsi="Lato"/>
          <w:color w:val="0B1F51"/>
          <w:lang w:val="en-GB"/>
        </w:rPr>
        <w:t xml:space="preserve"> –</w:t>
      </w:r>
      <w:r w:rsidR="00183EE1">
        <w:rPr>
          <w:rFonts w:ascii="Lato" w:hAnsi="Lato"/>
          <w:color w:val="A6A6A6" w:themeColor="background1" w:themeShade="A6"/>
          <w:lang w:val="en-GB"/>
        </w:rPr>
        <w:t xml:space="preserve"> </w:t>
      </w:r>
      <w:r w:rsidR="00B90143" w:rsidRPr="00B90143">
        <w:rPr>
          <w:rFonts w:ascii="Lato" w:hAnsi="Lato"/>
          <w:color w:val="A6A6A6" w:themeColor="background1" w:themeShade="A6"/>
          <w:lang w:val="en-GB"/>
        </w:rPr>
        <w:t>Internet</w:t>
      </w:r>
      <w:r w:rsidR="00B90143">
        <w:rPr>
          <w:rFonts w:ascii="Lato" w:hAnsi="Lato"/>
          <w:color w:val="A6A6A6" w:themeColor="background1" w:themeShade="A6"/>
          <w:lang w:val="en-GB"/>
        </w:rPr>
        <w:t>,</w:t>
      </w:r>
      <w:r w:rsidR="00183EE1">
        <w:rPr>
          <w:rFonts w:ascii="Lato" w:hAnsi="Lato"/>
          <w:color w:val="A6A6A6" w:themeColor="background1" w:themeShade="A6"/>
          <w:lang w:val="en-GB"/>
        </w:rPr>
        <w:t xml:space="preserve"> Lap top, trash bags</w:t>
      </w:r>
      <w:r w:rsidR="00B90143">
        <w:rPr>
          <w:rFonts w:ascii="Lato" w:hAnsi="Lato"/>
          <w:color w:val="A6A6A6" w:themeColor="background1" w:themeShade="A6"/>
          <w:lang w:val="en-GB"/>
        </w:rPr>
        <w:t>, writing material</w:t>
      </w:r>
      <w:r w:rsidR="00183EE1">
        <w:rPr>
          <w:rFonts w:ascii="Lato" w:hAnsi="Lato"/>
          <w:color w:val="A6A6A6" w:themeColor="background1" w:themeShade="A6"/>
          <w:lang w:val="en-GB"/>
        </w:rPr>
        <w:t>, flipcharts, cardboard boxes</w:t>
      </w:r>
    </w:p>
    <w:p w14:paraId="2628EF71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480E3805" w14:textId="77777777" w:rsidR="00462EAC" w:rsidRDefault="008B6ABE" w:rsidP="02A9C27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Activity – </w:t>
      </w:r>
      <w:r w:rsidRPr="02A9C274">
        <w:rPr>
          <w:rFonts w:ascii="Lato" w:hAnsi="Lato"/>
          <w:color w:val="A6A6A6" w:themeColor="background1" w:themeShade="A6"/>
          <w:lang w:val="en-GB"/>
        </w:rPr>
        <w:t>Steps or description of how the lesson will be conducted/facilitated by the teacher.</w:t>
      </w:r>
      <w:r w:rsidR="00562C25" w:rsidRPr="02A9C274">
        <w:rPr>
          <w:rFonts w:ascii="Lato" w:hAnsi="Lato"/>
          <w:color w:val="A6A6A6" w:themeColor="background1" w:themeShade="A6"/>
          <w:lang w:val="en-GB"/>
        </w:rPr>
        <w:t xml:space="preserve"> </w:t>
      </w:r>
    </w:p>
    <w:p w14:paraId="6487F2ED" w14:textId="77777777" w:rsidR="00462EAC" w:rsidRPr="00462EAC" w:rsidRDefault="00462EAC" w:rsidP="00462EAC">
      <w:pPr>
        <w:pStyle w:val="ListParagraph"/>
        <w:rPr>
          <w:rFonts w:ascii="Lato" w:hAnsi="Lato"/>
          <w:color w:val="A6A6A6" w:themeColor="background1" w:themeShade="A6"/>
          <w:lang w:val="en-GB"/>
        </w:rPr>
      </w:pPr>
    </w:p>
    <w:p w14:paraId="057CEA72" w14:textId="3FAF6DA5" w:rsidR="00DC75EF" w:rsidRDefault="00562C25" w:rsidP="00462EAC">
      <w:pPr>
        <w:rPr>
          <w:rFonts w:ascii="Lato" w:hAnsi="Lato"/>
          <w:color w:val="A6A6A6" w:themeColor="background1" w:themeShade="A6"/>
          <w:lang w:val="en-GB"/>
        </w:rPr>
      </w:pPr>
      <w:r w:rsidRPr="00462EAC">
        <w:rPr>
          <w:rFonts w:ascii="Lato" w:hAnsi="Lato"/>
          <w:color w:val="A6A6A6" w:themeColor="background1" w:themeShade="A6"/>
          <w:lang w:val="en-GB"/>
        </w:rPr>
        <w:t>Structure your description using these main headings:</w:t>
      </w:r>
    </w:p>
    <w:p w14:paraId="15DDC221" w14:textId="19595E17" w:rsidR="00183EE1" w:rsidRPr="00462EAC" w:rsidRDefault="00183EE1" w:rsidP="00462EAC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 xml:space="preserve">Activity 1: </w:t>
      </w:r>
      <w:r w:rsidRPr="00254436">
        <w:rPr>
          <w:rFonts w:ascii="Lato" w:hAnsi="Lato"/>
          <w:color w:val="A6A6A6" w:themeColor="background1" w:themeShade="A6"/>
          <w:lang w:val="en-GB"/>
        </w:rPr>
        <w:t>Classroom session</w:t>
      </w:r>
      <w:r w:rsidR="000F0B75">
        <w:rPr>
          <w:rFonts w:ascii="Lato" w:hAnsi="Lato"/>
          <w:color w:val="A6A6A6" w:themeColor="background1" w:themeShade="A6"/>
          <w:lang w:val="en-GB"/>
        </w:rPr>
        <w:t xml:space="preserve"> 1</w:t>
      </w:r>
      <w:r>
        <w:rPr>
          <w:rFonts w:ascii="Lato" w:hAnsi="Lato"/>
          <w:color w:val="A6A6A6" w:themeColor="background1" w:themeShade="A6"/>
          <w:lang w:val="en-GB"/>
        </w:rPr>
        <w:t xml:space="preserve"> (45 minutes)</w:t>
      </w:r>
    </w:p>
    <w:p w14:paraId="78E1CF12" w14:textId="387D8A5B" w:rsidR="00562C25" w:rsidRPr="00793CE6" w:rsidRDefault="00562C25" w:rsidP="00793CE6">
      <w:pPr>
        <w:pStyle w:val="ListParagraph"/>
        <w:numPr>
          <w:ilvl w:val="1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A6A6A6" w:themeColor="background1" w:themeShade="A6"/>
          <w:lang w:val="en-GB"/>
        </w:rPr>
        <w:t>Introduction</w:t>
      </w:r>
      <w:r w:rsidR="00183EE1">
        <w:rPr>
          <w:rFonts w:ascii="Lato" w:hAnsi="Lato"/>
          <w:color w:val="A6A6A6" w:themeColor="background1" w:themeShade="A6"/>
          <w:lang w:val="en-GB"/>
        </w:rPr>
        <w:t xml:space="preserve"> of the problem to the students: Teacher is presenting the problem of waste our country is having</w:t>
      </w:r>
    </w:p>
    <w:p w14:paraId="6079046A" w14:textId="40D09EBD" w:rsidR="00183EE1" w:rsidRDefault="00183EE1" w:rsidP="00183EE1">
      <w:pPr>
        <w:pStyle w:val="ListParagraph"/>
        <w:numPr>
          <w:ilvl w:val="1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Development: Through creat</w:t>
      </w:r>
      <w:r w:rsidR="00793CE6">
        <w:rPr>
          <w:rFonts w:ascii="Lato" w:hAnsi="Lato"/>
          <w:color w:val="A6A6A6" w:themeColor="background1" w:themeShade="A6"/>
          <w:lang w:val="en-GB"/>
        </w:rPr>
        <w:t>ive workshop with diverse methods teacher is</w:t>
      </w:r>
      <w:r>
        <w:rPr>
          <w:rFonts w:ascii="Lato" w:hAnsi="Lato"/>
          <w:color w:val="A6A6A6" w:themeColor="background1" w:themeShade="A6"/>
          <w:lang w:val="en-GB"/>
        </w:rPr>
        <w:t xml:space="preserve"> presenting what ‘’common’’ waste can do to the animals, humans and environment if it’s not removed accordingly</w:t>
      </w:r>
      <w:r w:rsidR="00793CE6">
        <w:rPr>
          <w:rFonts w:ascii="Lato" w:hAnsi="Lato"/>
          <w:color w:val="A6A6A6" w:themeColor="background1" w:themeShade="A6"/>
          <w:lang w:val="en-GB"/>
        </w:rPr>
        <w:t>.</w:t>
      </w:r>
    </w:p>
    <w:p w14:paraId="235A3C62" w14:textId="50F9DB5E" w:rsidR="00793CE6" w:rsidRPr="00793CE6" w:rsidRDefault="00793CE6" w:rsidP="00793CE6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The teacher presenting how we can fight against this practise of bad behaviour and how to conduct a campaign</w:t>
      </w:r>
    </w:p>
    <w:p w14:paraId="29190B3B" w14:textId="40B1712E" w:rsidR="00793CE6" w:rsidRPr="00793CE6" w:rsidRDefault="00793CE6" w:rsidP="00793CE6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 xml:space="preserve">The teacher divide students in the groups (4 students by one group) and giving them a task to create campaign against litter and waste. </w:t>
      </w:r>
    </w:p>
    <w:p w14:paraId="6386E0EA" w14:textId="37AFBE89" w:rsidR="00562C25" w:rsidRDefault="00562C25" w:rsidP="000F0B75">
      <w:pPr>
        <w:pStyle w:val="ListParagraph"/>
        <w:numPr>
          <w:ilvl w:val="1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A6A6A6" w:themeColor="background1" w:themeShade="A6"/>
          <w:lang w:val="en-GB"/>
        </w:rPr>
        <w:t>Conclusion</w:t>
      </w:r>
      <w:r w:rsidR="000F0B75">
        <w:rPr>
          <w:rFonts w:ascii="Lato" w:hAnsi="Lato"/>
          <w:color w:val="A6A6A6" w:themeColor="background1" w:themeShade="A6"/>
          <w:lang w:val="en-GB"/>
        </w:rPr>
        <w:t xml:space="preserve">: </w:t>
      </w:r>
      <w:r w:rsidR="000F0B75" w:rsidRPr="000F0B75">
        <w:rPr>
          <w:rFonts w:ascii="Lato" w:hAnsi="Lato"/>
          <w:color w:val="A6A6A6" w:themeColor="background1" w:themeShade="A6"/>
          <w:lang w:val="en-GB"/>
        </w:rPr>
        <w:t xml:space="preserve">The teams are having some discussions about organizing the work and teacher is leading this process. The teacher is providing the material </w:t>
      </w:r>
      <w:r w:rsidR="000F0B75">
        <w:rPr>
          <w:rFonts w:ascii="Lato" w:hAnsi="Lato"/>
          <w:color w:val="A6A6A6" w:themeColor="background1" w:themeShade="A6"/>
          <w:lang w:val="en-GB"/>
        </w:rPr>
        <w:t xml:space="preserve">and plan </w:t>
      </w:r>
      <w:r w:rsidR="000F0B75" w:rsidRPr="000F0B75">
        <w:rPr>
          <w:rFonts w:ascii="Lato" w:hAnsi="Lato"/>
          <w:color w:val="A6A6A6" w:themeColor="background1" w:themeShade="A6"/>
          <w:lang w:val="en-GB"/>
        </w:rPr>
        <w:t xml:space="preserve">for the home assignments. </w:t>
      </w:r>
    </w:p>
    <w:p w14:paraId="50403CDE" w14:textId="77777777" w:rsidR="000F0B75" w:rsidRDefault="000F0B75" w:rsidP="000F0B75">
      <w:pPr>
        <w:rPr>
          <w:rFonts w:ascii="Lato" w:hAnsi="Lato"/>
          <w:color w:val="A6A6A6" w:themeColor="background1" w:themeShade="A6"/>
          <w:lang w:val="en-GB"/>
        </w:rPr>
      </w:pPr>
    </w:p>
    <w:p w14:paraId="1C45099C" w14:textId="3ED46EEB" w:rsidR="000F0B75" w:rsidRDefault="000F0B75" w:rsidP="000F0B75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 xml:space="preserve">Activity 2: </w:t>
      </w:r>
      <w:r w:rsidRPr="000F0B75">
        <w:rPr>
          <w:rFonts w:ascii="Lato" w:hAnsi="Lato"/>
          <w:color w:val="A6A6A6" w:themeColor="background1" w:themeShade="A6"/>
          <w:lang w:val="en-GB"/>
        </w:rPr>
        <w:t>Home group assignment (</w:t>
      </w:r>
      <w:r w:rsidR="00781974">
        <w:rPr>
          <w:rFonts w:ascii="Lato" w:hAnsi="Lato"/>
          <w:color w:val="A6A6A6" w:themeColor="background1" w:themeShade="A6"/>
          <w:lang w:val="en-GB"/>
        </w:rPr>
        <w:t>120</w:t>
      </w:r>
      <w:r w:rsidRPr="000F0B75">
        <w:rPr>
          <w:rFonts w:ascii="Lato" w:hAnsi="Lato"/>
          <w:color w:val="A6A6A6" w:themeColor="background1" w:themeShade="A6"/>
          <w:lang w:val="en-GB"/>
        </w:rPr>
        <w:t xml:space="preserve"> minutes</w:t>
      </w:r>
      <w:r>
        <w:rPr>
          <w:rFonts w:ascii="Lato" w:hAnsi="Lato"/>
          <w:color w:val="A6A6A6" w:themeColor="background1" w:themeShade="A6"/>
          <w:lang w:val="en-GB"/>
        </w:rPr>
        <w:t>)</w:t>
      </w:r>
    </w:p>
    <w:p w14:paraId="570104F7" w14:textId="6A9AE68E" w:rsidR="000F0B75" w:rsidRDefault="000F0B75" w:rsidP="000F0B75">
      <w:pPr>
        <w:rPr>
          <w:rFonts w:ascii="Lato" w:hAnsi="Lato"/>
          <w:color w:val="A6A6A6" w:themeColor="background1" w:themeShade="A6"/>
          <w:lang w:val="en-GB"/>
        </w:rPr>
      </w:pPr>
      <w:r w:rsidRPr="000F0B75">
        <w:rPr>
          <w:rFonts w:ascii="Lato" w:hAnsi="Lato"/>
          <w:color w:val="A6A6A6" w:themeColor="background1" w:themeShade="A6"/>
          <w:lang w:val="en-GB"/>
        </w:rPr>
        <w:t>a.</w:t>
      </w:r>
      <w:r>
        <w:rPr>
          <w:rFonts w:ascii="Lato" w:hAnsi="Lato"/>
          <w:color w:val="A6A6A6" w:themeColor="background1" w:themeShade="A6"/>
          <w:lang w:val="en-GB"/>
        </w:rPr>
        <w:t xml:space="preserve"> Introduction: </w:t>
      </w:r>
      <w:r w:rsidR="00781974">
        <w:rPr>
          <w:rFonts w:ascii="Lato" w:hAnsi="Lato"/>
          <w:color w:val="A6A6A6" w:themeColor="background1" w:themeShade="A6"/>
          <w:lang w:val="en-GB"/>
        </w:rPr>
        <w:t>Students</w:t>
      </w:r>
      <w:r w:rsidR="00D82C08">
        <w:rPr>
          <w:rFonts w:ascii="Lato" w:hAnsi="Lato"/>
          <w:color w:val="A6A6A6" w:themeColor="background1" w:themeShade="A6"/>
          <w:lang w:val="en-GB"/>
        </w:rPr>
        <w:t xml:space="preserve"> work</w:t>
      </w:r>
      <w:r w:rsidR="00781974">
        <w:rPr>
          <w:rFonts w:ascii="Lato" w:hAnsi="Lato"/>
          <w:color w:val="A6A6A6" w:themeColor="background1" w:themeShade="A6"/>
          <w:lang w:val="en-GB"/>
        </w:rPr>
        <w:t xml:space="preserve"> in groups at homes</w:t>
      </w:r>
    </w:p>
    <w:p w14:paraId="3A458676" w14:textId="68753B67" w:rsidR="00781974" w:rsidRDefault="00781974" w:rsidP="000F0B75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b. Development: Students are creating a campaign and they share the ideas for</w:t>
      </w:r>
      <w:r w:rsidR="00D82C08">
        <w:rPr>
          <w:rFonts w:ascii="Lato" w:hAnsi="Lato"/>
          <w:color w:val="A6A6A6" w:themeColor="background1" w:themeShade="A6"/>
          <w:lang w:val="en-GB"/>
        </w:rPr>
        <w:t xml:space="preserve"> it. They are using information</w:t>
      </w:r>
      <w:r>
        <w:rPr>
          <w:rFonts w:ascii="Lato" w:hAnsi="Lato"/>
          <w:color w:val="A6A6A6" w:themeColor="background1" w:themeShade="A6"/>
          <w:lang w:val="en-GB"/>
        </w:rPr>
        <w:t xml:space="preserve"> gained from the teacher.</w:t>
      </w:r>
      <w:r w:rsidR="00D82C08">
        <w:rPr>
          <w:rFonts w:ascii="Lato" w:hAnsi="Lato"/>
          <w:color w:val="A6A6A6" w:themeColor="background1" w:themeShade="A6"/>
          <w:lang w:val="en-GB"/>
        </w:rPr>
        <w:t xml:space="preserve"> </w:t>
      </w:r>
    </w:p>
    <w:p w14:paraId="2CF98599" w14:textId="14109412" w:rsidR="00781974" w:rsidRDefault="00781974" w:rsidP="000F0B75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Every group is choosing photos and titles of the campaigns. They are using materials for creating logos</w:t>
      </w:r>
      <w:r w:rsidR="003C3157">
        <w:rPr>
          <w:rFonts w:ascii="Lato" w:hAnsi="Lato"/>
          <w:color w:val="A6A6A6" w:themeColor="background1" w:themeShade="A6"/>
          <w:lang w:val="en-GB"/>
        </w:rPr>
        <w:t>.</w:t>
      </w:r>
    </w:p>
    <w:p w14:paraId="7DDAE36D" w14:textId="77777777" w:rsidR="00781974" w:rsidRDefault="00781974" w:rsidP="00781974">
      <w:pPr>
        <w:rPr>
          <w:rFonts w:ascii="Lato" w:hAnsi="Lato"/>
          <w:color w:val="A6A6A6" w:themeColor="background1" w:themeShade="A6"/>
          <w:lang w:val="en-GB"/>
        </w:rPr>
      </w:pPr>
      <w:r w:rsidRPr="00781974">
        <w:rPr>
          <w:rFonts w:ascii="Lato" w:hAnsi="Lato"/>
          <w:color w:val="A6A6A6" w:themeColor="background1" w:themeShade="A6"/>
          <w:lang w:val="en-GB"/>
        </w:rPr>
        <w:t>c.</w:t>
      </w:r>
      <w:r>
        <w:rPr>
          <w:rFonts w:ascii="Lato" w:hAnsi="Lato"/>
          <w:color w:val="A6A6A6" w:themeColor="background1" w:themeShade="A6"/>
          <w:lang w:val="en-GB"/>
        </w:rPr>
        <w:t xml:space="preserve"> Conclusion: Every group is creating their own campaign.</w:t>
      </w:r>
    </w:p>
    <w:p w14:paraId="15E7B19A" w14:textId="77777777" w:rsidR="00781974" w:rsidRDefault="00781974" w:rsidP="00781974">
      <w:pPr>
        <w:rPr>
          <w:rFonts w:ascii="Lato" w:hAnsi="Lato"/>
          <w:color w:val="A6A6A6" w:themeColor="background1" w:themeShade="A6"/>
          <w:lang w:val="en-GB"/>
        </w:rPr>
      </w:pPr>
    </w:p>
    <w:p w14:paraId="5B84439B" w14:textId="0D6AD603" w:rsidR="00781974" w:rsidRDefault="00781974" w:rsidP="00781974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Activity 3:  Classroom session 2 (45 minutes)</w:t>
      </w:r>
    </w:p>
    <w:p w14:paraId="75A3FDE3" w14:textId="1E656B5E" w:rsidR="00781974" w:rsidRPr="003C3157" w:rsidRDefault="003C3157" w:rsidP="003C3157">
      <w:pPr>
        <w:rPr>
          <w:rFonts w:ascii="Lato" w:hAnsi="Lato"/>
          <w:color w:val="A6A6A6" w:themeColor="background1" w:themeShade="A6"/>
          <w:lang w:val="en-GB"/>
        </w:rPr>
      </w:pPr>
      <w:r w:rsidRPr="003C3157">
        <w:rPr>
          <w:rFonts w:ascii="Lato" w:hAnsi="Lato"/>
          <w:color w:val="A6A6A6" w:themeColor="background1" w:themeShade="A6"/>
          <w:lang w:val="en-GB"/>
        </w:rPr>
        <w:t>a.</w:t>
      </w:r>
      <w:r>
        <w:rPr>
          <w:rFonts w:ascii="Lato" w:hAnsi="Lato"/>
          <w:color w:val="A6A6A6" w:themeColor="background1" w:themeShade="A6"/>
          <w:lang w:val="en-GB"/>
        </w:rPr>
        <w:t xml:space="preserve"> Introduction: </w:t>
      </w:r>
      <w:r w:rsidR="00D82C08">
        <w:rPr>
          <w:rFonts w:ascii="Lato" w:hAnsi="Lato"/>
          <w:color w:val="A6A6A6" w:themeColor="background1" w:themeShade="A6"/>
          <w:lang w:val="en-GB"/>
        </w:rPr>
        <w:t>Students present</w:t>
      </w:r>
      <w:r w:rsidRPr="003C3157">
        <w:rPr>
          <w:rFonts w:ascii="Lato" w:hAnsi="Lato"/>
          <w:color w:val="A6A6A6" w:themeColor="background1" w:themeShade="A6"/>
          <w:lang w:val="en-GB"/>
        </w:rPr>
        <w:t xml:space="preserve"> their </w:t>
      </w:r>
      <w:r>
        <w:rPr>
          <w:rFonts w:ascii="Lato" w:hAnsi="Lato"/>
          <w:color w:val="A6A6A6" w:themeColor="background1" w:themeShade="A6"/>
          <w:lang w:val="en-GB"/>
        </w:rPr>
        <w:t>findings a</w:t>
      </w:r>
      <w:r w:rsidR="00D82C08">
        <w:rPr>
          <w:rFonts w:ascii="Lato" w:hAnsi="Lato"/>
          <w:color w:val="A6A6A6" w:themeColor="background1" w:themeShade="A6"/>
          <w:lang w:val="en-GB"/>
        </w:rPr>
        <w:t xml:space="preserve">nd teacher </w:t>
      </w:r>
      <w:r>
        <w:rPr>
          <w:rFonts w:ascii="Lato" w:hAnsi="Lato"/>
          <w:color w:val="A6A6A6" w:themeColor="background1" w:themeShade="A6"/>
          <w:lang w:val="en-GB"/>
        </w:rPr>
        <w:t>facilitate</w:t>
      </w:r>
      <w:r w:rsidR="00D82C08">
        <w:rPr>
          <w:rFonts w:ascii="Lato" w:hAnsi="Lato"/>
          <w:color w:val="A6A6A6" w:themeColor="background1" w:themeShade="A6"/>
          <w:lang w:val="en-GB"/>
        </w:rPr>
        <w:t xml:space="preserve">s </w:t>
      </w:r>
      <w:r>
        <w:rPr>
          <w:rFonts w:ascii="Lato" w:hAnsi="Lato"/>
          <w:color w:val="A6A6A6" w:themeColor="background1" w:themeShade="A6"/>
          <w:lang w:val="en-GB"/>
        </w:rPr>
        <w:t xml:space="preserve">discussions about each group’s campaigns </w:t>
      </w:r>
    </w:p>
    <w:p w14:paraId="60BD3BB6" w14:textId="6F0C961E" w:rsidR="003C3157" w:rsidRDefault="003C3157" w:rsidP="00781974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lastRenderedPageBreak/>
        <w:t>b. Development: After presentations of each group</w:t>
      </w:r>
      <w:r w:rsidR="00D82C08">
        <w:rPr>
          <w:rFonts w:ascii="Lato" w:hAnsi="Lato"/>
          <w:color w:val="A6A6A6" w:themeColor="background1" w:themeShade="A6"/>
          <w:lang w:val="en-GB"/>
        </w:rPr>
        <w:t xml:space="preserve">, </w:t>
      </w:r>
      <w:r>
        <w:rPr>
          <w:rFonts w:ascii="Lato" w:hAnsi="Lato"/>
          <w:color w:val="A6A6A6" w:themeColor="background1" w:themeShade="A6"/>
          <w:lang w:val="en-GB"/>
        </w:rPr>
        <w:t xml:space="preserve">teacher starts a class debate about </w:t>
      </w:r>
      <w:r w:rsidR="00D82C08">
        <w:rPr>
          <w:rFonts w:ascii="Lato" w:hAnsi="Lato"/>
          <w:color w:val="A6A6A6" w:themeColor="background1" w:themeShade="A6"/>
          <w:lang w:val="en-GB"/>
        </w:rPr>
        <w:t>the collected information</w:t>
      </w:r>
      <w:r>
        <w:rPr>
          <w:rFonts w:ascii="Lato" w:hAnsi="Lato"/>
          <w:color w:val="A6A6A6" w:themeColor="background1" w:themeShade="A6"/>
          <w:lang w:val="en-GB"/>
        </w:rPr>
        <w:t xml:space="preserve"> and created materials for the campaign. The aim is to </w:t>
      </w:r>
      <w:r w:rsidR="00D82C08">
        <w:rPr>
          <w:rFonts w:ascii="Lato" w:hAnsi="Lato"/>
          <w:color w:val="A6A6A6" w:themeColor="background1" w:themeShade="A6"/>
          <w:lang w:val="en-GB"/>
        </w:rPr>
        <w:t xml:space="preserve">use materials for </w:t>
      </w:r>
      <w:r>
        <w:rPr>
          <w:rFonts w:ascii="Lato" w:hAnsi="Lato"/>
          <w:color w:val="A6A6A6" w:themeColor="background1" w:themeShade="A6"/>
          <w:lang w:val="en-GB"/>
        </w:rPr>
        <w:t>creating one common campaign.</w:t>
      </w:r>
    </w:p>
    <w:p w14:paraId="2C7E32D8" w14:textId="50E7E19A" w:rsidR="009805BF" w:rsidRDefault="009805BF" w:rsidP="00781974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Students are preparing their presentation</w:t>
      </w:r>
      <w:r w:rsidR="00D82C08">
        <w:rPr>
          <w:rFonts w:ascii="Lato" w:hAnsi="Lato"/>
          <w:color w:val="A6A6A6" w:themeColor="background1" w:themeShade="A6"/>
          <w:lang w:val="en-GB"/>
        </w:rPr>
        <w:t>s</w:t>
      </w:r>
      <w:r>
        <w:rPr>
          <w:rFonts w:ascii="Lato" w:hAnsi="Lato"/>
          <w:color w:val="A6A6A6" w:themeColor="background1" w:themeShade="A6"/>
          <w:lang w:val="en-GB"/>
        </w:rPr>
        <w:t xml:space="preserve"> to the other classes together with teacher.</w:t>
      </w:r>
    </w:p>
    <w:p w14:paraId="268DD920" w14:textId="1CAB7339" w:rsidR="003C3157" w:rsidRDefault="003C3157" w:rsidP="00781974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c. Conclusion: Students decide what campaign they will use on peer to peer education through voting using Google forms.</w:t>
      </w:r>
    </w:p>
    <w:p w14:paraId="787020AE" w14:textId="77777777" w:rsidR="003C3157" w:rsidRDefault="003C3157" w:rsidP="00781974">
      <w:pPr>
        <w:rPr>
          <w:rFonts w:ascii="Lato" w:hAnsi="Lato"/>
          <w:color w:val="A6A6A6" w:themeColor="background1" w:themeShade="A6"/>
          <w:lang w:val="en-GB"/>
        </w:rPr>
      </w:pPr>
    </w:p>
    <w:p w14:paraId="6820BD0D" w14:textId="77777777" w:rsidR="003C3157" w:rsidRDefault="003C3157" w:rsidP="003C3157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Activity 4: Last session (45 minutes): Peer to peer education, promoting campaign to the other students</w:t>
      </w:r>
    </w:p>
    <w:p w14:paraId="17186C03" w14:textId="77777777" w:rsidR="009805BF" w:rsidRDefault="009805BF" w:rsidP="009805BF">
      <w:pPr>
        <w:rPr>
          <w:rFonts w:ascii="Lato" w:hAnsi="Lato"/>
          <w:color w:val="A6A6A6" w:themeColor="background1" w:themeShade="A6"/>
          <w:lang w:val="en-GB"/>
        </w:rPr>
      </w:pPr>
      <w:r w:rsidRPr="009805BF">
        <w:rPr>
          <w:rFonts w:ascii="Lato" w:hAnsi="Lato"/>
          <w:color w:val="A6A6A6" w:themeColor="background1" w:themeShade="A6"/>
          <w:lang w:val="en-GB"/>
        </w:rPr>
        <w:t>a.</w:t>
      </w:r>
      <w:r>
        <w:rPr>
          <w:rFonts w:ascii="Lato" w:hAnsi="Lato"/>
          <w:color w:val="A6A6A6" w:themeColor="background1" w:themeShade="A6"/>
          <w:lang w:val="en-GB"/>
        </w:rPr>
        <w:t xml:space="preserve"> </w:t>
      </w:r>
      <w:r w:rsidR="003C3157" w:rsidRPr="009805BF">
        <w:rPr>
          <w:rFonts w:ascii="Lato" w:hAnsi="Lato"/>
          <w:color w:val="A6A6A6" w:themeColor="background1" w:themeShade="A6"/>
          <w:lang w:val="en-GB"/>
        </w:rPr>
        <w:t xml:space="preserve">Introduction: </w:t>
      </w:r>
      <w:r w:rsidRPr="009805BF">
        <w:rPr>
          <w:rFonts w:ascii="Lato" w:hAnsi="Lato"/>
          <w:color w:val="A6A6A6" w:themeColor="background1" w:themeShade="A6"/>
          <w:lang w:val="en-GB"/>
        </w:rPr>
        <w:t>Students are sharing their knowledge to the other classes.</w:t>
      </w:r>
      <w:r>
        <w:rPr>
          <w:rFonts w:ascii="Lato" w:hAnsi="Lato"/>
          <w:color w:val="A6A6A6" w:themeColor="background1" w:themeShade="A6"/>
          <w:lang w:val="en-GB"/>
        </w:rPr>
        <w:t xml:space="preserve"> </w:t>
      </w:r>
    </w:p>
    <w:p w14:paraId="632A9537" w14:textId="77777777" w:rsidR="009805BF" w:rsidRDefault="009805BF" w:rsidP="009805BF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>b. Development: Students presentation of all gained knowledge through the campaign they prepared.</w:t>
      </w:r>
    </w:p>
    <w:p w14:paraId="3BD57796" w14:textId="427882D8" w:rsidR="009805BF" w:rsidRPr="009805BF" w:rsidRDefault="009805BF" w:rsidP="009805BF">
      <w:pPr>
        <w:rPr>
          <w:rFonts w:ascii="Lato" w:hAnsi="Lato"/>
          <w:color w:val="A6A6A6" w:themeColor="background1" w:themeShade="A6"/>
          <w:lang w:val="en-GB"/>
        </w:rPr>
      </w:pPr>
      <w:r>
        <w:rPr>
          <w:rFonts w:ascii="Lato" w:hAnsi="Lato"/>
          <w:color w:val="A6A6A6" w:themeColor="background1" w:themeShade="A6"/>
          <w:lang w:val="en-GB"/>
        </w:rPr>
        <w:t xml:space="preserve">c. Conclusion: </w:t>
      </w:r>
      <w:r w:rsidR="00D82C08">
        <w:rPr>
          <w:rFonts w:ascii="Lato" w:hAnsi="Lato"/>
          <w:color w:val="A6A6A6" w:themeColor="background1" w:themeShade="A6"/>
          <w:lang w:val="en-GB"/>
        </w:rPr>
        <w:t xml:space="preserve">Other students </w:t>
      </w:r>
      <w:r>
        <w:rPr>
          <w:rFonts w:ascii="Lato" w:hAnsi="Lato"/>
          <w:color w:val="A6A6A6" w:themeColor="background1" w:themeShade="A6"/>
          <w:lang w:val="en-GB"/>
        </w:rPr>
        <w:t>get familiar with the topic of bad influence of waste and litter</w:t>
      </w:r>
    </w:p>
    <w:p w14:paraId="0129E01D" w14:textId="77777777" w:rsidR="00DC75EF" w:rsidRPr="00540BB4" w:rsidRDefault="00DC75EF" w:rsidP="0032092E">
      <w:pPr>
        <w:rPr>
          <w:rFonts w:ascii="Lato" w:hAnsi="Lato"/>
          <w:color w:val="0B1F51"/>
          <w:lang w:val="en-GB"/>
        </w:rPr>
      </w:pPr>
    </w:p>
    <w:p w14:paraId="4C7532AE" w14:textId="77777777" w:rsidR="004D607C" w:rsidRPr="004D607C" w:rsidRDefault="008B6ABE" w:rsidP="007020CE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Evaluation and Assessment –</w:t>
      </w:r>
    </w:p>
    <w:p w14:paraId="265E018C" w14:textId="2FB0BEE4" w:rsidR="007020CE" w:rsidRPr="004D607C" w:rsidRDefault="007020CE" w:rsidP="004D607C">
      <w:pPr>
        <w:rPr>
          <w:rFonts w:ascii="Lato" w:hAnsi="Lato"/>
          <w:color w:val="0B1F51"/>
          <w:lang w:val="en-GB"/>
        </w:rPr>
      </w:pPr>
      <w:r w:rsidRPr="004D607C">
        <w:rPr>
          <w:rFonts w:ascii="Lato" w:hAnsi="Lato"/>
          <w:color w:val="AEAAAA" w:themeColor="background2" w:themeShade="BF"/>
        </w:rPr>
        <w:t>Students do their presentations to other groups in the school. The teacher provides</w:t>
      </w:r>
      <w:r w:rsidR="00D82C08">
        <w:rPr>
          <w:rFonts w:ascii="Lato" w:hAnsi="Lato"/>
          <w:color w:val="AEAAAA" w:themeColor="background2" w:themeShade="BF"/>
        </w:rPr>
        <w:t xml:space="preserve"> to students</w:t>
      </w:r>
      <w:r w:rsidRPr="004D607C">
        <w:rPr>
          <w:rFonts w:ascii="Lato" w:hAnsi="Lato"/>
          <w:color w:val="AEAAAA" w:themeColor="background2" w:themeShade="BF"/>
        </w:rPr>
        <w:t xml:space="preserve"> a </w:t>
      </w:r>
      <w:r w:rsidR="004D607C" w:rsidRPr="004D607C">
        <w:rPr>
          <w:rFonts w:ascii="Lato" w:hAnsi="Lato"/>
          <w:color w:val="AEAAAA" w:themeColor="background2" w:themeShade="BF"/>
        </w:rPr>
        <w:t>self-evaluation form</w:t>
      </w:r>
      <w:r w:rsidRPr="004D607C">
        <w:rPr>
          <w:rFonts w:ascii="Lato" w:hAnsi="Lato"/>
          <w:color w:val="AEAAAA" w:themeColor="background2" w:themeShade="BF"/>
        </w:rPr>
        <w:t xml:space="preserve"> which will help to understand how students evaluate their individual and group performance.</w:t>
      </w:r>
      <w:r w:rsidR="005D78FA">
        <w:rPr>
          <w:rFonts w:ascii="Lato" w:hAnsi="Lato"/>
          <w:color w:val="AEAAAA" w:themeColor="background2" w:themeShade="BF"/>
        </w:rPr>
        <w:t xml:space="preserve"> Also, it will provide students</w:t>
      </w:r>
      <w:r w:rsidRPr="004D607C">
        <w:rPr>
          <w:rFonts w:ascii="Lato" w:hAnsi="Lato"/>
          <w:color w:val="AEAAAA" w:themeColor="background2" w:themeShade="BF"/>
        </w:rPr>
        <w:t xml:space="preserve"> perceptions on how the activity had an impact on learning and consolidating knowledge.</w:t>
      </w:r>
    </w:p>
    <w:p w14:paraId="14CF25DD" w14:textId="77777777" w:rsidR="00CA6A5D" w:rsidRPr="00540BB4" w:rsidRDefault="00CA6A5D" w:rsidP="0032092E">
      <w:pPr>
        <w:rPr>
          <w:rFonts w:ascii="Lato" w:hAnsi="Lato"/>
          <w:color w:val="0B1F51"/>
          <w:lang w:val="en-GB"/>
        </w:rPr>
      </w:pPr>
    </w:p>
    <w:p w14:paraId="3B6969B3" w14:textId="77777777" w:rsidR="0032092E" w:rsidRDefault="00CA6A5D" w:rsidP="0032092E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Dissemination – 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How will you communicate about </w:t>
      </w:r>
      <w:r w:rsidR="005D5095" w:rsidRPr="02A9C274">
        <w:rPr>
          <w:rFonts w:ascii="Lato" w:hAnsi="Lato"/>
          <w:color w:val="A6A6A6" w:themeColor="background1" w:themeShade="A6"/>
          <w:lang w:val="en-GB"/>
        </w:rPr>
        <w:t>the products of the lesson for awareness raising?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 If your lesson plan has already been implemented, attach a link of a product produced during the lesson </w:t>
      </w:r>
    </w:p>
    <w:p w14:paraId="28CD2153" w14:textId="77777777" w:rsidR="0032092E" w:rsidRDefault="0032092E" w:rsidP="0032092E">
      <w:pPr>
        <w:pStyle w:val="ListParagraph"/>
        <w:ind w:left="270"/>
        <w:rPr>
          <w:rFonts w:ascii="Lato" w:hAnsi="Lato"/>
          <w:color w:val="A6A6A6" w:themeColor="background1" w:themeShade="A6"/>
          <w:lang w:val="en-GB"/>
        </w:rPr>
      </w:pPr>
    </w:p>
    <w:p w14:paraId="6084438B" w14:textId="2A980619" w:rsidR="0032092E" w:rsidRPr="0032092E" w:rsidRDefault="0032092E" w:rsidP="0032092E">
      <w:pPr>
        <w:pStyle w:val="ListParagraph"/>
        <w:ind w:left="270"/>
        <w:rPr>
          <w:rFonts w:ascii="Lato" w:hAnsi="Lato"/>
          <w:color w:val="A6A6A6" w:themeColor="background1" w:themeShade="A6"/>
          <w:lang w:val="en-GB"/>
        </w:rPr>
      </w:pPr>
      <w:r w:rsidRPr="0032092E">
        <w:rPr>
          <w:rFonts w:ascii="Lato" w:hAnsi="Lato"/>
          <w:color w:val="A6A6A6" w:themeColor="background1" w:themeShade="A6"/>
          <w:lang w:val="en-GB"/>
        </w:rPr>
        <w:t xml:space="preserve">The plan is that this campaign that students will create </w:t>
      </w:r>
      <w:r>
        <w:rPr>
          <w:rFonts w:ascii="Lato" w:hAnsi="Lato"/>
          <w:color w:val="A6A6A6" w:themeColor="background1" w:themeShade="A6"/>
          <w:lang w:val="en-GB"/>
        </w:rPr>
        <w:t>we share to the other schools and this will reach a respectable n</w:t>
      </w:r>
      <w:r w:rsidR="00D82C08">
        <w:rPr>
          <w:rFonts w:ascii="Lato" w:hAnsi="Lato"/>
          <w:color w:val="A6A6A6" w:themeColor="background1" w:themeShade="A6"/>
          <w:lang w:val="en-GB"/>
        </w:rPr>
        <w:t>umber of students that will lea</w:t>
      </w:r>
      <w:r w:rsidR="005D78FA">
        <w:rPr>
          <w:rFonts w:ascii="Lato" w:hAnsi="Lato"/>
          <w:color w:val="A6A6A6" w:themeColor="background1" w:themeShade="A6"/>
          <w:lang w:val="en-GB"/>
        </w:rPr>
        <w:t>rn</w:t>
      </w:r>
      <w:r>
        <w:rPr>
          <w:rFonts w:ascii="Lato" w:hAnsi="Lato"/>
          <w:color w:val="A6A6A6" w:themeColor="background1" w:themeShade="A6"/>
          <w:lang w:val="en-GB"/>
        </w:rPr>
        <w:t xml:space="preserve"> about good practices of removal of litter and waste.</w:t>
      </w:r>
    </w:p>
    <w:p w14:paraId="63B2E313" w14:textId="77777777" w:rsidR="0032092E" w:rsidRPr="0032092E" w:rsidRDefault="0032092E" w:rsidP="0032092E">
      <w:pPr>
        <w:rPr>
          <w:rFonts w:ascii="Lato" w:hAnsi="Lato"/>
          <w:color w:val="0B1F51"/>
          <w:lang w:val="en-GB"/>
        </w:rPr>
      </w:pPr>
    </w:p>
    <w:p w14:paraId="58FC706C" w14:textId="60BE34C1" w:rsidR="00D60D2C" w:rsidRPr="0032092E" w:rsidRDefault="00D60D2C" w:rsidP="0032092E">
      <w:pPr>
        <w:rPr>
          <w:rFonts w:ascii="Lato" w:hAnsi="Lato"/>
          <w:color w:val="0B1F51"/>
          <w:lang w:val="en-GB"/>
        </w:rPr>
      </w:pPr>
      <w:r>
        <w:rPr>
          <w:noProof/>
          <w:color w:val="0B1F51"/>
        </w:rPr>
        <w:drawing>
          <wp:inline distT="0" distB="0" distL="0" distR="0" wp14:anchorId="641534C8" wp14:editId="441636C0">
            <wp:extent cx="2349500" cy="1763635"/>
            <wp:effectExtent l="0" t="0" r="0" b="8255"/>
            <wp:docPr id="1" name="Picture 1" descr="C:\Users\HP\AppData\Local\Microsoft\Windows\INetCache\Content.Word\0-02-05-3a483b0e644fe184838edef7ad6cf48afbe844bf407a126cb64244eda1ef3498_70cbc5ffcf2157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AppData\Local\Microsoft\Windows\INetCache\Content.Word\0-02-05-3a483b0e644fe184838edef7ad6cf48afbe844bf407a126cb64244eda1ef3498_70cbc5ffcf2157d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841" cy="176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92E">
        <w:rPr>
          <w:rFonts w:ascii="Lato" w:hAnsi="Lato"/>
          <w:color w:val="A6A6A6" w:themeColor="background1" w:themeShade="A6"/>
          <w:lang w:val="en-GB"/>
        </w:rPr>
        <w:t xml:space="preserve">                                              </w:t>
      </w:r>
      <w:r w:rsidR="0032092E">
        <w:rPr>
          <w:noProof/>
        </w:rPr>
        <w:drawing>
          <wp:inline distT="0" distB="0" distL="0" distR="0" wp14:anchorId="29F8AB41" wp14:editId="43CEAD3C">
            <wp:extent cx="1530350" cy="2038350"/>
            <wp:effectExtent l="0" t="0" r="0" b="0"/>
            <wp:docPr id="2" name="Picture 2" descr="C:\Users\HP\AppData\Local\Microsoft\Windows\INetCache\Content.Word\0-02-05-4c89f5b7492f67ad9aa9ce217f7f6e6c110d780137cd11cbfddd5b72c22d79bb_56e4919bda254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P\AppData\Local\Microsoft\Windows\INetCache\Content.Word\0-02-05-4c89f5b7492f67ad9aa9ce217f7f6e6c110d780137cd11cbfddd5b72c22d79bb_56e4919bda2548c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0980" w14:textId="188C9167" w:rsidR="004D607C" w:rsidRPr="004D607C" w:rsidRDefault="004A38CB" w:rsidP="004D607C">
      <w:pPr>
        <w:rPr>
          <w:rFonts w:ascii="Lato" w:hAnsi="Lato"/>
          <w:color w:val="0B1F51"/>
          <w:lang w:val="en-GB"/>
        </w:rPr>
      </w:pPr>
      <w:r>
        <w:rPr>
          <w:rFonts w:ascii="Lato" w:hAnsi="Lato"/>
          <w:color w:val="0B1F51"/>
          <w:lang w:val="en-GB"/>
        </w:rPr>
        <w:lastRenderedPageBreak/>
        <w:pict w14:anchorId="231CA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4pt;height:162pt">
            <v:imagedata r:id="rId14" o:title="0-02-05-8686dad0304fc49e408aa1fb653f4c7ed2cc449c68e9ac87ed58d13882550289_8212e809624c2d01"/>
          </v:shape>
        </w:pict>
      </w:r>
    </w:p>
    <w:p w14:paraId="651E6546" w14:textId="77777777" w:rsidR="004D607C" w:rsidRPr="004D607C" w:rsidRDefault="004D607C" w:rsidP="004D607C">
      <w:pPr>
        <w:rPr>
          <w:rFonts w:ascii="Lato" w:hAnsi="Lato"/>
          <w:color w:val="0B1F51"/>
          <w:lang w:val="en-GB"/>
        </w:rPr>
      </w:pPr>
    </w:p>
    <w:p w14:paraId="7702A5F3" w14:textId="77777777" w:rsidR="00DC75EF" w:rsidRPr="00540BB4" w:rsidRDefault="00DC75EF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721F81C9" w14:textId="7959B834" w:rsidR="00562C25" w:rsidRPr="00540BB4" w:rsidRDefault="00562C25" w:rsidP="02A9C27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Follow-up activity - </w:t>
      </w:r>
      <w:r w:rsidRPr="02A9C274">
        <w:rPr>
          <w:rFonts w:ascii="Lato" w:hAnsi="Lato"/>
          <w:color w:val="A6A6A6" w:themeColor="background1" w:themeShade="A6"/>
          <w:lang w:val="en-GB"/>
        </w:rPr>
        <w:t>(if a</w:t>
      </w:r>
      <w:r w:rsidR="00D82C08">
        <w:rPr>
          <w:rFonts w:ascii="Lato" w:hAnsi="Lato"/>
          <w:color w:val="A6A6A6" w:themeColor="background1" w:themeShade="A6"/>
          <w:lang w:val="en-GB"/>
        </w:rPr>
        <w:t>ny) One school class after</w:t>
      </w:r>
      <w:r w:rsidR="004D607C">
        <w:rPr>
          <w:rFonts w:ascii="Lato" w:hAnsi="Lato"/>
          <w:color w:val="A6A6A6" w:themeColor="background1" w:themeShade="A6"/>
          <w:lang w:val="en-GB"/>
        </w:rPr>
        <w:t xml:space="preserve"> all activities with students for follow-up </w:t>
      </w:r>
    </w:p>
    <w:p w14:paraId="3DC2E84B" w14:textId="77777777" w:rsidR="00562C25" w:rsidRPr="00540BB4" w:rsidRDefault="00562C25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6FFEC4AA" w14:textId="5752D610" w:rsidR="00562C25" w:rsidRPr="00540BB4" w:rsidRDefault="00562C25" w:rsidP="02A9C27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Adaptations for students with learning difficulties</w:t>
      </w:r>
      <w:r w:rsidR="003A6A87" w:rsidRPr="02A9C274">
        <w:rPr>
          <w:rFonts w:ascii="Lato" w:hAnsi="Lato"/>
          <w:color w:val="0B1F51"/>
          <w:lang w:val="en-GB"/>
        </w:rPr>
        <w:t xml:space="preserve"> – 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>(if any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) </w:t>
      </w:r>
    </w:p>
    <w:p w14:paraId="1BCBB05C" w14:textId="77777777" w:rsidR="00562C25" w:rsidRPr="00540BB4" w:rsidRDefault="00562C25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65C84A49" w14:textId="31E727BF" w:rsidR="00562C25" w:rsidRPr="00540BB4" w:rsidRDefault="003A6A87" w:rsidP="02A9C27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  <w:lang w:val="en-GB"/>
        </w:rPr>
      </w:pPr>
      <w:r w:rsidRPr="02A9C274">
        <w:rPr>
          <w:rFonts w:ascii="Lato" w:hAnsi="Lato"/>
          <w:color w:val="0B1F51"/>
          <w:lang w:val="en-GB"/>
        </w:rPr>
        <w:t>Extension</w:t>
      </w:r>
      <w:r w:rsidR="00562C25" w:rsidRPr="02A9C274">
        <w:rPr>
          <w:rFonts w:ascii="Lato" w:hAnsi="Lato"/>
          <w:color w:val="0B1F51"/>
          <w:lang w:val="en-GB"/>
        </w:rPr>
        <w:t xml:space="preserve"> for gifted students</w:t>
      </w:r>
      <w:r w:rsidRPr="02A9C274">
        <w:rPr>
          <w:rFonts w:ascii="Lato" w:hAnsi="Lato"/>
          <w:color w:val="0B1F51"/>
          <w:lang w:val="en-GB"/>
        </w:rPr>
        <w:t xml:space="preserve"> – </w:t>
      </w:r>
      <w:r w:rsidRPr="02A9C274">
        <w:rPr>
          <w:rFonts w:ascii="Lato" w:hAnsi="Lato"/>
          <w:color w:val="A6A6A6" w:themeColor="background1" w:themeShade="A6"/>
          <w:lang w:val="en-GB"/>
        </w:rPr>
        <w:t>(if any</w:t>
      </w:r>
      <w:r w:rsidR="00562C25" w:rsidRPr="02A9C274">
        <w:rPr>
          <w:rFonts w:ascii="Lato" w:hAnsi="Lato"/>
          <w:color w:val="A6A6A6" w:themeColor="background1" w:themeShade="A6"/>
          <w:lang w:val="en-GB"/>
        </w:rPr>
        <w:t xml:space="preserve">) </w:t>
      </w:r>
    </w:p>
    <w:p w14:paraId="4FD6B1E7" w14:textId="77777777" w:rsidR="00562C25" w:rsidRPr="00540BB4" w:rsidRDefault="00562C25" w:rsidP="02A9C274">
      <w:pPr>
        <w:ind w:left="270" w:hanging="270"/>
        <w:rPr>
          <w:rFonts w:ascii="Lato" w:hAnsi="Lato"/>
          <w:color w:val="0B1F51"/>
          <w:lang w:val="en-GB"/>
        </w:rPr>
      </w:pPr>
    </w:p>
    <w:p w14:paraId="55ECAFD2" w14:textId="34B355C3" w:rsidR="0032092E" w:rsidRDefault="00562C25" w:rsidP="0032092E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A6A6A6" w:themeColor="background1" w:themeShade="A6"/>
          <w:lang w:val="en-GB"/>
        </w:rPr>
      </w:pPr>
      <w:r w:rsidRPr="02A9C274">
        <w:rPr>
          <w:rFonts w:ascii="Lato" w:hAnsi="Lato"/>
          <w:color w:val="0B1F51"/>
          <w:lang w:val="en-GB"/>
        </w:rPr>
        <w:t xml:space="preserve">Background information for teachers </w:t>
      </w:r>
      <w:r w:rsidR="003A6A87" w:rsidRPr="02A9C274">
        <w:rPr>
          <w:rFonts w:ascii="Lato" w:hAnsi="Lato"/>
          <w:color w:val="0B1F51"/>
          <w:lang w:val="en-GB"/>
        </w:rPr>
        <w:t xml:space="preserve">- 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>I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nclude 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>any</w:t>
      </w:r>
      <w:r w:rsidRPr="02A9C274">
        <w:rPr>
          <w:rFonts w:ascii="Lato" w:hAnsi="Lato"/>
          <w:color w:val="A6A6A6" w:themeColor="background1" w:themeShade="A6"/>
          <w:lang w:val="en-GB"/>
        </w:rPr>
        <w:t xml:space="preserve"> web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 xml:space="preserve">site </w:t>
      </w:r>
      <w:r w:rsidRPr="02A9C274">
        <w:rPr>
          <w:rFonts w:ascii="Lato" w:hAnsi="Lato"/>
          <w:color w:val="A6A6A6" w:themeColor="background1" w:themeShade="A6"/>
          <w:lang w:val="en-GB"/>
        </w:rPr>
        <w:t>links and resources</w:t>
      </w:r>
      <w:r w:rsidR="003A6A87" w:rsidRPr="02A9C274">
        <w:rPr>
          <w:rFonts w:ascii="Lato" w:hAnsi="Lato"/>
          <w:color w:val="A6A6A6" w:themeColor="background1" w:themeShade="A6"/>
          <w:lang w:val="en-GB"/>
        </w:rPr>
        <w:t xml:space="preserve"> that would provide teachers with useful information about the lesson’s topic</w:t>
      </w:r>
      <w:r w:rsidR="0032092E">
        <w:rPr>
          <w:rFonts w:ascii="Lato" w:hAnsi="Lato"/>
          <w:color w:val="A6A6A6" w:themeColor="background1" w:themeShade="A6"/>
          <w:lang w:val="en-GB"/>
        </w:rPr>
        <w:t xml:space="preserve"> </w:t>
      </w:r>
    </w:p>
    <w:p w14:paraId="3AEE081C" w14:textId="77FB61EF" w:rsidR="0032092E" w:rsidRDefault="006165CF" w:rsidP="0032092E">
      <w:pPr>
        <w:rPr>
          <w:rFonts w:ascii="Lato" w:hAnsi="Lato"/>
          <w:color w:val="A6A6A6" w:themeColor="background1" w:themeShade="A6"/>
          <w:lang w:val="en-GB"/>
        </w:rPr>
      </w:pPr>
      <w:hyperlink r:id="rId15" w:history="1">
        <w:r w:rsidR="0032092E" w:rsidRPr="004A2AB0">
          <w:rPr>
            <w:rStyle w:val="Hyperlink"/>
            <w:rFonts w:ascii="Lato" w:hAnsi="Lato"/>
            <w:lang w:val="en-GB"/>
          </w:rPr>
          <w:t>https://drive.google.com/file/d/1WwNACZWibrwe5qTUBCq9iRBd-4Ywe3k5/view?usp=drive_link</w:t>
        </w:r>
      </w:hyperlink>
    </w:p>
    <w:p w14:paraId="01E90C3B" w14:textId="25A579B3" w:rsidR="004A2AB0" w:rsidRDefault="006165CF" w:rsidP="0032092E">
      <w:pPr>
        <w:rPr>
          <w:rFonts w:ascii="Lato" w:hAnsi="Lato"/>
          <w:color w:val="A6A6A6" w:themeColor="background1" w:themeShade="A6"/>
          <w:lang w:val="en-GB"/>
        </w:rPr>
      </w:pPr>
      <w:hyperlink r:id="rId16" w:history="1">
        <w:r w:rsidR="004A2AB0" w:rsidRPr="004A2AB0">
          <w:rPr>
            <w:rStyle w:val="Hyperlink"/>
            <w:rFonts w:ascii="Lato" w:hAnsi="Lato"/>
            <w:lang w:val="en-GB"/>
          </w:rPr>
          <w:t>https://drive.google.com/file/d/1itNCAP-qOJ4_CaA1kDPf9zkRM6Xor9Pq/view?usp=drive_link</w:t>
        </w:r>
      </w:hyperlink>
    </w:p>
    <w:p w14:paraId="583A7FD9" w14:textId="7832A935" w:rsidR="004A2AB0" w:rsidRDefault="006165CF" w:rsidP="0032092E">
      <w:pPr>
        <w:rPr>
          <w:rFonts w:ascii="Lato" w:hAnsi="Lato"/>
          <w:color w:val="A6A6A6" w:themeColor="background1" w:themeShade="A6"/>
          <w:lang w:val="en-GB"/>
        </w:rPr>
      </w:pPr>
      <w:hyperlink r:id="rId17" w:history="1">
        <w:r w:rsidR="004A2AB0" w:rsidRPr="004A2AB0">
          <w:rPr>
            <w:rStyle w:val="Hyperlink"/>
            <w:rFonts w:ascii="Lato" w:hAnsi="Lato"/>
            <w:lang w:val="en-GB"/>
          </w:rPr>
          <w:t>https://www.youtube.com/watch?v=WfGMYdalClU</w:t>
        </w:r>
      </w:hyperlink>
    </w:p>
    <w:p w14:paraId="249D2DA7" w14:textId="23F66E05" w:rsidR="00B45BAC" w:rsidRPr="00540BB4" w:rsidRDefault="00B45BAC" w:rsidP="02A9C274">
      <w:pPr>
        <w:ind w:left="270" w:hanging="270"/>
        <w:rPr>
          <w:rFonts w:ascii="Lato" w:hAnsi="Lato"/>
          <w:color w:val="0B1F51"/>
        </w:rPr>
      </w:pPr>
    </w:p>
    <w:p w14:paraId="7106A174" w14:textId="7EC326E2" w:rsidR="00C70060" w:rsidRPr="00540BB4" w:rsidRDefault="008B6ABE" w:rsidP="02A9C274">
      <w:pPr>
        <w:pStyle w:val="ListParagraph"/>
        <w:numPr>
          <w:ilvl w:val="0"/>
          <w:numId w:val="1"/>
        </w:numPr>
        <w:ind w:left="270" w:hanging="270"/>
        <w:rPr>
          <w:rFonts w:ascii="Lato" w:hAnsi="Lato"/>
          <w:color w:val="0B1F51"/>
        </w:rPr>
      </w:pPr>
      <w:r w:rsidRPr="00462EAC">
        <w:rPr>
          <w:rFonts w:ascii="Lato" w:hAnsi="Lato"/>
          <w:color w:val="0B1F51"/>
          <w:lang w:val="en-GB"/>
        </w:rPr>
        <w:t>References</w:t>
      </w:r>
      <w:r w:rsidRPr="02A9C274">
        <w:rPr>
          <w:rFonts w:ascii="Lato" w:hAnsi="Lato"/>
          <w:color w:val="0B1F51"/>
          <w:lang w:val="en-GB"/>
        </w:rPr>
        <w:t xml:space="preserve"> – </w:t>
      </w:r>
      <w:r w:rsidR="00562C25" w:rsidRPr="02A9C274">
        <w:rPr>
          <w:rFonts w:ascii="Lato" w:hAnsi="Lato"/>
          <w:color w:val="A6A6A6" w:themeColor="background1" w:themeShade="A6"/>
          <w:lang w:val="en-GB"/>
        </w:rPr>
        <w:t xml:space="preserve">Acknowledge </w:t>
      </w:r>
      <w:r w:rsidRPr="02A9C274">
        <w:rPr>
          <w:rFonts w:ascii="Lato" w:hAnsi="Lato"/>
          <w:color w:val="A6A6A6" w:themeColor="background1" w:themeShade="A6"/>
          <w:lang w:val="en-GB"/>
        </w:rPr>
        <w:t>the resources that were used while developing the Lesson Plan.</w:t>
      </w:r>
    </w:p>
    <w:p w14:paraId="4137DBA8" w14:textId="77777777" w:rsidR="000D3377" w:rsidRPr="000D3377" w:rsidRDefault="000D3377" w:rsidP="02A9C274">
      <w:pPr>
        <w:ind w:left="270" w:hanging="270"/>
        <w:rPr>
          <w:rFonts w:ascii="Lato" w:hAnsi="Lato"/>
        </w:rPr>
      </w:pPr>
    </w:p>
    <w:sectPr w:rsidR="000D3377" w:rsidRPr="000D3377" w:rsidSect="00277E13">
      <w:headerReference w:type="default" r:id="rId18"/>
      <w:footerReference w:type="default" r:id="rId19"/>
      <w:pgSz w:w="11906" w:h="16838" w:code="9"/>
      <w:pgMar w:top="993" w:right="900" w:bottom="993" w:left="1440" w:header="720" w:footer="2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DC52B" w14:textId="77777777" w:rsidR="006165CF" w:rsidRDefault="006165CF" w:rsidP="00DC75EF">
      <w:pPr>
        <w:spacing w:after="0" w:line="240" w:lineRule="auto"/>
      </w:pPr>
      <w:r>
        <w:separator/>
      </w:r>
    </w:p>
  </w:endnote>
  <w:endnote w:type="continuationSeparator" w:id="0">
    <w:p w14:paraId="0DB7C18D" w14:textId="77777777" w:rsidR="006165CF" w:rsidRDefault="006165CF" w:rsidP="00DC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Black">
    <w:altName w:val="Calibri"/>
    <w:charset w:val="00"/>
    <w:family w:val="swiss"/>
    <w:pitch w:val="variable"/>
    <w:sig w:usb0="00000001" w:usb1="5000ECFF" w:usb2="00000021" w:usb3="00000000" w:csb0="0000019F" w:csb1="00000000"/>
  </w:font>
  <w:font w:name="Lato Light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859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5BBF8" w14:textId="7B0A06F1" w:rsidR="00DC75EF" w:rsidRDefault="00DC75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38C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98EE23" w14:textId="77777777" w:rsidR="00DC75EF" w:rsidRDefault="00DC7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64C9" w14:textId="77777777" w:rsidR="006165CF" w:rsidRDefault="006165CF" w:rsidP="00DC75EF">
      <w:pPr>
        <w:spacing w:after="0" w:line="240" w:lineRule="auto"/>
      </w:pPr>
      <w:r>
        <w:separator/>
      </w:r>
    </w:p>
  </w:footnote>
  <w:footnote w:type="continuationSeparator" w:id="0">
    <w:p w14:paraId="11235E4C" w14:textId="77777777" w:rsidR="006165CF" w:rsidRDefault="006165CF" w:rsidP="00DC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2A9C274" w14:paraId="50EA0922" w14:textId="77777777" w:rsidTr="7E53BFFE">
      <w:trPr>
        <w:trHeight w:val="300"/>
      </w:trPr>
      <w:tc>
        <w:tcPr>
          <w:tcW w:w="3300" w:type="dxa"/>
        </w:tcPr>
        <w:p w14:paraId="364D6773" w14:textId="2BF4B2D7" w:rsidR="02A9C274" w:rsidRDefault="02A9C274" w:rsidP="02A9C274">
          <w:pPr>
            <w:pStyle w:val="Header"/>
            <w:ind w:left="-115"/>
          </w:pPr>
        </w:p>
      </w:tc>
      <w:tc>
        <w:tcPr>
          <w:tcW w:w="3300" w:type="dxa"/>
        </w:tcPr>
        <w:p w14:paraId="4887D3F2" w14:textId="3E009635" w:rsidR="02A9C274" w:rsidRDefault="02A9C274" w:rsidP="02A9C274">
          <w:pPr>
            <w:pStyle w:val="Header"/>
            <w:jc w:val="center"/>
          </w:pPr>
        </w:p>
      </w:tc>
      <w:tc>
        <w:tcPr>
          <w:tcW w:w="3300" w:type="dxa"/>
        </w:tcPr>
        <w:p w14:paraId="7117167F" w14:textId="75C63723" w:rsidR="02A9C274" w:rsidRDefault="02A9C274" w:rsidP="02A9C274">
          <w:pPr>
            <w:pStyle w:val="Header"/>
            <w:ind w:right="-115"/>
            <w:jc w:val="right"/>
          </w:pPr>
        </w:p>
      </w:tc>
    </w:tr>
  </w:tbl>
  <w:p w14:paraId="6592927E" w14:textId="644210C3" w:rsidR="02A9C274" w:rsidRDefault="02A9C274" w:rsidP="02A9C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A78"/>
    <w:multiLevelType w:val="hybridMultilevel"/>
    <w:tmpl w:val="C0C25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632FF"/>
    <w:multiLevelType w:val="hybridMultilevel"/>
    <w:tmpl w:val="FF448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1A63"/>
    <w:multiLevelType w:val="hybridMultilevel"/>
    <w:tmpl w:val="5A409EE8"/>
    <w:lvl w:ilvl="0" w:tplc="B720B59A">
      <w:start w:val="1"/>
      <w:numFmt w:val="upperLetter"/>
      <w:lvlText w:val="%1."/>
      <w:lvlJc w:val="left"/>
      <w:pPr>
        <w:ind w:left="1440" w:hanging="360"/>
      </w:pPr>
      <w:rPr>
        <w:color w:val="0B1F5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34BE"/>
    <w:multiLevelType w:val="hybridMultilevel"/>
    <w:tmpl w:val="9AE608D4"/>
    <w:lvl w:ilvl="0" w:tplc="4938790E">
      <w:start w:val="1"/>
      <w:numFmt w:val="lowerLetter"/>
      <w:suff w:val="space"/>
      <w:lvlText w:val="%1."/>
      <w:lvlJc w:val="left"/>
      <w:pPr>
        <w:ind w:left="491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4AC1"/>
    <w:multiLevelType w:val="hybridMultilevel"/>
    <w:tmpl w:val="12209ACA"/>
    <w:lvl w:ilvl="0" w:tplc="4938790E">
      <w:start w:val="1"/>
      <w:numFmt w:val="lowerLetter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27D6"/>
    <w:multiLevelType w:val="hybridMultilevel"/>
    <w:tmpl w:val="E9006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17230E"/>
    <w:multiLevelType w:val="hybridMultilevel"/>
    <w:tmpl w:val="146E07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572D8F"/>
    <w:multiLevelType w:val="hybridMultilevel"/>
    <w:tmpl w:val="80BAC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66BCB"/>
    <w:multiLevelType w:val="hybridMultilevel"/>
    <w:tmpl w:val="1F64BA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43E4B"/>
    <w:multiLevelType w:val="multilevel"/>
    <w:tmpl w:val="FA2064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Lato" w:eastAsia="Calibri" w:hAnsi="Lato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KwMDAyN7IwN7E0MDVW0lEKTi0uzszPAykwqgUAg/J/sSwAAAA="/>
  </w:docVars>
  <w:rsids>
    <w:rsidRoot w:val="00DE081C"/>
    <w:rsid w:val="00017174"/>
    <w:rsid w:val="00021DDD"/>
    <w:rsid w:val="00036908"/>
    <w:rsid w:val="000650D7"/>
    <w:rsid w:val="00080020"/>
    <w:rsid w:val="000B28AC"/>
    <w:rsid w:val="000C0B8E"/>
    <w:rsid w:val="000D1E89"/>
    <w:rsid w:val="000D3377"/>
    <w:rsid w:val="000F0B75"/>
    <w:rsid w:val="00102734"/>
    <w:rsid w:val="00106017"/>
    <w:rsid w:val="001464C6"/>
    <w:rsid w:val="001531F8"/>
    <w:rsid w:val="001611F2"/>
    <w:rsid w:val="00177104"/>
    <w:rsid w:val="00182CAD"/>
    <w:rsid w:val="00183EE1"/>
    <w:rsid w:val="001A4D1D"/>
    <w:rsid w:val="001B190D"/>
    <w:rsid w:val="001E1E9E"/>
    <w:rsid w:val="001F7657"/>
    <w:rsid w:val="00203768"/>
    <w:rsid w:val="002200A4"/>
    <w:rsid w:val="00253C88"/>
    <w:rsid w:val="00254436"/>
    <w:rsid w:val="00277E13"/>
    <w:rsid w:val="00282CC0"/>
    <w:rsid w:val="002A2D7D"/>
    <w:rsid w:val="002F3DB6"/>
    <w:rsid w:val="00303FBF"/>
    <w:rsid w:val="0032092E"/>
    <w:rsid w:val="003351C8"/>
    <w:rsid w:val="00382F91"/>
    <w:rsid w:val="003A6A87"/>
    <w:rsid w:val="003C3157"/>
    <w:rsid w:val="003E70DA"/>
    <w:rsid w:val="003E7263"/>
    <w:rsid w:val="004109E4"/>
    <w:rsid w:val="0042025D"/>
    <w:rsid w:val="00462EAC"/>
    <w:rsid w:val="004A2AB0"/>
    <w:rsid w:val="004A38CB"/>
    <w:rsid w:val="004A45FF"/>
    <w:rsid w:val="004B1F50"/>
    <w:rsid w:val="004C17EC"/>
    <w:rsid w:val="004D607C"/>
    <w:rsid w:val="004F3F3D"/>
    <w:rsid w:val="005204F7"/>
    <w:rsid w:val="00540BB4"/>
    <w:rsid w:val="00562C25"/>
    <w:rsid w:val="00574438"/>
    <w:rsid w:val="005A0AEF"/>
    <w:rsid w:val="005C48DA"/>
    <w:rsid w:val="005C5779"/>
    <w:rsid w:val="005D5095"/>
    <w:rsid w:val="005D78FA"/>
    <w:rsid w:val="00603458"/>
    <w:rsid w:val="006165CF"/>
    <w:rsid w:val="006175B4"/>
    <w:rsid w:val="006254E0"/>
    <w:rsid w:val="00632978"/>
    <w:rsid w:val="00655F33"/>
    <w:rsid w:val="006632A8"/>
    <w:rsid w:val="006648CC"/>
    <w:rsid w:val="00682B38"/>
    <w:rsid w:val="00686B4A"/>
    <w:rsid w:val="00692439"/>
    <w:rsid w:val="00693EAE"/>
    <w:rsid w:val="006A0819"/>
    <w:rsid w:val="006E4F5F"/>
    <w:rsid w:val="007020CE"/>
    <w:rsid w:val="007069C3"/>
    <w:rsid w:val="0074569C"/>
    <w:rsid w:val="00781974"/>
    <w:rsid w:val="00793CE6"/>
    <w:rsid w:val="007E67F4"/>
    <w:rsid w:val="00806A5D"/>
    <w:rsid w:val="00817E23"/>
    <w:rsid w:val="00876E95"/>
    <w:rsid w:val="008A26B9"/>
    <w:rsid w:val="008A5BBD"/>
    <w:rsid w:val="008B6ABE"/>
    <w:rsid w:val="008D2730"/>
    <w:rsid w:val="009212D2"/>
    <w:rsid w:val="009352A6"/>
    <w:rsid w:val="009623FF"/>
    <w:rsid w:val="009805BF"/>
    <w:rsid w:val="009B7412"/>
    <w:rsid w:val="009C6976"/>
    <w:rsid w:val="00A064FA"/>
    <w:rsid w:val="00A0749E"/>
    <w:rsid w:val="00AB6EFC"/>
    <w:rsid w:val="00AB7EA2"/>
    <w:rsid w:val="00B1128F"/>
    <w:rsid w:val="00B40549"/>
    <w:rsid w:val="00B45BAC"/>
    <w:rsid w:val="00B52E2E"/>
    <w:rsid w:val="00B839FF"/>
    <w:rsid w:val="00B90143"/>
    <w:rsid w:val="00BB39BF"/>
    <w:rsid w:val="00BF642A"/>
    <w:rsid w:val="00C35BF9"/>
    <w:rsid w:val="00C646C7"/>
    <w:rsid w:val="00C70060"/>
    <w:rsid w:val="00C822D6"/>
    <w:rsid w:val="00C86300"/>
    <w:rsid w:val="00CA04B9"/>
    <w:rsid w:val="00CA6A5D"/>
    <w:rsid w:val="00CB2A84"/>
    <w:rsid w:val="00CD765F"/>
    <w:rsid w:val="00CE5841"/>
    <w:rsid w:val="00D266D6"/>
    <w:rsid w:val="00D41A63"/>
    <w:rsid w:val="00D60D2C"/>
    <w:rsid w:val="00D82C08"/>
    <w:rsid w:val="00DC46D2"/>
    <w:rsid w:val="00DC75EF"/>
    <w:rsid w:val="00DD00E0"/>
    <w:rsid w:val="00DE081C"/>
    <w:rsid w:val="00E65166"/>
    <w:rsid w:val="00E72DB4"/>
    <w:rsid w:val="00EA2F30"/>
    <w:rsid w:val="00ED439F"/>
    <w:rsid w:val="00F25AF5"/>
    <w:rsid w:val="00F46AF5"/>
    <w:rsid w:val="00F719D1"/>
    <w:rsid w:val="00F90D91"/>
    <w:rsid w:val="00FB3146"/>
    <w:rsid w:val="00FC05B5"/>
    <w:rsid w:val="00FE1464"/>
    <w:rsid w:val="00FF60D2"/>
    <w:rsid w:val="0153B332"/>
    <w:rsid w:val="02A9C274"/>
    <w:rsid w:val="069CD785"/>
    <w:rsid w:val="0A174427"/>
    <w:rsid w:val="143512F3"/>
    <w:rsid w:val="14E2DF6B"/>
    <w:rsid w:val="17CE1D9A"/>
    <w:rsid w:val="1C83ECD7"/>
    <w:rsid w:val="218BA86B"/>
    <w:rsid w:val="3414770D"/>
    <w:rsid w:val="344E4876"/>
    <w:rsid w:val="3FF68067"/>
    <w:rsid w:val="44C9F18A"/>
    <w:rsid w:val="49370D59"/>
    <w:rsid w:val="49416E70"/>
    <w:rsid w:val="4B7476F1"/>
    <w:rsid w:val="52632917"/>
    <w:rsid w:val="52830F28"/>
    <w:rsid w:val="541EDF89"/>
    <w:rsid w:val="5767248C"/>
    <w:rsid w:val="57C3AF5F"/>
    <w:rsid w:val="5C972082"/>
    <w:rsid w:val="5E75BCC3"/>
    <w:rsid w:val="5ECA2903"/>
    <w:rsid w:val="639D9A26"/>
    <w:rsid w:val="6EB6802F"/>
    <w:rsid w:val="725B5005"/>
    <w:rsid w:val="7389F152"/>
    <w:rsid w:val="73F72066"/>
    <w:rsid w:val="7BC3C721"/>
    <w:rsid w:val="7E53BFFE"/>
    <w:rsid w:val="7ED49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AF534"/>
  <w15:chartTrackingRefBased/>
  <w15:docId w15:val="{F9DFFC16-EAA1-46D7-A03F-7E3D3DA8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B6ABE"/>
    <w:pPr>
      <w:ind w:left="720"/>
      <w:contextualSpacing/>
    </w:pPr>
  </w:style>
  <w:style w:type="table" w:styleId="TableGrid">
    <w:name w:val="Table Grid"/>
    <w:basedOn w:val="TableNormal"/>
    <w:uiPriority w:val="39"/>
    <w:rsid w:val="001E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6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EF"/>
  </w:style>
  <w:style w:type="paragraph" w:styleId="Footer">
    <w:name w:val="footer"/>
    <w:basedOn w:val="Normal"/>
    <w:link w:val="FooterChar"/>
    <w:uiPriority w:val="99"/>
    <w:unhideWhenUsed/>
    <w:rsid w:val="00DC7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EF"/>
  </w:style>
  <w:style w:type="character" w:styleId="CommentReference">
    <w:name w:val="annotation reference"/>
    <w:basedOn w:val="DefaultParagraphFont"/>
    <w:uiPriority w:val="99"/>
    <w:semiHidden/>
    <w:unhideWhenUsed/>
    <w:rsid w:val="00562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C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C2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1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watch?v=WfGMYdalCl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file/d/1itNCAP-qOJ4_CaA1kDPf9zkRM6Xor9Pq/view?usp=drive_li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1WwNACZWibrwe5qTUBCq9iRBd-4Ywe3k5/view?usp=drive_link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44876-4235-42a5-9286-f443d8d08113">
      <Terms xmlns="http://schemas.microsoft.com/office/infopath/2007/PartnerControls"/>
    </lcf76f155ced4ddcb4097134ff3c332f>
    <TaxCatchAll xmlns="21265239-058f-48cb-9caa-51f07a31e006" xsi:nil="true"/>
    <SharedWithUsers xmlns="21265239-058f-48cb-9caa-51f07a31e006">
      <UserInfo>
        <DisplayName>Lucy Eickmann</DisplayName>
        <AccountId>951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2040F456C1C442A3FDF64A36C229DC" ma:contentTypeVersion="16" ma:contentTypeDescription="Opret et nyt dokument." ma:contentTypeScope="" ma:versionID="b62d711653b75453377a4cb3885219ab">
  <xsd:schema xmlns:xsd="http://www.w3.org/2001/XMLSchema" xmlns:xs="http://www.w3.org/2001/XMLSchema" xmlns:p="http://schemas.microsoft.com/office/2006/metadata/properties" xmlns:ns2="ddb44876-4235-42a5-9286-f443d8d08113" xmlns:ns3="21265239-058f-48cb-9caa-51f07a31e006" targetNamespace="http://schemas.microsoft.com/office/2006/metadata/properties" ma:root="true" ma:fieldsID="40dfad1aa3ff16e1c41da1cdd2effbbc" ns2:_="" ns3:_="">
    <xsd:import namespace="ddb44876-4235-42a5-9286-f443d8d08113"/>
    <xsd:import namespace="21265239-058f-48cb-9caa-51f07a31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40f9cec-6895-4a12-9ea3-0294e63b5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5239-058f-48cb-9caa-51f07a31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6187b-1db1-4c54-97cd-35b4f46c0c21}" ma:internalName="TaxCatchAll" ma:showField="CatchAllData" ma:web="21265239-058f-48cb-9caa-51f07a31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EE9E0-9023-4BB1-817B-D7A035D6F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0E729-EB14-4677-80FE-422F3590CD4A}">
  <ds:schemaRefs>
    <ds:schemaRef ds:uri="http://schemas.microsoft.com/office/2006/metadata/properties"/>
    <ds:schemaRef ds:uri="http://schemas.microsoft.com/office/infopath/2007/PartnerControls"/>
    <ds:schemaRef ds:uri="ddb44876-4235-42a5-9286-f443d8d08113"/>
    <ds:schemaRef ds:uri="21265239-058f-48cb-9caa-51f07a31e006"/>
  </ds:schemaRefs>
</ds:datastoreItem>
</file>

<file path=customXml/itemProps3.xml><?xml version="1.0" encoding="utf-8"?>
<ds:datastoreItem xmlns:ds="http://schemas.openxmlformats.org/officeDocument/2006/customXml" ds:itemID="{5B14AC30-974A-4ABD-B367-4BBFC201E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21265239-058f-48cb-9caa-51f07a31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Kumar Sharma</dc:creator>
  <cp:keywords/>
  <dc:description/>
  <cp:lastModifiedBy>Nevena Cabrilo</cp:lastModifiedBy>
  <cp:revision>2</cp:revision>
  <cp:lastPrinted>2021-09-03T10:05:00Z</cp:lastPrinted>
  <dcterms:created xsi:type="dcterms:W3CDTF">2023-08-31T09:11:00Z</dcterms:created>
  <dcterms:modified xsi:type="dcterms:W3CDTF">2023-08-31T09:11:00Z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  <property fmtid="{D5CDD505-2E9C-101B-9397-08002B2CF9AE}" pid="3" name="MediaServiceImageTags">
    <vt:lpwstr/>
  </property>
</Properties>
</file>