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03" w:rsidRPr="00CA215F" w:rsidRDefault="00CA215F" w:rsidP="00CA215F">
      <w:pPr>
        <w:jc w:val="center"/>
        <w:rPr>
          <w:rFonts w:ascii="Arial" w:hAnsi="Arial" w:cs="Arial"/>
          <w:b/>
        </w:rPr>
      </w:pPr>
      <w:r w:rsidRPr="00CA215F">
        <w:rPr>
          <w:rFonts w:ascii="Arial" w:hAnsi="Arial" w:cs="Arial"/>
          <w:b/>
          <w:sz w:val="24"/>
          <w:szCs w:val="24"/>
        </w:rPr>
        <w:t xml:space="preserve"> </w:t>
      </w:r>
      <w:r w:rsidRPr="00CA215F">
        <w:rPr>
          <w:rFonts w:ascii="Arial" w:hAnsi="Arial" w:cs="Arial"/>
          <w:b/>
        </w:rPr>
        <w:t>Transkript pitanja novinara i odgovori premijera Đukanovica nakon otvaranja konferencije - Preduzetnistvo i inovacije kao preduslov ekonomskog razvoja</w:t>
      </w:r>
    </w:p>
    <w:p w:rsidR="00CA215F" w:rsidRDefault="00CA215F" w:rsidP="00CA215F">
      <w:pPr>
        <w:jc w:val="right"/>
        <w:rPr>
          <w:rFonts w:ascii="Arial" w:hAnsi="Arial" w:cs="Arial"/>
        </w:rPr>
      </w:pPr>
      <w:r w:rsidRPr="00CA215F">
        <w:rPr>
          <w:rFonts w:ascii="Arial" w:hAnsi="Arial" w:cs="Arial"/>
        </w:rPr>
        <w:t>Podgorica, 17.06.2014</w:t>
      </w:r>
    </w:p>
    <w:p w:rsidR="00CA215F" w:rsidRDefault="00CA215F" w:rsidP="00CA215F">
      <w:pPr>
        <w:rPr>
          <w:rFonts w:ascii="Arial" w:hAnsi="Arial" w:cs="Arial"/>
        </w:rPr>
      </w:pPr>
    </w:p>
    <w:p w:rsidR="00CA215F" w:rsidRDefault="00CA215F" w:rsidP="00A425B2">
      <w:pPr>
        <w:jc w:val="both"/>
        <w:rPr>
          <w:rFonts w:ascii="Arial" w:hAnsi="Arial" w:cs="Arial"/>
        </w:rPr>
      </w:pPr>
      <w:r w:rsidRPr="00A425B2">
        <w:rPr>
          <w:rFonts w:ascii="Arial" w:hAnsi="Arial" w:cs="Arial"/>
          <w:b/>
        </w:rPr>
        <w:t>Pitanje novinara:</w:t>
      </w:r>
      <w:r>
        <w:rPr>
          <w:rFonts w:ascii="Arial" w:hAnsi="Arial" w:cs="Arial"/>
        </w:rPr>
        <w:t xml:space="preserve"> Jeste li imali priliku do sada da vidite Platformu SDP-a za pregovore o vlasti u Podgorici, i da li Vam je ta Platforma prihvatljiva?</w:t>
      </w:r>
    </w:p>
    <w:p w:rsidR="00CA215F" w:rsidRDefault="00CA215F" w:rsidP="00A425B2">
      <w:pPr>
        <w:jc w:val="both"/>
        <w:rPr>
          <w:rFonts w:ascii="Arial" w:hAnsi="Arial" w:cs="Arial"/>
        </w:rPr>
      </w:pPr>
      <w:r w:rsidRPr="00A425B2">
        <w:rPr>
          <w:rFonts w:ascii="Arial" w:hAnsi="Arial" w:cs="Arial"/>
          <w:b/>
        </w:rPr>
        <w:t>Premijer Đukanović</w:t>
      </w:r>
      <w:r>
        <w:rPr>
          <w:rFonts w:ascii="Arial" w:hAnsi="Arial" w:cs="Arial"/>
        </w:rPr>
        <w:t>: Ne, nisam imao priliku da vidim tu Platformu. Vjerujem da ćemo se počev od danas, danas ili narednih dana upoznati, i da ćemo otpočeti razgovore na tu temu.</w:t>
      </w:r>
    </w:p>
    <w:p w:rsidR="00CA215F" w:rsidRDefault="00CA215F" w:rsidP="00A425B2">
      <w:pPr>
        <w:jc w:val="both"/>
        <w:rPr>
          <w:rFonts w:ascii="Arial" w:hAnsi="Arial" w:cs="Arial"/>
        </w:rPr>
      </w:pPr>
      <w:r w:rsidRPr="00A425B2">
        <w:rPr>
          <w:rFonts w:ascii="Arial" w:hAnsi="Arial" w:cs="Arial"/>
          <w:b/>
        </w:rPr>
        <w:t>Pitanje novinara:</w:t>
      </w:r>
      <w:r>
        <w:rPr>
          <w:rFonts w:ascii="Arial" w:hAnsi="Arial" w:cs="Arial"/>
        </w:rPr>
        <w:t xml:space="preserve"> Da li Vi planirate da formirate neku Platformu, da stavite nešto na papir i kažete? </w:t>
      </w:r>
    </w:p>
    <w:p w:rsidR="00A425B2" w:rsidRDefault="00CA215F" w:rsidP="00A425B2">
      <w:pPr>
        <w:jc w:val="both"/>
        <w:rPr>
          <w:rFonts w:ascii="Arial" w:hAnsi="Arial" w:cs="Arial"/>
        </w:rPr>
      </w:pPr>
      <w:r w:rsidRPr="00F51083">
        <w:rPr>
          <w:rFonts w:ascii="Arial" w:hAnsi="Arial" w:cs="Arial"/>
          <w:b/>
        </w:rPr>
        <w:t>Premijer Đukanović:</w:t>
      </w:r>
      <w:r w:rsidR="00A425B2">
        <w:rPr>
          <w:rFonts w:ascii="Arial" w:hAnsi="Arial" w:cs="Arial"/>
        </w:rPr>
        <w:t xml:space="preserve"> </w:t>
      </w:r>
      <w:r>
        <w:rPr>
          <w:rFonts w:ascii="Arial" w:hAnsi="Arial" w:cs="Arial"/>
        </w:rPr>
        <w:t>Naša Platforma je u principu definisana. Ona je da kažem sadržana u onome što je naše viđenje odgovornosti buduće lokalne vlasti za razvoj ovog grada. Mi smo je manje više podijelili sa građanima Podgorice u predizbornoj kampanji. Kao rezultat toga dobili 47% podrške birača Glavnog grada. Naravno, spremni smo da sjednemo sa svim</w:t>
      </w:r>
      <w:r w:rsidR="00FF06A3">
        <w:rPr>
          <w:rFonts w:ascii="Arial" w:hAnsi="Arial" w:cs="Arial"/>
        </w:rPr>
        <w:t>a</w:t>
      </w:r>
      <w:r>
        <w:rPr>
          <w:rFonts w:ascii="Arial" w:hAnsi="Arial" w:cs="Arial"/>
        </w:rPr>
        <w:t xml:space="preserve"> koji su zainteresovani da sarađujemo i da zajedno preuzmemo odgovornost za budući razvoj grada. Da prilagodimo naš</w:t>
      </w:r>
      <w:r w:rsidR="00FF06A3">
        <w:rPr>
          <w:rFonts w:ascii="Arial" w:hAnsi="Arial" w:cs="Arial"/>
        </w:rPr>
        <w:t>u platformu u podnošljivoj mjeri</w:t>
      </w:r>
      <w:r>
        <w:rPr>
          <w:rFonts w:ascii="Arial" w:hAnsi="Arial" w:cs="Arial"/>
        </w:rPr>
        <w:t xml:space="preserve"> onome što su očekivanja naših potencijalnih koalicionih partnera, ali kao što sam kazao u podnošljivoj mjeri</w:t>
      </w:r>
      <w:r w:rsidR="00FF06A3">
        <w:rPr>
          <w:rFonts w:ascii="Arial" w:hAnsi="Arial" w:cs="Arial"/>
        </w:rPr>
        <w:t>,</w:t>
      </w:r>
      <w:r>
        <w:rPr>
          <w:rFonts w:ascii="Arial" w:hAnsi="Arial" w:cs="Arial"/>
        </w:rPr>
        <w:t xml:space="preserve"> uvijek vodeći računa da smo podrškom od 47% da kažem dobili jasan signal birača Glavnog grada u kom pravcu žele da se ovaj grad u budućnosti razvija. Kao što znate</w:t>
      </w:r>
      <w:r w:rsidR="00FF06A3">
        <w:rPr>
          <w:rFonts w:ascii="Arial" w:hAnsi="Arial" w:cs="Arial"/>
        </w:rPr>
        <w:t>,</w:t>
      </w:r>
      <w:r>
        <w:rPr>
          <w:rFonts w:ascii="Arial" w:hAnsi="Arial" w:cs="Arial"/>
        </w:rPr>
        <w:t xml:space="preserve"> Demokratska partija socijalista ima iskustvo u vođenju pregovora</w:t>
      </w:r>
      <w:r w:rsidR="00A425B2">
        <w:rPr>
          <w:rFonts w:ascii="Arial" w:hAnsi="Arial" w:cs="Arial"/>
        </w:rPr>
        <w:t xml:space="preserve"> o formiranju</w:t>
      </w:r>
      <w:r>
        <w:rPr>
          <w:rFonts w:ascii="Arial" w:hAnsi="Arial" w:cs="Arial"/>
        </w:rPr>
        <w:t xml:space="preserve"> </w:t>
      </w:r>
      <w:r w:rsidR="00FF06A3">
        <w:rPr>
          <w:rFonts w:ascii="Arial" w:hAnsi="Arial" w:cs="Arial"/>
        </w:rPr>
        <w:t>koalicija,</w:t>
      </w:r>
      <w:r w:rsidR="00A425B2">
        <w:rPr>
          <w:rFonts w:ascii="Arial" w:hAnsi="Arial" w:cs="Arial"/>
        </w:rPr>
        <w:t xml:space="preserve"> </w:t>
      </w:r>
      <w:r w:rsidR="00FF06A3">
        <w:rPr>
          <w:rFonts w:ascii="Arial" w:hAnsi="Arial" w:cs="Arial"/>
        </w:rPr>
        <w:t>i</w:t>
      </w:r>
      <w:r w:rsidR="00A425B2">
        <w:rPr>
          <w:rFonts w:ascii="Arial" w:hAnsi="Arial" w:cs="Arial"/>
        </w:rPr>
        <w:t>ma već pokazanu spremnost da g</w:t>
      </w:r>
      <w:r w:rsidR="00FF06A3">
        <w:rPr>
          <w:rFonts w:ascii="Arial" w:hAnsi="Arial" w:cs="Arial"/>
        </w:rPr>
        <w:t>radi partnerstvo kroz koalicije</w:t>
      </w:r>
      <w:r w:rsidR="00A425B2">
        <w:rPr>
          <w:rFonts w:ascii="Arial" w:hAnsi="Arial" w:cs="Arial"/>
        </w:rPr>
        <w:t xml:space="preserve"> i da ne samo gradi partnerstvo stvaranjem koalicionih sporazuma</w:t>
      </w:r>
      <w:r w:rsidR="00FF06A3">
        <w:rPr>
          <w:rFonts w:ascii="Arial" w:hAnsi="Arial" w:cs="Arial"/>
        </w:rPr>
        <w:t>,</w:t>
      </w:r>
      <w:r w:rsidR="00A425B2">
        <w:rPr>
          <w:rFonts w:ascii="Arial" w:hAnsi="Arial" w:cs="Arial"/>
        </w:rPr>
        <w:t xml:space="preserve"> nego da gradi partnerstvo odgovornom realizacijom politike. Tako da vjerujem da mogu sa sigurnošću da kažem da je naša partija apsolutno spremna i za ovu fazu političkog dijaloga, a vidjećemo u kojoj su mjeri potencijalni koalicioni partneri spremni da preuzmu odgovornost da budući razvoj grada.</w:t>
      </w:r>
    </w:p>
    <w:p w:rsidR="00CA215F" w:rsidRDefault="00A425B2" w:rsidP="00A425B2">
      <w:pPr>
        <w:jc w:val="both"/>
        <w:rPr>
          <w:rFonts w:ascii="Arial" w:hAnsi="Arial" w:cs="Arial"/>
        </w:rPr>
      </w:pPr>
      <w:r w:rsidRPr="00A425B2">
        <w:rPr>
          <w:rFonts w:ascii="Arial" w:hAnsi="Arial" w:cs="Arial"/>
          <w:b/>
        </w:rPr>
        <w:t>Pitanje novinara:</w:t>
      </w:r>
      <w:r>
        <w:rPr>
          <w:rFonts w:ascii="Arial" w:hAnsi="Arial" w:cs="Arial"/>
        </w:rPr>
        <w:t xml:space="preserve"> Pošto je negdje u nekim najavama pominjano da će biti zahtijevano da se preispitaju</w:t>
      </w:r>
      <w:r w:rsidR="00FF06A3">
        <w:rPr>
          <w:rFonts w:ascii="Arial" w:hAnsi="Arial" w:cs="Arial"/>
        </w:rPr>
        <w:t xml:space="preserve"> sve odluke koje je donosio pret</w:t>
      </w:r>
      <w:r>
        <w:rPr>
          <w:rFonts w:ascii="Arial" w:hAnsi="Arial" w:cs="Arial"/>
        </w:rPr>
        <w:t>hodni gradonačelnik, da li Vi smatrate da ima potrebe za tim?</w:t>
      </w:r>
    </w:p>
    <w:p w:rsidR="00A425B2" w:rsidRPr="00CA215F" w:rsidRDefault="00A425B2" w:rsidP="00A425B2">
      <w:pPr>
        <w:jc w:val="both"/>
        <w:rPr>
          <w:rFonts w:ascii="Arial" w:hAnsi="Arial" w:cs="Arial"/>
          <w:sz w:val="24"/>
          <w:szCs w:val="24"/>
        </w:rPr>
      </w:pPr>
      <w:r w:rsidRPr="00A425B2">
        <w:rPr>
          <w:rFonts w:ascii="Arial" w:hAnsi="Arial" w:cs="Arial"/>
          <w:b/>
        </w:rPr>
        <w:t>Premijer Đukanović:</w:t>
      </w:r>
      <w:r>
        <w:rPr>
          <w:rFonts w:ascii="Arial" w:hAnsi="Arial" w:cs="Arial"/>
        </w:rPr>
        <w:t xml:space="preserve"> Ja sam razumio da mi pretendujemo da formiramo koaliciju koja će se brinuti o budućem razvoju grada, a ne da formiramo sud, ponajmanje prijeki politički sud. Znači, svaka nova vlast</w:t>
      </w:r>
      <w:r w:rsidR="00FF06A3">
        <w:rPr>
          <w:rFonts w:ascii="Arial" w:hAnsi="Arial" w:cs="Arial"/>
        </w:rPr>
        <w:t>,</w:t>
      </w:r>
      <w:r>
        <w:rPr>
          <w:rFonts w:ascii="Arial" w:hAnsi="Arial" w:cs="Arial"/>
        </w:rPr>
        <w:t xml:space="preserve"> radeći na budućem razvoju</w:t>
      </w:r>
      <w:r w:rsidR="00FF06A3">
        <w:rPr>
          <w:rFonts w:ascii="Arial" w:hAnsi="Arial" w:cs="Arial"/>
        </w:rPr>
        <w:t>,</w:t>
      </w:r>
      <w:r>
        <w:rPr>
          <w:rFonts w:ascii="Arial" w:hAnsi="Arial" w:cs="Arial"/>
        </w:rPr>
        <w:t xml:space="preserve"> suočava </w:t>
      </w:r>
      <w:r w:rsidR="00FF06A3">
        <w:rPr>
          <w:rFonts w:ascii="Arial" w:hAnsi="Arial" w:cs="Arial"/>
        </w:rPr>
        <w:t>se i sa onim što su učinci pret</w:t>
      </w:r>
      <w:r>
        <w:rPr>
          <w:rFonts w:ascii="Arial" w:hAnsi="Arial" w:cs="Arial"/>
        </w:rPr>
        <w:t>hodne vlasti. I naravno</w:t>
      </w:r>
      <w:r w:rsidR="00FF06A3">
        <w:rPr>
          <w:rFonts w:ascii="Arial" w:hAnsi="Arial" w:cs="Arial"/>
        </w:rPr>
        <w:t>,</w:t>
      </w:r>
      <w:r>
        <w:rPr>
          <w:rFonts w:ascii="Arial" w:hAnsi="Arial" w:cs="Arial"/>
        </w:rPr>
        <w:t xml:space="preserve"> gdje god se dođe do nečega što bi moglo </w:t>
      </w:r>
      <w:r w:rsidR="00F51083">
        <w:rPr>
          <w:rFonts w:ascii="Arial" w:hAnsi="Arial" w:cs="Arial"/>
        </w:rPr>
        <w:t>upućivati na nezakonito ponašanje</w:t>
      </w:r>
      <w:r w:rsidR="00FF06A3">
        <w:rPr>
          <w:rFonts w:ascii="Arial" w:hAnsi="Arial" w:cs="Arial"/>
        </w:rPr>
        <w:t>,</w:t>
      </w:r>
      <w:r w:rsidR="00F51083">
        <w:rPr>
          <w:rFonts w:ascii="Arial" w:hAnsi="Arial" w:cs="Arial"/>
        </w:rPr>
        <w:t xml:space="preserve"> odgovorna vlast će se prema tome odgovorno odnijeti.</w:t>
      </w:r>
      <w:r>
        <w:rPr>
          <w:rFonts w:ascii="Arial" w:hAnsi="Arial" w:cs="Arial"/>
        </w:rPr>
        <w:t xml:space="preserve"> </w:t>
      </w:r>
      <w:r w:rsidR="00F51083">
        <w:rPr>
          <w:rFonts w:ascii="Arial" w:hAnsi="Arial" w:cs="Arial"/>
        </w:rPr>
        <w:t>Ali, bilo bi krajnje pogrešna percepcija vjerovati da se sada formira neka vlast koja će se baviti preispitivanjem prošlosti. DPS nema takvu ambiciju. DPS ima ambiciju da realizuje ono što je ponudila kao program razvoja grada kroz</w:t>
      </w:r>
      <w:r w:rsidR="00FF06A3">
        <w:rPr>
          <w:rFonts w:ascii="Arial" w:hAnsi="Arial" w:cs="Arial"/>
        </w:rPr>
        <w:t xml:space="preserve"> predizbornu kampanju, u</w:t>
      </w:r>
      <w:r w:rsidR="00F51083">
        <w:rPr>
          <w:rFonts w:ascii="Arial" w:hAnsi="Arial" w:cs="Arial"/>
        </w:rPr>
        <w:t xml:space="preserve">oči lokalnih izbora u Podgorici. </w:t>
      </w:r>
      <w:r>
        <w:rPr>
          <w:rFonts w:ascii="Arial" w:hAnsi="Arial" w:cs="Arial"/>
        </w:rPr>
        <w:t xml:space="preserve"> </w:t>
      </w:r>
    </w:p>
    <w:sectPr w:rsidR="00A425B2" w:rsidRPr="00CA215F" w:rsidSect="001A0CF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96B" w:rsidRDefault="0051396B" w:rsidP="00583289">
      <w:pPr>
        <w:spacing w:after="0" w:line="240" w:lineRule="auto"/>
      </w:pPr>
      <w:r>
        <w:separator/>
      </w:r>
    </w:p>
  </w:endnote>
  <w:endnote w:type="continuationSeparator" w:id="1">
    <w:p w:rsidR="0051396B" w:rsidRDefault="0051396B" w:rsidP="00583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96B" w:rsidRDefault="0051396B" w:rsidP="00583289">
      <w:pPr>
        <w:spacing w:after="0" w:line="240" w:lineRule="auto"/>
      </w:pPr>
      <w:r>
        <w:separator/>
      </w:r>
    </w:p>
  </w:footnote>
  <w:footnote w:type="continuationSeparator" w:id="1">
    <w:p w:rsidR="0051396B" w:rsidRDefault="0051396B" w:rsidP="005832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67D6"/>
    <w:multiLevelType w:val="hybridMultilevel"/>
    <w:tmpl w:val="0BC27E50"/>
    <w:lvl w:ilvl="0" w:tplc="0CBC0020">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A6A18"/>
    <w:rsid w:val="000031DD"/>
    <w:rsid w:val="00026D96"/>
    <w:rsid w:val="000442AA"/>
    <w:rsid w:val="00065D9F"/>
    <w:rsid w:val="00087F21"/>
    <w:rsid w:val="000D5846"/>
    <w:rsid w:val="001112E5"/>
    <w:rsid w:val="0011390B"/>
    <w:rsid w:val="00124D06"/>
    <w:rsid w:val="00125465"/>
    <w:rsid w:val="00134FAD"/>
    <w:rsid w:val="001830E3"/>
    <w:rsid w:val="001854F2"/>
    <w:rsid w:val="001A0CFC"/>
    <w:rsid w:val="001A2510"/>
    <w:rsid w:val="001A7AAD"/>
    <w:rsid w:val="001D719E"/>
    <w:rsid w:val="001E319B"/>
    <w:rsid w:val="00212D76"/>
    <w:rsid w:val="0021717D"/>
    <w:rsid w:val="00221195"/>
    <w:rsid w:val="002414A9"/>
    <w:rsid w:val="002513CF"/>
    <w:rsid w:val="00271C88"/>
    <w:rsid w:val="00295F0F"/>
    <w:rsid w:val="002C7BCE"/>
    <w:rsid w:val="002D1118"/>
    <w:rsid w:val="002D3632"/>
    <w:rsid w:val="002F5968"/>
    <w:rsid w:val="00304502"/>
    <w:rsid w:val="003054AB"/>
    <w:rsid w:val="00396729"/>
    <w:rsid w:val="003A1163"/>
    <w:rsid w:val="003A23F3"/>
    <w:rsid w:val="003D69EE"/>
    <w:rsid w:val="003E4FBF"/>
    <w:rsid w:val="00411854"/>
    <w:rsid w:val="00415E95"/>
    <w:rsid w:val="004669CE"/>
    <w:rsid w:val="004935B9"/>
    <w:rsid w:val="004A63DD"/>
    <w:rsid w:val="0051396B"/>
    <w:rsid w:val="0053535A"/>
    <w:rsid w:val="0057523F"/>
    <w:rsid w:val="00583289"/>
    <w:rsid w:val="006841FD"/>
    <w:rsid w:val="006A5D00"/>
    <w:rsid w:val="006B2EEA"/>
    <w:rsid w:val="006B52E4"/>
    <w:rsid w:val="006C1152"/>
    <w:rsid w:val="006D2E03"/>
    <w:rsid w:val="006D6B86"/>
    <w:rsid w:val="00710FB5"/>
    <w:rsid w:val="007216EE"/>
    <w:rsid w:val="00722B03"/>
    <w:rsid w:val="00760042"/>
    <w:rsid w:val="007A6A18"/>
    <w:rsid w:val="007B5469"/>
    <w:rsid w:val="007B573D"/>
    <w:rsid w:val="007B79FD"/>
    <w:rsid w:val="007C19D5"/>
    <w:rsid w:val="008625A3"/>
    <w:rsid w:val="00897DB3"/>
    <w:rsid w:val="009453F4"/>
    <w:rsid w:val="00951DFE"/>
    <w:rsid w:val="00951FF7"/>
    <w:rsid w:val="00953D4B"/>
    <w:rsid w:val="00987DFD"/>
    <w:rsid w:val="00991DBD"/>
    <w:rsid w:val="009961A5"/>
    <w:rsid w:val="009A2AA7"/>
    <w:rsid w:val="009A5EB9"/>
    <w:rsid w:val="009C4C89"/>
    <w:rsid w:val="009E5FC1"/>
    <w:rsid w:val="009F594B"/>
    <w:rsid w:val="00A425B2"/>
    <w:rsid w:val="00A42FEB"/>
    <w:rsid w:val="00A76588"/>
    <w:rsid w:val="00AD1B28"/>
    <w:rsid w:val="00AD7646"/>
    <w:rsid w:val="00AF3580"/>
    <w:rsid w:val="00B02F8F"/>
    <w:rsid w:val="00B14E0A"/>
    <w:rsid w:val="00B32846"/>
    <w:rsid w:val="00B47C60"/>
    <w:rsid w:val="00C54791"/>
    <w:rsid w:val="00C574D5"/>
    <w:rsid w:val="00C9577A"/>
    <w:rsid w:val="00CA215F"/>
    <w:rsid w:val="00CA299B"/>
    <w:rsid w:val="00CB0828"/>
    <w:rsid w:val="00CC561E"/>
    <w:rsid w:val="00D13C68"/>
    <w:rsid w:val="00D7595B"/>
    <w:rsid w:val="00D8515B"/>
    <w:rsid w:val="00DB54EC"/>
    <w:rsid w:val="00DF46CA"/>
    <w:rsid w:val="00E06C26"/>
    <w:rsid w:val="00E46B4C"/>
    <w:rsid w:val="00E70729"/>
    <w:rsid w:val="00E71009"/>
    <w:rsid w:val="00E74930"/>
    <w:rsid w:val="00ED5E4B"/>
    <w:rsid w:val="00EF26AF"/>
    <w:rsid w:val="00F04205"/>
    <w:rsid w:val="00F51083"/>
    <w:rsid w:val="00F533BA"/>
    <w:rsid w:val="00F90F35"/>
    <w:rsid w:val="00F94F31"/>
    <w:rsid w:val="00FA5E48"/>
    <w:rsid w:val="00FC30CB"/>
    <w:rsid w:val="00FF06A3"/>
    <w:rsid w:val="00FF1B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9E"/>
    <w:pPr>
      <w:spacing w:after="200" w:line="276" w:lineRule="auto"/>
    </w:pPr>
    <w:rPr>
      <w:sz w:val="22"/>
      <w:szCs w:val="22"/>
      <w:lang w:val="en-US" w:eastAsia="en-US"/>
    </w:rPr>
  </w:style>
  <w:style w:type="paragraph" w:styleId="Heading2">
    <w:name w:val="heading 2"/>
    <w:basedOn w:val="Normal"/>
    <w:link w:val="Heading2Char"/>
    <w:uiPriority w:val="9"/>
    <w:qFormat/>
    <w:rsid w:val="002D363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3632"/>
    <w:rPr>
      <w:rFonts w:ascii="Times New Roman" w:eastAsia="Times New Roman" w:hAnsi="Times New Roman" w:cs="Times New Roman"/>
      <w:b/>
      <w:bCs/>
      <w:sz w:val="36"/>
      <w:szCs w:val="36"/>
    </w:rPr>
  </w:style>
  <w:style w:type="table" w:styleId="TableGrid">
    <w:name w:val="Table Grid"/>
    <w:basedOn w:val="TableNormal"/>
    <w:uiPriority w:val="59"/>
    <w:rsid w:val="007A6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A6A18"/>
    <w:rPr>
      <w:color w:val="0000FF"/>
      <w:u w:val="single"/>
    </w:rPr>
  </w:style>
  <w:style w:type="character" w:customStyle="1" w:styleId="apple-converted-space">
    <w:name w:val="apple-converted-space"/>
    <w:basedOn w:val="DefaultParagraphFont"/>
    <w:rsid w:val="002D3632"/>
  </w:style>
  <w:style w:type="paragraph" w:styleId="Header">
    <w:name w:val="header"/>
    <w:basedOn w:val="Normal"/>
    <w:link w:val="HeaderChar"/>
    <w:uiPriority w:val="99"/>
    <w:semiHidden/>
    <w:unhideWhenUsed/>
    <w:rsid w:val="00583289"/>
    <w:pPr>
      <w:tabs>
        <w:tab w:val="center" w:pos="4680"/>
        <w:tab w:val="right" w:pos="9360"/>
      </w:tabs>
    </w:pPr>
  </w:style>
  <w:style w:type="character" w:customStyle="1" w:styleId="HeaderChar">
    <w:name w:val="Header Char"/>
    <w:basedOn w:val="DefaultParagraphFont"/>
    <w:link w:val="Header"/>
    <w:uiPriority w:val="99"/>
    <w:semiHidden/>
    <w:rsid w:val="00583289"/>
    <w:rPr>
      <w:sz w:val="22"/>
      <w:szCs w:val="22"/>
    </w:rPr>
  </w:style>
  <w:style w:type="paragraph" w:styleId="Footer">
    <w:name w:val="footer"/>
    <w:basedOn w:val="Normal"/>
    <w:link w:val="FooterChar"/>
    <w:uiPriority w:val="99"/>
    <w:semiHidden/>
    <w:unhideWhenUsed/>
    <w:rsid w:val="00583289"/>
    <w:pPr>
      <w:tabs>
        <w:tab w:val="center" w:pos="4680"/>
        <w:tab w:val="right" w:pos="9360"/>
      </w:tabs>
    </w:pPr>
  </w:style>
  <w:style w:type="character" w:customStyle="1" w:styleId="FooterChar">
    <w:name w:val="Footer Char"/>
    <w:basedOn w:val="DefaultParagraphFont"/>
    <w:link w:val="Footer"/>
    <w:uiPriority w:val="99"/>
    <w:semiHidden/>
    <w:rsid w:val="00583289"/>
    <w:rPr>
      <w:sz w:val="22"/>
      <w:szCs w:val="22"/>
    </w:rPr>
  </w:style>
  <w:style w:type="character" w:styleId="Strong">
    <w:name w:val="Strong"/>
    <w:basedOn w:val="DefaultParagraphFont"/>
    <w:uiPriority w:val="22"/>
    <w:qFormat/>
    <w:rsid w:val="0057523F"/>
    <w:rPr>
      <w:b/>
      <w:bCs/>
    </w:rPr>
  </w:style>
</w:styles>
</file>

<file path=word/webSettings.xml><?xml version="1.0" encoding="utf-8"?>
<w:webSettings xmlns:r="http://schemas.openxmlformats.org/officeDocument/2006/relationships" xmlns:w="http://schemas.openxmlformats.org/wordprocessingml/2006/main">
  <w:divs>
    <w:div w:id="58132846">
      <w:bodyDiv w:val="1"/>
      <w:marLeft w:val="0"/>
      <w:marRight w:val="0"/>
      <w:marTop w:val="0"/>
      <w:marBottom w:val="0"/>
      <w:divBdr>
        <w:top w:val="none" w:sz="0" w:space="0" w:color="auto"/>
        <w:left w:val="none" w:sz="0" w:space="0" w:color="auto"/>
        <w:bottom w:val="none" w:sz="0" w:space="0" w:color="auto"/>
        <w:right w:val="none" w:sz="0" w:space="0" w:color="auto"/>
      </w:divBdr>
    </w:div>
    <w:div w:id="100027790">
      <w:bodyDiv w:val="1"/>
      <w:marLeft w:val="0"/>
      <w:marRight w:val="0"/>
      <w:marTop w:val="0"/>
      <w:marBottom w:val="0"/>
      <w:divBdr>
        <w:top w:val="none" w:sz="0" w:space="0" w:color="auto"/>
        <w:left w:val="none" w:sz="0" w:space="0" w:color="auto"/>
        <w:bottom w:val="none" w:sz="0" w:space="0" w:color="auto"/>
        <w:right w:val="none" w:sz="0" w:space="0" w:color="auto"/>
      </w:divBdr>
    </w:div>
    <w:div w:id="387801898">
      <w:bodyDiv w:val="1"/>
      <w:marLeft w:val="0"/>
      <w:marRight w:val="0"/>
      <w:marTop w:val="0"/>
      <w:marBottom w:val="0"/>
      <w:divBdr>
        <w:top w:val="none" w:sz="0" w:space="0" w:color="auto"/>
        <w:left w:val="none" w:sz="0" w:space="0" w:color="auto"/>
        <w:bottom w:val="none" w:sz="0" w:space="0" w:color="auto"/>
        <w:right w:val="none" w:sz="0" w:space="0" w:color="auto"/>
      </w:divBdr>
    </w:div>
    <w:div w:id="444496412">
      <w:bodyDiv w:val="1"/>
      <w:marLeft w:val="0"/>
      <w:marRight w:val="0"/>
      <w:marTop w:val="0"/>
      <w:marBottom w:val="0"/>
      <w:divBdr>
        <w:top w:val="none" w:sz="0" w:space="0" w:color="auto"/>
        <w:left w:val="none" w:sz="0" w:space="0" w:color="auto"/>
        <w:bottom w:val="none" w:sz="0" w:space="0" w:color="auto"/>
        <w:right w:val="none" w:sz="0" w:space="0" w:color="auto"/>
      </w:divBdr>
    </w:div>
    <w:div w:id="579027234">
      <w:bodyDiv w:val="1"/>
      <w:marLeft w:val="0"/>
      <w:marRight w:val="0"/>
      <w:marTop w:val="0"/>
      <w:marBottom w:val="0"/>
      <w:divBdr>
        <w:top w:val="none" w:sz="0" w:space="0" w:color="auto"/>
        <w:left w:val="none" w:sz="0" w:space="0" w:color="auto"/>
        <w:bottom w:val="none" w:sz="0" w:space="0" w:color="auto"/>
        <w:right w:val="none" w:sz="0" w:space="0" w:color="auto"/>
      </w:divBdr>
    </w:div>
    <w:div w:id="643972443">
      <w:bodyDiv w:val="1"/>
      <w:marLeft w:val="0"/>
      <w:marRight w:val="0"/>
      <w:marTop w:val="0"/>
      <w:marBottom w:val="0"/>
      <w:divBdr>
        <w:top w:val="none" w:sz="0" w:space="0" w:color="auto"/>
        <w:left w:val="none" w:sz="0" w:space="0" w:color="auto"/>
        <w:bottom w:val="none" w:sz="0" w:space="0" w:color="auto"/>
        <w:right w:val="none" w:sz="0" w:space="0" w:color="auto"/>
      </w:divBdr>
    </w:div>
    <w:div w:id="104073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E082-6EAC-40B8-8BD1-22E1621F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zlatko.majic</dc:creator>
  <cp:lastModifiedBy>slavko.perovic</cp:lastModifiedBy>
  <cp:revision>2</cp:revision>
  <cp:lastPrinted>2012-12-13T09:25:00Z</cp:lastPrinted>
  <dcterms:created xsi:type="dcterms:W3CDTF">2014-06-17T13:36:00Z</dcterms:created>
  <dcterms:modified xsi:type="dcterms:W3CDTF">2014-06-17T13:36:00Z</dcterms:modified>
</cp:coreProperties>
</file>