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709" w:rsidRPr="00D63709" w:rsidRDefault="00D63709" w:rsidP="00D63709">
      <w:pPr>
        <w:tabs>
          <w:tab w:val="left" w:pos="1134"/>
          <w:tab w:val="left" w:pos="7797"/>
        </w:tabs>
        <w:spacing w:before="0" w:after="0" w:line="240" w:lineRule="auto"/>
        <w:rPr>
          <w:rFonts w:ascii="Arial" w:eastAsia="Calibri" w:hAnsi="Arial" w:cs="Arial"/>
          <w:bCs/>
          <w:lang w:val="hr-HR"/>
        </w:rPr>
      </w:pPr>
      <w:r w:rsidRPr="00D63709">
        <w:rPr>
          <w:rFonts w:ascii="Arial" w:eastAsia="Calibri" w:hAnsi="Arial" w:cs="Arial"/>
          <w:bCs/>
          <w:lang w:val="hr-HR"/>
        </w:rPr>
        <w:t>PJ carinarnicama</w:t>
      </w:r>
    </w:p>
    <w:p w:rsidR="00C81C9E" w:rsidRPr="00CB6DFC" w:rsidRDefault="00C81C9E" w:rsidP="008A5FE5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szCs w:val="24"/>
          <w:lang w:val="sl-SI"/>
        </w:rPr>
      </w:pPr>
    </w:p>
    <w:p w:rsidR="00C81C9E" w:rsidRPr="00CB6DFC" w:rsidRDefault="00C81C9E" w:rsidP="008A5FE5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szCs w:val="24"/>
          <w:lang w:val="sl-SI"/>
        </w:rPr>
      </w:pPr>
      <w:r w:rsidRPr="00CB6DFC">
        <w:rPr>
          <w:rFonts w:ascii="Arial" w:hAnsi="Arial" w:cs="Arial"/>
          <w:b/>
          <w:szCs w:val="24"/>
          <w:lang w:val="sl-SI"/>
        </w:rPr>
        <w:t>Predmet:</w:t>
      </w:r>
      <w:r w:rsidRPr="00CB6DFC">
        <w:rPr>
          <w:rFonts w:ascii="Arial" w:hAnsi="Arial" w:cs="Arial"/>
          <w:szCs w:val="24"/>
          <w:lang w:val="sl-SI"/>
        </w:rPr>
        <w:t xml:space="preserve"> </w:t>
      </w:r>
      <w:bookmarkStart w:id="0" w:name="_GoBack"/>
      <w:r w:rsidR="005B1A9D">
        <w:rPr>
          <w:rFonts w:ascii="Arial" w:hAnsi="Arial" w:cs="Arial"/>
          <w:szCs w:val="24"/>
          <w:lang w:val="sl-SI"/>
        </w:rPr>
        <w:t>Instrukcija za upotrebu plombi posebne vrste</w:t>
      </w:r>
      <w:bookmarkEnd w:id="0"/>
    </w:p>
    <w:p w:rsidR="00C81C9E" w:rsidRPr="00CB6DFC" w:rsidRDefault="00C81C9E" w:rsidP="008A5FE5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szCs w:val="24"/>
          <w:lang w:val="sl-SI"/>
        </w:rPr>
      </w:pPr>
    </w:p>
    <w:p w:rsidR="00542D6A" w:rsidRPr="00CB6DFC" w:rsidRDefault="00542D6A" w:rsidP="00542D6A">
      <w:p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sl-SI" w:eastAsia="sl-SI"/>
        </w:rPr>
      </w:pPr>
    </w:p>
    <w:p w:rsidR="008A5FE5" w:rsidRDefault="00A33901" w:rsidP="00C526B6">
      <w:pPr>
        <w:spacing w:before="0" w:after="0" w:line="240" w:lineRule="auto"/>
        <w:ind w:firstLine="709"/>
        <w:rPr>
          <w:rFonts w:ascii="Arial" w:eastAsia="Times New Roman" w:hAnsi="Arial" w:cs="Arial"/>
          <w:color w:val="000000"/>
          <w:szCs w:val="24"/>
          <w:lang w:val="sl-SI" w:eastAsia="sl-SI"/>
        </w:rPr>
      </w:pPr>
      <w:r>
        <w:rPr>
          <w:rFonts w:ascii="Arial" w:eastAsia="Times New Roman" w:hAnsi="Arial" w:cs="Arial"/>
          <w:color w:val="000000"/>
          <w:szCs w:val="24"/>
          <w:lang w:val="sl-SI" w:eastAsia="sl-SI"/>
        </w:rPr>
        <w:t xml:space="preserve">U skladu sa članom 10, stav 1, tačka </w:t>
      </w:r>
      <w:r w:rsidR="00814B12">
        <w:rPr>
          <w:rFonts w:ascii="Arial" w:eastAsia="Times New Roman" w:hAnsi="Arial" w:cs="Arial"/>
          <w:color w:val="000000"/>
          <w:szCs w:val="24"/>
          <w:lang w:val="sl-SI" w:eastAsia="sl-SI"/>
        </w:rPr>
        <w:t>4, Zakona o carinskoj službi (</w:t>
      </w:r>
      <w:r w:rsidR="00814B12" w:rsidRPr="00814B12">
        <w:rPr>
          <w:rFonts w:ascii="Arial" w:eastAsia="Times New Roman" w:hAnsi="Arial" w:cs="Arial"/>
          <w:color w:val="000000"/>
          <w:szCs w:val="24"/>
          <w:lang w:val="sl-SI" w:eastAsia="sl-SI"/>
        </w:rPr>
        <w:t xml:space="preserve">"Službeni list Crne Gore", br. 003/16 od 15.01.2016, 080/17 od 01.12.2017) </w:t>
      </w:r>
      <w:r w:rsidR="00814B12">
        <w:rPr>
          <w:rFonts w:ascii="Arial" w:eastAsia="Times New Roman" w:hAnsi="Arial" w:cs="Arial"/>
          <w:color w:val="000000"/>
          <w:szCs w:val="24"/>
          <w:lang w:val="sl-SI" w:eastAsia="sl-SI"/>
        </w:rPr>
        <w:t xml:space="preserve">Uprava carina donosi ovu instrukciju </w:t>
      </w:r>
      <w:r w:rsidR="00814B12" w:rsidRPr="00814B12">
        <w:rPr>
          <w:rFonts w:ascii="Arial" w:eastAsia="Times New Roman" w:hAnsi="Arial" w:cs="Arial"/>
          <w:color w:val="000000"/>
          <w:szCs w:val="24"/>
          <w:lang w:val="sl-SI" w:eastAsia="sl-SI"/>
        </w:rPr>
        <w:t>radi jedinstvene, pravilne,</w:t>
      </w:r>
      <w:r w:rsidR="00814B12">
        <w:rPr>
          <w:rFonts w:ascii="Arial" w:eastAsia="Times New Roman" w:hAnsi="Arial" w:cs="Arial"/>
          <w:color w:val="000000"/>
          <w:szCs w:val="24"/>
          <w:lang w:val="sl-SI" w:eastAsia="sl-SI"/>
        </w:rPr>
        <w:t xml:space="preserve"> </w:t>
      </w:r>
      <w:r w:rsidR="00814B12" w:rsidRPr="00814B12">
        <w:rPr>
          <w:rFonts w:ascii="Arial" w:eastAsia="Times New Roman" w:hAnsi="Arial" w:cs="Arial"/>
          <w:color w:val="000000"/>
          <w:szCs w:val="24"/>
          <w:lang w:val="sl-SI" w:eastAsia="sl-SI"/>
        </w:rPr>
        <w:t>blagovremene i efikasne primjene propisa</w:t>
      </w:r>
      <w:r w:rsidR="000D1F03">
        <w:rPr>
          <w:rFonts w:ascii="Arial" w:eastAsia="Times New Roman" w:hAnsi="Arial" w:cs="Arial"/>
          <w:color w:val="000000"/>
          <w:szCs w:val="24"/>
          <w:lang w:val="sl-SI" w:eastAsia="sl-SI"/>
        </w:rPr>
        <w:t xml:space="preserve"> u vezi upotrebe plombi posebne vrste, a</w:t>
      </w:r>
      <w:r w:rsidR="00814B12" w:rsidRPr="00814B12">
        <w:rPr>
          <w:rFonts w:ascii="Arial" w:eastAsia="Times New Roman" w:hAnsi="Arial" w:cs="Arial"/>
          <w:color w:val="000000"/>
          <w:szCs w:val="24"/>
          <w:lang w:val="sl-SI" w:eastAsia="sl-SI"/>
        </w:rPr>
        <w:t xml:space="preserve"> iz</w:t>
      </w:r>
      <w:r w:rsidR="00814B12">
        <w:rPr>
          <w:rFonts w:ascii="Arial" w:eastAsia="Times New Roman" w:hAnsi="Arial" w:cs="Arial"/>
          <w:color w:val="000000"/>
          <w:szCs w:val="24"/>
          <w:lang w:val="sl-SI" w:eastAsia="sl-SI"/>
        </w:rPr>
        <w:t xml:space="preserve"> njene</w:t>
      </w:r>
      <w:r w:rsidR="00814B12" w:rsidRPr="00814B12">
        <w:rPr>
          <w:rFonts w:ascii="Arial" w:eastAsia="Times New Roman" w:hAnsi="Arial" w:cs="Arial"/>
          <w:color w:val="000000"/>
          <w:szCs w:val="24"/>
          <w:lang w:val="sl-SI" w:eastAsia="sl-SI"/>
        </w:rPr>
        <w:t xml:space="preserve"> nadležnosti</w:t>
      </w:r>
      <w:r w:rsidR="00814B12">
        <w:rPr>
          <w:rFonts w:ascii="Arial" w:eastAsia="Times New Roman" w:hAnsi="Arial" w:cs="Arial"/>
          <w:color w:val="000000"/>
          <w:szCs w:val="24"/>
          <w:lang w:val="sl-SI" w:eastAsia="sl-SI"/>
        </w:rPr>
        <w:t>.</w:t>
      </w:r>
      <w:r w:rsidR="00814B12" w:rsidRPr="00814B12">
        <w:rPr>
          <w:rFonts w:ascii="Arial" w:eastAsia="Times New Roman" w:hAnsi="Arial" w:cs="Arial"/>
          <w:color w:val="000000"/>
          <w:szCs w:val="24"/>
          <w:lang w:val="sl-SI" w:eastAsia="sl-SI"/>
        </w:rPr>
        <w:t xml:space="preserve"> </w:t>
      </w:r>
    </w:p>
    <w:p w:rsidR="00A51451" w:rsidRDefault="00C32C85" w:rsidP="00C526B6">
      <w:pPr>
        <w:spacing w:before="0" w:after="0" w:line="240" w:lineRule="auto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</w:t>
      </w:r>
      <w:r w:rsidR="00814B12">
        <w:rPr>
          <w:rFonts w:ascii="Arial" w:hAnsi="Arial" w:cs="Arial"/>
          <w:szCs w:val="24"/>
        </w:rPr>
        <w:t>lanom 446</w:t>
      </w:r>
      <w:r>
        <w:rPr>
          <w:rFonts w:ascii="Arial" w:hAnsi="Arial" w:cs="Arial"/>
          <w:szCs w:val="24"/>
        </w:rPr>
        <w:t xml:space="preserve"> U</w:t>
      </w:r>
      <w:r w:rsidRPr="00C32C85">
        <w:rPr>
          <w:rFonts w:ascii="Arial" w:hAnsi="Arial" w:cs="Arial"/>
          <w:szCs w:val="24"/>
        </w:rPr>
        <w:t>redb</w:t>
      </w:r>
      <w:r>
        <w:rPr>
          <w:rFonts w:ascii="Arial" w:hAnsi="Arial" w:cs="Arial"/>
          <w:szCs w:val="24"/>
        </w:rPr>
        <w:t xml:space="preserve">e </w:t>
      </w:r>
      <w:r w:rsidRPr="00C32C85">
        <w:rPr>
          <w:rFonts w:ascii="Arial" w:hAnsi="Arial" w:cs="Arial"/>
          <w:szCs w:val="24"/>
        </w:rPr>
        <w:t>o bližem načinu sprovođenja carinskih postupaka i carinskih formalnosti</w:t>
      </w:r>
      <w:r>
        <w:rPr>
          <w:rFonts w:ascii="Arial" w:hAnsi="Arial" w:cs="Arial"/>
          <w:szCs w:val="24"/>
        </w:rPr>
        <w:t xml:space="preserve"> (</w:t>
      </w:r>
      <w:r w:rsidRPr="00C32C85">
        <w:rPr>
          <w:rFonts w:ascii="Arial" w:hAnsi="Arial" w:cs="Arial"/>
          <w:szCs w:val="24"/>
        </w:rPr>
        <w:t>"Službeni list Crne Gore", br. 026/23 od 06.03.2023</w:t>
      </w:r>
      <w:r>
        <w:rPr>
          <w:rFonts w:ascii="Arial" w:hAnsi="Arial" w:cs="Arial"/>
          <w:szCs w:val="24"/>
        </w:rPr>
        <w:t>, u daljem tekstu Uredba) propisano je da su</w:t>
      </w:r>
      <w:r w:rsidR="003F2A63">
        <w:rPr>
          <w:rFonts w:ascii="Arial" w:hAnsi="Arial" w:cs="Arial"/>
          <w:szCs w:val="24"/>
        </w:rPr>
        <w:t>:</w:t>
      </w:r>
    </w:p>
    <w:p w:rsidR="00C32C85" w:rsidRPr="00C32C85" w:rsidRDefault="003F2A63" w:rsidP="00C32C8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(1) </w:t>
      </w:r>
      <w:r w:rsidR="00C32C85" w:rsidRPr="00C32C85">
        <w:rPr>
          <w:rFonts w:ascii="Arial" w:hAnsi="Arial" w:cs="Arial"/>
          <w:szCs w:val="24"/>
        </w:rPr>
        <w:t>Plombe posebne vrste treba da ispunjavaju uslove iz člana 427 ove uredbe.</w:t>
      </w:r>
    </w:p>
    <w:p w:rsidR="00C32C85" w:rsidRPr="00C32C85" w:rsidRDefault="00C32C85" w:rsidP="00C32C85">
      <w:pPr>
        <w:spacing w:before="0" w:after="0" w:line="240" w:lineRule="auto"/>
        <w:rPr>
          <w:rFonts w:ascii="Arial" w:hAnsi="Arial" w:cs="Arial"/>
          <w:szCs w:val="24"/>
        </w:rPr>
      </w:pPr>
      <w:r w:rsidRPr="00C32C85">
        <w:rPr>
          <w:rFonts w:ascii="Arial" w:hAnsi="Arial" w:cs="Arial"/>
          <w:szCs w:val="24"/>
        </w:rPr>
        <w:t>(2) Ako je plombe sertifikovalo nadležno tijelo u skladu sa međunarodnim standardom ISO broj 17712:2013 "Teretni kontejneri - mehaničke plombe", smatra se da te plombe ispunjavaju uslove iz stava 1 ovog člana.</w:t>
      </w:r>
    </w:p>
    <w:p w:rsidR="00C32C85" w:rsidRPr="00C32C85" w:rsidRDefault="00C32C85" w:rsidP="00C32C85">
      <w:pPr>
        <w:spacing w:before="0" w:after="0" w:line="240" w:lineRule="auto"/>
        <w:rPr>
          <w:rFonts w:ascii="Arial" w:hAnsi="Arial" w:cs="Arial"/>
          <w:szCs w:val="24"/>
        </w:rPr>
      </w:pPr>
      <w:r w:rsidRPr="00C32C85">
        <w:rPr>
          <w:rFonts w:ascii="Arial" w:hAnsi="Arial" w:cs="Arial"/>
          <w:szCs w:val="24"/>
        </w:rPr>
        <w:t>(3) Za kontejnerski transport upotrebljavaju se plombe sa visokim stepenom bezbednosti.</w:t>
      </w:r>
    </w:p>
    <w:p w:rsidR="00C32C85" w:rsidRPr="00C32C85" w:rsidRDefault="00C32C85" w:rsidP="00C32C85">
      <w:pPr>
        <w:spacing w:before="0" w:after="0" w:line="240" w:lineRule="auto"/>
        <w:rPr>
          <w:rFonts w:ascii="Arial" w:hAnsi="Arial" w:cs="Arial"/>
          <w:szCs w:val="24"/>
        </w:rPr>
      </w:pPr>
      <w:r w:rsidRPr="00C32C85">
        <w:rPr>
          <w:rFonts w:ascii="Arial" w:hAnsi="Arial" w:cs="Arial"/>
          <w:szCs w:val="24"/>
        </w:rPr>
        <w:t>(4) Plombe posebne vrste sadrže:</w:t>
      </w:r>
    </w:p>
    <w:p w:rsidR="00C32C85" w:rsidRPr="00C32C85" w:rsidRDefault="00C32C85" w:rsidP="00C32C85">
      <w:pPr>
        <w:spacing w:before="0" w:after="0" w:line="240" w:lineRule="auto"/>
        <w:rPr>
          <w:rFonts w:ascii="Arial" w:hAnsi="Arial" w:cs="Arial"/>
          <w:szCs w:val="24"/>
        </w:rPr>
      </w:pPr>
      <w:r w:rsidRPr="00C32C85">
        <w:rPr>
          <w:rFonts w:ascii="Arial" w:hAnsi="Arial" w:cs="Arial"/>
          <w:szCs w:val="24"/>
        </w:rPr>
        <w:t xml:space="preserve">   1) ime lica kome je, u skladu sa članom 158 stav 5 tačka 3 Zakona, odobreno da ih upotrebljava;</w:t>
      </w:r>
    </w:p>
    <w:p w:rsidR="00C32C85" w:rsidRPr="00C32C85" w:rsidRDefault="00C32C85" w:rsidP="00C32C85">
      <w:pPr>
        <w:spacing w:before="0" w:after="0" w:line="240" w:lineRule="auto"/>
        <w:rPr>
          <w:rFonts w:ascii="Arial" w:hAnsi="Arial" w:cs="Arial"/>
          <w:szCs w:val="24"/>
        </w:rPr>
      </w:pPr>
      <w:r w:rsidRPr="00C32C85">
        <w:rPr>
          <w:rFonts w:ascii="Arial" w:hAnsi="Arial" w:cs="Arial"/>
          <w:szCs w:val="24"/>
        </w:rPr>
        <w:t xml:space="preserve">   2) odgovarajuću skraćenicu ili šifru na osnovu koje carinska ispostava otpreme može da identifikuje lice iz tačke 1 ovog stava.</w:t>
      </w:r>
    </w:p>
    <w:p w:rsidR="00C32C85" w:rsidRDefault="00C32C85" w:rsidP="00C32C85">
      <w:pPr>
        <w:spacing w:before="0" w:after="0" w:line="240" w:lineRule="auto"/>
        <w:rPr>
          <w:rFonts w:ascii="Arial" w:hAnsi="Arial" w:cs="Arial"/>
          <w:szCs w:val="24"/>
        </w:rPr>
      </w:pPr>
      <w:r w:rsidRPr="00C32C85">
        <w:rPr>
          <w:rFonts w:ascii="Arial" w:hAnsi="Arial" w:cs="Arial"/>
          <w:szCs w:val="24"/>
        </w:rPr>
        <w:t>(5) Nosilac postupka treba da unese broj i jedinstvene identifikacione oznake plombi posebne vrste u tranzitnu deklaraciju i stavi ih najkasnije u trenutku kada se roba pusti u postupak tranzita.</w:t>
      </w:r>
    </w:p>
    <w:p w:rsidR="00C526B6" w:rsidRDefault="00C526B6" w:rsidP="00C32C85">
      <w:pPr>
        <w:spacing w:before="0" w:after="0" w:line="240" w:lineRule="auto"/>
        <w:rPr>
          <w:rFonts w:ascii="Arial" w:hAnsi="Arial" w:cs="Arial"/>
          <w:szCs w:val="24"/>
        </w:rPr>
      </w:pPr>
    </w:p>
    <w:p w:rsidR="00895E03" w:rsidRDefault="00895E03" w:rsidP="0015025F">
      <w:pPr>
        <w:spacing w:before="0" w:after="0" w:line="240" w:lineRule="auto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Plombe posebne vrste moraju biti svijetlo plave boje.</w:t>
      </w:r>
      <w:r w:rsidR="001E4772">
        <w:rPr>
          <w:rFonts w:ascii="Arial" w:hAnsi="Arial" w:cs="Arial"/>
          <w:szCs w:val="24"/>
        </w:rPr>
        <w:t xml:space="preserve"> Troškove nabavke plombi posebne vrste snosi korisnik odobrenja.</w:t>
      </w:r>
    </w:p>
    <w:p w:rsidR="008A5FE5" w:rsidRDefault="003F2A63" w:rsidP="0015025F">
      <w:pPr>
        <w:spacing w:before="0" w:after="0" w:line="240" w:lineRule="auto"/>
        <w:ind w:firstLine="709"/>
        <w:rPr>
          <w:rFonts w:ascii="Arial" w:hAnsi="Arial" w:cs="Arial"/>
          <w:szCs w:val="24"/>
        </w:rPr>
      </w:pPr>
      <w:r w:rsidRPr="003F2A63">
        <w:rPr>
          <w:rFonts w:ascii="Arial" w:hAnsi="Arial" w:cs="Arial"/>
          <w:szCs w:val="24"/>
        </w:rPr>
        <w:t>Odobrenje za upotrebu plombi posebne vrste</w:t>
      </w:r>
      <w:r>
        <w:rPr>
          <w:rFonts w:ascii="Arial" w:hAnsi="Arial" w:cs="Arial"/>
          <w:szCs w:val="24"/>
        </w:rPr>
        <w:t xml:space="preserve"> </w:t>
      </w:r>
      <w:r w:rsidRPr="003F2A63">
        <w:rPr>
          <w:rFonts w:ascii="Arial" w:hAnsi="Arial" w:cs="Arial"/>
          <w:szCs w:val="24"/>
        </w:rPr>
        <w:t>na prevoznim sredstvima, kontejnerima ili pakovanjima koja se koriste u postupku tranzita izdaje carinski organ</w:t>
      </w:r>
      <w:r w:rsidR="00F426D1">
        <w:rPr>
          <w:rFonts w:ascii="Arial" w:hAnsi="Arial" w:cs="Arial"/>
          <w:szCs w:val="24"/>
        </w:rPr>
        <w:t xml:space="preserve"> (Odsjek za tranzit)</w:t>
      </w:r>
      <w:r w:rsidRPr="003F2A63">
        <w:rPr>
          <w:rFonts w:ascii="Arial" w:hAnsi="Arial" w:cs="Arial"/>
          <w:szCs w:val="24"/>
        </w:rPr>
        <w:t xml:space="preserve">, ako </w:t>
      </w:r>
      <w:r w:rsidR="00EF26E9">
        <w:rPr>
          <w:rFonts w:ascii="Arial" w:hAnsi="Arial" w:cs="Arial"/>
          <w:szCs w:val="24"/>
        </w:rPr>
        <w:t>podnosilac zahtjeva ispunjava uslove propisane Uredbom</w:t>
      </w:r>
      <w:r w:rsidR="001C221F">
        <w:rPr>
          <w:rFonts w:ascii="Arial" w:hAnsi="Arial" w:cs="Arial"/>
          <w:szCs w:val="24"/>
        </w:rPr>
        <w:t xml:space="preserve"> (čl.</w:t>
      </w:r>
      <w:r w:rsidR="00D622BE">
        <w:rPr>
          <w:rFonts w:ascii="Arial" w:hAnsi="Arial" w:cs="Arial"/>
          <w:szCs w:val="24"/>
        </w:rPr>
        <w:t xml:space="preserve">427, 446, 447, 448, </w:t>
      </w:r>
      <w:r w:rsidR="001C221F">
        <w:rPr>
          <w:rFonts w:ascii="Arial" w:hAnsi="Arial" w:cs="Arial"/>
          <w:szCs w:val="24"/>
        </w:rPr>
        <w:t>449</w:t>
      </w:r>
      <w:r w:rsidR="00D622BE">
        <w:rPr>
          <w:rFonts w:ascii="Arial" w:hAnsi="Arial" w:cs="Arial"/>
          <w:szCs w:val="24"/>
        </w:rPr>
        <w:t>)</w:t>
      </w:r>
      <w:r w:rsidRPr="003F2A63">
        <w:rPr>
          <w:rFonts w:ascii="Arial" w:hAnsi="Arial" w:cs="Arial"/>
          <w:szCs w:val="24"/>
        </w:rPr>
        <w:t>.</w:t>
      </w:r>
    </w:p>
    <w:p w:rsidR="003F2A63" w:rsidRDefault="00F426D1" w:rsidP="0015025F">
      <w:pPr>
        <w:spacing w:before="0" w:after="0" w:line="240" w:lineRule="auto"/>
        <w:ind w:firstLine="709"/>
        <w:rPr>
          <w:rFonts w:ascii="Arial" w:hAnsi="Arial" w:cs="Arial"/>
          <w:szCs w:val="24"/>
        </w:rPr>
      </w:pPr>
      <w:r w:rsidRPr="00F426D1">
        <w:rPr>
          <w:rFonts w:ascii="Arial" w:hAnsi="Arial" w:cs="Arial"/>
          <w:szCs w:val="24"/>
        </w:rPr>
        <w:t>Upo</w:t>
      </w:r>
      <w:r w:rsidR="00BC552E">
        <w:rPr>
          <w:rFonts w:ascii="Arial" w:hAnsi="Arial" w:cs="Arial"/>
          <w:szCs w:val="24"/>
        </w:rPr>
        <w:t>t</w:t>
      </w:r>
      <w:r w:rsidRPr="00F426D1">
        <w:rPr>
          <w:rFonts w:ascii="Arial" w:hAnsi="Arial" w:cs="Arial"/>
          <w:szCs w:val="24"/>
        </w:rPr>
        <w:t>r</w:t>
      </w:r>
      <w:r w:rsidR="00BC552E">
        <w:rPr>
          <w:rFonts w:ascii="Arial" w:hAnsi="Arial" w:cs="Arial"/>
          <w:szCs w:val="24"/>
        </w:rPr>
        <w:t>e</w:t>
      </w:r>
      <w:r w:rsidRPr="00F426D1">
        <w:rPr>
          <w:rFonts w:ascii="Arial" w:hAnsi="Arial" w:cs="Arial"/>
          <w:szCs w:val="24"/>
        </w:rPr>
        <w:t xml:space="preserve">ba plombi </w:t>
      </w:r>
      <w:r w:rsidR="00BC552E" w:rsidRPr="00BC552E">
        <w:rPr>
          <w:rFonts w:ascii="Arial" w:hAnsi="Arial" w:cs="Arial"/>
          <w:szCs w:val="24"/>
        </w:rPr>
        <w:t xml:space="preserve">posebne vrste </w:t>
      </w:r>
      <w:r w:rsidRPr="00F426D1">
        <w:rPr>
          <w:rFonts w:ascii="Arial" w:hAnsi="Arial" w:cs="Arial"/>
          <w:szCs w:val="24"/>
        </w:rPr>
        <w:t>ob</w:t>
      </w:r>
      <w:r w:rsidR="0015025F">
        <w:rPr>
          <w:rFonts w:ascii="Arial" w:hAnsi="Arial" w:cs="Arial"/>
          <w:szCs w:val="24"/>
        </w:rPr>
        <w:t>a</w:t>
      </w:r>
      <w:r w:rsidRPr="00F426D1">
        <w:rPr>
          <w:rFonts w:ascii="Arial" w:hAnsi="Arial" w:cs="Arial"/>
          <w:szCs w:val="24"/>
        </w:rPr>
        <w:t>vezna je za korisnike statusa ovlaš</w:t>
      </w:r>
      <w:r w:rsidR="00BC552E">
        <w:rPr>
          <w:rFonts w:ascii="Arial" w:hAnsi="Arial" w:cs="Arial"/>
          <w:szCs w:val="24"/>
        </w:rPr>
        <w:t>ć</w:t>
      </w:r>
      <w:r w:rsidRPr="00F426D1">
        <w:rPr>
          <w:rFonts w:ascii="Arial" w:hAnsi="Arial" w:cs="Arial"/>
          <w:szCs w:val="24"/>
        </w:rPr>
        <w:t>enog pošilja</w:t>
      </w:r>
      <w:r w:rsidR="00BC552E">
        <w:rPr>
          <w:rFonts w:ascii="Arial" w:hAnsi="Arial" w:cs="Arial"/>
          <w:szCs w:val="24"/>
        </w:rPr>
        <w:t>oca.</w:t>
      </w:r>
    </w:p>
    <w:p w:rsidR="00C526B6" w:rsidRDefault="00B02A21" w:rsidP="0015025F">
      <w:pPr>
        <w:spacing w:before="0" w:after="0" w:line="240" w:lineRule="auto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Nakon izdavanja odobrenja Odsjek za tranzit će </w:t>
      </w:r>
      <w:r w:rsidR="0015025F">
        <w:rPr>
          <w:rFonts w:ascii="Arial" w:hAnsi="Arial" w:cs="Arial"/>
          <w:szCs w:val="24"/>
        </w:rPr>
        <w:t xml:space="preserve">podatke iz </w:t>
      </w:r>
      <w:r>
        <w:rPr>
          <w:rFonts w:ascii="Arial" w:hAnsi="Arial" w:cs="Arial"/>
          <w:szCs w:val="24"/>
        </w:rPr>
        <w:t>ist</w:t>
      </w:r>
      <w:r w:rsidR="00BC27F1">
        <w:rPr>
          <w:rFonts w:ascii="Arial" w:hAnsi="Arial" w:cs="Arial"/>
          <w:szCs w:val="24"/>
        </w:rPr>
        <w:t>o</w:t>
      </w:r>
      <w:r w:rsidR="0015025F">
        <w:rPr>
          <w:rFonts w:ascii="Arial" w:hAnsi="Arial" w:cs="Arial"/>
          <w:szCs w:val="24"/>
        </w:rPr>
        <w:t>g</w:t>
      </w:r>
      <w:r>
        <w:rPr>
          <w:rFonts w:ascii="Arial" w:hAnsi="Arial" w:cs="Arial"/>
          <w:szCs w:val="24"/>
        </w:rPr>
        <w:t xml:space="preserve"> unijeti u AMS</w:t>
      </w:r>
      <w:r w:rsidR="00BC27F1">
        <w:rPr>
          <w:rFonts w:ascii="Arial" w:hAnsi="Arial" w:cs="Arial"/>
          <w:szCs w:val="24"/>
        </w:rPr>
        <w:t xml:space="preserve"> (</w:t>
      </w:r>
      <w:r w:rsidR="00BC27F1" w:rsidRPr="00BC27F1">
        <w:rPr>
          <w:rFonts w:ascii="Arial" w:hAnsi="Arial" w:cs="Arial"/>
          <w:szCs w:val="24"/>
        </w:rPr>
        <w:t>Management System of Authentication and Authorisation of Users</w:t>
      </w:r>
      <w:r w:rsidR="00BC27F1">
        <w:rPr>
          <w:rFonts w:ascii="Arial" w:hAnsi="Arial" w:cs="Arial"/>
          <w:szCs w:val="24"/>
        </w:rPr>
        <w:t>)</w:t>
      </w:r>
      <w:r w:rsidR="00BC27F1" w:rsidRPr="00BC27F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i o </w:t>
      </w:r>
      <w:r w:rsidR="00CF154B">
        <w:rPr>
          <w:rFonts w:ascii="Arial" w:hAnsi="Arial" w:cs="Arial"/>
          <w:szCs w:val="24"/>
        </w:rPr>
        <w:t>dobijenim</w:t>
      </w:r>
      <w:r w:rsidR="00F22FD9">
        <w:rPr>
          <w:rFonts w:ascii="Arial" w:hAnsi="Arial" w:cs="Arial"/>
          <w:szCs w:val="24"/>
        </w:rPr>
        <w:t xml:space="preserve"> šiframa obavije</w:t>
      </w:r>
      <w:r w:rsidR="00CF154B">
        <w:rPr>
          <w:rFonts w:ascii="Arial" w:hAnsi="Arial" w:cs="Arial"/>
          <w:szCs w:val="24"/>
        </w:rPr>
        <w:t>s</w:t>
      </w:r>
      <w:r w:rsidR="00F22FD9">
        <w:rPr>
          <w:rFonts w:ascii="Arial" w:hAnsi="Arial" w:cs="Arial"/>
          <w:szCs w:val="24"/>
        </w:rPr>
        <w:t>titi kontakt osobu iz odobrenja</w:t>
      </w:r>
      <w:r w:rsidR="001B24C9">
        <w:rPr>
          <w:rFonts w:ascii="Arial" w:hAnsi="Arial" w:cs="Arial"/>
          <w:szCs w:val="24"/>
        </w:rPr>
        <w:t>.</w:t>
      </w:r>
      <w:r w:rsidR="00F22FD9">
        <w:rPr>
          <w:rFonts w:ascii="Arial" w:hAnsi="Arial" w:cs="Arial"/>
          <w:szCs w:val="24"/>
        </w:rPr>
        <w:t xml:space="preserve"> </w:t>
      </w:r>
      <w:r w:rsidR="001B24C9">
        <w:rPr>
          <w:rFonts w:ascii="Arial" w:hAnsi="Arial" w:cs="Arial"/>
          <w:szCs w:val="24"/>
        </w:rPr>
        <w:t>N</w:t>
      </w:r>
      <w:r w:rsidR="00F22FD9">
        <w:rPr>
          <w:rFonts w:ascii="Arial" w:hAnsi="Arial" w:cs="Arial"/>
          <w:szCs w:val="24"/>
        </w:rPr>
        <w:t xml:space="preserve">akon pristupanja </w:t>
      </w:r>
      <w:r w:rsidR="00CF154B">
        <w:rPr>
          <w:rFonts w:ascii="Arial" w:hAnsi="Arial" w:cs="Arial"/>
          <w:szCs w:val="24"/>
        </w:rPr>
        <w:t>Konvenciji o za</w:t>
      </w:r>
      <w:r w:rsidR="0015025F">
        <w:rPr>
          <w:rFonts w:ascii="Arial" w:hAnsi="Arial" w:cs="Arial"/>
          <w:szCs w:val="24"/>
        </w:rPr>
        <w:t>je</w:t>
      </w:r>
      <w:r w:rsidR="00CF154B">
        <w:rPr>
          <w:rFonts w:ascii="Arial" w:hAnsi="Arial" w:cs="Arial"/>
          <w:szCs w:val="24"/>
        </w:rPr>
        <w:t>dničkom tranzitnom postupku</w:t>
      </w:r>
      <w:r w:rsidR="001B24C9">
        <w:rPr>
          <w:rFonts w:ascii="Arial" w:hAnsi="Arial" w:cs="Arial"/>
          <w:szCs w:val="24"/>
        </w:rPr>
        <w:t xml:space="preserve"> podaci o izdatim posebnim plombama će se unositi </w:t>
      </w:r>
      <w:r w:rsidR="00F22FD9">
        <w:rPr>
          <w:rFonts w:ascii="Arial" w:hAnsi="Arial" w:cs="Arial"/>
          <w:szCs w:val="24"/>
        </w:rPr>
        <w:t>i u SMS</w:t>
      </w:r>
      <w:r w:rsidR="00C526B6">
        <w:rPr>
          <w:rFonts w:ascii="Arial" w:hAnsi="Arial" w:cs="Arial"/>
          <w:szCs w:val="24"/>
        </w:rPr>
        <w:t xml:space="preserve"> (</w:t>
      </w:r>
      <w:r w:rsidR="00C526B6" w:rsidRPr="00C526B6">
        <w:rPr>
          <w:rFonts w:ascii="Arial" w:hAnsi="Arial" w:cs="Arial"/>
          <w:szCs w:val="24"/>
        </w:rPr>
        <w:t>Sistem upravljanja uzorcima</w:t>
      </w:r>
      <w:r w:rsidR="00C526B6">
        <w:rPr>
          <w:rFonts w:ascii="Arial" w:hAnsi="Arial" w:cs="Arial"/>
          <w:szCs w:val="24"/>
        </w:rPr>
        <w:t>)</w:t>
      </w:r>
      <w:r w:rsidR="00F22FD9">
        <w:rPr>
          <w:rFonts w:ascii="Arial" w:hAnsi="Arial" w:cs="Arial"/>
          <w:szCs w:val="24"/>
        </w:rPr>
        <w:t>.</w:t>
      </w:r>
      <w:r w:rsidR="00685CC4">
        <w:rPr>
          <w:rFonts w:ascii="Arial" w:hAnsi="Arial" w:cs="Arial"/>
          <w:szCs w:val="24"/>
        </w:rPr>
        <w:t xml:space="preserve"> </w:t>
      </w:r>
    </w:p>
    <w:p w:rsidR="00B02A21" w:rsidRDefault="00685CC4" w:rsidP="0015025F">
      <w:pPr>
        <w:spacing w:before="0" w:after="0" w:line="240" w:lineRule="auto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Odsjek za tranzit će voditi evidenciju o upotrebi plombi posebne vrste koja sadržati sledeće podatke:</w:t>
      </w:r>
    </w:p>
    <w:p w:rsidR="00685CC4" w:rsidRDefault="00685CC4" w:rsidP="00685CC4">
      <w:pPr>
        <w:pStyle w:val="ListParagraph"/>
        <w:numPr>
          <w:ilvl w:val="0"/>
          <w:numId w:val="7"/>
        </w:num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Naziv korisnika odobrenja</w:t>
      </w:r>
    </w:p>
    <w:p w:rsidR="00685CC4" w:rsidRDefault="00685CC4" w:rsidP="00685CC4">
      <w:pPr>
        <w:pStyle w:val="ListParagraph"/>
        <w:numPr>
          <w:ilvl w:val="0"/>
          <w:numId w:val="7"/>
        </w:num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PIB </w:t>
      </w:r>
      <w:r w:rsidRPr="00685CC4">
        <w:rPr>
          <w:rFonts w:ascii="Arial" w:hAnsi="Arial" w:cs="Arial"/>
          <w:szCs w:val="24"/>
        </w:rPr>
        <w:t>korisnika odobrenja</w:t>
      </w:r>
    </w:p>
    <w:p w:rsidR="00685CC4" w:rsidRDefault="00685CC4" w:rsidP="00685CC4">
      <w:pPr>
        <w:pStyle w:val="ListParagraph"/>
        <w:numPr>
          <w:ilvl w:val="0"/>
          <w:numId w:val="7"/>
        </w:num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Jedinstveni serijski broj</w:t>
      </w:r>
      <w:r w:rsidR="001B24C9">
        <w:rPr>
          <w:rFonts w:ascii="Arial" w:hAnsi="Arial" w:cs="Arial"/>
          <w:szCs w:val="24"/>
        </w:rPr>
        <w:t>evi</w:t>
      </w:r>
      <w:r>
        <w:rPr>
          <w:rFonts w:ascii="Arial" w:hAnsi="Arial" w:cs="Arial"/>
          <w:szCs w:val="24"/>
        </w:rPr>
        <w:t xml:space="preserve"> odobrenih plombi</w:t>
      </w:r>
    </w:p>
    <w:p w:rsidR="00BF7247" w:rsidRDefault="00BF7247" w:rsidP="00685CC4">
      <w:pPr>
        <w:pStyle w:val="ListParagraph"/>
        <w:numPr>
          <w:ilvl w:val="0"/>
          <w:numId w:val="7"/>
        </w:num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Količina odobrenih plombi (broj komada)</w:t>
      </w:r>
    </w:p>
    <w:p w:rsidR="00BF7247" w:rsidRDefault="00BF7247" w:rsidP="00685CC4">
      <w:pPr>
        <w:pStyle w:val="ListParagraph"/>
        <w:numPr>
          <w:ilvl w:val="0"/>
          <w:numId w:val="7"/>
        </w:num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Utrošene plombe</w:t>
      </w:r>
      <w:r w:rsidR="00031219">
        <w:rPr>
          <w:rFonts w:ascii="Arial" w:hAnsi="Arial" w:cs="Arial"/>
          <w:szCs w:val="24"/>
        </w:rPr>
        <w:t xml:space="preserve"> po serijskim brojevima</w:t>
      </w:r>
    </w:p>
    <w:p w:rsidR="00BF7247" w:rsidRDefault="00BF7247" w:rsidP="00685CC4">
      <w:pPr>
        <w:pStyle w:val="ListParagraph"/>
        <w:numPr>
          <w:ilvl w:val="0"/>
          <w:numId w:val="7"/>
        </w:num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Neupotrebljive (oštećene) plombe</w:t>
      </w:r>
      <w:r w:rsidR="00031219" w:rsidRPr="00031219">
        <w:t xml:space="preserve"> </w:t>
      </w:r>
      <w:r w:rsidR="00031219" w:rsidRPr="00031219">
        <w:rPr>
          <w:rFonts w:ascii="Arial" w:hAnsi="Arial" w:cs="Arial"/>
          <w:szCs w:val="24"/>
        </w:rPr>
        <w:t>po serijskim brojevim</w:t>
      </w:r>
      <w:r w:rsidR="00031219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.</w:t>
      </w:r>
    </w:p>
    <w:p w:rsidR="00685CC4" w:rsidRDefault="00685CC4" w:rsidP="00B74DB9">
      <w:pPr>
        <w:spacing w:before="0" w:after="0" w:line="240" w:lineRule="auto"/>
        <w:rPr>
          <w:rFonts w:ascii="Arial" w:hAnsi="Arial" w:cs="Arial"/>
          <w:szCs w:val="24"/>
        </w:rPr>
      </w:pPr>
    </w:p>
    <w:p w:rsidR="00F22FD9" w:rsidRDefault="00F22FD9" w:rsidP="0015025F">
      <w:pPr>
        <w:spacing w:before="0" w:after="0" w:line="240" w:lineRule="auto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Odsjek za tranzit </w:t>
      </w:r>
      <w:r w:rsidR="000F4996">
        <w:rPr>
          <w:rFonts w:ascii="Arial" w:hAnsi="Arial" w:cs="Arial"/>
          <w:szCs w:val="24"/>
        </w:rPr>
        <w:t>može odobriti i upotrebu carinskih kao plombi posebne vrste</w:t>
      </w:r>
      <w:r w:rsidR="00FE048A">
        <w:rPr>
          <w:rFonts w:ascii="Arial" w:hAnsi="Arial" w:cs="Arial"/>
          <w:szCs w:val="24"/>
        </w:rPr>
        <w:t>,</w:t>
      </w:r>
      <w:r w:rsidR="000F4996">
        <w:rPr>
          <w:rFonts w:ascii="Arial" w:hAnsi="Arial" w:cs="Arial"/>
          <w:szCs w:val="24"/>
        </w:rPr>
        <w:t xml:space="preserve"> ukoliko to smatra neophodnim.</w:t>
      </w:r>
    </w:p>
    <w:p w:rsidR="00F22FD9" w:rsidRPr="00CB6DFC" w:rsidRDefault="00F22FD9" w:rsidP="00B74DB9">
      <w:pPr>
        <w:spacing w:before="0" w:after="0" w:line="240" w:lineRule="auto"/>
        <w:rPr>
          <w:rFonts w:ascii="Arial" w:hAnsi="Arial" w:cs="Arial"/>
          <w:szCs w:val="24"/>
        </w:rPr>
      </w:pPr>
    </w:p>
    <w:p w:rsidR="006E108C" w:rsidRPr="006E108C" w:rsidRDefault="006E108C" w:rsidP="006E108C">
      <w:pPr>
        <w:spacing w:before="0" w:line="240" w:lineRule="auto"/>
        <w:jc w:val="left"/>
        <w:rPr>
          <w:rFonts w:ascii="Arial" w:eastAsia="Calibri" w:hAnsi="Arial" w:cs="Arial"/>
          <w:b/>
          <w:sz w:val="22"/>
          <w:szCs w:val="18"/>
        </w:rPr>
      </w:pPr>
      <w:r w:rsidRPr="006E108C">
        <w:rPr>
          <w:rFonts w:ascii="Arial" w:eastAsia="Times New Roman" w:hAnsi="Arial" w:cs="Arial"/>
          <w:b/>
          <w:color w:val="000000"/>
          <w:szCs w:val="24"/>
          <w:lang w:val="it-IT" w:eastAsia="hr-HR"/>
        </w:rPr>
        <w:t xml:space="preserve">(Akt Uprave carina broj </w:t>
      </w:r>
      <w:r>
        <w:rPr>
          <w:rFonts w:ascii="Arial" w:eastAsia="Times New Roman" w:hAnsi="Arial" w:cs="Arial"/>
          <w:b/>
          <w:color w:val="000000"/>
          <w:szCs w:val="24"/>
          <w:lang w:val="it-IT" w:eastAsia="hr-HR"/>
        </w:rPr>
        <w:t>6300</w:t>
      </w:r>
      <w:r w:rsidRPr="006E108C">
        <w:rPr>
          <w:rFonts w:ascii="Arial" w:eastAsia="Times New Roman" w:hAnsi="Arial" w:cs="Arial"/>
          <w:b/>
          <w:color w:val="000000"/>
          <w:szCs w:val="24"/>
          <w:lang w:val="it-IT" w:eastAsia="hr-HR"/>
        </w:rPr>
        <w:t xml:space="preserve">/1-25 od </w:t>
      </w:r>
      <w:r>
        <w:rPr>
          <w:rFonts w:ascii="Arial" w:eastAsia="Times New Roman" w:hAnsi="Arial" w:cs="Arial"/>
          <w:b/>
          <w:color w:val="000000"/>
          <w:szCs w:val="24"/>
          <w:lang w:val="it-IT" w:eastAsia="hr-HR"/>
        </w:rPr>
        <w:t>25</w:t>
      </w:r>
      <w:r w:rsidRPr="006E108C">
        <w:rPr>
          <w:rFonts w:ascii="Arial" w:eastAsia="Times New Roman" w:hAnsi="Arial" w:cs="Arial"/>
          <w:b/>
          <w:color w:val="000000"/>
          <w:szCs w:val="24"/>
          <w:lang w:val="it-IT" w:eastAsia="hr-HR"/>
        </w:rPr>
        <w:t>.</w:t>
      </w:r>
      <w:r>
        <w:rPr>
          <w:rFonts w:ascii="Arial" w:eastAsia="Times New Roman" w:hAnsi="Arial" w:cs="Arial"/>
          <w:b/>
          <w:color w:val="000000"/>
          <w:szCs w:val="24"/>
          <w:lang w:val="it-IT" w:eastAsia="hr-HR"/>
        </w:rPr>
        <w:t>04</w:t>
      </w:r>
      <w:r w:rsidRPr="006E108C">
        <w:rPr>
          <w:rFonts w:ascii="Arial" w:eastAsia="Times New Roman" w:hAnsi="Arial" w:cs="Arial"/>
          <w:b/>
          <w:color w:val="000000"/>
          <w:szCs w:val="24"/>
          <w:lang w:val="it-IT" w:eastAsia="hr-HR"/>
        </w:rPr>
        <w:t>.2025.godine)</w:t>
      </w:r>
    </w:p>
    <w:p w:rsidR="005453B6" w:rsidRPr="00CB6DFC" w:rsidRDefault="005453B6" w:rsidP="005453B6">
      <w:pPr>
        <w:spacing w:before="0" w:after="0" w:line="240" w:lineRule="auto"/>
        <w:rPr>
          <w:rFonts w:ascii="Arial" w:hAnsi="Arial" w:cs="Arial"/>
          <w:szCs w:val="24"/>
          <w:lang w:val="en-US"/>
        </w:rPr>
      </w:pPr>
    </w:p>
    <w:sectPr w:rsidR="005453B6" w:rsidRPr="00CB6DFC" w:rsidSect="00D9373A">
      <w:headerReference w:type="default" r:id="rId8"/>
      <w:headerReference w:type="first" r:id="rId9"/>
      <w:pgSz w:w="11906" w:h="16838" w:code="9"/>
      <w:pgMar w:top="851" w:right="707" w:bottom="567" w:left="1418" w:header="0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323" w:rsidRDefault="00044323" w:rsidP="00A6505B">
      <w:pPr>
        <w:spacing w:before="0" w:after="0" w:line="240" w:lineRule="auto"/>
      </w:pPr>
      <w:r>
        <w:separator/>
      </w:r>
    </w:p>
  </w:endnote>
  <w:endnote w:type="continuationSeparator" w:id="0">
    <w:p w:rsidR="00044323" w:rsidRDefault="0004432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323" w:rsidRDefault="00044323" w:rsidP="00A6505B">
      <w:pPr>
        <w:spacing w:before="0" w:after="0" w:line="240" w:lineRule="auto"/>
      </w:pPr>
      <w:r>
        <w:separator/>
      </w:r>
    </w:p>
  </w:footnote>
  <w:footnote w:type="continuationSeparator" w:id="0">
    <w:p w:rsidR="00044323" w:rsidRDefault="0004432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5DC" w:rsidRDefault="004145DC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5DC" w:rsidRPr="009E03D4" w:rsidRDefault="004145DC" w:rsidP="00BB5B1B">
    <w:pPr>
      <w:pStyle w:val="Title"/>
      <w:spacing w:before="0" w:after="0"/>
      <w:ind w:left="0"/>
      <w:jc w:val="right"/>
      <w:rPr>
        <w:rFonts w:ascii="Arial" w:hAnsi="Arial" w:cs="Arial"/>
        <w:sz w:val="18"/>
        <w:szCs w:val="18"/>
      </w:rPr>
    </w:pPr>
    <w:r w:rsidRPr="009E03D4">
      <w:rPr>
        <w:rFonts w:ascii="Arial" w:hAnsi="Arial" w:cs="Arial"/>
        <w:sz w:val="18"/>
        <w:szCs w:val="18"/>
      </w:rPr>
      <w:t xml:space="preserve">                      </w:t>
    </w:r>
  </w:p>
  <w:p w:rsidR="004145DC" w:rsidRPr="009E03D4" w:rsidRDefault="004145DC" w:rsidP="00E565D4">
    <w:pPr>
      <w:pStyle w:val="Title"/>
      <w:spacing w:before="0" w:after="0"/>
      <w:ind w:left="0"/>
      <w:jc w:val="right"/>
      <w:rPr>
        <w:rFonts w:ascii="Arial" w:hAnsi="Arial" w:cs="Arial"/>
        <w:sz w:val="18"/>
        <w:szCs w:val="18"/>
      </w:rPr>
    </w:pPr>
    <w:r w:rsidRPr="009E03D4"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           </w:t>
    </w:r>
  </w:p>
  <w:p w:rsidR="004145DC" w:rsidRPr="00476153" w:rsidRDefault="004145DC" w:rsidP="00E565D4">
    <w:pPr>
      <w:pStyle w:val="Title"/>
      <w:ind w:left="0"/>
      <w:jc w:val="right"/>
      <w:rPr>
        <w:strike/>
        <w:sz w:val="20"/>
        <w:szCs w:val="20"/>
      </w:rPr>
    </w:pPr>
    <w:r>
      <w:rPr>
        <w:b/>
        <w:sz w:val="20"/>
        <w:szCs w:val="20"/>
      </w:rPr>
      <w:t xml:space="preserve">                                                                                                                                             </w:t>
    </w:r>
  </w:p>
  <w:p w:rsidR="004145DC" w:rsidRPr="00F323F6" w:rsidRDefault="004145DC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C226C"/>
    <w:multiLevelType w:val="hybridMultilevel"/>
    <w:tmpl w:val="9E34D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E5DB6"/>
    <w:multiLevelType w:val="hybridMultilevel"/>
    <w:tmpl w:val="94BC6C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A4DD0"/>
    <w:multiLevelType w:val="hybridMultilevel"/>
    <w:tmpl w:val="AD6A297C"/>
    <w:lvl w:ilvl="0" w:tplc="DBEEEC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57A1"/>
    <w:rsid w:val="00020673"/>
    <w:rsid w:val="000237AA"/>
    <w:rsid w:val="00027DD5"/>
    <w:rsid w:val="00031219"/>
    <w:rsid w:val="00044323"/>
    <w:rsid w:val="0005314A"/>
    <w:rsid w:val="00060522"/>
    <w:rsid w:val="000629CC"/>
    <w:rsid w:val="0006612A"/>
    <w:rsid w:val="00071E3B"/>
    <w:rsid w:val="00074B80"/>
    <w:rsid w:val="000877AE"/>
    <w:rsid w:val="000A570C"/>
    <w:rsid w:val="000D0CC0"/>
    <w:rsid w:val="000D1F03"/>
    <w:rsid w:val="000F2AA0"/>
    <w:rsid w:val="000F2B95"/>
    <w:rsid w:val="000F2BFC"/>
    <w:rsid w:val="000F4996"/>
    <w:rsid w:val="001053EE"/>
    <w:rsid w:val="00106FB2"/>
    <w:rsid w:val="00107821"/>
    <w:rsid w:val="0011201C"/>
    <w:rsid w:val="00142326"/>
    <w:rsid w:val="00145462"/>
    <w:rsid w:val="0015025F"/>
    <w:rsid w:val="00154D42"/>
    <w:rsid w:val="00155676"/>
    <w:rsid w:val="001822FC"/>
    <w:rsid w:val="001847FD"/>
    <w:rsid w:val="00196664"/>
    <w:rsid w:val="001A79B6"/>
    <w:rsid w:val="001A7E96"/>
    <w:rsid w:val="001B24C9"/>
    <w:rsid w:val="001C221F"/>
    <w:rsid w:val="001C2DA5"/>
    <w:rsid w:val="001C64EA"/>
    <w:rsid w:val="001D03B8"/>
    <w:rsid w:val="001D119B"/>
    <w:rsid w:val="001D3909"/>
    <w:rsid w:val="001E4772"/>
    <w:rsid w:val="001F1805"/>
    <w:rsid w:val="001F75D5"/>
    <w:rsid w:val="00205759"/>
    <w:rsid w:val="00212105"/>
    <w:rsid w:val="002126E3"/>
    <w:rsid w:val="002173B9"/>
    <w:rsid w:val="00250B84"/>
    <w:rsid w:val="002511E4"/>
    <w:rsid w:val="00252A36"/>
    <w:rsid w:val="002737EA"/>
    <w:rsid w:val="002907FA"/>
    <w:rsid w:val="002910D3"/>
    <w:rsid w:val="00292D5E"/>
    <w:rsid w:val="002A0653"/>
    <w:rsid w:val="002A7CB3"/>
    <w:rsid w:val="002C361A"/>
    <w:rsid w:val="002C3A83"/>
    <w:rsid w:val="002E3A6E"/>
    <w:rsid w:val="002F461C"/>
    <w:rsid w:val="00302662"/>
    <w:rsid w:val="003168DA"/>
    <w:rsid w:val="003169AD"/>
    <w:rsid w:val="00317014"/>
    <w:rsid w:val="00331AFB"/>
    <w:rsid w:val="0034100A"/>
    <w:rsid w:val="003417B8"/>
    <w:rsid w:val="00350578"/>
    <w:rsid w:val="00354D08"/>
    <w:rsid w:val="00361D14"/>
    <w:rsid w:val="00367CDF"/>
    <w:rsid w:val="00375D08"/>
    <w:rsid w:val="00376020"/>
    <w:rsid w:val="003970CB"/>
    <w:rsid w:val="00397788"/>
    <w:rsid w:val="003A00B1"/>
    <w:rsid w:val="003A6DB5"/>
    <w:rsid w:val="003C0FA4"/>
    <w:rsid w:val="003E484F"/>
    <w:rsid w:val="003E7BF0"/>
    <w:rsid w:val="003F2A63"/>
    <w:rsid w:val="004104C6"/>
    <w:rsid w:val="004112D5"/>
    <w:rsid w:val="004145DC"/>
    <w:rsid w:val="00420108"/>
    <w:rsid w:val="004378E1"/>
    <w:rsid w:val="004501E6"/>
    <w:rsid w:val="00451F6C"/>
    <w:rsid w:val="00451FF9"/>
    <w:rsid w:val="00460F08"/>
    <w:rsid w:val="004679C3"/>
    <w:rsid w:val="00467CE5"/>
    <w:rsid w:val="004718EB"/>
    <w:rsid w:val="00476153"/>
    <w:rsid w:val="00487B47"/>
    <w:rsid w:val="004A491F"/>
    <w:rsid w:val="004C2234"/>
    <w:rsid w:val="004E3DA7"/>
    <w:rsid w:val="004F24B0"/>
    <w:rsid w:val="004F7CB8"/>
    <w:rsid w:val="00514B08"/>
    <w:rsid w:val="00523147"/>
    <w:rsid w:val="0052525D"/>
    <w:rsid w:val="00530C7F"/>
    <w:rsid w:val="00531FDF"/>
    <w:rsid w:val="00542D6A"/>
    <w:rsid w:val="005453B6"/>
    <w:rsid w:val="00553999"/>
    <w:rsid w:val="005723C7"/>
    <w:rsid w:val="00575618"/>
    <w:rsid w:val="005765BB"/>
    <w:rsid w:val="00586BDB"/>
    <w:rsid w:val="005944A6"/>
    <w:rsid w:val="00595A1A"/>
    <w:rsid w:val="005A4E7E"/>
    <w:rsid w:val="005B1A9D"/>
    <w:rsid w:val="005B44BF"/>
    <w:rsid w:val="005B53AF"/>
    <w:rsid w:val="005C6F24"/>
    <w:rsid w:val="005E2CF3"/>
    <w:rsid w:val="005F56D9"/>
    <w:rsid w:val="00606345"/>
    <w:rsid w:val="00612213"/>
    <w:rsid w:val="00630A76"/>
    <w:rsid w:val="00635889"/>
    <w:rsid w:val="00637E6E"/>
    <w:rsid w:val="006510BE"/>
    <w:rsid w:val="00654369"/>
    <w:rsid w:val="00660F8D"/>
    <w:rsid w:val="006739CA"/>
    <w:rsid w:val="00684BCC"/>
    <w:rsid w:val="00685CC4"/>
    <w:rsid w:val="006862EC"/>
    <w:rsid w:val="00691C6A"/>
    <w:rsid w:val="006956D7"/>
    <w:rsid w:val="006A24FA"/>
    <w:rsid w:val="006A2C40"/>
    <w:rsid w:val="006B0CEE"/>
    <w:rsid w:val="006C214E"/>
    <w:rsid w:val="006D711E"/>
    <w:rsid w:val="006E108C"/>
    <w:rsid w:val="006E262C"/>
    <w:rsid w:val="00701D53"/>
    <w:rsid w:val="00701F69"/>
    <w:rsid w:val="00712327"/>
    <w:rsid w:val="00722040"/>
    <w:rsid w:val="0073561A"/>
    <w:rsid w:val="00746133"/>
    <w:rsid w:val="007628C8"/>
    <w:rsid w:val="0077100B"/>
    <w:rsid w:val="0077769B"/>
    <w:rsid w:val="00786F2E"/>
    <w:rsid w:val="007904A7"/>
    <w:rsid w:val="00794586"/>
    <w:rsid w:val="007978B6"/>
    <w:rsid w:val="007B2B13"/>
    <w:rsid w:val="007D40B5"/>
    <w:rsid w:val="007E4048"/>
    <w:rsid w:val="007E418C"/>
    <w:rsid w:val="007F03E9"/>
    <w:rsid w:val="00810444"/>
    <w:rsid w:val="00814B12"/>
    <w:rsid w:val="008177C8"/>
    <w:rsid w:val="0083201B"/>
    <w:rsid w:val="00837FC6"/>
    <w:rsid w:val="00841079"/>
    <w:rsid w:val="00842975"/>
    <w:rsid w:val="00856157"/>
    <w:rsid w:val="008618F1"/>
    <w:rsid w:val="00862E39"/>
    <w:rsid w:val="0086429E"/>
    <w:rsid w:val="00866662"/>
    <w:rsid w:val="00866A98"/>
    <w:rsid w:val="00875E2C"/>
    <w:rsid w:val="00880AA5"/>
    <w:rsid w:val="0088156B"/>
    <w:rsid w:val="00885190"/>
    <w:rsid w:val="00887BC7"/>
    <w:rsid w:val="00895E03"/>
    <w:rsid w:val="008A5FE5"/>
    <w:rsid w:val="008C4D6E"/>
    <w:rsid w:val="008C6D77"/>
    <w:rsid w:val="008C7F82"/>
    <w:rsid w:val="008D46BF"/>
    <w:rsid w:val="00902E6C"/>
    <w:rsid w:val="00907170"/>
    <w:rsid w:val="009130A0"/>
    <w:rsid w:val="00913288"/>
    <w:rsid w:val="00914963"/>
    <w:rsid w:val="00920BFB"/>
    <w:rsid w:val="00922A8D"/>
    <w:rsid w:val="00946A67"/>
    <w:rsid w:val="00952DDF"/>
    <w:rsid w:val="0096107C"/>
    <w:rsid w:val="00975843"/>
    <w:rsid w:val="00997C04"/>
    <w:rsid w:val="009A1BA8"/>
    <w:rsid w:val="009D4051"/>
    <w:rsid w:val="009D5DFA"/>
    <w:rsid w:val="009D6BC8"/>
    <w:rsid w:val="009E03D4"/>
    <w:rsid w:val="009E797A"/>
    <w:rsid w:val="009F5DF1"/>
    <w:rsid w:val="00A0180B"/>
    <w:rsid w:val="00A070F4"/>
    <w:rsid w:val="00A1379A"/>
    <w:rsid w:val="00A3046C"/>
    <w:rsid w:val="00A33901"/>
    <w:rsid w:val="00A405E8"/>
    <w:rsid w:val="00A51451"/>
    <w:rsid w:val="00A6505B"/>
    <w:rsid w:val="00A75878"/>
    <w:rsid w:val="00AB7788"/>
    <w:rsid w:val="00AC1182"/>
    <w:rsid w:val="00AC1DA4"/>
    <w:rsid w:val="00AD1BD4"/>
    <w:rsid w:val="00AF27FF"/>
    <w:rsid w:val="00B003EE"/>
    <w:rsid w:val="00B02A21"/>
    <w:rsid w:val="00B13AFC"/>
    <w:rsid w:val="00B155BD"/>
    <w:rsid w:val="00B167AC"/>
    <w:rsid w:val="00B26B1A"/>
    <w:rsid w:val="00B37CD3"/>
    <w:rsid w:val="00B40A06"/>
    <w:rsid w:val="00B437D5"/>
    <w:rsid w:val="00B473C2"/>
    <w:rsid w:val="00B47D2C"/>
    <w:rsid w:val="00B74DB9"/>
    <w:rsid w:val="00B83F7A"/>
    <w:rsid w:val="00B84F08"/>
    <w:rsid w:val="00B8599D"/>
    <w:rsid w:val="00BA387C"/>
    <w:rsid w:val="00BB5B1B"/>
    <w:rsid w:val="00BC27F1"/>
    <w:rsid w:val="00BC2AC0"/>
    <w:rsid w:val="00BC552E"/>
    <w:rsid w:val="00BE3206"/>
    <w:rsid w:val="00BF464E"/>
    <w:rsid w:val="00BF7247"/>
    <w:rsid w:val="00C123D2"/>
    <w:rsid w:val="00C1281C"/>
    <w:rsid w:val="00C15A4F"/>
    <w:rsid w:val="00C176EB"/>
    <w:rsid w:val="00C20E0A"/>
    <w:rsid w:val="00C2622E"/>
    <w:rsid w:val="00C32C85"/>
    <w:rsid w:val="00C4431F"/>
    <w:rsid w:val="00C50098"/>
    <w:rsid w:val="00C526B6"/>
    <w:rsid w:val="00C61808"/>
    <w:rsid w:val="00C77C07"/>
    <w:rsid w:val="00C81C9E"/>
    <w:rsid w:val="00C84028"/>
    <w:rsid w:val="00CA4058"/>
    <w:rsid w:val="00CA448E"/>
    <w:rsid w:val="00CB1283"/>
    <w:rsid w:val="00CB6DFC"/>
    <w:rsid w:val="00CC2580"/>
    <w:rsid w:val="00CD159D"/>
    <w:rsid w:val="00CE65CC"/>
    <w:rsid w:val="00CF154B"/>
    <w:rsid w:val="00CF3EF2"/>
    <w:rsid w:val="00CF540B"/>
    <w:rsid w:val="00D03B7D"/>
    <w:rsid w:val="00D149C0"/>
    <w:rsid w:val="00D23B4D"/>
    <w:rsid w:val="00D2455F"/>
    <w:rsid w:val="00D24A3F"/>
    <w:rsid w:val="00D25650"/>
    <w:rsid w:val="00D34A3A"/>
    <w:rsid w:val="00D362EF"/>
    <w:rsid w:val="00D4184F"/>
    <w:rsid w:val="00D47DDD"/>
    <w:rsid w:val="00D622BE"/>
    <w:rsid w:val="00D63709"/>
    <w:rsid w:val="00D63B3D"/>
    <w:rsid w:val="00D9373A"/>
    <w:rsid w:val="00D96BD8"/>
    <w:rsid w:val="00DA1A7A"/>
    <w:rsid w:val="00DB2C0A"/>
    <w:rsid w:val="00DB3579"/>
    <w:rsid w:val="00DC16B0"/>
    <w:rsid w:val="00DC3914"/>
    <w:rsid w:val="00DC3C33"/>
    <w:rsid w:val="00DC5DF1"/>
    <w:rsid w:val="00DD5922"/>
    <w:rsid w:val="00DD7C81"/>
    <w:rsid w:val="00DF41B9"/>
    <w:rsid w:val="00DF60F7"/>
    <w:rsid w:val="00DF6A25"/>
    <w:rsid w:val="00E3685C"/>
    <w:rsid w:val="00E41B8D"/>
    <w:rsid w:val="00E46A10"/>
    <w:rsid w:val="00E565D4"/>
    <w:rsid w:val="00E73A9B"/>
    <w:rsid w:val="00E74F68"/>
    <w:rsid w:val="00E75466"/>
    <w:rsid w:val="00E922BE"/>
    <w:rsid w:val="00EE02AA"/>
    <w:rsid w:val="00EF26E9"/>
    <w:rsid w:val="00EF53CA"/>
    <w:rsid w:val="00F03E18"/>
    <w:rsid w:val="00F127D8"/>
    <w:rsid w:val="00F14B0C"/>
    <w:rsid w:val="00F16D1B"/>
    <w:rsid w:val="00F20419"/>
    <w:rsid w:val="00F21A4A"/>
    <w:rsid w:val="00F22FD9"/>
    <w:rsid w:val="00F230BF"/>
    <w:rsid w:val="00F27723"/>
    <w:rsid w:val="00F323F6"/>
    <w:rsid w:val="00F426D1"/>
    <w:rsid w:val="00F63FBA"/>
    <w:rsid w:val="00F67F4B"/>
    <w:rsid w:val="00F72BE8"/>
    <w:rsid w:val="00F83B1D"/>
    <w:rsid w:val="00F87040"/>
    <w:rsid w:val="00F95152"/>
    <w:rsid w:val="00F96B98"/>
    <w:rsid w:val="00FC0269"/>
    <w:rsid w:val="00FC2FBA"/>
    <w:rsid w:val="00FC5F9E"/>
    <w:rsid w:val="00FE048A"/>
    <w:rsid w:val="00FE4CFA"/>
    <w:rsid w:val="00FF0872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98CE44"/>
  <w15:docId w15:val="{597F6DE4-E405-4F66-8508-020758B7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customStyle="1" w:styleId="T30X">
    <w:name w:val="T30X"/>
    <w:basedOn w:val="Normal"/>
    <w:uiPriority w:val="99"/>
    <w:rsid w:val="00C15A4F"/>
    <w:pPr>
      <w:autoSpaceDE w:val="0"/>
      <w:autoSpaceDN w:val="0"/>
      <w:spacing w:before="60" w:after="60" w:line="240" w:lineRule="auto"/>
      <w:ind w:firstLine="283"/>
    </w:pPr>
    <w:rPr>
      <w:rFonts w:ascii="Times New Roman" w:eastAsia="Calibri" w:hAnsi="Times New Roman" w:cs="Times New Roman"/>
      <w:color w:val="000000"/>
      <w:sz w:val="22"/>
      <w:lang w:val="en-US" w:eastAsia="en-GB"/>
    </w:rPr>
  </w:style>
  <w:style w:type="table" w:styleId="TableGrid">
    <w:name w:val="Table Grid"/>
    <w:basedOn w:val="TableNormal"/>
    <w:uiPriority w:val="39"/>
    <w:rsid w:val="00637E6E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6C214E"/>
    <w:pPr>
      <w:spacing w:before="0" w:after="0" w:line="240" w:lineRule="auto"/>
      <w:jc w:val="left"/>
    </w:pPr>
    <w:rPr>
      <w:rFonts w:ascii="Calibr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C214E"/>
    <w:rPr>
      <w:rFonts w:ascii="Calibri" w:hAnsi="Calibri"/>
      <w:szCs w:val="21"/>
      <w:lang w:val="en-US"/>
    </w:rPr>
  </w:style>
  <w:style w:type="paragraph" w:styleId="ListParagraph">
    <w:name w:val="List Paragraph"/>
    <w:basedOn w:val="Normal"/>
    <w:uiPriority w:val="34"/>
    <w:qFormat/>
    <w:rsid w:val="005453B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8A5FE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4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Customs Administration of Montenegro</cp:lastModifiedBy>
  <cp:revision>2</cp:revision>
  <cp:lastPrinted>2025-05-05T11:30:00Z</cp:lastPrinted>
  <dcterms:created xsi:type="dcterms:W3CDTF">2025-11-19T10:48:00Z</dcterms:created>
  <dcterms:modified xsi:type="dcterms:W3CDTF">2025-11-19T10:48:00Z</dcterms:modified>
</cp:coreProperties>
</file>