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</w:t>
      </w:r>
      <w:r w:rsidR="00BF4B31">
        <w:rPr>
          <w:rFonts w:asciiTheme="majorHAnsi" w:hAnsiTheme="majorHAnsi" w:cs="Times New Roman"/>
          <w:b/>
          <w:sz w:val="24"/>
          <w:szCs w:val="24"/>
          <w:lang w:val="sr-Latn-CS"/>
        </w:rPr>
        <w:t>E</w:t>
      </w: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483A2B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483A2B" w:rsidRDefault="00483A2B" w:rsidP="00B86A37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B86A37" w:rsidRDefault="00B86A37" w:rsidP="00B86A37">
      <w:pPr>
        <w:pStyle w:val="NoSpacing"/>
        <w:rPr>
          <w:rFonts w:asciiTheme="majorHAnsi" w:hAnsiTheme="majorHAnsi"/>
          <w:b/>
          <w:color w:val="222222"/>
          <w:sz w:val="20"/>
          <w:szCs w:val="20"/>
          <w:bdr w:val="none" w:sz="0" w:space="0" w:color="auto" w:frame="1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Zahtjev za </w:t>
      </w:r>
      <w:r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postavljenje </w:t>
      </w:r>
      <w:r w:rsidRPr="00B86A37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tumača </w:t>
      </w:r>
      <w:r w:rsidRPr="00B86A37">
        <w:rPr>
          <w:rFonts w:asciiTheme="majorHAnsi" w:hAnsiTheme="majorHAnsi"/>
          <w:b/>
          <w:lang w:val="sr-Latn-CS"/>
        </w:rPr>
        <w:t>za</w:t>
      </w:r>
      <w:r w:rsidRPr="00B86A37">
        <w:rPr>
          <w:rFonts w:asciiTheme="majorHAnsi" w:hAnsiTheme="majorHAnsi" w:cs="Times New Roman"/>
          <w:b/>
          <w:sz w:val="24"/>
          <w:lang w:val="sr-Latn-CS"/>
        </w:rPr>
        <w:t>_______________________ jezik</w:t>
      </w: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B86A37" w:rsidRPr="0086419A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>8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tumačima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Pr="0086419A">
        <w:rPr>
          <w:rFonts w:asciiTheme="majorHAnsi" w:eastAsiaTheme="minorEastAsia" w:hAnsiTheme="majorHAnsi"/>
        </w:rPr>
        <w:t xml:space="preserve">„Službeni list </w:t>
      </w:r>
      <w:proofErr w:type="gramStart"/>
      <w:r w:rsidRPr="0086419A">
        <w:rPr>
          <w:rFonts w:asciiTheme="majorHAnsi" w:eastAsiaTheme="minorEastAsia" w:hAnsiTheme="majorHAnsi"/>
        </w:rPr>
        <w:t>CG“</w:t>
      </w:r>
      <w:proofErr w:type="gramEnd"/>
      <w:r w:rsidRPr="0086419A">
        <w:rPr>
          <w:rFonts w:asciiTheme="majorHAnsi" w:eastAsiaTheme="minorEastAsia" w:hAnsiTheme="majorHAnsi"/>
        </w:rPr>
        <w:t xml:space="preserve">, br. </w:t>
      </w:r>
      <w:r>
        <w:rPr>
          <w:rFonts w:asciiTheme="majorHAnsi" w:eastAsiaTheme="minorEastAsia" w:hAnsiTheme="majorHAnsi"/>
        </w:rPr>
        <w:t>52/16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</w:t>
      </w: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lang w:val="sr-Latn-CS"/>
        </w:rPr>
        <w:t>tumača za</w:t>
      </w:r>
      <w:r w:rsidRPr="00B86A37">
        <w:rPr>
          <w:rFonts w:asciiTheme="majorHAnsi" w:hAnsiTheme="majorHAnsi"/>
          <w:lang w:val="sr-Latn-CS"/>
        </w:rPr>
        <w:t>_______________________ jezik</w:t>
      </w:r>
      <w:r>
        <w:rPr>
          <w:rFonts w:asciiTheme="majorHAnsi" w:hAnsiTheme="majorHAnsi"/>
          <w:lang w:val="sr-Latn-CS"/>
        </w:rPr>
        <w:t xml:space="preserve"> na osnovu javnog poziva objavljenog</w:t>
      </w:r>
      <w:r w:rsidR="00175583">
        <w:rPr>
          <w:rFonts w:asciiTheme="majorHAnsi" w:hAnsiTheme="majorHAnsi"/>
          <w:lang w:val="sr-Latn-CS"/>
        </w:rPr>
        <w:t xml:space="preserve"> dana </w:t>
      </w:r>
      <w:r>
        <w:rPr>
          <w:rFonts w:asciiTheme="majorHAnsi" w:hAnsiTheme="majorHAnsi"/>
          <w:lang w:val="sr-Latn-CS"/>
        </w:rPr>
        <w:t>________________________</w:t>
      </w:r>
      <w:r w:rsidRPr="00B86A37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</w:p>
    <w:p w:rsidR="00B86A37" w:rsidRDefault="00B86A37" w:rsidP="00B86A37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to:</w:t>
      </w:r>
    </w:p>
    <w:p w:rsidR="004B204A" w:rsidRPr="0086419A" w:rsidRDefault="004B204A" w:rsidP="00704BCC">
      <w:pPr>
        <w:pStyle w:val="NormalWeb"/>
        <w:shd w:val="clear" w:color="auto" w:fill="FFFFFF"/>
        <w:spacing w:before="0" w:beforeAutospacing="0" w:after="40" w:afterAutospacing="0" w:line="270" w:lineRule="atLeast"/>
        <w:ind w:left="-616" w:firstLine="616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ind w:firstLine="72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4206" wp14:editId="17579F0C">
                <wp:simplePos x="0" y="0"/>
                <wp:positionH relativeFrom="column">
                  <wp:posOffset>177288</wp:posOffset>
                </wp:positionH>
                <wp:positionV relativeFrom="paragraph">
                  <wp:posOffset>14747</wp:posOffset>
                </wp:positionV>
                <wp:extent cx="232012" cy="211540"/>
                <wp:effectExtent l="0" t="0" r="158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49A4" id="Rectangle 1" o:spid="_x0000_s1026" style="position:absolute;margin-left:13.95pt;margin-top:1.15pt;width:18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" filled="f" strokecolor="#243f60 [1604]" strokeweight="2pt"/>
            </w:pict>
          </mc:Fallback>
        </mc:AlternateContent>
      </w: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kratku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biografiju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adresa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kontakt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telefon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e-mail),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F708A" wp14:editId="690D2829">
                <wp:simplePos x="0" y="0"/>
                <wp:positionH relativeFrom="column">
                  <wp:posOffset>177421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6E35" id="Rectangle 2" o:spid="_x0000_s1026" style="position:absolute;margin-left:13.95pt;margin-top:14.05pt;width:18.2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crnogorskom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državljanstvu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ovjerenu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kopiju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biometrijske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lične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karte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9143C" wp14:editId="64DA2AFF">
                <wp:simplePos x="0" y="0"/>
                <wp:positionH relativeFrom="column">
                  <wp:posOffset>177421</wp:posOffset>
                </wp:positionH>
                <wp:positionV relativeFrom="paragraph">
                  <wp:posOffset>177800</wp:posOffset>
                </wp:positionV>
                <wp:extent cx="232012" cy="21154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638A" id="Rectangle 3" o:spid="_x0000_s1026" style="position:absolute;margin-left:13.95pt;margin-top:14pt;width:18.25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391163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zdravstvenoj</w:t>
      </w:r>
      <w:proofErr w:type="spellEnd"/>
      <w:r w:rsidR="00391163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391163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="00391163"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391163" w:rsidRDefault="00391163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4B204A" w:rsidRPr="004B204A" w:rsidRDefault="00391163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color w:val="222222"/>
          <w:bdr w:val="none" w:sz="0" w:space="0" w:color="auto" w:frame="1"/>
        </w:rPr>
        <w:t xml:space="preserve">     </w:t>
      </w:r>
      <w:r>
        <w:rPr>
          <w:rFonts w:asciiTheme="majorHAnsi" w:hAnsiTheme="majorHAnsi"/>
          <w:noProof/>
          <w:color w:val="222222"/>
          <w:bdr w:val="none" w:sz="0" w:space="0" w:color="auto" w:frame="1"/>
        </w:rPr>
        <w:drawing>
          <wp:inline distT="0" distB="0" distL="0" distR="0" wp14:anchorId="4E3EFFFA">
            <wp:extent cx="255905" cy="237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poslovnoj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sposobnosti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66A04" wp14:editId="275DC796">
                <wp:simplePos x="0" y="0"/>
                <wp:positionH relativeFrom="column">
                  <wp:posOffset>177421</wp:posOffset>
                </wp:positionH>
                <wp:positionV relativeFrom="paragraph">
                  <wp:posOffset>151139</wp:posOffset>
                </wp:positionV>
                <wp:extent cx="232012" cy="211540"/>
                <wp:effectExtent l="0" t="0" r="1587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2C8C" id="Rectangle 4" o:spid="_x0000_s1026" style="position:absolute;margin-left:13.95pt;margin-top:11.9pt;width:18.2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7veAIAAEMFAAAOAAAAZHJzL2Uyb0RvYy54bWysVMFu2zAMvQ/YPwi6r46zdO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uvjerenje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nadležnog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suda da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protiv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391163">
        <w:rPr>
          <w:rFonts w:asciiTheme="majorHAnsi" w:hAnsiTheme="majorHAnsi"/>
          <w:color w:val="222222"/>
          <w:bdr w:val="none" w:sz="0" w:space="0" w:color="auto" w:frame="1"/>
        </w:rPr>
        <w:t>mene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ne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vodi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postupak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krivično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djelo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gonjenje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preduzima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po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službenoj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dužnosti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,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C73FB" wp14:editId="3A2A466A">
                <wp:simplePos x="0" y="0"/>
                <wp:positionH relativeFrom="column">
                  <wp:posOffset>177421</wp:posOffset>
                </wp:positionH>
                <wp:positionV relativeFrom="paragraph">
                  <wp:posOffset>171611</wp:posOffset>
                </wp:positionV>
                <wp:extent cx="232012" cy="211540"/>
                <wp:effectExtent l="0" t="0" r="158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1582" id="Rectangle 5" o:spid="_x0000_s1026" style="position:absolute;margin-left:13.95pt;margin-top:13.5pt;width:18.2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" filled="f" strokecolor="#243f60 [1604]" strokeweight="2pt"/>
            </w:pict>
          </mc:Fallback>
        </mc:AlternateContent>
      </w:r>
    </w:p>
    <w:p w:rsidR="00391163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diplomu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filološkog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fakulteta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određeni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jezik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391163" w:rsidRDefault="00391163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color w:val="222222"/>
          <w:bdr w:val="none" w:sz="0" w:space="0" w:color="auto" w:frame="1"/>
        </w:rPr>
        <w:t xml:space="preserve">             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ili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</w:p>
    <w:p w:rsidR="004B204A" w:rsidRPr="004B204A" w:rsidRDefault="00391163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color w:val="222222"/>
          <w:bdr w:val="none" w:sz="0" w:space="0" w:color="auto" w:frame="1"/>
        </w:rPr>
        <w:t xml:space="preserve">            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visokom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obrazovanju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(VII1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kvalifikacija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obrazovanja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međunarodno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priznati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dokaz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znanju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jezika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koji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se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traži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postavljenje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napredni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nivo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npr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. C2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prema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Evropskom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referentnom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okviru</w:t>
      </w:r>
      <w:proofErr w:type="spellEnd"/>
      <w:r w:rsidR="004B204A" w:rsidRPr="004B204A">
        <w:rPr>
          <w:rFonts w:asciiTheme="majorHAnsi" w:hAnsiTheme="majorHAnsi"/>
          <w:color w:val="222222"/>
          <w:bdr w:val="none" w:sz="0" w:space="0" w:color="auto" w:frame="1"/>
        </w:rPr>
        <w:t>)</w:t>
      </w:r>
      <w:r>
        <w:rPr>
          <w:rFonts w:asciiTheme="majorHAnsi" w:hAnsiTheme="majorHAnsi"/>
          <w:color w:val="222222"/>
          <w:bdr w:val="none" w:sz="0" w:space="0" w:color="auto" w:frame="1"/>
        </w:rPr>
        <w:t>;</w: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60447" wp14:editId="2BDED90F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9119" id="Rectangle 6" o:spid="_x0000_s1026" style="position:absolute;margin-left:10.75pt;margin-top:14.05pt;width: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Bl1ekc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potvrdu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(pet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godina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radnog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iskustva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)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</w:t>
      </w:r>
      <w:proofErr w:type="spellEnd"/>
    </w:p>
    <w:p w:rsidR="004B204A" w:rsidRPr="004B204A" w:rsidRDefault="004B204A" w:rsidP="00704BCC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>
        <w:rPr>
          <w:rFonts w:asciiTheme="majorHAnsi" w:hAnsiTheme="majorHAnsi"/>
          <w:noProof/>
          <w:color w:val="222222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AB86B" wp14:editId="1391CB0C">
                <wp:simplePos x="0" y="0"/>
                <wp:positionH relativeFrom="column">
                  <wp:posOffset>136478</wp:posOffset>
                </wp:positionH>
                <wp:positionV relativeFrom="paragraph">
                  <wp:posOffset>178435</wp:posOffset>
                </wp:positionV>
                <wp:extent cx="232012" cy="211540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21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F090" id="Rectangle 7" o:spid="_x0000_s1026" style="position:absolute;margin-left:10.75pt;margin-top:14.05pt;width: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" filled="f" strokecolor="#243f60 [1604]" strokeweight="2pt"/>
            </w:pict>
          </mc:Fallback>
        </mc:AlternateContent>
      </w:r>
    </w:p>
    <w:p w:rsidR="00B86A37" w:rsidRPr="00391163" w:rsidRDefault="004B204A" w:rsidP="00391163">
      <w:pPr>
        <w:pStyle w:val="NormalWeb"/>
        <w:shd w:val="clear" w:color="auto" w:fill="FFFFFF"/>
        <w:spacing w:before="0" w:beforeAutospacing="0" w:after="40" w:afterAutospacing="0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r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preporuke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prevodilačkom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4B204A">
        <w:rPr>
          <w:rFonts w:asciiTheme="majorHAnsi" w:hAnsiTheme="majorHAnsi"/>
          <w:color w:val="222222"/>
          <w:bdr w:val="none" w:sz="0" w:space="0" w:color="auto" w:frame="1"/>
        </w:rPr>
        <w:t>iskustvu</w:t>
      </w:r>
      <w:proofErr w:type="spellEnd"/>
      <w:r w:rsidRPr="004B204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391163" w:rsidRDefault="00391163" w:rsidP="004B204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391163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391163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Kandidat</w:t>
      </w:r>
    </w:p>
    <w:p w:rsidR="00B86A37" w:rsidRPr="0086419A" w:rsidRDefault="00B86A37" w:rsidP="00391163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86A37" w:rsidRPr="0086419A" w:rsidRDefault="00B86A37" w:rsidP="00391163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392823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</w:t>
      </w: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391163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</w:t>
      </w:r>
      <w:bookmarkStart w:id="0" w:name="_GoBack"/>
      <w:bookmarkEnd w:id="0"/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Adresa</w:t>
      </w:r>
    </w:p>
    <w:p w:rsidR="00B86A37" w:rsidRPr="0086419A" w:rsidRDefault="00B86A37" w:rsidP="00391163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B86A37" w:rsidRPr="0086419A" w:rsidRDefault="00B86A37" w:rsidP="00391163">
      <w:pPr>
        <w:spacing w:after="0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B86A37" w:rsidRPr="0086419A" w:rsidRDefault="00B86A37" w:rsidP="00391163">
      <w:pPr>
        <w:ind w:left="5760" w:firstLine="720"/>
        <w:jc w:val="right"/>
        <w:rPr>
          <w:rFonts w:asciiTheme="majorHAnsi" w:hAnsiTheme="majorHAnsi" w:cs="Times New Roman"/>
          <w:b/>
          <w:sz w:val="24"/>
          <w:szCs w:val="24"/>
          <w:lang w:val="en-US"/>
        </w:rPr>
      </w:pPr>
      <w:proofErr w:type="spellStart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</w:t>
      </w:r>
      <w:proofErr w:type="spellEnd"/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/e-mail</w:t>
      </w:r>
    </w:p>
    <w:sectPr w:rsidR="00B86A37" w:rsidRPr="0086419A" w:rsidSect="00D45250">
      <w:pgSz w:w="11906" w:h="16838"/>
      <w:pgMar w:top="1021" w:right="845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37"/>
    <w:rsid w:val="00175583"/>
    <w:rsid w:val="00391163"/>
    <w:rsid w:val="00392823"/>
    <w:rsid w:val="00483A2B"/>
    <w:rsid w:val="004B204A"/>
    <w:rsid w:val="004B66A0"/>
    <w:rsid w:val="00704BCC"/>
    <w:rsid w:val="00B86A37"/>
    <w:rsid w:val="00BE0FAF"/>
    <w:rsid w:val="00BF4B31"/>
    <w:rsid w:val="00BF4CAE"/>
    <w:rsid w:val="00D45250"/>
    <w:rsid w:val="00E13ACA"/>
    <w:rsid w:val="00E37E59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17CA"/>
  <w15:docId w15:val="{3A83621F-30CF-445C-9F7D-9886768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86A3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Sladjana Ivanovic</cp:lastModifiedBy>
  <cp:revision>3</cp:revision>
  <dcterms:created xsi:type="dcterms:W3CDTF">2024-04-08T08:14:00Z</dcterms:created>
  <dcterms:modified xsi:type="dcterms:W3CDTF">2025-01-29T08:20:00Z</dcterms:modified>
</cp:coreProperties>
</file>