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AF" w:rsidRPr="001649D5" w:rsidRDefault="00E554AF" w:rsidP="00E554AF">
      <w:pPr>
        <w:rPr>
          <w:rFonts w:ascii="Trebuchet MS" w:hAnsi="Trebuchet MS"/>
          <w:b/>
          <w:lang w:val="sr-Latn-ME"/>
        </w:rPr>
      </w:pPr>
      <w:bookmarkStart w:id="0" w:name="_GoBack"/>
      <w:bookmarkEnd w:id="0"/>
      <w:r w:rsidRPr="001649D5">
        <w:rPr>
          <w:rFonts w:ascii="Trebuchet MS" w:hAnsi="Trebuchet MS"/>
          <w:b/>
          <w:lang w:val="sr-Latn-ME"/>
        </w:rPr>
        <w:t>NAZIV PROGRAMA</w:t>
      </w:r>
    </w:p>
    <w:p w:rsidR="006E48C0" w:rsidRPr="001649D5" w:rsidRDefault="007041B7" w:rsidP="007041B7">
      <w:pPr>
        <w:jc w:val="center"/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SCENARIO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1B7" w:rsidRPr="001649D5" w:rsidTr="007041B7">
        <w:tc>
          <w:tcPr>
            <w:tcW w:w="9350" w:type="dxa"/>
          </w:tcPr>
          <w:p w:rsidR="007041B7" w:rsidRPr="001649D5" w:rsidRDefault="007041B7">
            <w:pPr>
              <w:rPr>
                <w:rFonts w:ascii="Trebuchet MS" w:hAnsi="Trebuchet MS"/>
                <w:b/>
                <w:lang w:val="sr-Latn-ME"/>
              </w:rPr>
            </w:pPr>
            <w:r w:rsidRPr="001649D5">
              <w:rPr>
                <w:rFonts w:ascii="Trebuchet MS" w:hAnsi="Trebuchet MS"/>
                <w:b/>
                <w:lang w:val="sr-Latn-ME"/>
              </w:rPr>
              <w:t>Radionica 1</w:t>
            </w:r>
            <w:r w:rsidR="00154013" w:rsidRPr="001649D5">
              <w:rPr>
                <w:rFonts w:ascii="Trebuchet MS" w:hAnsi="Trebuchet MS"/>
                <w:b/>
                <w:lang w:val="sr-Latn-ME"/>
              </w:rPr>
              <w:t>. (naziv/tema radionice)</w:t>
            </w:r>
          </w:p>
        </w:tc>
      </w:tr>
    </w:tbl>
    <w:p w:rsidR="00154013" w:rsidRPr="001649D5" w:rsidRDefault="00154013">
      <w:pPr>
        <w:rPr>
          <w:rFonts w:ascii="Trebuchet MS" w:hAnsi="Trebuchet MS"/>
          <w:lang w:val="sr-Latn-ME"/>
        </w:rPr>
      </w:pPr>
    </w:p>
    <w:p w:rsidR="007041B7" w:rsidRPr="001649D5" w:rsidRDefault="00154013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Ciljevi radionice</w:t>
      </w:r>
      <w:r w:rsidR="007041B7" w:rsidRPr="001649D5">
        <w:rPr>
          <w:rFonts w:ascii="Trebuchet MS" w:hAnsi="Trebuchet MS"/>
          <w:lang w:val="sr-Latn-ME"/>
        </w:rPr>
        <w:t>:</w:t>
      </w:r>
    </w:p>
    <w:p w:rsidR="007041B7" w:rsidRPr="001649D5" w:rsidRDefault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Tok radionice</w:t>
      </w:r>
      <w:r w:rsidRPr="001649D5">
        <w:rPr>
          <w:rFonts w:ascii="Trebuchet MS" w:hAnsi="Trebuchet MS"/>
          <w:lang w:val="sr-Latn-ME"/>
        </w:rPr>
        <w:t>:</w:t>
      </w:r>
    </w:p>
    <w:p w:rsidR="007041B7" w:rsidRPr="001649D5" w:rsidRDefault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 korak:</w:t>
      </w:r>
    </w:p>
    <w:p w:rsidR="007041B7" w:rsidRPr="001649D5" w:rsidRDefault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 korak:</w:t>
      </w:r>
    </w:p>
    <w:p w:rsidR="007041B7" w:rsidRPr="001649D5" w:rsidRDefault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III korak:</w:t>
      </w:r>
    </w:p>
    <w:p w:rsidR="007041B7" w:rsidRPr="001649D5" w:rsidRDefault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1B7" w:rsidRPr="001649D5" w:rsidTr="007271FC">
        <w:tc>
          <w:tcPr>
            <w:tcW w:w="9350" w:type="dxa"/>
          </w:tcPr>
          <w:p w:rsidR="007041B7" w:rsidRPr="001649D5" w:rsidRDefault="007041B7" w:rsidP="007271FC">
            <w:pPr>
              <w:rPr>
                <w:rFonts w:ascii="Trebuchet MS" w:hAnsi="Trebuchet MS"/>
                <w:b/>
                <w:lang w:val="sr-Latn-ME"/>
              </w:rPr>
            </w:pPr>
            <w:r w:rsidRPr="001649D5">
              <w:rPr>
                <w:rFonts w:ascii="Trebuchet MS" w:hAnsi="Trebuchet MS"/>
                <w:b/>
                <w:lang w:val="sr-Latn-ME"/>
              </w:rPr>
              <w:t>Radionica 2</w:t>
            </w:r>
            <w:r w:rsidR="00154013" w:rsidRPr="001649D5">
              <w:rPr>
                <w:rFonts w:ascii="Trebuchet MS" w:hAnsi="Trebuchet MS"/>
                <w:b/>
                <w:lang w:val="sr-Latn-ME"/>
              </w:rPr>
              <w:t>. (naziv/tema radionice)</w:t>
            </w:r>
          </w:p>
        </w:tc>
      </w:tr>
    </w:tbl>
    <w:p w:rsidR="007041B7" w:rsidRPr="001649D5" w:rsidRDefault="007041B7" w:rsidP="007041B7">
      <w:pPr>
        <w:rPr>
          <w:rFonts w:ascii="Trebuchet MS" w:hAnsi="Trebuchet MS"/>
          <w:lang w:val="sr-Latn-ME"/>
        </w:rPr>
      </w:pPr>
    </w:p>
    <w:p w:rsidR="007041B7" w:rsidRPr="001649D5" w:rsidRDefault="00154013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Ciljevi radionice</w:t>
      </w:r>
      <w:r w:rsidR="007041B7" w:rsidRPr="001649D5">
        <w:rPr>
          <w:rFonts w:ascii="Trebuchet MS" w:hAnsi="Trebuchet MS"/>
          <w:lang w:val="sr-Latn-ME"/>
        </w:rPr>
        <w:t>: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Tok radionice</w:t>
      </w:r>
      <w:r w:rsidRPr="001649D5">
        <w:rPr>
          <w:rFonts w:ascii="Trebuchet MS" w:hAnsi="Trebuchet MS"/>
          <w:lang w:val="sr-Latn-ME"/>
        </w:rPr>
        <w:t>: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 korak: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 korak: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III korak:</w:t>
      </w:r>
    </w:p>
    <w:p w:rsidR="007041B7" w:rsidRPr="001649D5" w:rsidRDefault="00E554AF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54AF" w:rsidRPr="001649D5" w:rsidTr="007271FC">
        <w:tc>
          <w:tcPr>
            <w:tcW w:w="9350" w:type="dxa"/>
          </w:tcPr>
          <w:p w:rsidR="00E554AF" w:rsidRPr="001649D5" w:rsidRDefault="00E554AF" w:rsidP="007271FC">
            <w:pPr>
              <w:rPr>
                <w:rFonts w:ascii="Trebuchet MS" w:hAnsi="Trebuchet MS"/>
                <w:b/>
                <w:lang w:val="sr-Latn-ME"/>
              </w:rPr>
            </w:pPr>
            <w:r w:rsidRPr="001649D5">
              <w:rPr>
                <w:rFonts w:ascii="Trebuchet MS" w:hAnsi="Trebuchet MS"/>
                <w:b/>
                <w:lang w:val="sr-Latn-ME"/>
              </w:rPr>
              <w:t>Radionica 3</w:t>
            </w:r>
            <w:r w:rsidR="00154013" w:rsidRPr="001649D5">
              <w:rPr>
                <w:rFonts w:ascii="Trebuchet MS" w:hAnsi="Trebuchet MS"/>
                <w:b/>
                <w:lang w:val="sr-Latn-ME"/>
              </w:rPr>
              <w:t>. (naziv/tema radionice)</w:t>
            </w:r>
          </w:p>
        </w:tc>
      </w:tr>
    </w:tbl>
    <w:p w:rsidR="00E554AF" w:rsidRPr="001649D5" w:rsidRDefault="00E554AF" w:rsidP="00E554AF">
      <w:pPr>
        <w:rPr>
          <w:rFonts w:ascii="Trebuchet MS" w:hAnsi="Trebuchet MS"/>
          <w:lang w:val="sr-Latn-ME"/>
        </w:rPr>
      </w:pP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Ciljevi radionice</w:t>
      </w:r>
      <w:r w:rsidRPr="001649D5">
        <w:rPr>
          <w:rFonts w:ascii="Trebuchet MS" w:hAnsi="Trebuchet MS"/>
          <w:lang w:val="sr-Latn-ME"/>
        </w:rPr>
        <w:t>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Tok radionice</w:t>
      </w:r>
      <w:r w:rsidRPr="001649D5">
        <w:rPr>
          <w:rFonts w:ascii="Trebuchet MS" w:hAnsi="Trebuchet MS"/>
          <w:lang w:val="sr-Latn-ME"/>
        </w:rPr>
        <w:t>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 korak: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 korak: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III korak:</w:t>
      </w:r>
    </w:p>
    <w:p w:rsidR="00154013" w:rsidRPr="001649D5" w:rsidRDefault="00154013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54AF" w:rsidRPr="001649D5" w:rsidTr="007271FC">
        <w:tc>
          <w:tcPr>
            <w:tcW w:w="9350" w:type="dxa"/>
          </w:tcPr>
          <w:p w:rsidR="00E554AF" w:rsidRPr="001649D5" w:rsidRDefault="00E554AF" w:rsidP="007271FC">
            <w:pPr>
              <w:rPr>
                <w:rFonts w:ascii="Trebuchet MS" w:hAnsi="Trebuchet MS"/>
                <w:b/>
                <w:lang w:val="sr-Latn-ME"/>
              </w:rPr>
            </w:pPr>
            <w:r w:rsidRPr="001649D5">
              <w:rPr>
                <w:rFonts w:ascii="Trebuchet MS" w:hAnsi="Trebuchet MS"/>
                <w:b/>
                <w:lang w:val="sr-Latn-ME"/>
              </w:rPr>
              <w:t>Radionica 4</w:t>
            </w:r>
            <w:r w:rsidR="00154013" w:rsidRPr="001649D5">
              <w:rPr>
                <w:rFonts w:ascii="Trebuchet MS" w:hAnsi="Trebuchet MS"/>
                <w:b/>
                <w:lang w:val="sr-Latn-ME"/>
              </w:rPr>
              <w:t>. (naziv/tema radionice)</w:t>
            </w:r>
          </w:p>
        </w:tc>
      </w:tr>
    </w:tbl>
    <w:p w:rsidR="00E554AF" w:rsidRPr="001649D5" w:rsidRDefault="00E554AF" w:rsidP="00E554AF">
      <w:pPr>
        <w:rPr>
          <w:rFonts w:ascii="Trebuchet MS" w:hAnsi="Trebuchet MS"/>
          <w:lang w:val="sr-Latn-ME"/>
        </w:rPr>
      </w:pP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Ciljevi radionice</w:t>
      </w:r>
      <w:r w:rsidRPr="001649D5">
        <w:rPr>
          <w:rFonts w:ascii="Trebuchet MS" w:hAnsi="Trebuchet MS"/>
          <w:lang w:val="sr-Latn-ME"/>
        </w:rPr>
        <w:t>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b/>
          <w:lang w:val="sr-Latn-ME"/>
        </w:rPr>
        <w:t>Tok radionice</w:t>
      </w:r>
      <w:r w:rsidRPr="001649D5">
        <w:rPr>
          <w:rFonts w:ascii="Trebuchet MS" w:hAnsi="Trebuchet MS"/>
          <w:lang w:val="sr-Latn-ME"/>
        </w:rPr>
        <w:t>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 korak: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lastRenderedPageBreak/>
        <w:t>II korak:</w:t>
      </w:r>
    </w:p>
    <w:p w:rsidR="00E554AF" w:rsidRPr="001649D5" w:rsidRDefault="00E554AF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III korak:</w:t>
      </w:r>
    </w:p>
    <w:p w:rsidR="00154013" w:rsidRPr="001649D5" w:rsidRDefault="00154013" w:rsidP="00E554AF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...</w:t>
      </w:r>
    </w:p>
    <w:p w:rsidR="007041B7" w:rsidRPr="001649D5" w:rsidRDefault="00E554AF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PRIMJER: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1B7" w:rsidRPr="001649D5" w:rsidTr="007271FC">
        <w:tc>
          <w:tcPr>
            <w:tcW w:w="9350" w:type="dxa"/>
          </w:tcPr>
          <w:p w:rsidR="007041B7" w:rsidRPr="001649D5" w:rsidRDefault="007041B7" w:rsidP="007271FC">
            <w:pPr>
              <w:rPr>
                <w:rFonts w:ascii="Trebuchet MS" w:hAnsi="Trebuchet MS"/>
                <w:b/>
                <w:lang w:val="sr-Latn-ME"/>
              </w:rPr>
            </w:pPr>
            <w:r w:rsidRPr="001649D5">
              <w:rPr>
                <w:rFonts w:ascii="Trebuchet MS" w:hAnsi="Trebuchet MS"/>
                <w:b/>
                <w:lang w:val="sr-Latn-ME"/>
              </w:rPr>
              <w:t>Radionica 1</w:t>
            </w:r>
            <w:r w:rsidR="00E554AF" w:rsidRPr="001649D5">
              <w:rPr>
                <w:rFonts w:ascii="Trebuchet MS" w:hAnsi="Trebuchet MS"/>
                <w:b/>
                <w:lang w:val="sr-Latn-ME"/>
              </w:rPr>
              <w:t>. Komunikacija</w:t>
            </w:r>
          </w:p>
        </w:tc>
      </w:tr>
    </w:tbl>
    <w:p w:rsidR="007041B7" w:rsidRPr="001649D5" w:rsidRDefault="007041B7" w:rsidP="007041B7">
      <w:pPr>
        <w:rPr>
          <w:rFonts w:ascii="Trebuchet MS" w:hAnsi="Trebuchet MS"/>
          <w:lang w:val="sr-Latn-ME"/>
        </w:rPr>
      </w:pPr>
    </w:p>
    <w:p w:rsidR="007041B7" w:rsidRPr="001649D5" w:rsidRDefault="00800ADF" w:rsidP="007041B7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Ciljevi radionice</w:t>
      </w:r>
      <w:r w:rsidR="00E554AF" w:rsidRPr="001649D5">
        <w:rPr>
          <w:rFonts w:ascii="Trebuchet MS" w:hAnsi="Trebuchet MS"/>
          <w:b/>
          <w:lang w:val="sr-Latn-ME"/>
        </w:rPr>
        <w:t>:</w:t>
      </w:r>
      <w:r w:rsidRPr="001649D5">
        <w:rPr>
          <w:rFonts w:ascii="Trebuchet MS" w:hAnsi="Trebuchet MS"/>
          <w:b/>
          <w:lang w:val="sr-Latn-ME"/>
        </w:rPr>
        <w:t xml:space="preserve"> </w:t>
      </w:r>
    </w:p>
    <w:p w:rsidR="00800ADF" w:rsidRPr="001649D5" w:rsidRDefault="00800ADF" w:rsidP="007041B7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Učesnici će</w:t>
      </w:r>
      <w:r w:rsidR="00E554AF" w:rsidRPr="001649D5">
        <w:rPr>
          <w:rFonts w:ascii="Trebuchet MS" w:hAnsi="Trebuchet MS"/>
          <w:b/>
          <w:lang w:val="sr-Latn-ME"/>
        </w:rPr>
        <w:t>:</w:t>
      </w:r>
    </w:p>
    <w:p w:rsidR="007041B7" w:rsidRPr="001649D5" w:rsidRDefault="00800ADF" w:rsidP="00580C8B">
      <w:pPr>
        <w:pStyle w:val="ListParagraph"/>
        <w:numPr>
          <w:ilvl w:val="0"/>
          <w:numId w:val="2"/>
        </w:numPr>
        <w:spacing w:before="60" w:after="120" w:line="240" w:lineRule="auto"/>
        <w:contextualSpacing w:val="0"/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razmotriti elemente komunikacije i značenje termina</w:t>
      </w:r>
    </w:p>
    <w:p w:rsidR="00800ADF" w:rsidRPr="001649D5" w:rsidRDefault="00800ADF" w:rsidP="00580C8B">
      <w:pPr>
        <w:pStyle w:val="ListParagraph"/>
        <w:numPr>
          <w:ilvl w:val="0"/>
          <w:numId w:val="2"/>
        </w:numPr>
        <w:spacing w:before="60" w:after="120" w:line="240" w:lineRule="auto"/>
        <w:contextualSpacing w:val="0"/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uočiti razlike između verbalne i neverbalne komunikacije</w:t>
      </w:r>
    </w:p>
    <w:p w:rsidR="00800ADF" w:rsidRPr="001649D5" w:rsidRDefault="00800ADF" w:rsidP="00580C8B">
      <w:pPr>
        <w:pStyle w:val="ListParagraph"/>
        <w:numPr>
          <w:ilvl w:val="0"/>
          <w:numId w:val="2"/>
        </w:numPr>
        <w:spacing w:before="60" w:after="120" w:line="240" w:lineRule="auto"/>
        <w:contextualSpacing w:val="0"/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analizirati probleme u komunikaciji</w:t>
      </w:r>
    </w:p>
    <w:p w:rsidR="00800ADF" w:rsidRDefault="00E554AF" w:rsidP="00580C8B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identifikovati elemente nenasilne komunikacije</w:t>
      </w:r>
    </w:p>
    <w:p w:rsidR="007041B7" w:rsidRPr="001649D5" w:rsidRDefault="007041B7" w:rsidP="00580C8B">
      <w:pPr>
        <w:spacing w:before="160"/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Tok radionice:</w:t>
      </w:r>
    </w:p>
    <w:p w:rsidR="007041B7" w:rsidRPr="001649D5" w:rsidRDefault="007041B7" w:rsidP="007041B7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I korak: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Asocijacije na riječ komunikacija (5 minuta)</w:t>
      </w:r>
    </w:p>
    <w:p w:rsidR="007041B7" w:rsidRPr="001649D5" w:rsidRDefault="007041B7" w:rsidP="007041B7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II korak: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Power</w:t>
      </w:r>
      <w:r w:rsidR="00154013" w:rsidRPr="001649D5">
        <w:rPr>
          <w:rFonts w:ascii="Trebuchet MS" w:hAnsi="Trebuchet MS"/>
          <w:lang w:val="sr-Latn-ME"/>
        </w:rPr>
        <w:t>P</w:t>
      </w:r>
      <w:r w:rsidRPr="001649D5">
        <w:rPr>
          <w:rFonts w:ascii="Trebuchet MS" w:hAnsi="Trebuchet MS"/>
          <w:lang w:val="sr-Latn-ME"/>
        </w:rPr>
        <w:t>oint prezentacija – Osnovni elementi komunikacije i značenje termina (5 minuta)</w:t>
      </w:r>
    </w:p>
    <w:p w:rsidR="007041B7" w:rsidRPr="001649D5" w:rsidRDefault="007041B7" w:rsidP="007041B7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III korak: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 xml:space="preserve">Verbalna </w:t>
      </w:r>
      <w:r w:rsidR="009411F4" w:rsidRPr="001649D5">
        <w:rPr>
          <w:rFonts w:ascii="Trebuchet MS" w:hAnsi="Trebuchet MS"/>
          <w:lang w:val="sr-Latn-ME"/>
        </w:rPr>
        <w:t xml:space="preserve">i neverbalna </w:t>
      </w:r>
      <w:r w:rsidRPr="001649D5">
        <w:rPr>
          <w:rFonts w:ascii="Trebuchet MS" w:hAnsi="Trebuchet MS"/>
          <w:lang w:val="sr-Latn-ME"/>
        </w:rPr>
        <w:t>ko</w:t>
      </w:r>
      <w:r w:rsidR="0098032B" w:rsidRPr="001649D5">
        <w:rPr>
          <w:rFonts w:ascii="Trebuchet MS" w:hAnsi="Trebuchet MS"/>
          <w:lang w:val="sr-Latn-ME"/>
        </w:rPr>
        <w:t>munikacija – aktivnost Ogledalo</w:t>
      </w:r>
      <w:r w:rsidRPr="001649D5">
        <w:rPr>
          <w:rFonts w:ascii="Trebuchet MS" w:hAnsi="Trebuchet MS"/>
          <w:lang w:val="sr-Latn-ME"/>
        </w:rPr>
        <w:t>, radi se u paru</w:t>
      </w:r>
    </w:p>
    <w:p w:rsidR="007041B7" w:rsidRPr="001649D5" w:rsidRDefault="007041B7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 xml:space="preserve">Izvještavanje učesnika, komentari trenera, </w:t>
      </w:r>
      <w:r w:rsidR="009411F4" w:rsidRPr="001649D5">
        <w:rPr>
          <w:rFonts w:ascii="Trebuchet MS" w:hAnsi="Trebuchet MS"/>
          <w:lang w:val="sr-Latn-ME"/>
        </w:rPr>
        <w:t>PowerPoint prezentacija</w:t>
      </w:r>
      <w:r w:rsidRPr="001649D5">
        <w:rPr>
          <w:rFonts w:ascii="Trebuchet MS" w:hAnsi="Trebuchet MS"/>
          <w:lang w:val="sr-Latn-ME"/>
        </w:rPr>
        <w:t xml:space="preserve"> – Verbalna i neverbalna komunikacija (20 minuta)</w:t>
      </w:r>
    </w:p>
    <w:p w:rsidR="007041B7" w:rsidRPr="001649D5" w:rsidRDefault="007041B7" w:rsidP="007041B7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IV korak:</w:t>
      </w:r>
    </w:p>
    <w:p w:rsidR="007041B7" w:rsidRPr="001649D5" w:rsidRDefault="004E4E44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Rad u grupama</w:t>
      </w:r>
      <w:r w:rsidR="00E554AF" w:rsidRPr="001649D5">
        <w:rPr>
          <w:rFonts w:ascii="Trebuchet MS" w:hAnsi="Trebuchet MS"/>
          <w:lang w:val="sr-Latn-ME"/>
        </w:rPr>
        <w:t xml:space="preserve"> (20 minuta)</w:t>
      </w:r>
    </w:p>
    <w:p w:rsidR="004E4E44" w:rsidRPr="001649D5" w:rsidRDefault="004E4E44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 grupa: Teškoće u komunikaciji (primalac i pošiljalac)</w:t>
      </w:r>
    </w:p>
    <w:p w:rsidR="004E4E44" w:rsidRPr="001649D5" w:rsidRDefault="004E4E44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 grupa: Prepreke u komunikaciji</w:t>
      </w:r>
    </w:p>
    <w:p w:rsidR="004E4E44" w:rsidRPr="001649D5" w:rsidRDefault="004E4E44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III grupa: Nepažljiv slušalac</w:t>
      </w:r>
    </w:p>
    <w:p w:rsidR="004E4E44" w:rsidRPr="001649D5" w:rsidRDefault="004E4E44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IV grupa: Aktivan slušalac</w:t>
      </w:r>
    </w:p>
    <w:p w:rsidR="004E4E44" w:rsidRPr="001649D5" w:rsidRDefault="004E4E44" w:rsidP="007041B7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V grupa:''Ubice'' razgovora</w:t>
      </w:r>
    </w:p>
    <w:p w:rsidR="004E4E44" w:rsidRPr="001649D5" w:rsidRDefault="004E4E44" w:rsidP="004E4E44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V korak:</w:t>
      </w:r>
    </w:p>
    <w:p w:rsidR="004E4E44" w:rsidRPr="001649D5" w:rsidRDefault="004E4E44" w:rsidP="004E4E44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Izvještava</w:t>
      </w:r>
      <w:r w:rsidR="003B5FD0" w:rsidRPr="001649D5">
        <w:rPr>
          <w:rFonts w:ascii="Trebuchet MS" w:hAnsi="Trebuchet MS"/>
          <w:lang w:val="sr-Latn-ME"/>
        </w:rPr>
        <w:t>nje učesnika, komentari trenera</w:t>
      </w:r>
      <w:r w:rsidRPr="001649D5">
        <w:rPr>
          <w:rFonts w:ascii="Trebuchet MS" w:hAnsi="Trebuchet MS"/>
          <w:lang w:val="sr-Latn-ME"/>
        </w:rPr>
        <w:t xml:space="preserve">, </w:t>
      </w:r>
      <w:r w:rsidR="009411F4" w:rsidRPr="001649D5">
        <w:rPr>
          <w:rFonts w:ascii="Trebuchet MS" w:hAnsi="Trebuchet MS"/>
          <w:lang w:val="sr-Latn-ME"/>
        </w:rPr>
        <w:t>PowerPoint prezentacija</w:t>
      </w:r>
      <w:r w:rsidRPr="001649D5">
        <w:rPr>
          <w:rFonts w:ascii="Trebuchet MS" w:hAnsi="Trebuchet MS"/>
          <w:lang w:val="sr-Latn-ME"/>
        </w:rPr>
        <w:t xml:space="preserve"> -   </w:t>
      </w:r>
      <w:r w:rsidR="00800ADF" w:rsidRPr="001649D5">
        <w:rPr>
          <w:rFonts w:ascii="Trebuchet MS" w:hAnsi="Trebuchet MS"/>
          <w:lang w:val="sr-Latn-ME"/>
        </w:rPr>
        <w:t>Problemi u komunkaciji</w:t>
      </w:r>
      <w:r w:rsidRPr="001649D5">
        <w:rPr>
          <w:rFonts w:ascii="Trebuchet MS" w:hAnsi="Trebuchet MS"/>
          <w:lang w:val="sr-Latn-ME"/>
        </w:rPr>
        <w:t xml:space="preserve"> (20 minuta)</w:t>
      </w:r>
    </w:p>
    <w:p w:rsidR="004E4E44" w:rsidRPr="001649D5" w:rsidRDefault="004E4E44" w:rsidP="004E4E44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lastRenderedPageBreak/>
        <w:t>VI korak:</w:t>
      </w:r>
    </w:p>
    <w:p w:rsidR="004E4E44" w:rsidRPr="001649D5" w:rsidRDefault="004E4E44" w:rsidP="004E4E44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 xml:space="preserve">Nenasilna komunikacija – aktivnost </w:t>
      </w:r>
      <w:r w:rsidR="00800ADF" w:rsidRPr="001649D5">
        <w:rPr>
          <w:rFonts w:ascii="Trebuchet MS" w:hAnsi="Trebuchet MS"/>
          <w:lang w:val="sr-Latn-ME"/>
        </w:rPr>
        <w:t xml:space="preserve"> Bujica ideja (10</w:t>
      </w:r>
      <w:r w:rsidRPr="001649D5">
        <w:rPr>
          <w:rFonts w:ascii="Trebuchet MS" w:hAnsi="Trebuchet MS"/>
          <w:lang w:val="sr-Latn-ME"/>
        </w:rPr>
        <w:t xml:space="preserve"> minuta)</w:t>
      </w:r>
    </w:p>
    <w:p w:rsidR="004E4E44" w:rsidRPr="001649D5" w:rsidRDefault="004E4E44" w:rsidP="004E4E44">
      <w:pPr>
        <w:rPr>
          <w:rFonts w:ascii="Trebuchet MS" w:hAnsi="Trebuchet MS"/>
          <w:b/>
          <w:lang w:val="sr-Latn-ME"/>
        </w:rPr>
      </w:pPr>
      <w:r w:rsidRPr="001649D5">
        <w:rPr>
          <w:rFonts w:ascii="Trebuchet MS" w:hAnsi="Trebuchet MS"/>
          <w:b/>
          <w:lang w:val="sr-Latn-ME"/>
        </w:rPr>
        <w:t>VII korak:</w:t>
      </w:r>
    </w:p>
    <w:p w:rsidR="007041B7" w:rsidRPr="001649D5" w:rsidRDefault="004E4E44">
      <w:pPr>
        <w:rPr>
          <w:rFonts w:ascii="Trebuchet MS" w:hAnsi="Trebuchet MS"/>
          <w:lang w:val="sr-Latn-ME"/>
        </w:rPr>
      </w:pPr>
      <w:r w:rsidRPr="001649D5">
        <w:rPr>
          <w:rFonts w:ascii="Trebuchet MS" w:hAnsi="Trebuchet MS"/>
          <w:lang w:val="sr-Latn-ME"/>
        </w:rPr>
        <w:t>P</w:t>
      </w:r>
      <w:r w:rsidR="009411F4" w:rsidRPr="001649D5">
        <w:rPr>
          <w:rFonts w:ascii="Trebuchet MS" w:hAnsi="Trebuchet MS"/>
          <w:lang w:val="sr-Latn-ME"/>
        </w:rPr>
        <w:t>owerP</w:t>
      </w:r>
      <w:r w:rsidRPr="001649D5">
        <w:rPr>
          <w:rFonts w:ascii="Trebuchet MS" w:hAnsi="Trebuchet MS"/>
          <w:lang w:val="sr-Latn-ME"/>
        </w:rPr>
        <w:t xml:space="preserve">oint prezentacija – Nenasilna </w:t>
      </w:r>
      <w:r w:rsidR="00800ADF" w:rsidRPr="001649D5">
        <w:rPr>
          <w:rFonts w:ascii="Trebuchet MS" w:hAnsi="Trebuchet MS"/>
          <w:lang w:val="sr-Latn-ME"/>
        </w:rPr>
        <w:t>komunikacija (10</w:t>
      </w:r>
      <w:r w:rsidRPr="001649D5">
        <w:rPr>
          <w:rFonts w:ascii="Trebuchet MS" w:hAnsi="Trebuchet MS"/>
          <w:lang w:val="sr-Latn-ME"/>
        </w:rPr>
        <w:t xml:space="preserve"> minuta)</w:t>
      </w:r>
    </w:p>
    <w:sectPr w:rsidR="007041B7" w:rsidRPr="0016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26" w:rsidRDefault="003E3426" w:rsidP="001649D5">
      <w:pPr>
        <w:spacing w:after="0" w:line="240" w:lineRule="auto"/>
      </w:pPr>
      <w:r>
        <w:separator/>
      </w:r>
    </w:p>
  </w:endnote>
  <w:endnote w:type="continuationSeparator" w:id="0">
    <w:p w:rsidR="003E3426" w:rsidRDefault="003E3426" w:rsidP="0016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26" w:rsidRDefault="003E3426" w:rsidP="001649D5">
      <w:pPr>
        <w:spacing w:after="0" w:line="240" w:lineRule="auto"/>
      </w:pPr>
      <w:r>
        <w:separator/>
      </w:r>
    </w:p>
  </w:footnote>
  <w:footnote w:type="continuationSeparator" w:id="0">
    <w:p w:rsidR="003E3426" w:rsidRDefault="003E3426" w:rsidP="0016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16F2"/>
    <w:multiLevelType w:val="hybridMultilevel"/>
    <w:tmpl w:val="8E748352"/>
    <w:lvl w:ilvl="0" w:tplc="72E4142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2D61"/>
    <w:multiLevelType w:val="hybridMultilevel"/>
    <w:tmpl w:val="25E0529A"/>
    <w:lvl w:ilvl="0" w:tplc="C6A65B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B7"/>
    <w:rsid w:val="00154013"/>
    <w:rsid w:val="001649D5"/>
    <w:rsid w:val="001B2D71"/>
    <w:rsid w:val="003B5FD0"/>
    <w:rsid w:val="003E3426"/>
    <w:rsid w:val="004E4E44"/>
    <w:rsid w:val="005368C2"/>
    <w:rsid w:val="00580C8B"/>
    <w:rsid w:val="006E48C0"/>
    <w:rsid w:val="007041B7"/>
    <w:rsid w:val="00800ADF"/>
    <w:rsid w:val="00846BA5"/>
    <w:rsid w:val="008F7C72"/>
    <w:rsid w:val="00911BAA"/>
    <w:rsid w:val="009411F4"/>
    <w:rsid w:val="00951244"/>
    <w:rsid w:val="0098032B"/>
    <w:rsid w:val="00C23ABB"/>
    <w:rsid w:val="00E554AF"/>
    <w:rsid w:val="00F5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3F887-0168-4AE9-A046-F220A0F4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9D5"/>
  </w:style>
  <w:style w:type="paragraph" w:styleId="Footer">
    <w:name w:val="footer"/>
    <w:basedOn w:val="Normal"/>
    <w:link w:val="FooterChar"/>
    <w:uiPriority w:val="99"/>
    <w:unhideWhenUsed/>
    <w:rsid w:val="0016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Lalevic</cp:lastModifiedBy>
  <cp:revision>2</cp:revision>
  <cp:lastPrinted>2017-02-03T11:41:00Z</cp:lastPrinted>
  <dcterms:created xsi:type="dcterms:W3CDTF">2023-02-28T09:00:00Z</dcterms:created>
  <dcterms:modified xsi:type="dcterms:W3CDTF">2023-02-28T09:00:00Z</dcterms:modified>
</cp:coreProperties>
</file>