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09F8" w14:textId="12BCECAD" w:rsidR="008010C9" w:rsidRPr="007D3943" w:rsidRDefault="00E55980">
      <w:pPr>
        <w:rPr>
          <w:rFonts w:asciiTheme="majorHAnsi" w:hAnsiTheme="majorHAnsi"/>
          <w:b/>
          <w:i/>
          <w:sz w:val="24"/>
          <w:szCs w:val="24"/>
          <w:lang w:val="sr-Latn-ME"/>
        </w:rPr>
      </w:pPr>
      <w:r w:rsidRPr="007D3943">
        <w:rPr>
          <w:rFonts w:asciiTheme="majorHAnsi" w:hAnsiTheme="majorHAnsi"/>
          <w:b/>
          <w:i/>
          <w:sz w:val="24"/>
          <w:szCs w:val="24"/>
          <w:lang w:val="sr-Latn-ME"/>
        </w:rPr>
        <w:t>SPISAK ELABORATA ZA BETONJERKE, DROBILICE I KAMENOLOME</w:t>
      </w:r>
    </w:p>
    <w:tbl>
      <w:tblPr>
        <w:tblStyle w:val="MediumShading1-Accent3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756"/>
        <w:gridCol w:w="1430"/>
        <w:gridCol w:w="3322"/>
      </w:tblGrid>
      <w:tr w:rsidR="00A57126" w:rsidRPr="00A57126" w14:paraId="09CB9B1B" w14:textId="77777777" w:rsidTr="005B1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E46DF3" w14:textId="77777777" w:rsidR="00A57126" w:rsidRPr="000F3814" w:rsidRDefault="00A57126" w:rsidP="00E55980">
            <w:pPr>
              <w:jc w:val="center"/>
              <w:rPr>
                <w:rFonts w:ascii="Cambria" w:hAnsi="Cambria"/>
                <w:i/>
                <w:color w:val="auto"/>
                <w:sz w:val="20"/>
                <w:szCs w:val="20"/>
                <w:lang w:val="sr-Latn-ME"/>
              </w:rPr>
            </w:pPr>
            <w:r w:rsidRPr="000F3814">
              <w:rPr>
                <w:rFonts w:ascii="Cambria" w:hAnsi="Cambria"/>
                <w:i/>
                <w:color w:val="auto"/>
                <w:sz w:val="20"/>
                <w:szCs w:val="20"/>
                <w:lang w:val="sr-Latn-ME"/>
              </w:rPr>
              <w:t>Br.</w:t>
            </w:r>
          </w:p>
        </w:tc>
        <w:tc>
          <w:tcPr>
            <w:tcW w:w="37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5ACA9D" w14:textId="77777777" w:rsidR="00A57126" w:rsidRPr="000F3814" w:rsidRDefault="00A57126" w:rsidP="00A57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auto"/>
                <w:sz w:val="20"/>
                <w:szCs w:val="20"/>
                <w:lang w:val="sr-Latn-ME"/>
              </w:rPr>
            </w:pPr>
            <w:r w:rsidRPr="000F3814">
              <w:rPr>
                <w:rFonts w:ascii="Cambria" w:hAnsi="Cambria"/>
                <w:i/>
                <w:color w:val="auto"/>
                <w:sz w:val="20"/>
                <w:szCs w:val="20"/>
                <w:lang w:val="sr-Latn-ME"/>
              </w:rPr>
              <w:t>Predmet:</w:t>
            </w:r>
          </w:p>
        </w:tc>
        <w:tc>
          <w:tcPr>
            <w:tcW w:w="1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1B9984" w14:textId="77777777" w:rsidR="00A57126" w:rsidRPr="000F3814" w:rsidRDefault="00A57126" w:rsidP="00A57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auto"/>
                <w:sz w:val="20"/>
                <w:szCs w:val="20"/>
                <w:lang w:val="sr-Latn-ME"/>
              </w:rPr>
            </w:pPr>
            <w:r w:rsidRPr="000F3814">
              <w:rPr>
                <w:rFonts w:ascii="Cambria" w:hAnsi="Cambria"/>
                <w:i/>
                <w:color w:val="auto"/>
                <w:sz w:val="20"/>
                <w:szCs w:val="20"/>
                <w:lang w:val="sr-Latn-ME"/>
              </w:rPr>
              <w:t>Lokacija:</w:t>
            </w:r>
          </w:p>
        </w:tc>
        <w:tc>
          <w:tcPr>
            <w:tcW w:w="3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DD246F" w14:textId="78BE6389" w:rsidR="00A57126" w:rsidRPr="000F3814" w:rsidRDefault="00A57126" w:rsidP="00A57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auto"/>
                <w:sz w:val="20"/>
                <w:szCs w:val="20"/>
                <w:lang w:val="sr-Latn-ME"/>
              </w:rPr>
            </w:pPr>
            <w:r w:rsidRPr="000F3814">
              <w:rPr>
                <w:rFonts w:ascii="Cambria" w:hAnsi="Cambria"/>
                <w:i/>
                <w:color w:val="auto"/>
                <w:sz w:val="20"/>
                <w:szCs w:val="20"/>
                <w:lang w:val="sr-Latn-ME"/>
              </w:rPr>
              <w:t>Ekološke saglasnosti izdate od strane Agencije za zaštitu</w:t>
            </w:r>
            <w:r w:rsidR="007D3943">
              <w:rPr>
                <w:rFonts w:ascii="Cambria" w:hAnsi="Cambria"/>
                <w:i/>
                <w:color w:val="auto"/>
                <w:sz w:val="20"/>
                <w:szCs w:val="20"/>
                <w:lang w:val="sr-Latn-ME"/>
              </w:rPr>
              <w:t xml:space="preserve"> prirode i</w:t>
            </w:r>
            <w:r w:rsidRPr="000F3814">
              <w:rPr>
                <w:rFonts w:ascii="Cambria" w:hAnsi="Cambria"/>
                <w:i/>
                <w:color w:val="auto"/>
                <w:sz w:val="20"/>
                <w:szCs w:val="20"/>
                <w:lang w:val="sr-Latn-ME"/>
              </w:rPr>
              <w:t xml:space="preserve"> životne sredine</w:t>
            </w:r>
          </w:p>
        </w:tc>
      </w:tr>
      <w:tr w:rsidR="00A57126" w:rsidRPr="00A57126" w14:paraId="171095A1" w14:textId="77777777" w:rsidTr="002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630A1A0C" w14:textId="77777777" w:rsidR="00A57126" w:rsidRPr="007D3943" w:rsidRDefault="00A57126" w:rsidP="00E55980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b w:val="0"/>
                <w:bCs w:val="0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159623E4" w14:textId="5CE6D497" w:rsidR="00A57126" w:rsidRPr="007D3943" w:rsidRDefault="00A57126" w:rsidP="00A5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Postrojenj</w:t>
            </w:r>
            <w:r w:rsidR="00D0723D">
              <w:rPr>
                <w:rFonts w:ascii="Cambria" w:hAnsi="Cambria"/>
                <w:i/>
                <w:sz w:val="20"/>
                <w:szCs w:val="20"/>
                <w:lang w:val="sr-Latn-ME"/>
              </w:rPr>
              <w:t>e</w:t>
            </w: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 za proizvodnju betona na kat.</w:t>
            </w:r>
            <w:r w:rsidR="00702CF3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 </w:t>
            </w: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parc.</w:t>
            </w:r>
            <w:r w:rsidR="00702CF3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 br. </w:t>
            </w: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720/1 KO Lutovo</w:t>
            </w:r>
          </w:p>
        </w:tc>
        <w:tc>
          <w:tcPr>
            <w:tcW w:w="1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3BEB9A06" w14:textId="77777777" w:rsidR="00A57126" w:rsidRPr="007D3943" w:rsidRDefault="00A57126" w:rsidP="00A5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Lutovo</w:t>
            </w:r>
          </w:p>
        </w:tc>
        <w:tc>
          <w:tcPr>
            <w:tcW w:w="33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5880BADC" w14:textId="77777777" w:rsidR="00A57126" w:rsidRPr="007D3943" w:rsidRDefault="00A57126" w:rsidP="00A5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Izdata saglasnost</w:t>
            </w:r>
          </w:p>
          <w:p w14:paraId="1862CBB8" w14:textId="77777777" w:rsidR="002B5190" w:rsidRDefault="00A57126" w:rsidP="00A5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Br.02-UPI-1348/20 o</w:t>
            </w:r>
            <w:r w:rsidR="002B5190">
              <w:rPr>
                <w:rFonts w:ascii="Cambria" w:hAnsi="Cambria"/>
                <w:i/>
                <w:sz w:val="20"/>
                <w:szCs w:val="20"/>
                <w:lang w:val="sr-Latn-ME"/>
              </w:rPr>
              <w:t>d</w:t>
            </w:r>
          </w:p>
          <w:p w14:paraId="157DD2E7" w14:textId="043B7F26" w:rsidR="00A57126" w:rsidRPr="007D3943" w:rsidRDefault="00A57126" w:rsidP="002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17/09/2015</w:t>
            </w:r>
          </w:p>
        </w:tc>
      </w:tr>
      <w:tr w:rsidR="00A57126" w:rsidRPr="00A57126" w14:paraId="0B35E31C" w14:textId="77777777" w:rsidTr="00D971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7248ED52" w14:textId="77777777" w:rsidR="00A57126" w:rsidRPr="007D3943" w:rsidRDefault="00A57126" w:rsidP="00E55980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b w:val="0"/>
                <w:bCs w:val="0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72C54697" w14:textId="78AA959C" w:rsidR="00A57126" w:rsidRPr="007D3943" w:rsidRDefault="00A57126" w:rsidP="00A571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Drobilično postrojenje i postrojenj</w:t>
            </w:r>
            <w:r w:rsidR="009325E6">
              <w:rPr>
                <w:rFonts w:ascii="Cambria" w:hAnsi="Cambria"/>
                <w:i/>
                <w:sz w:val="20"/>
                <w:szCs w:val="20"/>
                <w:lang w:val="sr-Latn-ME"/>
              </w:rPr>
              <w:t>e</w:t>
            </w: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 za proizvodnju betona na djelov</w:t>
            </w:r>
            <w:r w:rsidR="00D971AA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ima </w:t>
            </w: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kat.</w:t>
            </w:r>
            <w:r w:rsidR="00D971AA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 </w:t>
            </w: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parc.</w:t>
            </w:r>
            <w:r w:rsidR="00D971AA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 br. </w:t>
            </w: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818 KO Pelev Brijeg</w:t>
            </w:r>
          </w:p>
        </w:tc>
        <w:tc>
          <w:tcPr>
            <w:tcW w:w="1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15320CF6" w14:textId="77777777" w:rsidR="00A57126" w:rsidRPr="007D3943" w:rsidRDefault="00A57126" w:rsidP="00A571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Pelev Brijeg</w:t>
            </w:r>
          </w:p>
        </w:tc>
        <w:tc>
          <w:tcPr>
            <w:tcW w:w="3322" w:type="dxa"/>
            <w:tcBorders>
              <w:left w:val="none" w:sz="0" w:space="0" w:color="auto"/>
            </w:tcBorders>
            <w:shd w:val="clear" w:color="auto" w:fill="auto"/>
            <w:vAlign w:val="center"/>
            <w:hideMark/>
          </w:tcPr>
          <w:p w14:paraId="3C2807D1" w14:textId="77777777" w:rsidR="00A57126" w:rsidRPr="007D3943" w:rsidRDefault="00A57126" w:rsidP="00A571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Izdata saglasnost  </w:t>
            </w:r>
          </w:p>
          <w:p w14:paraId="3DD71E4C" w14:textId="77777777" w:rsidR="008A7D69" w:rsidRDefault="00A57126" w:rsidP="00A571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Br.02-UPI-1347/18  od </w:t>
            </w:r>
          </w:p>
          <w:p w14:paraId="66C0BD95" w14:textId="2B00194B" w:rsidR="00A57126" w:rsidRPr="007D3943" w:rsidRDefault="00A57126" w:rsidP="00A571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17/09/2015</w:t>
            </w:r>
          </w:p>
        </w:tc>
      </w:tr>
      <w:tr w:rsidR="00A57126" w:rsidRPr="00A57126" w14:paraId="55BA9E13" w14:textId="77777777" w:rsidTr="00D97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2D5664D1" w14:textId="77777777" w:rsidR="00A57126" w:rsidRPr="007D3943" w:rsidRDefault="00A57126" w:rsidP="00E55980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b w:val="0"/>
                <w:bCs w:val="0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66666FE1" w14:textId="5398375E" w:rsidR="00A57126" w:rsidRPr="007D3943" w:rsidRDefault="00A57126" w:rsidP="00A5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Postrojenj</w:t>
            </w:r>
            <w:r w:rsidR="00D0723D">
              <w:rPr>
                <w:rFonts w:ascii="Cambria" w:hAnsi="Cambria"/>
                <w:i/>
                <w:sz w:val="20"/>
                <w:szCs w:val="20"/>
                <w:lang w:val="sr-Latn-ME"/>
              </w:rPr>
              <w:t>e</w:t>
            </w: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 za proizvodnju betona na kat.</w:t>
            </w:r>
            <w:r w:rsidR="00D971AA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 </w:t>
            </w: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parc.</w:t>
            </w:r>
            <w:r w:rsidR="00D971AA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 br. </w:t>
            </w: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73/0, 74/0,78/1,78/2,</w:t>
            </w:r>
          </w:p>
          <w:p w14:paraId="02DEEF4C" w14:textId="77777777" w:rsidR="00A57126" w:rsidRPr="007D3943" w:rsidRDefault="00A57126" w:rsidP="00A5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79/1,81/0,81/1 I 85/0 KO Duške</w:t>
            </w:r>
          </w:p>
        </w:tc>
        <w:tc>
          <w:tcPr>
            <w:tcW w:w="1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3D8EE0F2" w14:textId="77777777" w:rsidR="00A57126" w:rsidRPr="007D3943" w:rsidRDefault="00A57126" w:rsidP="00A5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Duške</w:t>
            </w:r>
          </w:p>
        </w:tc>
        <w:tc>
          <w:tcPr>
            <w:tcW w:w="33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2D586F72" w14:textId="77777777" w:rsidR="00A57126" w:rsidRPr="007D3943" w:rsidRDefault="00A57126" w:rsidP="00A5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Izdata saglasnost </w:t>
            </w:r>
          </w:p>
          <w:p w14:paraId="4F204C44" w14:textId="77777777" w:rsidR="008A7D69" w:rsidRDefault="00A57126" w:rsidP="00A5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Br.02-UPI-1349/19 od </w:t>
            </w:r>
          </w:p>
          <w:p w14:paraId="1A0F3D98" w14:textId="251AA2B9" w:rsidR="00A57126" w:rsidRPr="007D3943" w:rsidRDefault="00A57126" w:rsidP="008A7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17/09/2015</w:t>
            </w:r>
          </w:p>
        </w:tc>
      </w:tr>
      <w:tr w:rsidR="00A57126" w:rsidRPr="00A57126" w14:paraId="656D8E83" w14:textId="77777777" w:rsidTr="003763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734F1F08" w14:textId="77777777" w:rsidR="00A57126" w:rsidRPr="007D3943" w:rsidRDefault="00A57126" w:rsidP="00E55980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b w:val="0"/>
                <w:bCs w:val="0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3D6677D5" w14:textId="5486B751" w:rsidR="00A57126" w:rsidRPr="007D3943" w:rsidRDefault="00A57126" w:rsidP="00A571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Eksploatacija tehničko-građevinskog kamena </w:t>
            </w:r>
            <w:r w:rsidR="00D971AA">
              <w:rPr>
                <w:rFonts w:ascii="Cambria" w:hAnsi="Cambria"/>
                <w:i/>
                <w:sz w:val="20"/>
                <w:szCs w:val="20"/>
                <w:lang w:val="sr-Latn-ME"/>
              </w:rPr>
              <w:t>i</w:t>
            </w: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 postrojenja za proizvodnju betona na kat.</w:t>
            </w:r>
            <w:r w:rsidR="00D971AA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 </w:t>
            </w: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parc.</w:t>
            </w:r>
            <w:r w:rsidR="00D971AA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 br. </w:t>
            </w: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485,484 i 483, kao i kat.</w:t>
            </w:r>
            <w:r w:rsidR="00D971AA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 </w:t>
            </w: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parc.</w:t>
            </w:r>
            <w:r w:rsidR="00D971AA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 br. </w:t>
            </w: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486 I 487 Glavni grad Podgorica</w:t>
            </w:r>
          </w:p>
        </w:tc>
        <w:tc>
          <w:tcPr>
            <w:tcW w:w="1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1F0FFF05" w14:textId="77777777" w:rsidR="00A57126" w:rsidRPr="007D3943" w:rsidRDefault="00A57126" w:rsidP="00A571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Lopate</w:t>
            </w:r>
          </w:p>
        </w:tc>
        <w:tc>
          <w:tcPr>
            <w:tcW w:w="33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43B73816" w14:textId="77777777" w:rsidR="00A57126" w:rsidRPr="007D3943" w:rsidRDefault="00A57126" w:rsidP="00A571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Izdata saglasnost </w:t>
            </w:r>
          </w:p>
          <w:p w14:paraId="271BA2CD" w14:textId="77777777" w:rsidR="008A7D69" w:rsidRDefault="00A57126" w:rsidP="00A571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Br.02-UPI-1260/19 od </w:t>
            </w:r>
          </w:p>
          <w:p w14:paraId="0B0BF974" w14:textId="6A41633E" w:rsidR="00A57126" w:rsidRPr="007D3943" w:rsidRDefault="00A57126" w:rsidP="008A7D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08/10/2015</w:t>
            </w:r>
          </w:p>
        </w:tc>
      </w:tr>
      <w:tr w:rsidR="00A57126" w:rsidRPr="00A57126" w14:paraId="0BED1E08" w14:textId="77777777" w:rsidTr="00376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0072F9B6" w14:textId="77777777" w:rsidR="00A57126" w:rsidRPr="007D3943" w:rsidRDefault="00A57126" w:rsidP="00E55980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b w:val="0"/>
                <w:bCs w:val="0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55E26E5E" w14:textId="77777777" w:rsidR="00A57126" w:rsidRPr="007D3943" w:rsidRDefault="00A57126" w:rsidP="00A5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Postrojenja za proizvodnju betona </w:t>
            </w:r>
          </w:p>
          <w:p w14:paraId="6AB0EF47" w14:textId="22FE2BC3" w:rsidR="00A57126" w:rsidRPr="007D3943" w:rsidRDefault="00A57126" w:rsidP="00A5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(3 betonjerke) na kat.</w:t>
            </w:r>
            <w:r w:rsidR="00D971AA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 </w:t>
            </w: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parc.</w:t>
            </w:r>
            <w:r w:rsidR="00D971AA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 br. </w:t>
            </w: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235 i 236 KO Jabuka</w:t>
            </w:r>
          </w:p>
        </w:tc>
        <w:tc>
          <w:tcPr>
            <w:tcW w:w="1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20D86803" w14:textId="77777777" w:rsidR="00A57126" w:rsidRPr="007D3943" w:rsidRDefault="00A57126" w:rsidP="00A5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Jabuka</w:t>
            </w:r>
          </w:p>
        </w:tc>
        <w:tc>
          <w:tcPr>
            <w:tcW w:w="3322" w:type="dxa"/>
            <w:tcBorders>
              <w:left w:val="none" w:sz="0" w:space="0" w:color="auto"/>
            </w:tcBorders>
            <w:shd w:val="clear" w:color="auto" w:fill="auto"/>
            <w:vAlign w:val="center"/>
            <w:hideMark/>
          </w:tcPr>
          <w:p w14:paraId="291B002D" w14:textId="77777777" w:rsidR="00A57126" w:rsidRPr="007D3943" w:rsidRDefault="00A57126" w:rsidP="00A5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Izdata saglasnost </w:t>
            </w:r>
          </w:p>
          <w:p w14:paraId="50919AEA" w14:textId="77777777" w:rsidR="008A7D69" w:rsidRDefault="00A57126" w:rsidP="00A5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Br.02-UPI-1068/24  od </w:t>
            </w:r>
          </w:p>
          <w:p w14:paraId="0BE283F6" w14:textId="69893A61" w:rsidR="00A57126" w:rsidRPr="007D3943" w:rsidRDefault="00A57126" w:rsidP="00A5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21/10/2015</w:t>
            </w:r>
          </w:p>
        </w:tc>
      </w:tr>
      <w:tr w:rsidR="00A57126" w:rsidRPr="00A57126" w14:paraId="5DF5181B" w14:textId="77777777" w:rsidTr="003763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22A5CC16" w14:textId="77777777" w:rsidR="00A57126" w:rsidRPr="007D3943" w:rsidRDefault="00A57126" w:rsidP="00E55980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b w:val="0"/>
                <w:bCs w:val="0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4D931DCA" w14:textId="74292C8A" w:rsidR="00A57126" w:rsidRPr="007D3943" w:rsidRDefault="00A57126" w:rsidP="00A571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Postrojenj</w:t>
            </w:r>
            <w:r w:rsidR="00B92977">
              <w:rPr>
                <w:rFonts w:ascii="Cambria" w:hAnsi="Cambria"/>
                <w:i/>
                <w:sz w:val="20"/>
                <w:szCs w:val="20"/>
                <w:lang w:val="sr-Latn-ME"/>
              </w:rPr>
              <w:t>e</w:t>
            </w: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 za proizvodnju “Torket” betona na kat.parc.635/7 KO Jabuka</w:t>
            </w:r>
          </w:p>
        </w:tc>
        <w:tc>
          <w:tcPr>
            <w:tcW w:w="1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1FEAB842" w14:textId="77777777" w:rsidR="00A57126" w:rsidRPr="007D3943" w:rsidRDefault="00A57126" w:rsidP="00A571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Jabuka</w:t>
            </w:r>
          </w:p>
        </w:tc>
        <w:tc>
          <w:tcPr>
            <w:tcW w:w="3322" w:type="dxa"/>
            <w:tcBorders>
              <w:left w:val="none" w:sz="0" w:space="0" w:color="auto"/>
            </w:tcBorders>
            <w:shd w:val="clear" w:color="auto" w:fill="auto"/>
            <w:vAlign w:val="center"/>
            <w:hideMark/>
          </w:tcPr>
          <w:p w14:paraId="0AAB88B5" w14:textId="77777777" w:rsidR="00A57126" w:rsidRPr="007D3943" w:rsidRDefault="00A57126" w:rsidP="00A571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Izdata saglasnost </w:t>
            </w:r>
          </w:p>
          <w:p w14:paraId="424C205D" w14:textId="77777777" w:rsidR="008A7D69" w:rsidRDefault="00A57126" w:rsidP="00A571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Br.02-UPI-1257/21  od </w:t>
            </w:r>
          </w:p>
          <w:p w14:paraId="71A83B3A" w14:textId="7CF0F0A0" w:rsidR="00A57126" w:rsidRPr="007D3943" w:rsidRDefault="00A57126" w:rsidP="00A571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26/10/2015</w:t>
            </w:r>
          </w:p>
        </w:tc>
      </w:tr>
      <w:tr w:rsidR="00A57126" w:rsidRPr="00A57126" w14:paraId="0D7E4CD8" w14:textId="77777777" w:rsidTr="00376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1EAA9D5A" w14:textId="77777777" w:rsidR="00A57126" w:rsidRPr="007D3943" w:rsidRDefault="00A57126" w:rsidP="00E55980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b w:val="0"/>
                <w:bCs w:val="0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12633B7F" w14:textId="61199818" w:rsidR="00A57126" w:rsidRPr="007D3943" w:rsidRDefault="00A57126" w:rsidP="00A5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Postrojenj</w:t>
            </w:r>
            <w:r w:rsidR="00B92977">
              <w:rPr>
                <w:rFonts w:ascii="Cambria" w:hAnsi="Cambria"/>
                <w:i/>
                <w:sz w:val="20"/>
                <w:szCs w:val="20"/>
                <w:lang w:val="sr-Latn-ME"/>
              </w:rPr>
              <w:t>e</w:t>
            </w: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 za proizvodnju “Torket” betona na kat.parc.283/1,278/2,</w:t>
            </w:r>
          </w:p>
          <w:p w14:paraId="03EE3AA7" w14:textId="77777777" w:rsidR="00A57126" w:rsidRPr="007D3943" w:rsidRDefault="00A57126" w:rsidP="00A5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1328/2 i 685/2 KO Jabuka</w:t>
            </w:r>
          </w:p>
        </w:tc>
        <w:tc>
          <w:tcPr>
            <w:tcW w:w="1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654CBF08" w14:textId="77777777" w:rsidR="00A57126" w:rsidRPr="007D3943" w:rsidRDefault="00A57126" w:rsidP="00A5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Jabuka</w:t>
            </w:r>
          </w:p>
        </w:tc>
        <w:tc>
          <w:tcPr>
            <w:tcW w:w="3322" w:type="dxa"/>
            <w:tcBorders>
              <w:left w:val="none" w:sz="0" w:space="0" w:color="auto"/>
            </w:tcBorders>
            <w:shd w:val="clear" w:color="auto" w:fill="auto"/>
            <w:vAlign w:val="center"/>
            <w:hideMark/>
          </w:tcPr>
          <w:p w14:paraId="4C496FBF" w14:textId="77777777" w:rsidR="00A57126" w:rsidRPr="007D3943" w:rsidRDefault="00A57126" w:rsidP="00A5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Izdata saglasnost </w:t>
            </w:r>
          </w:p>
          <w:p w14:paraId="0CFE891D" w14:textId="77777777" w:rsidR="008A7D69" w:rsidRDefault="00A57126" w:rsidP="00A5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Br.02-UPI-1255/21 od  </w:t>
            </w:r>
          </w:p>
          <w:p w14:paraId="3850C40F" w14:textId="7D825B89" w:rsidR="00A57126" w:rsidRPr="007D3943" w:rsidRDefault="00A57126" w:rsidP="00A5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26/10/2015</w:t>
            </w:r>
          </w:p>
        </w:tc>
      </w:tr>
      <w:tr w:rsidR="00A57126" w:rsidRPr="00A57126" w14:paraId="58EA338B" w14:textId="77777777" w:rsidTr="002B51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4156A255" w14:textId="77777777" w:rsidR="00A57126" w:rsidRPr="007D3943" w:rsidRDefault="00A57126" w:rsidP="00E55980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b w:val="0"/>
                <w:bCs w:val="0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339E62A2" w14:textId="77777777" w:rsidR="00A57126" w:rsidRPr="007D3943" w:rsidRDefault="00A57126" w:rsidP="00A571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Postrojenja za proizvodnju “Torket” betona na kat.parc.445/2.446/2 i 598/2 KO Mateševo</w:t>
            </w:r>
          </w:p>
        </w:tc>
        <w:tc>
          <w:tcPr>
            <w:tcW w:w="1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5E3AACD4" w14:textId="77777777" w:rsidR="00A57126" w:rsidRPr="007D3943" w:rsidRDefault="00A57126" w:rsidP="00A571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Mateševo</w:t>
            </w:r>
          </w:p>
        </w:tc>
        <w:tc>
          <w:tcPr>
            <w:tcW w:w="3322" w:type="dxa"/>
            <w:tcBorders>
              <w:left w:val="none" w:sz="0" w:space="0" w:color="auto"/>
            </w:tcBorders>
            <w:shd w:val="clear" w:color="auto" w:fill="auto"/>
            <w:vAlign w:val="center"/>
            <w:hideMark/>
          </w:tcPr>
          <w:p w14:paraId="0C0521E7" w14:textId="77777777" w:rsidR="00A57126" w:rsidRPr="007D3943" w:rsidRDefault="00A57126" w:rsidP="00A571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Izdata saglasnost </w:t>
            </w:r>
          </w:p>
          <w:p w14:paraId="4F192559" w14:textId="77777777" w:rsidR="008A7D69" w:rsidRDefault="00A57126" w:rsidP="00A571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Br.02-UPI-1256/21  od </w:t>
            </w:r>
          </w:p>
          <w:p w14:paraId="3BF24913" w14:textId="1BDED835" w:rsidR="00A57126" w:rsidRPr="007D3943" w:rsidRDefault="00A57126" w:rsidP="00A571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26/10/2015</w:t>
            </w:r>
          </w:p>
        </w:tc>
      </w:tr>
      <w:tr w:rsidR="00A57126" w:rsidRPr="00A57126" w14:paraId="2FFEEFFA" w14:textId="77777777" w:rsidTr="002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5B79119B" w14:textId="77777777" w:rsidR="00A57126" w:rsidRPr="007D3943" w:rsidRDefault="00A57126" w:rsidP="00E55980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b w:val="0"/>
                <w:bCs w:val="0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4EA54485" w14:textId="53CBB5FA" w:rsidR="00A57126" w:rsidRPr="007D3943" w:rsidRDefault="00A57126" w:rsidP="00A5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Postrojenj</w:t>
            </w:r>
            <w:r w:rsidR="001D6326">
              <w:rPr>
                <w:rFonts w:ascii="Cambria" w:hAnsi="Cambria"/>
                <w:i/>
                <w:sz w:val="20"/>
                <w:szCs w:val="20"/>
                <w:lang w:val="sr-Latn-ME"/>
              </w:rPr>
              <w:t>e</w:t>
            </w: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 za proizvodnju betona na kat.</w:t>
            </w:r>
            <w:r w:rsidR="00D971AA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 </w:t>
            </w: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parc.</w:t>
            </w:r>
            <w:r w:rsidR="00D971AA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 br. </w:t>
            </w: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343/0 KO Bioče</w:t>
            </w:r>
          </w:p>
        </w:tc>
        <w:tc>
          <w:tcPr>
            <w:tcW w:w="1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35427AA8" w14:textId="77777777" w:rsidR="00A57126" w:rsidRPr="007D3943" w:rsidRDefault="00A57126" w:rsidP="00A5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Bioče</w:t>
            </w:r>
          </w:p>
        </w:tc>
        <w:tc>
          <w:tcPr>
            <w:tcW w:w="33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52685ECA" w14:textId="77777777" w:rsidR="00A57126" w:rsidRPr="007D3943" w:rsidRDefault="00A57126" w:rsidP="00A5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Izdata saglasnost </w:t>
            </w:r>
          </w:p>
          <w:p w14:paraId="1AE8BC20" w14:textId="77777777" w:rsidR="008A7D69" w:rsidRDefault="00A57126" w:rsidP="00E55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Br.02-UPI-1511/21 od </w:t>
            </w:r>
          </w:p>
          <w:p w14:paraId="447AA453" w14:textId="12BA94BC" w:rsidR="00A57126" w:rsidRPr="007D3943" w:rsidRDefault="00A57126" w:rsidP="00E55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19/11/2015</w:t>
            </w:r>
          </w:p>
        </w:tc>
      </w:tr>
      <w:tr w:rsidR="00A57126" w:rsidRPr="00B45551" w14:paraId="6E8DFC13" w14:textId="77777777" w:rsidTr="00E559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316E12D5" w14:textId="77777777" w:rsidR="00A57126" w:rsidRPr="007D3943" w:rsidRDefault="00A57126" w:rsidP="00E55980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b w:val="0"/>
                <w:bCs w:val="0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66D53764" w14:textId="19BF2133" w:rsidR="00A57126" w:rsidRPr="007D3943" w:rsidRDefault="00A57126" w:rsidP="00A571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Postrojenje za drobljenje kamenog agregata na kat.</w:t>
            </w:r>
            <w:r w:rsidR="00D971AA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 </w:t>
            </w: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parc.</w:t>
            </w:r>
            <w:r w:rsidR="00D971AA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 br. </w:t>
            </w: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458 KO Gornje Mrke, </w:t>
            </w:r>
          </w:p>
        </w:tc>
        <w:tc>
          <w:tcPr>
            <w:tcW w:w="1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1CBAD225" w14:textId="77777777" w:rsidR="00A57126" w:rsidRPr="007D3943" w:rsidRDefault="00A57126" w:rsidP="00A571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Gornje Mrke</w:t>
            </w:r>
          </w:p>
        </w:tc>
        <w:tc>
          <w:tcPr>
            <w:tcW w:w="3322" w:type="dxa"/>
            <w:tcBorders>
              <w:left w:val="none" w:sz="0" w:space="0" w:color="auto"/>
            </w:tcBorders>
            <w:shd w:val="clear" w:color="auto" w:fill="auto"/>
            <w:vAlign w:val="center"/>
            <w:hideMark/>
          </w:tcPr>
          <w:p w14:paraId="461C8E9D" w14:textId="77777777" w:rsidR="00A57126" w:rsidRPr="007D3943" w:rsidRDefault="00A57126" w:rsidP="00A571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Izdata saglasnost</w:t>
            </w:r>
          </w:p>
          <w:p w14:paraId="4584BFCD" w14:textId="77777777" w:rsidR="008A7D69" w:rsidRDefault="00A57126" w:rsidP="00A571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Br.02-UPI-1602/23 od </w:t>
            </w:r>
          </w:p>
          <w:p w14:paraId="5097E737" w14:textId="6D85EA91" w:rsidR="00A57126" w:rsidRPr="007D3943" w:rsidRDefault="00A57126" w:rsidP="00A571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 w:rsidRPr="007D3943">
              <w:rPr>
                <w:rFonts w:ascii="Cambria" w:hAnsi="Cambria"/>
                <w:i/>
                <w:sz w:val="20"/>
                <w:szCs w:val="20"/>
                <w:lang w:val="sr-Latn-ME"/>
              </w:rPr>
              <w:t>14/06/2016</w:t>
            </w:r>
          </w:p>
        </w:tc>
      </w:tr>
      <w:tr w:rsidR="00A23413" w:rsidRPr="00A57126" w14:paraId="4CF1D617" w14:textId="77777777" w:rsidTr="00E55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5AD175D9" w14:textId="77777777" w:rsidR="00A23413" w:rsidRPr="007D3943" w:rsidRDefault="00A23413" w:rsidP="00E55980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b w:val="0"/>
                <w:bCs w:val="0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0A2EFA2" w14:textId="21CF2BBD" w:rsidR="00A23413" w:rsidRPr="007D3943" w:rsidRDefault="00A23413" w:rsidP="00771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Postrojenj</w:t>
            </w:r>
            <w:r w:rsidR="00771FB9" w:rsidRPr="007D3943">
              <w:rPr>
                <w:rFonts w:asciiTheme="majorHAnsi" w:hAnsiTheme="majorHAnsi"/>
                <w:i/>
                <w:sz w:val="20"/>
                <w:szCs w:val="20"/>
              </w:rPr>
              <w:t>e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za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proizvodnju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betona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na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lokaciji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Kosman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,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na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kat.</w:t>
            </w:r>
            <w:r w:rsidR="00D971A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parc.</w:t>
            </w:r>
            <w:r w:rsidR="00D971A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br.</w:t>
            </w:r>
            <w:r w:rsidR="00D971A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599, 600 i 601 KO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Trebješica</w:t>
            </w:r>
            <w:proofErr w:type="spellEnd"/>
          </w:p>
        </w:tc>
        <w:tc>
          <w:tcPr>
            <w:tcW w:w="1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5CFDF9B" w14:textId="77777777" w:rsidR="00A23413" w:rsidRPr="007D3943" w:rsidRDefault="00A23413" w:rsidP="00771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Trebješica</w:t>
            </w:r>
            <w:proofErr w:type="spellEnd"/>
          </w:p>
        </w:tc>
        <w:tc>
          <w:tcPr>
            <w:tcW w:w="33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42C241A2" w14:textId="77777777" w:rsidR="00A23413" w:rsidRPr="007D3943" w:rsidRDefault="00A23413" w:rsidP="00771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Izdata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saglasnost</w:t>
            </w:r>
            <w:proofErr w:type="spellEnd"/>
          </w:p>
          <w:p w14:paraId="315CB54D" w14:textId="77777777" w:rsidR="00A23413" w:rsidRPr="007D3943" w:rsidRDefault="00A23413" w:rsidP="00771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Br.02-UPI-1528/20 od </w:t>
            </w:r>
          </w:p>
          <w:p w14:paraId="4CA40F75" w14:textId="77777777" w:rsidR="00A23413" w:rsidRPr="007D3943" w:rsidRDefault="00A23413" w:rsidP="00771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17/06/2016</w:t>
            </w:r>
          </w:p>
        </w:tc>
      </w:tr>
      <w:tr w:rsidR="00771FB9" w:rsidRPr="005518F2" w14:paraId="0726BE6E" w14:textId="77777777" w:rsidTr="00E559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74AF2158" w14:textId="77777777" w:rsidR="00771FB9" w:rsidRPr="007D3943" w:rsidRDefault="00771FB9" w:rsidP="00E55980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b w:val="0"/>
                <w:bCs w:val="0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D9F29DF" w14:textId="23CDB8C5" w:rsidR="00771FB9" w:rsidRPr="007D3943" w:rsidRDefault="00771FB9" w:rsidP="000959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Postrojenje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za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proizvodnju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betona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i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frakcionih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kamenih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agregata</w:t>
            </w:r>
            <w:proofErr w:type="spellEnd"/>
            <w:r w:rsidR="000959BD"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="000959BD" w:rsidRPr="007D3943">
              <w:rPr>
                <w:rFonts w:asciiTheme="majorHAnsi" w:hAnsiTheme="majorHAnsi"/>
                <w:i/>
                <w:sz w:val="20"/>
                <w:szCs w:val="20"/>
              </w:rPr>
              <w:t>na</w:t>
            </w:r>
            <w:proofErr w:type="spellEnd"/>
            <w:r w:rsidR="000959BD"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kat.</w:t>
            </w:r>
            <w:r w:rsidR="00D971A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gramStart"/>
            <w:r w:rsidR="000959BD" w:rsidRPr="007D3943">
              <w:rPr>
                <w:rFonts w:asciiTheme="majorHAnsi" w:hAnsiTheme="majorHAnsi"/>
                <w:i/>
                <w:sz w:val="20"/>
                <w:szCs w:val="20"/>
              </w:rPr>
              <w:t>parc</w:t>
            </w:r>
            <w:proofErr w:type="gramEnd"/>
            <w:r w:rsidR="000959BD" w:rsidRPr="007D3943">
              <w:rPr>
                <w:rFonts w:asciiTheme="majorHAnsi" w:hAnsiTheme="majorHAnsi"/>
                <w:i/>
                <w:sz w:val="20"/>
                <w:szCs w:val="20"/>
              </w:rPr>
              <w:t>. br. 453, 454, 455, 456, 457 i 458 KO</w:t>
            </w:r>
            <w:r w:rsidR="0012538A"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="000959BD" w:rsidRPr="007D3943">
              <w:rPr>
                <w:rFonts w:asciiTheme="majorHAnsi" w:hAnsiTheme="majorHAnsi"/>
                <w:i/>
                <w:sz w:val="20"/>
                <w:szCs w:val="20"/>
              </w:rPr>
              <w:t>Gornje</w:t>
            </w:r>
            <w:proofErr w:type="spellEnd"/>
            <w:r w:rsidR="000959BD"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="000959BD" w:rsidRPr="007D3943">
              <w:rPr>
                <w:rFonts w:asciiTheme="majorHAnsi" w:hAnsiTheme="majorHAnsi"/>
                <w:i/>
                <w:sz w:val="20"/>
                <w:szCs w:val="20"/>
              </w:rPr>
              <w:t>Mrke</w:t>
            </w:r>
            <w:proofErr w:type="spellEnd"/>
          </w:p>
        </w:tc>
        <w:tc>
          <w:tcPr>
            <w:tcW w:w="1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E16486C" w14:textId="77777777" w:rsidR="00771FB9" w:rsidRPr="007D3943" w:rsidRDefault="00771FB9" w:rsidP="00771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Gornje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Mrke</w:t>
            </w:r>
            <w:proofErr w:type="spellEnd"/>
          </w:p>
        </w:tc>
        <w:tc>
          <w:tcPr>
            <w:tcW w:w="33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17E52D2E" w14:textId="77777777" w:rsidR="00771FB9" w:rsidRPr="007D3943" w:rsidRDefault="00771FB9" w:rsidP="009800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Izdata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saglasnost</w:t>
            </w:r>
            <w:proofErr w:type="spellEnd"/>
          </w:p>
          <w:p w14:paraId="4E02FE4C" w14:textId="1BC6956C" w:rsidR="00EA472D" w:rsidRPr="007D3943" w:rsidRDefault="00EA472D" w:rsidP="009800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Br.02-UPI-1308/2</w:t>
            </w:r>
            <w:r w:rsidR="00D07636" w:rsidRPr="007D3943">
              <w:rPr>
                <w:rFonts w:asciiTheme="majorHAnsi" w:hAnsiTheme="majorHAnsi"/>
                <w:i/>
                <w:sz w:val="20"/>
                <w:szCs w:val="20"/>
              </w:rPr>
              <w:t>5</w:t>
            </w: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od </w:t>
            </w:r>
          </w:p>
          <w:p w14:paraId="63E2997A" w14:textId="77777777" w:rsidR="00771FB9" w:rsidRPr="007D3943" w:rsidRDefault="00771FB9" w:rsidP="009800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28/09/2016</w:t>
            </w:r>
          </w:p>
        </w:tc>
      </w:tr>
      <w:tr w:rsidR="00CC4817" w:rsidRPr="005518F2" w14:paraId="343E56F8" w14:textId="77777777" w:rsidTr="00D97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082F256A" w14:textId="77777777" w:rsidR="00CC4817" w:rsidRPr="007D3943" w:rsidRDefault="00CC4817" w:rsidP="00E55980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b w:val="0"/>
                <w:bCs w:val="0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3BB161F" w14:textId="5B965D48" w:rsidR="00CC4817" w:rsidRPr="007D3943" w:rsidRDefault="00CC4817" w:rsidP="00095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Postrojenje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za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proizvodnju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frakcionih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kamenih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agregata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,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na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dijelu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kat.</w:t>
            </w:r>
            <w:r w:rsidR="00D971A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gram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parc</w:t>
            </w:r>
            <w:r w:rsidR="00D971A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.</w:t>
            </w:r>
            <w:proofErr w:type="gram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br. 505 KO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Duške</w:t>
            </w:r>
            <w:proofErr w:type="spellEnd"/>
          </w:p>
        </w:tc>
        <w:tc>
          <w:tcPr>
            <w:tcW w:w="1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B4C6919" w14:textId="77777777" w:rsidR="00CC4817" w:rsidRPr="007D3943" w:rsidRDefault="00CC4817" w:rsidP="00771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Duške</w:t>
            </w:r>
            <w:proofErr w:type="spellEnd"/>
          </w:p>
        </w:tc>
        <w:tc>
          <w:tcPr>
            <w:tcW w:w="33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0D68A2A7" w14:textId="77777777" w:rsidR="00CC4817" w:rsidRPr="007D3943" w:rsidRDefault="00CC4817" w:rsidP="00CC4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Izdata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saglasnost</w:t>
            </w:r>
            <w:proofErr w:type="spellEnd"/>
          </w:p>
          <w:p w14:paraId="0234877C" w14:textId="77777777" w:rsidR="00CC4817" w:rsidRPr="007D3943" w:rsidRDefault="00CC4817" w:rsidP="00207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Br. UPI-101-1556/1-02-625/18 od </w:t>
            </w:r>
            <w:smartTag w:uri="urn:schemas-microsoft-com:office:smarttags" w:element="date">
              <w:smartTagPr>
                <w:attr w:name="Year" w:val="2017"/>
                <w:attr w:name="Day" w:val="07"/>
                <w:attr w:name="Month" w:val="07"/>
                <w:attr w:name="ls" w:val="trans"/>
              </w:smartTagPr>
              <w:r w:rsidRPr="007D3943">
                <w:rPr>
                  <w:rFonts w:asciiTheme="majorHAnsi" w:hAnsiTheme="majorHAnsi"/>
                  <w:i/>
                  <w:sz w:val="20"/>
                  <w:szCs w:val="20"/>
                </w:rPr>
                <w:t>07/07/2017</w:t>
              </w:r>
            </w:smartTag>
          </w:p>
        </w:tc>
      </w:tr>
      <w:tr w:rsidR="00B4538E" w:rsidRPr="005518F2" w14:paraId="2700DDB8" w14:textId="77777777" w:rsidTr="00E559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569B4767" w14:textId="77777777" w:rsidR="00B4538E" w:rsidRPr="007D3943" w:rsidRDefault="00B4538E" w:rsidP="00E55980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b w:val="0"/>
                <w:bCs w:val="0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E0F2D10" w14:textId="5917AFC7" w:rsidR="00B4538E" w:rsidRPr="007D3943" w:rsidRDefault="00B4538E" w:rsidP="000959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Postrojenje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za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proizvodnju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betona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na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kat.</w:t>
            </w:r>
            <w:r w:rsidR="00D971A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parc.</w:t>
            </w:r>
            <w:r w:rsidR="00D971AA">
              <w:rPr>
                <w:rFonts w:asciiTheme="majorHAnsi" w:hAnsiTheme="majorHAnsi"/>
                <w:i/>
                <w:sz w:val="20"/>
                <w:szCs w:val="20"/>
              </w:rPr>
              <w:t xml:space="preserve"> br.</w:t>
            </w: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432/1, 432/2, 433/1, 433/2, 434/1, 434/2, 437/1, 437/2, 445/1, 445/2, 446/2, 448/2 KO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Duške</w:t>
            </w:r>
            <w:proofErr w:type="spellEnd"/>
          </w:p>
        </w:tc>
        <w:tc>
          <w:tcPr>
            <w:tcW w:w="1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7406ED7" w14:textId="77777777" w:rsidR="00B4538E" w:rsidRPr="007D3943" w:rsidRDefault="00B4538E" w:rsidP="00771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Duške</w:t>
            </w:r>
            <w:proofErr w:type="spellEnd"/>
          </w:p>
        </w:tc>
        <w:tc>
          <w:tcPr>
            <w:tcW w:w="33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0DE91882" w14:textId="77777777" w:rsidR="00B4538E" w:rsidRPr="007D3943" w:rsidRDefault="00B4538E" w:rsidP="00B453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Izdata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saglasnost</w:t>
            </w:r>
            <w:proofErr w:type="spellEnd"/>
          </w:p>
          <w:p w14:paraId="425DE401" w14:textId="61A78C9E" w:rsidR="00B4538E" w:rsidRPr="007D3943" w:rsidRDefault="00B4538E" w:rsidP="00B453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Br. UPI-101-1556/1-02-918/20 od 26/09/2017</w:t>
            </w:r>
          </w:p>
        </w:tc>
      </w:tr>
      <w:tr w:rsidR="003D6D40" w:rsidRPr="005518F2" w14:paraId="7F5F45E7" w14:textId="77777777" w:rsidTr="00376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56535B39" w14:textId="77777777" w:rsidR="003D6D40" w:rsidRPr="007D3943" w:rsidRDefault="003D6D40" w:rsidP="00E55980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b w:val="0"/>
                <w:bCs w:val="0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6DF8873" w14:textId="105A8378" w:rsidR="003D6D40" w:rsidRPr="007D3943" w:rsidRDefault="003D6D40" w:rsidP="00095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Postrojenje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za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proizvodnju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betona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 Mala</w:t>
            </w:r>
            <w:proofErr w:type="gramEnd"/>
            <w:r w:rsidR="00547B2F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Trava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(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sekcija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3)</w:t>
            </w:r>
            <w:r w:rsidR="0055313F"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, kat. parc. br. 293/1 KO </w:t>
            </w:r>
            <w:proofErr w:type="spellStart"/>
            <w:r w:rsidR="0055313F" w:rsidRPr="007D3943">
              <w:rPr>
                <w:rFonts w:asciiTheme="majorHAnsi" w:hAnsiTheme="majorHAnsi"/>
                <w:i/>
                <w:sz w:val="20"/>
                <w:szCs w:val="20"/>
              </w:rPr>
              <w:t>Trebješica</w:t>
            </w:r>
            <w:proofErr w:type="spellEnd"/>
          </w:p>
        </w:tc>
        <w:tc>
          <w:tcPr>
            <w:tcW w:w="1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8828F73" w14:textId="230E35A3" w:rsidR="003D6D40" w:rsidRPr="007D3943" w:rsidRDefault="003D6D40" w:rsidP="00771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Mala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Trava</w:t>
            </w:r>
            <w:proofErr w:type="spellEnd"/>
          </w:p>
        </w:tc>
        <w:tc>
          <w:tcPr>
            <w:tcW w:w="33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422C671D" w14:textId="0EABC392" w:rsidR="003D6D40" w:rsidRPr="007D3943" w:rsidRDefault="003D6D40" w:rsidP="00CD1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Izdata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saglasnost</w:t>
            </w:r>
            <w:proofErr w:type="spellEnd"/>
          </w:p>
          <w:p w14:paraId="6E7A6C7D" w14:textId="6C0AAA14" w:rsidR="001900E0" w:rsidRPr="007D3943" w:rsidRDefault="001900E0" w:rsidP="00CD1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Br. UPI-101-1556/1-02-1270/21</w:t>
            </w:r>
          </w:p>
          <w:p w14:paraId="23C6094B" w14:textId="7CBF37DC" w:rsidR="00E55980" w:rsidRPr="007D3943" w:rsidRDefault="001900E0" w:rsidP="00CD1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04</w:t>
            </w:r>
            <w:r w:rsidR="003D6D40" w:rsidRPr="007D3943">
              <w:rPr>
                <w:rFonts w:asciiTheme="majorHAnsi" w:hAnsiTheme="majorHAnsi"/>
                <w:i/>
                <w:sz w:val="20"/>
                <w:szCs w:val="20"/>
              </w:rPr>
              <w:t>/</w:t>
            </w: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10</w:t>
            </w:r>
            <w:r w:rsidR="003D6D40" w:rsidRPr="007D3943">
              <w:rPr>
                <w:rFonts w:asciiTheme="majorHAnsi" w:hAnsiTheme="majorHAnsi"/>
                <w:i/>
                <w:sz w:val="20"/>
                <w:szCs w:val="20"/>
              </w:rPr>
              <w:t>/20</w:t>
            </w: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17</w:t>
            </w:r>
          </w:p>
        </w:tc>
      </w:tr>
      <w:tr w:rsidR="007E6E2A" w:rsidRPr="005518F2" w14:paraId="1A5936DD" w14:textId="77777777" w:rsidTr="003763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2AF6D572" w14:textId="77777777" w:rsidR="007E6E2A" w:rsidRPr="007D3943" w:rsidRDefault="007E6E2A" w:rsidP="00E55980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b w:val="0"/>
                <w:bCs w:val="0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A67452A" w14:textId="6615A505" w:rsidR="007E6E2A" w:rsidRPr="007D3943" w:rsidRDefault="007E6E2A" w:rsidP="000959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bookmarkStart w:id="0" w:name="_Hlk509484632"/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Postrojenje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za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proizvodnju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betona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na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kat. parc. </w:t>
            </w:r>
            <w:r w:rsidR="00D971AA">
              <w:rPr>
                <w:rFonts w:asciiTheme="majorHAnsi" w:hAnsiTheme="majorHAnsi"/>
                <w:i/>
                <w:sz w:val="20"/>
                <w:szCs w:val="20"/>
              </w:rPr>
              <w:t xml:space="preserve">br. </w:t>
            </w: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799 i 818 KO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Pelev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Brijeg</w:t>
            </w:r>
            <w:bookmarkEnd w:id="0"/>
            <w:proofErr w:type="spellEnd"/>
          </w:p>
        </w:tc>
        <w:tc>
          <w:tcPr>
            <w:tcW w:w="1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6D5326D" w14:textId="4FADFE82" w:rsidR="007E6E2A" w:rsidRPr="007D3943" w:rsidRDefault="007E6E2A" w:rsidP="00771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Pelev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Brijeg</w:t>
            </w:r>
            <w:proofErr w:type="spellEnd"/>
          </w:p>
        </w:tc>
        <w:tc>
          <w:tcPr>
            <w:tcW w:w="33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17267E61" w14:textId="77777777" w:rsidR="002151DB" w:rsidRPr="007D3943" w:rsidRDefault="002151DB" w:rsidP="002151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Izdata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saglasnost</w:t>
            </w:r>
            <w:proofErr w:type="spellEnd"/>
          </w:p>
          <w:p w14:paraId="7BFC5516" w14:textId="03A05D3A" w:rsidR="0041693C" w:rsidRPr="007D3943" w:rsidRDefault="002151DB" w:rsidP="008778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bookmarkStart w:id="1" w:name="_Hlk509484666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Br. UPI-101/2-02-650/23 od 24/01/2018</w:t>
            </w:r>
            <w:bookmarkEnd w:id="1"/>
          </w:p>
        </w:tc>
      </w:tr>
      <w:tr w:rsidR="004C1BDA" w:rsidRPr="005518F2" w14:paraId="683D5726" w14:textId="77777777" w:rsidTr="00E55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0C6FCCA7" w14:textId="77777777" w:rsidR="004C1BDA" w:rsidRPr="007D3943" w:rsidRDefault="004C1BDA" w:rsidP="00E55980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b w:val="0"/>
                <w:bCs w:val="0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0ACC1B" w14:textId="523AAB4F" w:rsidR="004C1BDA" w:rsidRPr="007D3943" w:rsidRDefault="004C1BDA" w:rsidP="00095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Postrojenje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za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proizvodnju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betona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na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kat. parc. </w:t>
            </w:r>
            <w:r w:rsidR="00D971AA">
              <w:rPr>
                <w:rFonts w:asciiTheme="majorHAnsi" w:hAnsiTheme="majorHAnsi"/>
                <w:i/>
                <w:sz w:val="20"/>
                <w:szCs w:val="20"/>
              </w:rPr>
              <w:t xml:space="preserve">br. </w:t>
            </w: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257, 258, 261 i 264, KO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Jabuka</w:t>
            </w:r>
            <w:proofErr w:type="spellEnd"/>
          </w:p>
        </w:tc>
        <w:tc>
          <w:tcPr>
            <w:tcW w:w="1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44EC72" w14:textId="113C619E" w:rsidR="004C1BDA" w:rsidRPr="007D3943" w:rsidRDefault="004C1BDA" w:rsidP="00771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Jabuka</w:t>
            </w:r>
            <w:proofErr w:type="spellEnd"/>
          </w:p>
        </w:tc>
        <w:tc>
          <w:tcPr>
            <w:tcW w:w="33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3CCAE490" w14:textId="77777777" w:rsidR="004C1BDA" w:rsidRPr="007D3943" w:rsidRDefault="004C1BDA" w:rsidP="00215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Izdata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saglasnost</w:t>
            </w:r>
            <w:proofErr w:type="spellEnd"/>
          </w:p>
          <w:p w14:paraId="7F1DAD1E" w14:textId="5BE114B1" w:rsidR="004C1BDA" w:rsidRPr="007D3943" w:rsidRDefault="004C1BDA" w:rsidP="00215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Br. UPI-101/02-279/21 od</w:t>
            </w:r>
          </w:p>
          <w:p w14:paraId="1C2F9394" w14:textId="186E55DF" w:rsidR="004C1BDA" w:rsidRPr="007D3943" w:rsidRDefault="004C1BDA" w:rsidP="00215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11/06/2018</w:t>
            </w:r>
          </w:p>
        </w:tc>
      </w:tr>
      <w:tr w:rsidR="00C321D8" w:rsidRPr="005518F2" w14:paraId="08AF0601" w14:textId="77777777" w:rsidTr="00E559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6F5C5CBC" w14:textId="77777777" w:rsidR="00C321D8" w:rsidRPr="007D3943" w:rsidRDefault="00C321D8" w:rsidP="00E55980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b w:val="0"/>
                <w:bCs w:val="0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55E8312" w14:textId="10CB6F89" w:rsidR="00C321D8" w:rsidRPr="007D3943" w:rsidRDefault="00C321D8" w:rsidP="000959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Postrojenje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za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proizvodnju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betona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na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kat. parc. </w:t>
            </w:r>
            <w:r w:rsidR="00D971AA">
              <w:rPr>
                <w:rFonts w:asciiTheme="majorHAnsi" w:hAnsiTheme="majorHAnsi"/>
                <w:i/>
                <w:sz w:val="20"/>
                <w:szCs w:val="20"/>
              </w:rPr>
              <w:t xml:space="preserve">br. </w:t>
            </w: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505, KO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Duške</w:t>
            </w:r>
            <w:proofErr w:type="spellEnd"/>
          </w:p>
        </w:tc>
        <w:tc>
          <w:tcPr>
            <w:tcW w:w="1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5D71D3C" w14:textId="3D430717" w:rsidR="00C321D8" w:rsidRPr="007D3943" w:rsidRDefault="00C321D8" w:rsidP="00771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Duške</w:t>
            </w:r>
            <w:proofErr w:type="spellEnd"/>
          </w:p>
        </w:tc>
        <w:tc>
          <w:tcPr>
            <w:tcW w:w="33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3BC491D7" w14:textId="77777777" w:rsidR="00C321D8" w:rsidRPr="007D3943" w:rsidRDefault="00C321D8" w:rsidP="002151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Izdata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Saglasnost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  <w:p w14:paraId="11C93265" w14:textId="77777777" w:rsidR="00C321D8" w:rsidRPr="007D3943" w:rsidRDefault="00C321D8" w:rsidP="002151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Br. UPI-101/2-02-1262/20 od</w:t>
            </w:r>
          </w:p>
          <w:p w14:paraId="38895C84" w14:textId="12B969C9" w:rsidR="00C321D8" w:rsidRPr="007D3943" w:rsidRDefault="00C321D8" w:rsidP="002151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31/10/2018</w:t>
            </w:r>
          </w:p>
        </w:tc>
      </w:tr>
      <w:tr w:rsidR="00E10712" w:rsidRPr="005518F2" w14:paraId="77F39727" w14:textId="77777777" w:rsidTr="00E55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6EA8AAB3" w14:textId="77777777" w:rsidR="00E10712" w:rsidRPr="007D3943" w:rsidRDefault="00E10712" w:rsidP="00E55980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b w:val="0"/>
                <w:bCs w:val="0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7A98592" w14:textId="494951BD" w:rsidR="00E10712" w:rsidRPr="007D3943" w:rsidRDefault="00E10712" w:rsidP="00095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Eksploatacija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tehničko-građevinskog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kamena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Bajčetina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,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na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kat. parc. </w:t>
            </w:r>
            <w:r w:rsidR="00D971AA">
              <w:rPr>
                <w:rFonts w:asciiTheme="majorHAnsi" w:hAnsiTheme="majorHAnsi"/>
                <w:i/>
                <w:sz w:val="20"/>
                <w:szCs w:val="20"/>
              </w:rPr>
              <w:t xml:space="preserve">br. </w:t>
            </w: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505, 506, 507, 508 i 509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Potes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Bajčetinica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, KO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Duš</w:t>
            </w:r>
            <w:r w:rsidR="00807D1A" w:rsidRPr="007D3943">
              <w:rPr>
                <w:rFonts w:asciiTheme="majorHAnsi" w:hAnsiTheme="majorHAnsi"/>
                <w:i/>
                <w:sz w:val="20"/>
                <w:szCs w:val="20"/>
              </w:rPr>
              <w:t>k</w:t>
            </w: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D760549" w14:textId="20DA6DAF" w:rsidR="00E10712" w:rsidRPr="007D3943" w:rsidRDefault="00E10712" w:rsidP="00771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Duške</w:t>
            </w:r>
            <w:proofErr w:type="spellEnd"/>
          </w:p>
        </w:tc>
        <w:tc>
          <w:tcPr>
            <w:tcW w:w="33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1588D880" w14:textId="77777777" w:rsidR="00E10712" w:rsidRPr="007D3943" w:rsidRDefault="00E10712" w:rsidP="00064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Izdata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Saglasnost</w:t>
            </w:r>
            <w:proofErr w:type="spellEnd"/>
          </w:p>
          <w:p w14:paraId="247367D0" w14:textId="77777777" w:rsidR="00E10712" w:rsidRPr="007D3943" w:rsidRDefault="00E10712" w:rsidP="00064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Br. 02-UPI-1319/21 od</w:t>
            </w:r>
          </w:p>
          <w:p w14:paraId="53B593CA" w14:textId="6BE1E624" w:rsidR="00E10712" w:rsidRPr="007D3943" w:rsidRDefault="00E10712" w:rsidP="00064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27/02/2019</w:t>
            </w:r>
          </w:p>
        </w:tc>
      </w:tr>
      <w:tr w:rsidR="00262AC1" w:rsidRPr="005518F2" w14:paraId="1FE621C8" w14:textId="77777777" w:rsidTr="003763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34885671" w14:textId="77777777" w:rsidR="00262AC1" w:rsidRPr="007D3943" w:rsidRDefault="00262AC1" w:rsidP="00E55980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b w:val="0"/>
                <w:bCs w:val="0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D69083C" w14:textId="6BB2A99B" w:rsidR="00262AC1" w:rsidRPr="007D3943" w:rsidRDefault="00262AC1" w:rsidP="00262A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Drobilično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postrojenje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Vežešnik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D971AA">
              <w:rPr>
                <w:rFonts w:asciiTheme="majorHAnsi" w:hAnsiTheme="majorHAnsi"/>
                <w:i/>
                <w:sz w:val="20"/>
                <w:szCs w:val="20"/>
              </w:rPr>
              <w:t>–</w:t>
            </w: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ju</w:t>
            </w:r>
            <w:r w:rsidR="00D971AA">
              <w:rPr>
                <w:rFonts w:asciiTheme="majorHAnsi" w:hAnsiTheme="majorHAnsi"/>
                <w:i/>
                <w:sz w:val="20"/>
                <w:szCs w:val="20"/>
              </w:rPr>
              <w:t>žni</w:t>
            </w:r>
            <w:proofErr w:type="spellEnd"/>
            <w:r w:rsidR="00D971AA">
              <w:rPr>
                <w:rFonts w:asciiTheme="majorHAnsi" w:hAnsiTheme="majorHAnsi"/>
                <w:i/>
                <w:sz w:val="20"/>
                <w:szCs w:val="20"/>
              </w:rPr>
              <w:t xml:space="preserve"> portal</w:t>
            </w:r>
          </w:p>
        </w:tc>
        <w:tc>
          <w:tcPr>
            <w:tcW w:w="1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16DE82B" w14:textId="3DAB8811" w:rsidR="00262AC1" w:rsidRPr="007D3943" w:rsidRDefault="00262AC1" w:rsidP="00262A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Vežešnik</w:t>
            </w:r>
            <w:proofErr w:type="spellEnd"/>
          </w:p>
        </w:tc>
        <w:tc>
          <w:tcPr>
            <w:tcW w:w="33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626D16EA" w14:textId="726DE00B" w:rsidR="00262AC1" w:rsidRPr="007D3943" w:rsidRDefault="00262AC1" w:rsidP="00262A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Izdata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Saglasnost</w:t>
            </w:r>
            <w:proofErr w:type="spellEnd"/>
          </w:p>
          <w:p w14:paraId="55901341" w14:textId="77777777" w:rsidR="00AA2BB3" w:rsidRPr="007D3943" w:rsidRDefault="00AA2BB3" w:rsidP="00AA2B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Br. 02-UPI-903/23 od</w:t>
            </w:r>
          </w:p>
          <w:p w14:paraId="2070BBEC" w14:textId="1C0A634C" w:rsidR="00262AC1" w:rsidRPr="007D3943" w:rsidRDefault="00262AC1" w:rsidP="00AA2B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03/10/2019</w:t>
            </w:r>
          </w:p>
        </w:tc>
      </w:tr>
      <w:tr w:rsidR="00EA1820" w:rsidRPr="005518F2" w14:paraId="1541BE49" w14:textId="77777777" w:rsidTr="00E55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039AFDB5" w14:textId="77777777" w:rsidR="00EA1820" w:rsidRPr="007D3943" w:rsidRDefault="00EA1820" w:rsidP="00E55980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b w:val="0"/>
                <w:bCs w:val="0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C03AF7D" w14:textId="2861BBA5" w:rsidR="00EA1820" w:rsidRPr="007D3943" w:rsidRDefault="00EA1820" w:rsidP="00262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Drobilično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postrojenje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na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potezu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Ratkov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Laz –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Đurićev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Laz</w:t>
            </w:r>
            <w:r w:rsidR="00AA0364"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, </w:t>
            </w:r>
            <w:proofErr w:type="spellStart"/>
            <w:r w:rsidR="00AA0364" w:rsidRPr="007D3943">
              <w:rPr>
                <w:rFonts w:asciiTheme="majorHAnsi" w:hAnsiTheme="majorHAnsi"/>
                <w:i/>
                <w:sz w:val="20"/>
                <w:szCs w:val="20"/>
              </w:rPr>
              <w:t>na</w:t>
            </w:r>
            <w:proofErr w:type="spellEnd"/>
            <w:r w:rsidR="00AA0364"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kat. parc. br. 850 KO </w:t>
            </w:r>
            <w:proofErr w:type="spellStart"/>
            <w:r w:rsidR="00AA0364" w:rsidRPr="007D3943">
              <w:rPr>
                <w:rFonts w:asciiTheme="majorHAnsi" w:hAnsiTheme="majorHAnsi"/>
                <w:i/>
                <w:sz w:val="20"/>
                <w:szCs w:val="20"/>
              </w:rPr>
              <w:t>Lutovo</w:t>
            </w:r>
            <w:proofErr w:type="spellEnd"/>
          </w:p>
        </w:tc>
        <w:tc>
          <w:tcPr>
            <w:tcW w:w="1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4704B17" w14:textId="20537E37" w:rsidR="00EA1820" w:rsidRPr="007D3943" w:rsidRDefault="00AA0364" w:rsidP="00262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Lutovo</w:t>
            </w:r>
            <w:proofErr w:type="spellEnd"/>
          </w:p>
        </w:tc>
        <w:tc>
          <w:tcPr>
            <w:tcW w:w="33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341E7E39" w14:textId="3E1DC073" w:rsidR="00EA1820" w:rsidRPr="007D3943" w:rsidRDefault="00EA1820" w:rsidP="00EA1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Izdata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Saglasnost</w:t>
            </w:r>
            <w:proofErr w:type="spellEnd"/>
          </w:p>
          <w:p w14:paraId="048E356E" w14:textId="77777777" w:rsidR="000D070A" w:rsidRDefault="00AA0364" w:rsidP="00AA0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Br. 02-UPI-1344/18 </w:t>
            </w:r>
            <w:r w:rsidR="00EA1820"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od </w:t>
            </w:r>
          </w:p>
          <w:p w14:paraId="42FD94C9" w14:textId="3E8EBA4F" w:rsidR="00EA1820" w:rsidRPr="007D3943" w:rsidRDefault="00EA1820" w:rsidP="00AA0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04/02/2020</w:t>
            </w:r>
          </w:p>
        </w:tc>
      </w:tr>
      <w:tr w:rsidR="00D14A73" w:rsidRPr="005518F2" w14:paraId="2D420D7D" w14:textId="77777777" w:rsidTr="003763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2F569DF9" w14:textId="77777777" w:rsidR="00D14A73" w:rsidRPr="007D3943" w:rsidRDefault="00D14A73" w:rsidP="00E55980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b w:val="0"/>
                <w:bCs w:val="0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8F72DE7" w14:textId="0EE7A9C0" w:rsidR="00D14A73" w:rsidRPr="007D3943" w:rsidRDefault="00426B7C" w:rsidP="00262A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Pozajmište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tehničko-građevinskog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kamena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na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kat. parc. br. 746 KO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Mrke</w:t>
            </w:r>
            <w:proofErr w:type="spellEnd"/>
          </w:p>
        </w:tc>
        <w:tc>
          <w:tcPr>
            <w:tcW w:w="1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DA8C598" w14:textId="47DD1082" w:rsidR="00D14A73" w:rsidRPr="007D3943" w:rsidRDefault="00D14A73" w:rsidP="00262A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Gornje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Mrke</w:t>
            </w:r>
            <w:proofErr w:type="spellEnd"/>
          </w:p>
        </w:tc>
        <w:tc>
          <w:tcPr>
            <w:tcW w:w="33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0F864B7A" w14:textId="69CACE7C" w:rsidR="00D14A73" w:rsidRPr="007D3943" w:rsidRDefault="00D14A73" w:rsidP="00D14A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Izdata</w:t>
            </w:r>
            <w:proofErr w:type="spellEnd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Saglasnost</w:t>
            </w:r>
            <w:proofErr w:type="spellEnd"/>
          </w:p>
          <w:p w14:paraId="24605CDD" w14:textId="54712CD6" w:rsidR="00426B7C" w:rsidRPr="007D3943" w:rsidRDefault="00426B7C" w:rsidP="00D14A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Br. 02-UPI-336/21 od</w:t>
            </w:r>
          </w:p>
          <w:p w14:paraId="3EB1276B" w14:textId="2A554CE6" w:rsidR="00D14A73" w:rsidRPr="007D3943" w:rsidRDefault="00426B7C" w:rsidP="00D14A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28</w:t>
            </w:r>
            <w:r w:rsidR="00D14A73" w:rsidRPr="007D3943">
              <w:rPr>
                <w:rFonts w:asciiTheme="majorHAnsi" w:hAnsiTheme="majorHAnsi"/>
                <w:i/>
                <w:sz w:val="20"/>
                <w:szCs w:val="20"/>
              </w:rPr>
              <w:t>/0</w:t>
            </w:r>
            <w:r w:rsidRPr="007D3943">
              <w:rPr>
                <w:rFonts w:asciiTheme="majorHAnsi" w:hAnsiTheme="majorHAnsi"/>
                <w:i/>
                <w:sz w:val="20"/>
                <w:szCs w:val="20"/>
              </w:rPr>
              <w:t>2</w:t>
            </w:r>
            <w:r w:rsidR="00D14A73" w:rsidRPr="007D3943">
              <w:rPr>
                <w:rFonts w:asciiTheme="majorHAnsi" w:hAnsiTheme="majorHAnsi"/>
                <w:i/>
                <w:sz w:val="20"/>
                <w:szCs w:val="20"/>
              </w:rPr>
              <w:t>/2020</w:t>
            </w:r>
          </w:p>
        </w:tc>
      </w:tr>
    </w:tbl>
    <w:p w14:paraId="50C61973" w14:textId="77777777" w:rsidR="004751F8" w:rsidRPr="002837C6" w:rsidRDefault="004751F8" w:rsidP="00027352">
      <w:pPr>
        <w:rPr>
          <w:rFonts w:asciiTheme="majorHAnsi" w:hAnsiTheme="majorHAnsi"/>
          <w:b/>
          <w:i/>
          <w:sz w:val="20"/>
          <w:szCs w:val="20"/>
          <w:lang w:val="sr-Latn-ME"/>
        </w:rPr>
      </w:pPr>
    </w:p>
    <w:sectPr w:rsidR="004751F8" w:rsidRPr="002837C6" w:rsidSect="00E55980">
      <w:pgSz w:w="11907" w:h="16839" w:code="9"/>
      <w:pgMar w:top="1170" w:right="1440" w:bottom="993" w:left="144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5153F" w14:textId="77777777" w:rsidR="00C715D5" w:rsidRDefault="00C715D5" w:rsidP="003A39CC">
      <w:pPr>
        <w:spacing w:after="0" w:line="240" w:lineRule="auto"/>
      </w:pPr>
      <w:r>
        <w:separator/>
      </w:r>
    </w:p>
  </w:endnote>
  <w:endnote w:type="continuationSeparator" w:id="0">
    <w:p w14:paraId="2F19B2E7" w14:textId="77777777" w:rsidR="00C715D5" w:rsidRDefault="00C715D5" w:rsidP="003A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C17A" w14:textId="77777777" w:rsidR="00C715D5" w:rsidRDefault="00C715D5" w:rsidP="003A39CC">
      <w:pPr>
        <w:spacing w:after="0" w:line="240" w:lineRule="auto"/>
      </w:pPr>
      <w:r>
        <w:separator/>
      </w:r>
    </w:p>
  </w:footnote>
  <w:footnote w:type="continuationSeparator" w:id="0">
    <w:p w14:paraId="28590A40" w14:textId="77777777" w:rsidR="00C715D5" w:rsidRDefault="00C715D5" w:rsidP="003A3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30404"/>
    <w:multiLevelType w:val="hybridMultilevel"/>
    <w:tmpl w:val="EFDEB1C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A6BB9"/>
    <w:multiLevelType w:val="hybridMultilevel"/>
    <w:tmpl w:val="AD1C8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D257B"/>
    <w:multiLevelType w:val="hybridMultilevel"/>
    <w:tmpl w:val="10723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FB1"/>
    <w:rsid w:val="000133D2"/>
    <w:rsid w:val="00014E24"/>
    <w:rsid w:val="00027352"/>
    <w:rsid w:val="0005158C"/>
    <w:rsid w:val="00054838"/>
    <w:rsid w:val="00062C94"/>
    <w:rsid w:val="0006417E"/>
    <w:rsid w:val="000959BD"/>
    <w:rsid w:val="000A7458"/>
    <w:rsid w:val="000B659C"/>
    <w:rsid w:val="000B681B"/>
    <w:rsid w:val="000D070A"/>
    <w:rsid w:val="000D110F"/>
    <w:rsid w:val="000D1FB1"/>
    <w:rsid w:val="000E5285"/>
    <w:rsid w:val="000E53B7"/>
    <w:rsid w:val="000F3814"/>
    <w:rsid w:val="001005E7"/>
    <w:rsid w:val="001227FA"/>
    <w:rsid w:val="0012538A"/>
    <w:rsid w:val="001368A0"/>
    <w:rsid w:val="00144108"/>
    <w:rsid w:val="00172171"/>
    <w:rsid w:val="001900E0"/>
    <w:rsid w:val="001C3A43"/>
    <w:rsid w:val="001D5C57"/>
    <w:rsid w:val="001D6326"/>
    <w:rsid w:val="001E3A80"/>
    <w:rsid w:val="001F4A41"/>
    <w:rsid w:val="001F73C6"/>
    <w:rsid w:val="002072F3"/>
    <w:rsid w:val="002151DB"/>
    <w:rsid w:val="002236B2"/>
    <w:rsid w:val="00232766"/>
    <w:rsid w:val="0024261C"/>
    <w:rsid w:val="00262AC1"/>
    <w:rsid w:val="002837C6"/>
    <w:rsid w:val="00286D11"/>
    <w:rsid w:val="002A27FC"/>
    <w:rsid w:val="002A43B6"/>
    <w:rsid w:val="002A5539"/>
    <w:rsid w:val="002B5190"/>
    <w:rsid w:val="002C59F4"/>
    <w:rsid w:val="002C78BA"/>
    <w:rsid w:val="002E53A4"/>
    <w:rsid w:val="002F1FEC"/>
    <w:rsid w:val="002F7DE2"/>
    <w:rsid w:val="00310E9A"/>
    <w:rsid w:val="00330A4B"/>
    <w:rsid w:val="00330A9E"/>
    <w:rsid w:val="00345F2C"/>
    <w:rsid w:val="00363B0B"/>
    <w:rsid w:val="00376354"/>
    <w:rsid w:val="003A39CC"/>
    <w:rsid w:val="003B5785"/>
    <w:rsid w:val="003D6D40"/>
    <w:rsid w:val="003F5955"/>
    <w:rsid w:val="004074C4"/>
    <w:rsid w:val="0041693C"/>
    <w:rsid w:val="00423DE5"/>
    <w:rsid w:val="00426B7C"/>
    <w:rsid w:val="00440AF3"/>
    <w:rsid w:val="00447A6C"/>
    <w:rsid w:val="00452FFB"/>
    <w:rsid w:val="00460AE0"/>
    <w:rsid w:val="00472FF8"/>
    <w:rsid w:val="004751F8"/>
    <w:rsid w:val="00490EDC"/>
    <w:rsid w:val="004938E6"/>
    <w:rsid w:val="004A26B8"/>
    <w:rsid w:val="004B79D4"/>
    <w:rsid w:val="004C1BDA"/>
    <w:rsid w:val="004E3356"/>
    <w:rsid w:val="004F0FDB"/>
    <w:rsid w:val="0050668B"/>
    <w:rsid w:val="00524F8F"/>
    <w:rsid w:val="00536975"/>
    <w:rsid w:val="00547B2F"/>
    <w:rsid w:val="005518F2"/>
    <w:rsid w:val="0055313F"/>
    <w:rsid w:val="005928D2"/>
    <w:rsid w:val="00594C97"/>
    <w:rsid w:val="005A5B90"/>
    <w:rsid w:val="005B1AA7"/>
    <w:rsid w:val="005C45AD"/>
    <w:rsid w:val="005C7E49"/>
    <w:rsid w:val="005E06E3"/>
    <w:rsid w:val="006209B1"/>
    <w:rsid w:val="00645BB1"/>
    <w:rsid w:val="0065308F"/>
    <w:rsid w:val="00662B3D"/>
    <w:rsid w:val="00662F99"/>
    <w:rsid w:val="00672962"/>
    <w:rsid w:val="006B2054"/>
    <w:rsid w:val="006C02AF"/>
    <w:rsid w:val="006C31D8"/>
    <w:rsid w:val="006C6B0A"/>
    <w:rsid w:val="006E2E91"/>
    <w:rsid w:val="006E3FB2"/>
    <w:rsid w:val="006F7A2D"/>
    <w:rsid w:val="00701F6D"/>
    <w:rsid w:val="00702CF3"/>
    <w:rsid w:val="00704EFB"/>
    <w:rsid w:val="0072295E"/>
    <w:rsid w:val="0072390E"/>
    <w:rsid w:val="00732905"/>
    <w:rsid w:val="00766DAC"/>
    <w:rsid w:val="00771FB9"/>
    <w:rsid w:val="00775C68"/>
    <w:rsid w:val="007770CF"/>
    <w:rsid w:val="007838B2"/>
    <w:rsid w:val="00791E62"/>
    <w:rsid w:val="007A5F8E"/>
    <w:rsid w:val="007A719B"/>
    <w:rsid w:val="007B448F"/>
    <w:rsid w:val="007D3943"/>
    <w:rsid w:val="007D7899"/>
    <w:rsid w:val="007E6E2A"/>
    <w:rsid w:val="007F2048"/>
    <w:rsid w:val="008010C9"/>
    <w:rsid w:val="00807D1A"/>
    <w:rsid w:val="00817CEB"/>
    <w:rsid w:val="00854AA0"/>
    <w:rsid w:val="00862FBD"/>
    <w:rsid w:val="008638DB"/>
    <w:rsid w:val="00864730"/>
    <w:rsid w:val="008778B5"/>
    <w:rsid w:val="008966CB"/>
    <w:rsid w:val="008A7D69"/>
    <w:rsid w:val="008B5A0E"/>
    <w:rsid w:val="008B6266"/>
    <w:rsid w:val="008C0E65"/>
    <w:rsid w:val="008C3D1E"/>
    <w:rsid w:val="008C3EAE"/>
    <w:rsid w:val="008C710B"/>
    <w:rsid w:val="008D2379"/>
    <w:rsid w:val="008D41C3"/>
    <w:rsid w:val="008E5B59"/>
    <w:rsid w:val="008F18DB"/>
    <w:rsid w:val="008F47FD"/>
    <w:rsid w:val="00906438"/>
    <w:rsid w:val="009325E6"/>
    <w:rsid w:val="00945914"/>
    <w:rsid w:val="0095185B"/>
    <w:rsid w:val="00976DB1"/>
    <w:rsid w:val="00980091"/>
    <w:rsid w:val="0099153F"/>
    <w:rsid w:val="00995E48"/>
    <w:rsid w:val="009A3E9C"/>
    <w:rsid w:val="009B42D8"/>
    <w:rsid w:val="009C36F6"/>
    <w:rsid w:val="009C73C5"/>
    <w:rsid w:val="009D510C"/>
    <w:rsid w:val="009E5DD1"/>
    <w:rsid w:val="009E629B"/>
    <w:rsid w:val="00A10A58"/>
    <w:rsid w:val="00A11475"/>
    <w:rsid w:val="00A23413"/>
    <w:rsid w:val="00A3018A"/>
    <w:rsid w:val="00A4200D"/>
    <w:rsid w:val="00A57126"/>
    <w:rsid w:val="00A66C8F"/>
    <w:rsid w:val="00A937A4"/>
    <w:rsid w:val="00A96010"/>
    <w:rsid w:val="00AA0364"/>
    <w:rsid w:val="00AA2BB3"/>
    <w:rsid w:val="00AC0E07"/>
    <w:rsid w:val="00AC2FE6"/>
    <w:rsid w:val="00AD1743"/>
    <w:rsid w:val="00B029B9"/>
    <w:rsid w:val="00B0685A"/>
    <w:rsid w:val="00B42D03"/>
    <w:rsid w:val="00B4538E"/>
    <w:rsid w:val="00B45551"/>
    <w:rsid w:val="00B50094"/>
    <w:rsid w:val="00B63544"/>
    <w:rsid w:val="00B92977"/>
    <w:rsid w:val="00B93B6F"/>
    <w:rsid w:val="00BB0A77"/>
    <w:rsid w:val="00BC3DB4"/>
    <w:rsid w:val="00BF2D00"/>
    <w:rsid w:val="00BF3951"/>
    <w:rsid w:val="00C037C7"/>
    <w:rsid w:val="00C31782"/>
    <w:rsid w:val="00C321D8"/>
    <w:rsid w:val="00C46CF1"/>
    <w:rsid w:val="00C61496"/>
    <w:rsid w:val="00C715D5"/>
    <w:rsid w:val="00C83F7F"/>
    <w:rsid w:val="00C96076"/>
    <w:rsid w:val="00CA54F5"/>
    <w:rsid w:val="00CB2577"/>
    <w:rsid w:val="00CC0CC6"/>
    <w:rsid w:val="00CC4817"/>
    <w:rsid w:val="00CD1DF6"/>
    <w:rsid w:val="00CD6E1A"/>
    <w:rsid w:val="00CE27F2"/>
    <w:rsid w:val="00CF011B"/>
    <w:rsid w:val="00CF6EDB"/>
    <w:rsid w:val="00D05FF2"/>
    <w:rsid w:val="00D0723D"/>
    <w:rsid w:val="00D07636"/>
    <w:rsid w:val="00D14A73"/>
    <w:rsid w:val="00D14DC2"/>
    <w:rsid w:val="00D202DC"/>
    <w:rsid w:val="00D279D8"/>
    <w:rsid w:val="00D3277F"/>
    <w:rsid w:val="00D6746C"/>
    <w:rsid w:val="00D80780"/>
    <w:rsid w:val="00D971AA"/>
    <w:rsid w:val="00DD3332"/>
    <w:rsid w:val="00DE18F6"/>
    <w:rsid w:val="00DE1B53"/>
    <w:rsid w:val="00DF37CA"/>
    <w:rsid w:val="00DF4B42"/>
    <w:rsid w:val="00E00B65"/>
    <w:rsid w:val="00E0470D"/>
    <w:rsid w:val="00E0699D"/>
    <w:rsid w:val="00E10712"/>
    <w:rsid w:val="00E11341"/>
    <w:rsid w:val="00E174DC"/>
    <w:rsid w:val="00E33131"/>
    <w:rsid w:val="00E42B5B"/>
    <w:rsid w:val="00E55980"/>
    <w:rsid w:val="00E80C52"/>
    <w:rsid w:val="00E850F2"/>
    <w:rsid w:val="00E9491F"/>
    <w:rsid w:val="00EA1820"/>
    <w:rsid w:val="00EA472D"/>
    <w:rsid w:val="00EB3999"/>
    <w:rsid w:val="00F15DC3"/>
    <w:rsid w:val="00F15FC1"/>
    <w:rsid w:val="00F53276"/>
    <w:rsid w:val="00F75B6D"/>
    <w:rsid w:val="00F92D7A"/>
    <w:rsid w:val="00FD6A00"/>
    <w:rsid w:val="00FE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  <w14:docId w14:val="04EC3AA0"/>
  <w15:docId w15:val="{CE6960C4-33B2-4EFA-9160-FD6C2715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5C68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E3313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Grid3-Accent3">
    <w:name w:val="Medium Grid 3 Accent 3"/>
    <w:basedOn w:val="TableNormal"/>
    <w:uiPriority w:val="69"/>
    <w:rsid w:val="00E331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2-Accent3">
    <w:name w:val="Medium Grid 2 Accent 3"/>
    <w:basedOn w:val="TableNormal"/>
    <w:uiPriority w:val="68"/>
    <w:rsid w:val="00460A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3">
    <w:name w:val="Medium List 2 Accent 3"/>
    <w:basedOn w:val="TableNormal"/>
    <w:uiPriority w:val="66"/>
    <w:rsid w:val="00460A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3">
    <w:name w:val="Light Grid Accent 3"/>
    <w:basedOn w:val="TableNormal"/>
    <w:uiPriority w:val="62"/>
    <w:rsid w:val="00460AE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460AE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A3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9CC"/>
  </w:style>
  <w:style w:type="paragraph" w:styleId="Footer">
    <w:name w:val="footer"/>
    <w:basedOn w:val="Normal"/>
    <w:link w:val="FooterChar"/>
    <w:uiPriority w:val="99"/>
    <w:unhideWhenUsed/>
    <w:rsid w:val="003A3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9CC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A5712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7038E-A1C4-4614-89E1-51710D7E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Stela Lekic</dc:creator>
  <cp:lastModifiedBy>Dragan Boskovic</cp:lastModifiedBy>
  <cp:revision>161</cp:revision>
  <cp:lastPrinted>2021-11-11T09:00:00Z</cp:lastPrinted>
  <dcterms:created xsi:type="dcterms:W3CDTF">2016-03-28T13:02:00Z</dcterms:created>
  <dcterms:modified xsi:type="dcterms:W3CDTF">2021-11-11T10:07:00Z</dcterms:modified>
</cp:coreProperties>
</file>