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E37" w:rsidRDefault="006C5E37">
      <w:r>
        <w:rPr>
          <w:noProof/>
        </w:rPr>
        <w:drawing>
          <wp:anchor distT="0" distB="0" distL="114300" distR="114300" simplePos="0" relativeHeight="251658240" behindDoc="0" locked="0" layoutInCell="1" allowOverlap="1" wp14:anchorId="2ED730BE">
            <wp:simplePos x="0" y="0"/>
            <wp:positionH relativeFrom="margin">
              <wp:posOffset>-542926</wp:posOffset>
            </wp:positionH>
            <wp:positionV relativeFrom="paragraph">
              <wp:posOffset>428624</wp:posOffset>
            </wp:positionV>
            <wp:extent cx="9477375" cy="46196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8" r="-202" b="5098"/>
                    <a:stretch/>
                  </pic:blipFill>
                  <pic:spPr bwMode="auto">
                    <a:xfrm>
                      <a:off x="0" y="0"/>
                      <a:ext cx="947737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Kolašin</w:t>
      </w:r>
      <w:proofErr w:type="spellEnd"/>
      <w:r>
        <w:t xml:space="preserve">, </w:t>
      </w:r>
      <w:proofErr w:type="spellStart"/>
      <w:r>
        <w:t>katastarske</w:t>
      </w:r>
      <w:proofErr w:type="spellEnd"/>
      <w:r>
        <w:t xml:space="preserve"> </w:t>
      </w:r>
      <w:proofErr w:type="spellStart"/>
      <w:r>
        <w:t>parcele</w:t>
      </w:r>
      <w:proofErr w:type="spellEnd"/>
      <w:r>
        <w:t xml:space="preserve"> br. 1045/6, 1046/2 i 1047/1</w:t>
      </w:r>
      <w:bookmarkStart w:id="0" w:name="_GoBack"/>
      <w:bookmarkEnd w:id="0"/>
    </w:p>
    <w:sectPr w:rsidR="006C5E37" w:rsidSect="006C5E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37"/>
    <w:rsid w:val="006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B273F"/>
  <w15:chartTrackingRefBased/>
  <w15:docId w15:val="{7A57C708-B0FC-4BE3-97FF-5C788CBA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2023-09-28T10:15:00Z</dcterms:created>
  <dcterms:modified xsi:type="dcterms:W3CDTF">2023-09-28T10:17:00Z</dcterms:modified>
</cp:coreProperties>
</file>