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DDD" w:rsidRPr="00584F75" w:rsidRDefault="006E4DDD" w:rsidP="006E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6E4DDD" w:rsidRDefault="006E4DDD" w:rsidP="006E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126.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6E4DDD" w:rsidRPr="00584F75" w:rsidRDefault="006E4DDD" w:rsidP="006E4DD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20. jun 2019. godine, u 11,00 sati</w:t>
      </w:r>
    </w:p>
    <w:p w:rsidR="006E4DDD" w:rsidRPr="00584F75" w:rsidRDefault="006E4DDD" w:rsidP="006E4DDD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6E4DDD" w:rsidRPr="00584F75" w:rsidRDefault="006E4DDD" w:rsidP="006E4DD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125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6E4DDD" w:rsidRDefault="006E4DDD" w:rsidP="006E4DD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13. juna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6E4DDD" w:rsidRDefault="006E4DDD" w:rsidP="006E4DDD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6E4DDD" w:rsidRPr="008317E6" w:rsidRDefault="006E4DDD" w:rsidP="006E4DDD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6E4DDD" w:rsidRPr="00D8016A" w:rsidRDefault="006E4DDD" w:rsidP="006E4D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E4DDD" w:rsidRPr="00D72E14" w:rsidRDefault="006E4DDD" w:rsidP="006E4D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6E4DDD" w:rsidRPr="007F2F6A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F2F6A">
        <w:rPr>
          <w:rFonts w:ascii="Arial" w:hAnsi="Arial" w:cs="Arial"/>
          <w:sz w:val="24"/>
          <w:szCs w:val="24"/>
        </w:rPr>
        <w:t>edlog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zakona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F2F6A">
        <w:rPr>
          <w:rFonts w:ascii="Arial" w:hAnsi="Arial" w:cs="Arial"/>
          <w:sz w:val="24"/>
          <w:szCs w:val="24"/>
        </w:rPr>
        <w:t>izmjenama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F2F6A">
        <w:rPr>
          <w:rFonts w:ascii="Arial" w:hAnsi="Arial" w:cs="Arial"/>
          <w:sz w:val="24"/>
          <w:szCs w:val="24"/>
        </w:rPr>
        <w:t>dopunama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Zakona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F2F6A">
        <w:rPr>
          <w:rFonts w:ascii="Arial" w:hAnsi="Arial" w:cs="Arial"/>
          <w:sz w:val="24"/>
          <w:szCs w:val="24"/>
        </w:rPr>
        <w:t>vanparničnom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postupku</w:t>
      </w:r>
      <w:proofErr w:type="spellEnd"/>
    </w:p>
    <w:p w:rsidR="006E4DDD" w:rsidRPr="003B36E5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60B63">
        <w:rPr>
          <w:rFonts w:ascii="Arial" w:hAnsi="Arial" w:cs="Arial"/>
          <w:sz w:val="24"/>
          <w:szCs w:val="24"/>
        </w:rPr>
        <w:t>edlog</w:t>
      </w:r>
      <w:proofErr w:type="spellEnd"/>
      <w:r w:rsidRPr="00660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B63">
        <w:rPr>
          <w:rFonts w:ascii="Arial" w:hAnsi="Arial" w:cs="Arial"/>
          <w:sz w:val="24"/>
          <w:szCs w:val="24"/>
        </w:rPr>
        <w:t>uredbe</w:t>
      </w:r>
      <w:proofErr w:type="spellEnd"/>
      <w:r w:rsidRPr="00660B6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60B63">
        <w:rPr>
          <w:rFonts w:ascii="Arial" w:hAnsi="Arial" w:cs="Arial"/>
          <w:sz w:val="24"/>
          <w:szCs w:val="24"/>
        </w:rPr>
        <w:t>naplati</w:t>
      </w:r>
      <w:proofErr w:type="spellEnd"/>
      <w:r w:rsidRPr="00660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B63">
        <w:rPr>
          <w:rFonts w:ascii="Arial" w:hAnsi="Arial" w:cs="Arial"/>
          <w:sz w:val="24"/>
          <w:szCs w:val="24"/>
        </w:rPr>
        <w:t>poreskih</w:t>
      </w:r>
      <w:proofErr w:type="spellEnd"/>
      <w:r w:rsidRPr="00660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B63">
        <w:rPr>
          <w:rFonts w:ascii="Arial" w:hAnsi="Arial" w:cs="Arial"/>
          <w:sz w:val="24"/>
          <w:szCs w:val="24"/>
        </w:rPr>
        <w:t>potraživanja</w:t>
      </w:r>
      <w:proofErr w:type="spellEnd"/>
      <w:r w:rsidRPr="00660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B63">
        <w:rPr>
          <w:rFonts w:ascii="Arial" w:hAnsi="Arial" w:cs="Arial"/>
          <w:sz w:val="24"/>
          <w:szCs w:val="24"/>
        </w:rPr>
        <w:t>imovinom</w:t>
      </w:r>
      <w:proofErr w:type="spellEnd"/>
      <w:r w:rsidRPr="00660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B63">
        <w:rPr>
          <w:rFonts w:ascii="Arial" w:hAnsi="Arial" w:cs="Arial"/>
          <w:sz w:val="24"/>
          <w:szCs w:val="24"/>
        </w:rPr>
        <w:t>poreskih</w:t>
      </w:r>
      <w:proofErr w:type="spellEnd"/>
      <w:r w:rsidRPr="00660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0B63">
        <w:rPr>
          <w:rFonts w:ascii="Arial" w:hAnsi="Arial" w:cs="Arial"/>
          <w:sz w:val="24"/>
          <w:szCs w:val="24"/>
        </w:rPr>
        <w:t>obveznika</w:t>
      </w:r>
      <w:proofErr w:type="spellEnd"/>
    </w:p>
    <w:p w:rsidR="006E4DDD" w:rsidRPr="00CB4C21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F2F6A">
        <w:rPr>
          <w:rFonts w:ascii="Arial" w:hAnsi="Arial" w:cs="Arial"/>
          <w:sz w:val="24"/>
          <w:szCs w:val="24"/>
        </w:rPr>
        <w:t>edlog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odluke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F2F6A">
        <w:rPr>
          <w:rFonts w:ascii="Arial" w:hAnsi="Arial" w:cs="Arial"/>
          <w:sz w:val="24"/>
          <w:szCs w:val="24"/>
        </w:rPr>
        <w:t>broju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studenata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F2F6A">
        <w:rPr>
          <w:rFonts w:ascii="Arial" w:hAnsi="Arial" w:cs="Arial"/>
          <w:sz w:val="24"/>
          <w:szCs w:val="24"/>
        </w:rPr>
        <w:t>upis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F2F6A">
        <w:rPr>
          <w:rFonts w:ascii="Arial" w:hAnsi="Arial" w:cs="Arial"/>
          <w:sz w:val="24"/>
          <w:szCs w:val="24"/>
        </w:rPr>
        <w:t>prvu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godinu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osnovnih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studija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Univerziteta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Crne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7F2F6A">
        <w:rPr>
          <w:rFonts w:ascii="Arial" w:hAnsi="Arial" w:cs="Arial"/>
          <w:sz w:val="24"/>
          <w:szCs w:val="24"/>
        </w:rPr>
        <w:t>studijsku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2019/20</w:t>
      </w:r>
      <w:r>
        <w:rPr>
          <w:rFonts w:ascii="Arial" w:hAnsi="Arial" w:cs="Arial"/>
          <w:sz w:val="24"/>
          <w:szCs w:val="24"/>
        </w:rPr>
        <w:t>20</w:t>
      </w:r>
      <w:r w:rsidRPr="007F2F6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F2F6A">
        <w:rPr>
          <w:rFonts w:ascii="Arial" w:hAnsi="Arial" w:cs="Arial"/>
          <w:sz w:val="24"/>
          <w:szCs w:val="24"/>
        </w:rPr>
        <w:t>godinu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koji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F2F6A">
        <w:rPr>
          <w:rFonts w:ascii="Arial" w:hAnsi="Arial" w:cs="Arial"/>
          <w:sz w:val="24"/>
          <w:szCs w:val="24"/>
        </w:rPr>
        <w:t>finansiraju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iz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Budžeta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Crne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Gore</w:t>
      </w:r>
    </w:p>
    <w:p w:rsidR="006E4DDD" w:rsidRPr="007F2F6A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F2F6A">
        <w:rPr>
          <w:rFonts w:ascii="Arial" w:hAnsi="Arial" w:cs="Arial"/>
          <w:sz w:val="24"/>
          <w:szCs w:val="24"/>
        </w:rPr>
        <w:t>edlog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odluke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F2F6A">
        <w:rPr>
          <w:rFonts w:ascii="Arial" w:hAnsi="Arial" w:cs="Arial"/>
          <w:sz w:val="24"/>
          <w:szCs w:val="24"/>
        </w:rPr>
        <w:t>broju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studenata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F2F6A">
        <w:rPr>
          <w:rFonts w:ascii="Arial" w:hAnsi="Arial" w:cs="Arial"/>
          <w:sz w:val="24"/>
          <w:szCs w:val="24"/>
        </w:rPr>
        <w:t>upis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F2F6A">
        <w:rPr>
          <w:rFonts w:ascii="Arial" w:hAnsi="Arial" w:cs="Arial"/>
          <w:sz w:val="24"/>
          <w:szCs w:val="24"/>
        </w:rPr>
        <w:t>prvu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godinu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osnovnih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studija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F2F6A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Fakultet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F2F6A">
        <w:rPr>
          <w:rFonts w:ascii="Arial" w:hAnsi="Arial" w:cs="Arial"/>
          <w:sz w:val="24"/>
          <w:szCs w:val="24"/>
        </w:rPr>
        <w:t>crnogorski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jezik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F2F6A">
        <w:rPr>
          <w:rFonts w:ascii="Arial" w:hAnsi="Arial" w:cs="Arial"/>
          <w:sz w:val="24"/>
          <w:szCs w:val="24"/>
        </w:rPr>
        <w:t>književnost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F2F6A">
        <w:rPr>
          <w:rFonts w:ascii="Arial" w:hAnsi="Arial" w:cs="Arial"/>
          <w:sz w:val="24"/>
          <w:szCs w:val="24"/>
        </w:rPr>
        <w:t>studijsku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2019/20</w:t>
      </w:r>
      <w:r>
        <w:rPr>
          <w:rFonts w:ascii="Arial" w:hAnsi="Arial" w:cs="Arial"/>
          <w:sz w:val="24"/>
          <w:szCs w:val="24"/>
        </w:rPr>
        <w:t>20</w:t>
      </w:r>
      <w:r w:rsidRPr="007F2F6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F2F6A">
        <w:rPr>
          <w:rFonts w:ascii="Arial" w:hAnsi="Arial" w:cs="Arial"/>
          <w:sz w:val="24"/>
          <w:szCs w:val="24"/>
        </w:rPr>
        <w:t>godinu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koji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F2F6A">
        <w:rPr>
          <w:rFonts w:ascii="Arial" w:hAnsi="Arial" w:cs="Arial"/>
          <w:sz w:val="24"/>
          <w:szCs w:val="24"/>
        </w:rPr>
        <w:t>finansiraju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iz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Budžeta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Crne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Gore</w:t>
      </w:r>
    </w:p>
    <w:p w:rsidR="006E4DDD" w:rsidRPr="00393CEF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F2F6A">
        <w:rPr>
          <w:rFonts w:ascii="Arial" w:hAnsi="Arial" w:cs="Arial"/>
          <w:sz w:val="24"/>
          <w:szCs w:val="24"/>
        </w:rPr>
        <w:t>edlog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odluke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F2F6A">
        <w:rPr>
          <w:rFonts w:ascii="Arial" w:hAnsi="Arial" w:cs="Arial"/>
          <w:sz w:val="24"/>
          <w:szCs w:val="24"/>
        </w:rPr>
        <w:t>donošenju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izmjena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F2F6A">
        <w:rPr>
          <w:rFonts w:ascii="Arial" w:hAnsi="Arial" w:cs="Arial"/>
          <w:sz w:val="24"/>
          <w:szCs w:val="24"/>
        </w:rPr>
        <w:t>dopuna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Prostorno-urbanističkog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plana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Opštine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Pljevlja</w:t>
      </w:r>
      <w:proofErr w:type="spellEnd"/>
    </w:p>
    <w:p w:rsidR="006E4DDD" w:rsidRPr="00393CEF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unapr</w:t>
      </w:r>
      <w:r w:rsidRPr="007F2F6A">
        <w:rPr>
          <w:rFonts w:ascii="Arial" w:hAnsi="Arial" w:cs="Arial"/>
          <w:sz w:val="24"/>
          <w:szCs w:val="24"/>
        </w:rPr>
        <w:t>jeđenje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poslovnog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ambijenta</w:t>
      </w:r>
      <w:proofErr w:type="spellEnd"/>
      <w:r>
        <w:rPr>
          <w:rFonts w:ascii="Arial" w:hAnsi="Arial" w:cs="Arial"/>
          <w:sz w:val="24"/>
          <w:szCs w:val="24"/>
        </w:rPr>
        <w:t xml:space="preserve"> (u </w:t>
      </w:r>
      <w:proofErr w:type="spellStart"/>
      <w:r>
        <w:rPr>
          <w:rFonts w:ascii="Arial" w:hAnsi="Arial" w:cs="Arial"/>
          <w:sz w:val="24"/>
          <w:szCs w:val="24"/>
        </w:rPr>
        <w:t>izabranim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oblastima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6E4DDD" w:rsidRPr="007F2F6A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F2F6A">
        <w:rPr>
          <w:rFonts w:ascii="Arial" w:hAnsi="Arial" w:cs="Arial"/>
          <w:sz w:val="24"/>
          <w:szCs w:val="24"/>
        </w:rPr>
        <w:t>Analiza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efikasnosti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funkcionisanja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sistema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izvršenja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januar</w:t>
      </w:r>
      <w:proofErr w:type="spellEnd"/>
      <w:r>
        <w:rPr>
          <w:rFonts w:ascii="Arial" w:hAnsi="Arial" w:cs="Arial"/>
          <w:sz w:val="24"/>
          <w:szCs w:val="24"/>
        </w:rPr>
        <w:t xml:space="preserve"> 2018 – </w:t>
      </w:r>
      <w:proofErr w:type="spellStart"/>
      <w:r>
        <w:rPr>
          <w:rFonts w:ascii="Arial" w:hAnsi="Arial" w:cs="Arial"/>
          <w:sz w:val="24"/>
          <w:szCs w:val="24"/>
        </w:rPr>
        <w:t>decembar</w:t>
      </w:r>
      <w:proofErr w:type="spellEnd"/>
      <w:r>
        <w:rPr>
          <w:rFonts w:ascii="Arial" w:hAnsi="Arial" w:cs="Arial"/>
          <w:sz w:val="24"/>
          <w:szCs w:val="24"/>
        </w:rPr>
        <w:t xml:space="preserve"> 2018)</w:t>
      </w:r>
    </w:p>
    <w:p w:rsidR="006E4DDD" w:rsidRPr="007F2F6A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F2F6A">
        <w:rPr>
          <w:rFonts w:ascii="Arial" w:hAnsi="Arial" w:cs="Arial"/>
          <w:sz w:val="24"/>
          <w:szCs w:val="24"/>
        </w:rPr>
        <w:t>edlog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strategije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pametne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specijalizacije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Crne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Gore (2019-2024)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6E4DDD" w:rsidRPr="007F2F6A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F2F6A">
        <w:rPr>
          <w:rFonts w:ascii="Arial" w:hAnsi="Arial" w:cs="Arial"/>
          <w:sz w:val="24"/>
          <w:szCs w:val="24"/>
        </w:rPr>
        <w:t>Informacija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F2F6A">
        <w:rPr>
          <w:rFonts w:ascii="Arial" w:hAnsi="Arial" w:cs="Arial"/>
          <w:sz w:val="24"/>
          <w:szCs w:val="24"/>
        </w:rPr>
        <w:t>aktivnostima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na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realizaciji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region</w:t>
      </w:r>
      <w:r>
        <w:rPr>
          <w:rFonts w:ascii="Arial" w:hAnsi="Arial" w:cs="Arial"/>
          <w:sz w:val="24"/>
          <w:szCs w:val="24"/>
        </w:rPr>
        <w:t>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uspostavljanje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Međunarodnog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instituta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F2F6A">
        <w:rPr>
          <w:rFonts w:ascii="Arial" w:hAnsi="Arial" w:cs="Arial"/>
          <w:sz w:val="24"/>
          <w:szCs w:val="24"/>
        </w:rPr>
        <w:t>održive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tehnologije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na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prostoru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Jugoistočne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Evrope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(SEEIIST) - „</w:t>
      </w:r>
      <w:proofErr w:type="spellStart"/>
      <w:r w:rsidRPr="007F2F6A">
        <w:rPr>
          <w:rFonts w:ascii="Arial" w:hAnsi="Arial" w:cs="Arial"/>
          <w:sz w:val="24"/>
          <w:szCs w:val="24"/>
        </w:rPr>
        <w:t>Hadronska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kancer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terapija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F2F6A">
        <w:rPr>
          <w:rFonts w:ascii="Arial" w:hAnsi="Arial" w:cs="Arial"/>
          <w:sz w:val="24"/>
          <w:szCs w:val="24"/>
        </w:rPr>
        <w:t>istraživanje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F2F6A">
        <w:rPr>
          <w:rFonts w:ascii="Arial" w:hAnsi="Arial" w:cs="Arial"/>
          <w:sz w:val="24"/>
          <w:szCs w:val="24"/>
        </w:rPr>
        <w:t>oblasti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biomedicine </w:t>
      </w:r>
      <w:proofErr w:type="spellStart"/>
      <w:r w:rsidRPr="007F2F6A">
        <w:rPr>
          <w:rFonts w:ascii="Arial" w:hAnsi="Arial" w:cs="Arial"/>
          <w:sz w:val="24"/>
          <w:szCs w:val="24"/>
        </w:rPr>
        <w:t>pomoću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protona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F2F6A">
        <w:rPr>
          <w:rFonts w:ascii="Arial" w:hAnsi="Arial" w:cs="Arial"/>
          <w:sz w:val="24"/>
          <w:szCs w:val="24"/>
        </w:rPr>
        <w:t>težih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jona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6E4DDD" w:rsidRPr="00DB4B8E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F2F6A">
        <w:rPr>
          <w:rFonts w:ascii="Arial" w:hAnsi="Arial" w:cs="Arial"/>
          <w:sz w:val="24"/>
          <w:szCs w:val="24"/>
        </w:rPr>
        <w:t>Informacija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F2F6A">
        <w:rPr>
          <w:rFonts w:ascii="Arial" w:hAnsi="Arial" w:cs="Arial"/>
          <w:sz w:val="24"/>
          <w:szCs w:val="24"/>
        </w:rPr>
        <w:t>zaključenju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Ugovora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F2F6A">
        <w:rPr>
          <w:rFonts w:ascii="Arial" w:hAnsi="Arial" w:cs="Arial"/>
          <w:sz w:val="24"/>
          <w:szCs w:val="24"/>
        </w:rPr>
        <w:t>izmjenama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F2F6A">
        <w:rPr>
          <w:rFonts w:ascii="Arial" w:hAnsi="Arial" w:cs="Arial"/>
          <w:sz w:val="24"/>
          <w:szCs w:val="24"/>
        </w:rPr>
        <w:t>dopunama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Ugovora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F2F6A">
        <w:rPr>
          <w:rFonts w:ascii="Arial" w:hAnsi="Arial" w:cs="Arial"/>
          <w:sz w:val="24"/>
          <w:szCs w:val="24"/>
        </w:rPr>
        <w:t>Garanciji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F2F6A">
        <w:rPr>
          <w:rFonts w:ascii="Arial" w:hAnsi="Arial" w:cs="Arial"/>
          <w:sz w:val="24"/>
          <w:szCs w:val="24"/>
        </w:rPr>
        <w:t>Projekat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7F2F6A">
        <w:rPr>
          <w:rFonts w:ascii="Arial" w:hAnsi="Arial" w:cs="Arial"/>
          <w:sz w:val="24"/>
          <w:szCs w:val="24"/>
        </w:rPr>
        <w:t>Crnogorske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željeznice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III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7F2F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F2F6A">
        <w:rPr>
          <w:rFonts w:ascii="Arial" w:hAnsi="Arial" w:cs="Arial"/>
          <w:sz w:val="24"/>
          <w:szCs w:val="24"/>
        </w:rPr>
        <w:t>potpisanog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20. </w:t>
      </w:r>
      <w:proofErr w:type="spellStart"/>
      <w:proofErr w:type="gramStart"/>
      <w:r w:rsidRPr="007F2F6A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7F2F6A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7F2F6A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Garanciji</w:t>
      </w:r>
      <w:proofErr w:type="spellEnd"/>
    </w:p>
    <w:p w:rsidR="006E4DDD" w:rsidRPr="007F2F6A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F2F6A">
        <w:rPr>
          <w:rFonts w:ascii="Arial" w:hAnsi="Arial" w:cs="Arial"/>
          <w:sz w:val="24"/>
          <w:szCs w:val="24"/>
        </w:rPr>
        <w:t>Informacija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F2F6A">
        <w:rPr>
          <w:rFonts w:ascii="Arial" w:hAnsi="Arial" w:cs="Arial"/>
          <w:sz w:val="24"/>
          <w:szCs w:val="24"/>
        </w:rPr>
        <w:t>aktivnostima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na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realizaciji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prioritetnih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projekata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iz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oblasti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turizma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(period </w:t>
      </w:r>
      <w:proofErr w:type="spellStart"/>
      <w:r w:rsidRPr="007F2F6A">
        <w:rPr>
          <w:rFonts w:ascii="Arial" w:hAnsi="Arial" w:cs="Arial"/>
          <w:sz w:val="24"/>
          <w:szCs w:val="24"/>
        </w:rPr>
        <w:t>januar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F2F6A">
        <w:rPr>
          <w:rFonts w:ascii="Arial" w:hAnsi="Arial" w:cs="Arial"/>
          <w:sz w:val="24"/>
          <w:szCs w:val="24"/>
        </w:rPr>
        <w:t>jun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2019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 w:rsidRPr="007F2F6A">
        <w:rPr>
          <w:rFonts w:ascii="Arial" w:hAnsi="Arial" w:cs="Arial"/>
          <w:sz w:val="24"/>
          <w:szCs w:val="24"/>
        </w:rPr>
        <w:t>)</w:t>
      </w:r>
    </w:p>
    <w:p w:rsidR="006E4DDD" w:rsidRPr="007F2F6A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F2F6A">
        <w:rPr>
          <w:rFonts w:ascii="Arial" w:hAnsi="Arial" w:cs="Arial"/>
          <w:sz w:val="24"/>
          <w:szCs w:val="24"/>
        </w:rPr>
        <w:t>edlog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Pr="007F2F6A">
        <w:rPr>
          <w:rFonts w:ascii="Arial" w:hAnsi="Arial" w:cs="Arial"/>
          <w:sz w:val="24"/>
          <w:szCs w:val="24"/>
        </w:rPr>
        <w:t>projekat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F2F6A">
        <w:rPr>
          <w:rFonts w:ascii="Arial" w:hAnsi="Arial" w:cs="Arial"/>
          <w:sz w:val="24"/>
          <w:szCs w:val="24"/>
        </w:rPr>
        <w:t>Izgradnja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condo </w:t>
      </w:r>
      <w:proofErr w:type="spellStart"/>
      <w:r w:rsidRPr="007F2F6A">
        <w:rPr>
          <w:rFonts w:ascii="Arial" w:hAnsi="Arial" w:cs="Arial"/>
          <w:sz w:val="24"/>
          <w:szCs w:val="24"/>
        </w:rPr>
        <w:t>hotela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Kolašin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Resort &amp; Spa, </w:t>
      </w:r>
      <w:proofErr w:type="spellStart"/>
      <w:r w:rsidRPr="007F2F6A">
        <w:rPr>
          <w:rFonts w:ascii="Arial" w:hAnsi="Arial" w:cs="Arial"/>
          <w:sz w:val="24"/>
          <w:szCs w:val="24"/>
        </w:rPr>
        <w:t>Kolašin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F2F6A">
        <w:rPr>
          <w:rFonts w:ascii="Arial" w:hAnsi="Arial" w:cs="Arial"/>
          <w:sz w:val="24"/>
          <w:szCs w:val="24"/>
        </w:rPr>
        <w:t>dostavljen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7F2F6A">
        <w:rPr>
          <w:rFonts w:ascii="Arial" w:hAnsi="Arial" w:cs="Arial"/>
          <w:sz w:val="24"/>
          <w:szCs w:val="24"/>
        </w:rPr>
        <w:t>strane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Kolašin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Resort &amp; Spa A.D. </w:t>
      </w:r>
      <w:proofErr w:type="spellStart"/>
      <w:r w:rsidRPr="007F2F6A">
        <w:rPr>
          <w:rFonts w:ascii="Arial" w:hAnsi="Arial" w:cs="Arial"/>
          <w:sz w:val="24"/>
          <w:szCs w:val="24"/>
        </w:rPr>
        <w:t>iz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Podgorice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uvrsti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na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Listu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razvojnih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projekata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F2F6A">
        <w:rPr>
          <w:rFonts w:ascii="Arial" w:hAnsi="Arial" w:cs="Arial"/>
          <w:sz w:val="24"/>
          <w:szCs w:val="24"/>
        </w:rPr>
        <w:t>oblasti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turizma</w:t>
      </w:r>
      <w:proofErr w:type="spellEnd"/>
    </w:p>
    <w:p w:rsidR="006E4DDD" w:rsidRPr="007F2F6A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F2F6A">
        <w:rPr>
          <w:rFonts w:ascii="Arial" w:hAnsi="Arial" w:cs="Arial"/>
          <w:sz w:val="24"/>
          <w:szCs w:val="24"/>
        </w:rPr>
        <w:t>Informacija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F2F6A">
        <w:rPr>
          <w:rFonts w:ascii="Arial" w:hAnsi="Arial" w:cs="Arial"/>
          <w:sz w:val="24"/>
          <w:szCs w:val="24"/>
        </w:rPr>
        <w:t>zaključivanju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kolektivnog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ugovora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Javnog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preduzeća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Radio i </w:t>
      </w:r>
      <w:proofErr w:type="spellStart"/>
      <w:r>
        <w:rPr>
          <w:rFonts w:ascii="Arial" w:hAnsi="Arial" w:cs="Arial"/>
          <w:sz w:val="24"/>
          <w:szCs w:val="24"/>
        </w:rPr>
        <w:t>Televizija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F2F6A">
        <w:rPr>
          <w:rFonts w:ascii="Arial" w:hAnsi="Arial" w:cs="Arial"/>
          <w:sz w:val="24"/>
          <w:szCs w:val="24"/>
        </w:rPr>
        <w:t>edlogom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kolektivnog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ugovora</w:t>
      </w:r>
      <w:proofErr w:type="spellEnd"/>
    </w:p>
    <w:p w:rsidR="006E4DDD" w:rsidRPr="007F2F6A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proofErr w:type="spellStart"/>
      <w:r w:rsidRPr="007F2F6A">
        <w:rPr>
          <w:rFonts w:ascii="Arial" w:hAnsi="Arial" w:cs="Arial"/>
          <w:sz w:val="24"/>
          <w:szCs w:val="24"/>
        </w:rPr>
        <w:t>Informacija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F2F6A">
        <w:rPr>
          <w:rFonts w:ascii="Arial" w:hAnsi="Arial" w:cs="Arial"/>
          <w:sz w:val="24"/>
          <w:szCs w:val="24"/>
        </w:rPr>
        <w:t>aktivnostima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Regionalne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škole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F2F6A">
        <w:rPr>
          <w:rFonts w:ascii="Arial" w:hAnsi="Arial" w:cs="Arial"/>
          <w:sz w:val="24"/>
          <w:szCs w:val="24"/>
        </w:rPr>
        <w:t>javnu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up</w:t>
      </w:r>
      <w:r>
        <w:rPr>
          <w:rFonts w:ascii="Arial" w:hAnsi="Arial" w:cs="Arial"/>
          <w:sz w:val="24"/>
          <w:szCs w:val="24"/>
        </w:rPr>
        <w:t>ravu</w:t>
      </w:r>
      <w:proofErr w:type="spellEnd"/>
      <w:r>
        <w:rPr>
          <w:rFonts w:ascii="Arial" w:hAnsi="Arial" w:cs="Arial"/>
          <w:sz w:val="24"/>
          <w:szCs w:val="24"/>
        </w:rPr>
        <w:t xml:space="preserve"> – RESPA u </w:t>
      </w:r>
      <w:proofErr w:type="spellStart"/>
      <w:r>
        <w:rPr>
          <w:rFonts w:ascii="Arial" w:hAnsi="Arial" w:cs="Arial"/>
          <w:sz w:val="24"/>
          <w:szCs w:val="24"/>
        </w:rPr>
        <w:t>periodu</w:t>
      </w:r>
      <w:proofErr w:type="spellEnd"/>
      <w:r>
        <w:rPr>
          <w:rFonts w:ascii="Arial" w:hAnsi="Arial" w:cs="Arial"/>
          <w:sz w:val="24"/>
          <w:szCs w:val="24"/>
        </w:rPr>
        <w:t xml:space="preserve"> od 2016.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 w:rsidRPr="007F2F6A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7F2F6A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preuzimanje</w:t>
      </w:r>
      <w:proofErr w:type="spellEnd"/>
      <w:r>
        <w:rPr>
          <w:rFonts w:ascii="Arial" w:hAnsi="Arial" w:cs="Arial"/>
          <w:sz w:val="24"/>
          <w:szCs w:val="24"/>
        </w:rPr>
        <w:t xml:space="preserve"> RESPA </w:t>
      </w:r>
      <w:proofErr w:type="spellStart"/>
      <w:r>
        <w:rPr>
          <w:rFonts w:ascii="Arial" w:hAnsi="Arial" w:cs="Arial"/>
          <w:sz w:val="24"/>
          <w:szCs w:val="24"/>
        </w:rPr>
        <w:t>hotela</w:t>
      </w:r>
      <w:proofErr w:type="spellEnd"/>
    </w:p>
    <w:p w:rsidR="006E4DDD" w:rsidRPr="00B11DC7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D1AC9">
        <w:rPr>
          <w:rFonts w:ascii="Arial" w:hAnsi="Arial" w:cs="Arial"/>
          <w:sz w:val="24"/>
          <w:szCs w:val="24"/>
        </w:rPr>
        <w:t>Izvještaj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1AC9">
        <w:rPr>
          <w:rFonts w:ascii="Arial" w:hAnsi="Arial" w:cs="Arial"/>
          <w:sz w:val="24"/>
          <w:szCs w:val="24"/>
        </w:rPr>
        <w:t>radu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Agencije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zaštitu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konkurencije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CD1AC9">
        <w:rPr>
          <w:rFonts w:ascii="Arial" w:hAnsi="Arial" w:cs="Arial"/>
          <w:sz w:val="24"/>
          <w:szCs w:val="24"/>
        </w:rPr>
        <w:t>godinu</w:t>
      </w:r>
      <w:proofErr w:type="spellEnd"/>
    </w:p>
    <w:p w:rsidR="006E4DDD" w:rsidRPr="00B11DC7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D1AC9">
        <w:rPr>
          <w:rFonts w:ascii="Arial" w:hAnsi="Arial" w:cs="Arial"/>
          <w:sz w:val="24"/>
          <w:szCs w:val="24"/>
        </w:rPr>
        <w:t>Go</w:t>
      </w:r>
      <w:r>
        <w:rPr>
          <w:rFonts w:ascii="Arial" w:hAnsi="Arial" w:cs="Arial"/>
          <w:sz w:val="24"/>
          <w:szCs w:val="24"/>
        </w:rPr>
        <w:t>dišnji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</w:t>
      </w:r>
      <w:r w:rsidRPr="00CD1AC9">
        <w:rPr>
          <w:rFonts w:ascii="Arial" w:hAnsi="Arial" w:cs="Arial"/>
          <w:sz w:val="24"/>
          <w:szCs w:val="24"/>
        </w:rPr>
        <w:t>odišnjeg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plana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rada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CD1AC9">
        <w:rPr>
          <w:rFonts w:ascii="Arial" w:hAnsi="Arial" w:cs="Arial"/>
          <w:sz w:val="24"/>
          <w:szCs w:val="24"/>
        </w:rPr>
        <w:t>finansijs</w:t>
      </w:r>
      <w:r>
        <w:rPr>
          <w:rFonts w:ascii="Arial" w:hAnsi="Arial" w:cs="Arial"/>
          <w:sz w:val="24"/>
          <w:szCs w:val="24"/>
        </w:rPr>
        <w:t>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D1AC9">
        <w:rPr>
          <w:rFonts w:ascii="Arial" w:hAnsi="Arial" w:cs="Arial"/>
          <w:sz w:val="24"/>
          <w:szCs w:val="24"/>
        </w:rPr>
        <w:t>JP „</w:t>
      </w:r>
      <w:proofErr w:type="spellStart"/>
      <w:r w:rsidRPr="00CD1AC9">
        <w:rPr>
          <w:rFonts w:ascii="Arial" w:hAnsi="Arial" w:cs="Arial"/>
          <w:sz w:val="24"/>
          <w:szCs w:val="24"/>
        </w:rPr>
        <w:t>Regionalni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vodovod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Crnogorsko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primorje</w:t>
      </w:r>
      <w:proofErr w:type="spellEnd"/>
      <w:proofErr w:type="gramStart"/>
      <w:r w:rsidRPr="00CD1AC9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CD1AC9">
        <w:rPr>
          <w:rFonts w:ascii="Arial" w:hAnsi="Arial" w:cs="Arial"/>
          <w:sz w:val="24"/>
          <w:szCs w:val="24"/>
        </w:rPr>
        <w:t>Budva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za 2018.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6E4DDD" w:rsidRPr="007F2F6A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F2F6A">
        <w:rPr>
          <w:rFonts w:ascii="Arial" w:hAnsi="Arial" w:cs="Arial"/>
          <w:sz w:val="24"/>
          <w:szCs w:val="24"/>
        </w:rPr>
        <w:t>edlog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pravilnika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F2F6A">
        <w:rPr>
          <w:rFonts w:ascii="Arial" w:hAnsi="Arial" w:cs="Arial"/>
          <w:sz w:val="24"/>
          <w:szCs w:val="24"/>
        </w:rPr>
        <w:t>unutrašnjoj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organizaciji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F2F6A">
        <w:rPr>
          <w:rFonts w:ascii="Arial" w:hAnsi="Arial" w:cs="Arial"/>
          <w:sz w:val="24"/>
          <w:szCs w:val="24"/>
        </w:rPr>
        <w:t>sistematizaciji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Uprave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F2F6A">
        <w:rPr>
          <w:rFonts w:ascii="Arial" w:hAnsi="Arial" w:cs="Arial"/>
          <w:sz w:val="24"/>
          <w:szCs w:val="24"/>
        </w:rPr>
        <w:t>nekretnine</w:t>
      </w:r>
      <w:proofErr w:type="spellEnd"/>
    </w:p>
    <w:p w:rsidR="006E4DDD" w:rsidRPr="007F2F6A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F2F6A">
        <w:rPr>
          <w:rFonts w:ascii="Arial" w:hAnsi="Arial" w:cs="Arial"/>
          <w:sz w:val="24"/>
          <w:szCs w:val="24"/>
        </w:rPr>
        <w:t>edlog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pravilnika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F2F6A">
        <w:rPr>
          <w:rFonts w:ascii="Arial" w:hAnsi="Arial" w:cs="Arial"/>
          <w:sz w:val="24"/>
          <w:szCs w:val="24"/>
        </w:rPr>
        <w:t>unutrašnjoj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organizaciji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F2F6A">
        <w:rPr>
          <w:rFonts w:ascii="Arial" w:hAnsi="Arial" w:cs="Arial"/>
          <w:sz w:val="24"/>
          <w:szCs w:val="24"/>
        </w:rPr>
        <w:t>sistematizaciji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Osnovnog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državnog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tužilaštva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F2F6A">
        <w:rPr>
          <w:rFonts w:ascii="Arial" w:hAnsi="Arial" w:cs="Arial"/>
          <w:sz w:val="24"/>
          <w:szCs w:val="24"/>
        </w:rPr>
        <w:t>Podgorici</w:t>
      </w:r>
      <w:proofErr w:type="spellEnd"/>
    </w:p>
    <w:p w:rsidR="006E4DDD" w:rsidRPr="007F2F6A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7F2F6A">
        <w:rPr>
          <w:rFonts w:ascii="Arial" w:hAnsi="Arial" w:cs="Arial"/>
          <w:sz w:val="24"/>
          <w:szCs w:val="24"/>
        </w:rPr>
        <w:t>edlog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pravilnika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F2F6A">
        <w:rPr>
          <w:rFonts w:ascii="Arial" w:hAnsi="Arial" w:cs="Arial"/>
          <w:sz w:val="24"/>
          <w:szCs w:val="24"/>
        </w:rPr>
        <w:t>unutrašnjoj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organiza</w:t>
      </w:r>
      <w:r>
        <w:rPr>
          <w:rFonts w:ascii="Arial" w:hAnsi="Arial" w:cs="Arial"/>
          <w:sz w:val="24"/>
          <w:szCs w:val="24"/>
        </w:rPr>
        <w:t>ciji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sistematizaciji</w:t>
      </w:r>
      <w:proofErr w:type="spellEnd"/>
      <w:r>
        <w:rPr>
          <w:rFonts w:ascii="Arial" w:hAnsi="Arial" w:cs="Arial"/>
          <w:sz w:val="24"/>
          <w:szCs w:val="24"/>
        </w:rPr>
        <w:t xml:space="preserve"> JU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F2F6A">
        <w:rPr>
          <w:rFonts w:ascii="Arial" w:hAnsi="Arial" w:cs="Arial"/>
          <w:sz w:val="24"/>
          <w:szCs w:val="24"/>
        </w:rPr>
        <w:t>očuvanje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F2F6A">
        <w:rPr>
          <w:rFonts w:ascii="Arial" w:hAnsi="Arial" w:cs="Arial"/>
          <w:sz w:val="24"/>
          <w:szCs w:val="24"/>
        </w:rPr>
        <w:t>razvoj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kulture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manjina</w:t>
      </w:r>
      <w:proofErr w:type="spellEnd"/>
    </w:p>
    <w:p w:rsidR="006E4DDD" w:rsidRPr="007F2F6A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F2F6A">
        <w:rPr>
          <w:rFonts w:ascii="Arial" w:hAnsi="Arial" w:cs="Arial"/>
          <w:sz w:val="24"/>
          <w:szCs w:val="24"/>
        </w:rPr>
        <w:t>Kadrovska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pitanja</w:t>
      </w:r>
      <w:proofErr w:type="spellEnd"/>
    </w:p>
    <w:p w:rsidR="006E4DDD" w:rsidRDefault="006E4DDD" w:rsidP="006E4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4DDD" w:rsidRPr="00770067" w:rsidRDefault="006E4DDD" w:rsidP="006E4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4DDD" w:rsidRPr="0086177E" w:rsidRDefault="006E4DDD" w:rsidP="006E4D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6E4DDD" w:rsidRPr="00CD1AC9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D1AC9">
        <w:rPr>
          <w:rFonts w:ascii="Arial" w:hAnsi="Arial" w:cs="Arial"/>
          <w:sz w:val="24"/>
          <w:szCs w:val="24"/>
        </w:rPr>
        <w:t>edlog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odluke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1AC9">
        <w:rPr>
          <w:rFonts w:ascii="Arial" w:hAnsi="Arial" w:cs="Arial"/>
          <w:sz w:val="24"/>
          <w:szCs w:val="24"/>
        </w:rPr>
        <w:t>obrazovanju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Savjeta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vode</w:t>
      </w:r>
      <w:proofErr w:type="spellEnd"/>
    </w:p>
    <w:p w:rsidR="006E4DDD" w:rsidRPr="00CD1AC9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D1AC9">
        <w:rPr>
          <w:rFonts w:ascii="Arial" w:hAnsi="Arial" w:cs="Arial"/>
          <w:sz w:val="24"/>
          <w:szCs w:val="24"/>
        </w:rPr>
        <w:t>edlog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odluke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1AC9">
        <w:rPr>
          <w:rFonts w:ascii="Arial" w:hAnsi="Arial" w:cs="Arial"/>
          <w:sz w:val="24"/>
          <w:szCs w:val="24"/>
        </w:rPr>
        <w:t>utvrđivanju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javnog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interesa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eksproprijaciju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nepokretnosti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rekonstrukciju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magistralnog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puta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M-2 </w:t>
      </w:r>
      <w:proofErr w:type="spellStart"/>
      <w:r w:rsidRPr="00CD1AC9">
        <w:rPr>
          <w:rFonts w:ascii="Arial" w:hAnsi="Arial" w:cs="Arial"/>
          <w:sz w:val="24"/>
          <w:szCs w:val="24"/>
        </w:rPr>
        <w:t>Rožaje-Špiljani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1AC9">
        <w:rPr>
          <w:rFonts w:ascii="Arial" w:hAnsi="Arial" w:cs="Arial"/>
          <w:sz w:val="24"/>
          <w:szCs w:val="24"/>
        </w:rPr>
        <w:t>raskrsnica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Vuča-granica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CD1AC9">
        <w:rPr>
          <w:rFonts w:ascii="Arial" w:hAnsi="Arial" w:cs="Arial"/>
          <w:sz w:val="24"/>
          <w:szCs w:val="24"/>
        </w:rPr>
        <w:t>Republikom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Srbijom</w:t>
      </w:r>
      <w:proofErr w:type="spellEnd"/>
    </w:p>
    <w:p w:rsidR="006E4DDD" w:rsidRPr="00CD1AC9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D1AC9">
        <w:rPr>
          <w:rFonts w:ascii="Arial" w:hAnsi="Arial" w:cs="Arial"/>
          <w:sz w:val="24"/>
          <w:szCs w:val="24"/>
        </w:rPr>
        <w:t>edlog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odluke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1AC9">
        <w:rPr>
          <w:rFonts w:ascii="Arial" w:hAnsi="Arial" w:cs="Arial"/>
          <w:sz w:val="24"/>
          <w:szCs w:val="24"/>
        </w:rPr>
        <w:t>utvrđivanju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javnog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interesa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eksproprijaciju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nepokretnosti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u KO </w:t>
      </w:r>
      <w:proofErr w:type="spellStart"/>
      <w:r w:rsidRPr="00CD1AC9">
        <w:rPr>
          <w:rFonts w:ascii="Arial" w:hAnsi="Arial" w:cs="Arial"/>
          <w:sz w:val="24"/>
          <w:szCs w:val="24"/>
        </w:rPr>
        <w:t>Andrijevica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i KO </w:t>
      </w:r>
      <w:proofErr w:type="spellStart"/>
      <w:r w:rsidRPr="00CD1AC9">
        <w:rPr>
          <w:rFonts w:ascii="Arial" w:hAnsi="Arial" w:cs="Arial"/>
          <w:sz w:val="24"/>
          <w:szCs w:val="24"/>
        </w:rPr>
        <w:t>Slatina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I, u </w:t>
      </w:r>
      <w:proofErr w:type="spellStart"/>
      <w:r w:rsidRPr="00CD1AC9">
        <w:rPr>
          <w:rFonts w:ascii="Arial" w:hAnsi="Arial" w:cs="Arial"/>
          <w:sz w:val="24"/>
          <w:szCs w:val="24"/>
        </w:rPr>
        <w:t>opštini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Andrijevica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izgradnju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nove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kasarne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Vojske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Crne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CD1AC9">
        <w:rPr>
          <w:rFonts w:ascii="Arial" w:hAnsi="Arial" w:cs="Arial"/>
          <w:sz w:val="24"/>
          <w:szCs w:val="24"/>
        </w:rPr>
        <w:t>opštini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Andrijevica</w:t>
      </w:r>
      <w:proofErr w:type="spellEnd"/>
    </w:p>
    <w:p w:rsidR="006E4DDD" w:rsidRPr="00CD1AC9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D1AC9">
        <w:rPr>
          <w:rFonts w:ascii="Arial" w:hAnsi="Arial" w:cs="Arial"/>
          <w:sz w:val="24"/>
          <w:szCs w:val="24"/>
        </w:rPr>
        <w:t>edlog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odluke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1AC9">
        <w:rPr>
          <w:rFonts w:ascii="Arial" w:hAnsi="Arial" w:cs="Arial"/>
          <w:sz w:val="24"/>
          <w:szCs w:val="24"/>
        </w:rPr>
        <w:t>utvrđivanju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javnog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interesa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eksproprijaciju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nepokretnosti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potrebe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sanacije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klizišta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Gnjili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potok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na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regionalnom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putu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R-20, </w:t>
      </w:r>
      <w:proofErr w:type="spellStart"/>
      <w:r w:rsidRPr="00CD1AC9">
        <w:rPr>
          <w:rFonts w:ascii="Arial" w:hAnsi="Arial" w:cs="Arial"/>
          <w:sz w:val="24"/>
          <w:szCs w:val="24"/>
        </w:rPr>
        <w:t>dionica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Mateševo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CD1AC9">
        <w:rPr>
          <w:rFonts w:ascii="Arial" w:hAnsi="Arial" w:cs="Arial"/>
          <w:sz w:val="24"/>
          <w:szCs w:val="24"/>
        </w:rPr>
        <w:t>Andrijevica</w:t>
      </w:r>
      <w:proofErr w:type="spellEnd"/>
    </w:p>
    <w:p w:rsidR="006E4DDD" w:rsidRPr="00CD1AC9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D1AC9">
        <w:rPr>
          <w:rFonts w:ascii="Arial" w:hAnsi="Arial" w:cs="Arial"/>
          <w:sz w:val="24"/>
          <w:szCs w:val="24"/>
        </w:rPr>
        <w:t>edlog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odluke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1AC9">
        <w:rPr>
          <w:rFonts w:ascii="Arial" w:hAnsi="Arial" w:cs="Arial"/>
          <w:sz w:val="24"/>
          <w:szCs w:val="24"/>
        </w:rPr>
        <w:t>davanju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prethodne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saglasnosti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Glavnom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gradu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Podgorica za </w:t>
      </w:r>
      <w:proofErr w:type="spellStart"/>
      <w:r w:rsidRPr="00CD1AC9">
        <w:rPr>
          <w:rFonts w:ascii="Arial" w:hAnsi="Arial" w:cs="Arial"/>
          <w:sz w:val="24"/>
          <w:szCs w:val="24"/>
        </w:rPr>
        <w:t>otuđenje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nepokretnosti-urbanističke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parc</w:t>
      </w:r>
      <w:r>
        <w:rPr>
          <w:rFonts w:ascii="Arial" w:hAnsi="Arial" w:cs="Arial"/>
          <w:sz w:val="24"/>
          <w:szCs w:val="24"/>
        </w:rPr>
        <w:t>ele</w:t>
      </w:r>
      <w:proofErr w:type="spellEnd"/>
      <w:r>
        <w:rPr>
          <w:rFonts w:ascii="Arial" w:hAnsi="Arial" w:cs="Arial"/>
          <w:sz w:val="24"/>
          <w:szCs w:val="24"/>
        </w:rPr>
        <w:t xml:space="preserve"> UP 2052/4 u </w:t>
      </w:r>
      <w:proofErr w:type="spellStart"/>
      <w:r>
        <w:rPr>
          <w:rFonts w:ascii="Arial" w:hAnsi="Arial" w:cs="Arial"/>
          <w:sz w:val="24"/>
          <w:szCs w:val="24"/>
        </w:rPr>
        <w:t>zahvatu</w:t>
      </w:r>
      <w:proofErr w:type="spellEnd"/>
      <w:r>
        <w:rPr>
          <w:rFonts w:ascii="Arial" w:hAnsi="Arial" w:cs="Arial"/>
          <w:sz w:val="24"/>
          <w:szCs w:val="24"/>
        </w:rPr>
        <w:t xml:space="preserve"> DUP-a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Konik-Stari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Aerodrom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CD1AC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CD1AC9">
        <w:rPr>
          <w:rFonts w:ascii="Arial" w:hAnsi="Arial" w:cs="Arial"/>
          <w:sz w:val="24"/>
          <w:szCs w:val="24"/>
        </w:rPr>
        <w:t>izmjene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D1AC9">
        <w:rPr>
          <w:rFonts w:ascii="Arial" w:hAnsi="Arial" w:cs="Arial"/>
          <w:sz w:val="24"/>
          <w:szCs w:val="24"/>
        </w:rPr>
        <w:t>dopune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D1AC9">
        <w:rPr>
          <w:rFonts w:ascii="Arial" w:hAnsi="Arial" w:cs="Arial"/>
          <w:sz w:val="24"/>
          <w:szCs w:val="24"/>
        </w:rPr>
        <w:t>Podgorici</w:t>
      </w:r>
      <w:proofErr w:type="spellEnd"/>
    </w:p>
    <w:p w:rsidR="006E4DDD" w:rsidRPr="00CD1AC9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D1AC9">
        <w:rPr>
          <w:rFonts w:ascii="Arial" w:hAnsi="Arial" w:cs="Arial"/>
          <w:sz w:val="24"/>
          <w:szCs w:val="24"/>
        </w:rPr>
        <w:t>edlog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odluke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1AC9">
        <w:rPr>
          <w:rFonts w:ascii="Arial" w:hAnsi="Arial" w:cs="Arial"/>
          <w:sz w:val="24"/>
          <w:szCs w:val="24"/>
        </w:rPr>
        <w:t>davanju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prethodne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saglasnosti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Glavnom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gradu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Podgorica za </w:t>
      </w:r>
      <w:proofErr w:type="spellStart"/>
      <w:r w:rsidRPr="00CD1AC9">
        <w:rPr>
          <w:rFonts w:ascii="Arial" w:hAnsi="Arial" w:cs="Arial"/>
          <w:sz w:val="24"/>
          <w:szCs w:val="24"/>
        </w:rPr>
        <w:t>otuđenje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D1AC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urbanističkih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parcela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UP 52, UP 74, UP 76, UP 2090/1664, UP 2090/913, UP 2090/1462 i</w:t>
      </w:r>
      <w:r>
        <w:rPr>
          <w:rFonts w:ascii="Arial" w:hAnsi="Arial" w:cs="Arial"/>
          <w:sz w:val="24"/>
          <w:szCs w:val="24"/>
        </w:rPr>
        <w:t xml:space="preserve"> UP 2090/1470 u </w:t>
      </w:r>
      <w:proofErr w:type="spellStart"/>
      <w:r>
        <w:rPr>
          <w:rFonts w:ascii="Arial" w:hAnsi="Arial" w:cs="Arial"/>
          <w:sz w:val="24"/>
          <w:szCs w:val="24"/>
        </w:rPr>
        <w:t>zahvatu</w:t>
      </w:r>
      <w:proofErr w:type="spellEnd"/>
      <w:r>
        <w:rPr>
          <w:rFonts w:ascii="Arial" w:hAnsi="Arial" w:cs="Arial"/>
          <w:sz w:val="24"/>
          <w:szCs w:val="24"/>
        </w:rPr>
        <w:t xml:space="preserve"> DUP-a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Konik-Stari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Aerodrom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 xml:space="preserve">“ </w:t>
      </w:r>
      <w:r w:rsidRPr="00CD1AC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D1AC9">
        <w:rPr>
          <w:rFonts w:ascii="Arial" w:hAnsi="Arial" w:cs="Arial"/>
          <w:sz w:val="24"/>
          <w:szCs w:val="24"/>
        </w:rPr>
        <w:t>izmjene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D1AC9">
        <w:rPr>
          <w:rFonts w:ascii="Arial" w:hAnsi="Arial" w:cs="Arial"/>
          <w:sz w:val="24"/>
          <w:szCs w:val="24"/>
        </w:rPr>
        <w:t>dopune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D1AC9">
        <w:rPr>
          <w:rFonts w:ascii="Arial" w:hAnsi="Arial" w:cs="Arial"/>
          <w:sz w:val="24"/>
          <w:szCs w:val="24"/>
        </w:rPr>
        <w:t>Podgorici</w:t>
      </w:r>
      <w:proofErr w:type="spellEnd"/>
    </w:p>
    <w:p w:rsidR="006E4DDD" w:rsidRPr="00CD1AC9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D1AC9">
        <w:rPr>
          <w:rFonts w:ascii="Arial" w:hAnsi="Arial" w:cs="Arial"/>
          <w:sz w:val="24"/>
          <w:szCs w:val="24"/>
        </w:rPr>
        <w:t>Predlog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odluke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1AC9">
        <w:rPr>
          <w:rFonts w:ascii="Arial" w:hAnsi="Arial" w:cs="Arial"/>
          <w:sz w:val="24"/>
          <w:szCs w:val="24"/>
        </w:rPr>
        <w:t>objavljivanju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Sporazuma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između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Vlade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Crne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CD1AC9">
        <w:rPr>
          <w:rFonts w:ascii="Arial" w:hAnsi="Arial" w:cs="Arial"/>
          <w:sz w:val="24"/>
          <w:szCs w:val="24"/>
        </w:rPr>
        <w:t>Vlade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Republike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Češke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1AC9">
        <w:rPr>
          <w:rFonts w:ascii="Arial" w:hAnsi="Arial" w:cs="Arial"/>
          <w:sz w:val="24"/>
          <w:szCs w:val="24"/>
        </w:rPr>
        <w:t>naučnoj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D1AC9">
        <w:rPr>
          <w:rFonts w:ascii="Arial" w:hAnsi="Arial" w:cs="Arial"/>
          <w:sz w:val="24"/>
          <w:szCs w:val="24"/>
        </w:rPr>
        <w:t>tehnološkoj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saradnji</w:t>
      </w:r>
      <w:proofErr w:type="spellEnd"/>
    </w:p>
    <w:p w:rsidR="006E4DDD" w:rsidRPr="00C01C80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D1AC9">
        <w:rPr>
          <w:rFonts w:ascii="Arial" w:hAnsi="Arial" w:cs="Arial"/>
          <w:sz w:val="24"/>
          <w:szCs w:val="24"/>
        </w:rPr>
        <w:t>Predlog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odluke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1AC9">
        <w:rPr>
          <w:rFonts w:ascii="Arial" w:hAnsi="Arial" w:cs="Arial"/>
          <w:sz w:val="24"/>
          <w:szCs w:val="24"/>
        </w:rPr>
        <w:t>objavljivanju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Sporazuma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CD1AC9">
        <w:rPr>
          <w:rFonts w:ascii="Arial" w:hAnsi="Arial" w:cs="Arial"/>
          <w:sz w:val="24"/>
          <w:szCs w:val="24"/>
        </w:rPr>
        <w:t>zemljom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domaćinom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između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Vlade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Crne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CD1AC9">
        <w:rPr>
          <w:rFonts w:ascii="Arial" w:hAnsi="Arial" w:cs="Arial"/>
          <w:sz w:val="24"/>
          <w:szCs w:val="24"/>
        </w:rPr>
        <w:t>Međunarodne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organizacije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razvoj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prava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(IDLO)</w:t>
      </w:r>
    </w:p>
    <w:p w:rsidR="006E4DDD" w:rsidRPr="00A64982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privatizacije</w:t>
      </w:r>
      <w:proofErr w:type="spellEnd"/>
      <w:r>
        <w:rPr>
          <w:rFonts w:ascii="Arial" w:hAnsi="Arial" w:cs="Arial"/>
          <w:sz w:val="24"/>
          <w:szCs w:val="24"/>
        </w:rPr>
        <w:t xml:space="preserve"> za 2019.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6E4DDD" w:rsidRPr="00CD1AC9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ispunjenosti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uslova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vraćanje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četvrte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bankarske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garancije</w:t>
      </w:r>
      <w:proofErr w:type="spellEnd"/>
      <w:r>
        <w:rPr>
          <w:rFonts w:ascii="Arial" w:hAnsi="Arial" w:cs="Arial"/>
          <w:sz w:val="24"/>
          <w:szCs w:val="24"/>
        </w:rPr>
        <w:t xml:space="preserve"> “Global Ports </w:t>
      </w:r>
      <w:proofErr w:type="spellStart"/>
      <w:r>
        <w:rPr>
          <w:rFonts w:ascii="Arial" w:hAnsi="Arial" w:cs="Arial"/>
          <w:sz w:val="24"/>
          <w:szCs w:val="24"/>
        </w:rPr>
        <w:t>Holdingu</w:t>
      </w:r>
      <w:proofErr w:type="spellEnd"/>
      <w:r>
        <w:rPr>
          <w:rFonts w:ascii="Arial" w:hAnsi="Arial" w:cs="Arial"/>
          <w:sz w:val="24"/>
          <w:szCs w:val="24"/>
        </w:rPr>
        <w:t>”</w:t>
      </w:r>
    </w:p>
    <w:p w:rsidR="006E4DDD" w:rsidRPr="00CD1AC9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D1AC9">
        <w:rPr>
          <w:rFonts w:ascii="Arial" w:hAnsi="Arial" w:cs="Arial"/>
          <w:sz w:val="24"/>
          <w:szCs w:val="24"/>
        </w:rPr>
        <w:t>Predlog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osnove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vođenje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pregovora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D1AC9">
        <w:rPr>
          <w:rFonts w:ascii="Arial" w:hAnsi="Arial" w:cs="Arial"/>
          <w:sz w:val="24"/>
          <w:szCs w:val="24"/>
        </w:rPr>
        <w:t>zaključivanje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Memoranduma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1AC9">
        <w:rPr>
          <w:rFonts w:ascii="Arial" w:hAnsi="Arial" w:cs="Arial"/>
          <w:sz w:val="24"/>
          <w:szCs w:val="24"/>
        </w:rPr>
        <w:t>razumijevanju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između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Crne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CD1AC9">
        <w:rPr>
          <w:rFonts w:ascii="Arial" w:hAnsi="Arial" w:cs="Arial"/>
          <w:sz w:val="24"/>
          <w:szCs w:val="24"/>
        </w:rPr>
        <w:t>Ujedinjenog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Kraljevstva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Velike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Britanije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D1AC9">
        <w:rPr>
          <w:rFonts w:ascii="Arial" w:hAnsi="Arial" w:cs="Arial"/>
          <w:sz w:val="24"/>
          <w:szCs w:val="24"/>
        </w:rPr>
        <w:t>Sjeverne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Irske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vezi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zapošljavanjem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porodice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domaćinstva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diplomatskih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konzularnih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predstavništava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D1AC9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CD1AC9">
        <w:rPr>
          <w:rFonts w:ascii="Arial" w:hAnsi="Arial" w:cs="Arial"/>
          <w:sz w:val="24"/>
          <w:szCs w:val="24"/>
        </w:rPr>
        <w:t>Predlogom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memoranduma</w:t>
      </w:r>
      <w:proofErr w:type="spellEnd"/>
    </w:p>
    <w:p w:rsidR="006E4DDD" w:rsidRPr="00375F6C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75F6C">
        <w:rPr>
          <w:rFonts w:ascii="Arial" w:hAnsi="Arial" w:cs="Arial"/>
          <w:sz w:val="24"/>
          <w:szCs w:val="24"/>
        </w:rPr>
        <w:t>Informacija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75F6C">
        <w:rPr>
          <w:rFonts w:ascii="Arial" w:hAnsi="Arial" w:cs="Arial"/>
          <w:sz w:val="24"/>
          <w:szCs w:val="24"/>
        </w:rPr>
        <w:t>zaključivanju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Tehničkog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sporazuma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između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375F6C">
        <w:rPr>
          <w:rFonts w:ascii="Arial" w:hAnsi="Arial" w:cs="Arial"/>
          <w:sz w:val="24"/>
          <w:szCs w:val="24"/>
        </w:rPr>
        <w:t>odbrane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Republike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Bugarske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375F6C">
        <w:rPr>
          <w:rFonts w:ascii="Arial" w:hAnsi="Arial" w:cs="Arial"/>
          <w:sz w:val="24"/>
          <w:szCs w:val="24"/>
        </w:rPr>
        <w:t>odbrane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Crne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375F6C">
        <w:rPr>
          <w:rFonts w:ascii="Arial" w:hAnsi="Arial" w:cs="Arial"/>
          <w:sz w:val="24"/>
          <w:szCs w:val="24"/>
        </w:rPr>
        <w:t>vezi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375F6C">
        <w:rPr>
          <w:rFonts w:ascii="Arial" w:hAnsi="Arial" w:cs="Arial"/>
          <w:sz w:val="24"/>
          <w:szCs w:val="24"/>
        </w:rPr>
        <w:t>pružanjem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podrške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države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domaćina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5F6C">
        <w:rPr>
          <w:rFonts w:ascii="Arial" w:hAnsi="Arial" w:cs="Arial"/>
          <w:sz w:val="24"/>
          <w:szCs w:val="24"/>
        </w:rPr>
        <w:t>sprovođenje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vježbe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raspoređivanja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komandnih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mjesta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uz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kompjutersku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podršku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(CAX/CPX) „</w:t>
      </w:r>
      <w:proofErr w:type="spellStart"/>
      <w:r w:rsidRPr="00375F6C">
        <w:rPr>
          <w:rFonts w:ascii="Arial" w:hAnsi="Arial" w:cs="Arial"/>
          <w:sz w:val="24"/>
          <w:szCs w:val="24"/>
        </w:rPr>
        <w:t>Balkanski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mostovi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2019“ s </w:t>
      </w:r>
      <w:proofErr w:type="spellStart"/>
      <w:r w:rsidRPr="00375F6C">
        <w:rPr>
          <w:rFonts w:ascii="Arial" w:hAnsi="Arial" w:cs="Arial"/>
          <w:sz w:val="24"/>
          <w:szCs w:val="24"/>
        </w:rPr>
        <w:t>Predlogom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tehničkog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sporazuma</w:t>
      </w:r>
      <w:proofErr w:type="spellEnd"/>
    </w:p>
    <w:p w:rsidR="006E4DDD" w:rsidRPr="00375F6C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F2F6A">
        <w:rPr>
          <w:rFonts w:ascii="Arial" w:hAnsi="Arial" w:cs="Arial"/>
          <w:sz w:val="24"/>
          <w:szCs w:val="24"/>
        </w:rPr>
        <w:t>Informacija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F2F6A">
        <w:rPr>
          <w:rFonts w:ascii="Arial" w:hAnsi="Arial" w:cs="Arial"/>
          <w:sz w:val="24"/>
          <w:szCs w:val="24"/>
        </w:rPr>
        <w:t>konsolidaciji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ugovornog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stanja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između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Crne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7F2F6A">
        <w:rPr>
          <w:rFonts w:ascii="Arial" w:hAnsi="Arial" w:cs="Arial"/>
          <w:sz w:val="24"/>
          <w:szCs w:val="24"/>
        </w:rPr>
        <w:t>Mađarske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protokola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i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Mađarske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pogledu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sukicesije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bilateralnih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međunarodnih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zaključenih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Federativne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Narodne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Jugoslavije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Socijalističke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Federativne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Jugoslavije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Savezne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Jugoslavije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zajednice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Srbija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Crna</w:t>
      </w:r>
      <w:proofErr w:type="spellEnd"/>
      <w:r>
        <w:rPr>
          <w:rFonts w:ascii="Arial" w:hAnsi="Arial" w:cs="Arial"/>
          <w:sz w:val="24"/>
          <w:szCs w:val="24"/>
        </w:rPr>
        <w:t xml:space="preserve"> Gora i </w:t>
      </w:r>
      <w:proofErr w:type="spellStart"/>
      <w:r>
        <w:rPr>
          <w:rFonts w:ascii="Arial" w:hAnsi="Arial" w:cs="Arial"/>
          <w:sz w:val="24"/>
          <w:szCs w:val="24"/>
        </w:rPr>
        <w:t>Mađarske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Narodne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Mađarske</w:t>
      </w:r>
      <w:proofErr w:type="spellEnd"/>
    </w:p>
    <w:p w:rsidR="006E4DDD" w:rsidRPr="00375F6C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75F6C">
        <w:rPr>
          <w:rFonts w:ascii="Arial" w:hAnsi="Arial" w:cs="Arial"/>
          <w:sz w:val="24"/>
          <w:szCs w:val="24"/>
        </w:rPr>
        <w:t>Informacija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75F6C">
        <w:rPr>
          <w:rFonts w:ascii="Arial" w:hAnsi="Arial" w:cs="Arial"/>
          <w:sz w:val="24"/>
          <w:szCs w:val="24"/>
        </w:rPr>
        <w:t>ponudi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5F6C">
        <w:rPr>
          <w:rFonts w:ascii="Arial" w:hAnsi="Arial" w:cs="Arial"/>
          <w:sz w:val="24"/>
          <w:szCs w:val="24"/>
        </w:rPr>
        <w:t>pravo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preče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kupovine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nepokretnosti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koja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75F6C">
        <w:rPr>
          <w:rFonts w:ascii="Arial" w:hAnsi="Arial" w:cs="Arial"/>
          <w:sz w:val="24"/>
          <w:szCs w:val="24"/>
        </w:rPr>
        <w:t>nalazi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75F6C">
        <w:rPr>
          <w:rFonts w:ascii="Arial" w:hAnsi="Arial" w:cs="Arial"/>
          <w:sz w:val="24"/>
          <w:szCs w:val="24"/>
        </w:rPr>
        <w:t>granicama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Nacionalnog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parka „</w:t>
      </w:r>
      <w:proofErr w:type="spellStart"/>
      <w:r w:rsidRPr="00375F6C">
        <w:rPr>
          <w:rFonts w:ascii="Arial" w:hAnsi="Arial" w:cs="Arial"/>
          <w:sz w:val="24"/>
          <w:szCs w:val="24"/>
        </w:rPr>
        <w:t>Skadarsko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jezero</w:t>
      </w:r>
      <w:proofErr w:type="spellEnd"/>
      <w:r w:rsidRPr="00375F6C">
        <w:rPr>
          <w:rFonts w:ascii="Arial" w:hAnsi="Arial" w:cs="Arial"/>
          <w:sz w:val="24"/>
          <w:szCs w:val="24"/>
          <w:lang w:val="sr-Latn-ME"/>
        </w:rPr>
        <w:t>“</w:t>
      </w:r>
      <w:r w:rsidRPr="00375F6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75F6C">
        <w:rPr>
          <w:rFonts w:ascii="Arial" w:hAnsi="Arial" w:cs="Arial"/>
          <w:sz w:val="24"/>
          <w:szCs w:val="24"/>
        </w:rPr>
        <w:t>podnosilac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ponude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suvlasnik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Boris </w:t>
      </w:r>
      <w:proofErr w:type="spellStart"/>
      <w:r w:rsidRPr="00375F6C">
        <w:rPr>
          <w:rFonts w:ascii="Arial" w:hAnsi="Arial" w:cs="Arial"/>
          <w:sz w:val="24"/>
          <w:szCs w:val="24"/>
        </w:rPr>
        <w:t>Jovićević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5F6C">
        <w:rPr>
          <w:rFonts w:ascii="Arial" w:hAnsi="Arial" w:cs="Arial"/>
          <w:sz w:val="24"/>
          <w:szCs w:val="24"/>
        </w:rPr>
        <w:t>iz</w:t>
      </w:r>
      <w:proofErr w:type="spellEnd"/>
      <w:r w:rsidRPr="00375F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F6C">
        <w:rPr>
          <w:rFonts w:ascii="Arial" w:hAnsi="Arial" w:cs="Arial"/>
          <w:sz w:val="24"/>
          <w:szCs w:val="24"/>
        </w:rPr>
        <w:t>Podgorice</w:t>
      </w:r>
      <w:proofErr w:type="spellEnd"/>
      <w:r w:rsidRPr="00375F6C">
        <w:rPr>
          <w:rFonts w:ascii="Arial" w:hAnsi="Arial" w:cs="Arial"/>
          <w:sz w:val="24"/>
          <w:szCs w:val="24"/>
        </w:rPr>
        <w:t>)</w:t>
      </w:r>
    </w:p>
    <w:p w:rsidR="006E4DDD" w:rsidRPr="00CD1AC9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D1AC9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D1AC9">
        <w:rPr>
          <w:rFonts w:ascii="Arial" w:hAnsi="Arial" w:cs="Arial"/>
          <w:sz w:val="24"/>
          <w:szCs w:val="24"/>
        </w:rPr>
        <w:t>ponudi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pravo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preče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kupovine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nepokretnosti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koja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D1AC9">
        <w:rPr>
          <w:rFonts w:ascii="Arial" w:hAnsi="Arial" w:cs="Arial"/>
          <w:sz w:val="24"/>
          <w:szCs w:val="24"/>
        </w:rPr>
        <w:t>nalazi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D1AC9">
        <w:rPr>
          <w:rFonts w:ascii="Arial" w:hAnsi="Arial" w:cs="Arial"/>
          <w:sz w:val="24"/>
          <w:szCs w:val="24"/>
        </w:rPr>
        <w:t>granicama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Nacio</w:t>
      </w:r>
      <w:r>
        <w:rPr>
          <w:rFonts w:ascii="Arial" w:hAnsi="Arial" w:cs="Arial"/>
          <w:sz w:val="24"/>
          <w:szCs w:val="24"/>
        </w:rPr>
        <w:t>nalnog</w:t>
      </w:r>
      <w:proofErr w:type="spellEnd"/>
      <w:r>
        <w:rPr>
          <w:rFonts w:ascii="Arial" w:hAnsi="Arial" w:cs="Arial"/>
          <w:sz w:val="24"/>
          <w:szCs w:val="24"/>
        </w:rPr>
        <w:t xml:space="preserve"> parka „</w:t>
      </w:r>
      <w:proofErr w:type="spellStart"/>
      <w:r>
        <w:rPr>
          <w:rFonts w:ascii="Arial" w:hAnsi="Arial" w:cs="Arial"/>
          <w:sz w:val="24"/>
          <w:szCs w:val="24"/>
        </w:rPr>
        <w:t>Skadarsko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jezero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CD1AC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D1AC9">
        <w:rPr>
          <w:rFonts w:ascii="Arial" w:hAnsi="Arial" w:cs="Arial"/>
          <w:sz w:val="24"/>
          <w:szCs w:val="24"/>
        </w:rPr>
        <w:t>pod</w:t>
      </w:r>
      <w:r>
        <w:rPr>
          <w:rFonts w:ascii="Arial" w:hAnsi="Arial" w:cs="Arial"/>
          <w:sz w:val="24"/>
          <w:szCs w:val="24"/>
        </w:rPr>
        <w:t>nosilac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ponude</w:t>
      </w:r>
      <w:proofErr w:type="spellEnd"/>
      <w:r>
        <w:rPr>
          <w:rFonts w:ascii="Arial" w:hAnsi="Arial" w:cs="Arial"/>
          <w:sz w:val="24"/>
          <w:szCs w:val="24"/>
        </w:rPr>
        <w:t xml:space="preserve"> Dragan </w:t>
      </w:r>
      <w:proofErr w:type="spellStart"/>
      <w:r>
        <w:rPr>
          <w:rFonts w:ascii="Arial" w:hAnsi="Arial" w:cs="Arial"/>
          <w:sz w:val="24"/>
          <w:szCs w:val="24"/>
        </w:rPr>
        <w:t>Rudović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Cetinja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6E4DDD" w:rsidRPr="00CD1AC9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D1AC9">
        <w:rPr>
          <w:rFonts w:ascii="Arial" w:hAnsi="Arial" w:cs="Arial"/>
          <w:sz w:val="24"/>
          <w:szCs w:val="24"/>
        </w:rPr>
        <w:t>edlog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izmjenu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Zaključaka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Vlade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Crne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CD1AC9">
        <w:rPr>
          <w:rFonts w:ascii="Arial" w:hAnsi="Arial" w:cs="Arial"/>
          <w:sz w:val="24"/>
          <w:szCs w:val="24"/>
        </w:rPr>
        <w:t xml:space="preserve"> 07-3106</w:t>
      </w:r>
      <w:r>
        <w:rPr>
          <w:rFonts w:ascii="Arial" w:hAnsi="Arial" w:cs="Arial"/>
          <w:sz w:val="24"/>
          <w:szCs w:val="24"/>
        </w:rPr>
        <w:t>,</w:t>
      </w:r>
      <w:r w:rsidRPr="00CD1AC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D1AC9">
        <w:rPr>
          <w:rFonts w:ascii="Arial" w:hAnsi="Arial" w:cs="Arial"/>
          <w:sz w:val="24"/>
          <w:szCs w:val="24"/>
        </w:rPr>
        <w:t>od</w:t>
      </w:r>
      <w:proofErr w:type="gramEnd"/>
      <w:r w:rsidRPr="00CD1AC9">
        <w:rPr>
          <w:rFonts w:ascii="Arial" w:hAnsi="Arial" w:cs="Arial"/>
          <w:sz w:val="24"/>
          <w:szCs w:val="24"/>
        </w:rPr>
        <w:t xml:space="preserve"> 21. </w:t>
      </w:r>
      <w:proofErr w:type="spellStart"/>
      <w:proofErr w:type="gramStart"/>
      <w:r w:rsidRPr="00CD1AC9"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 w:rsidRPr="00CD1AC9">
        <w:rPr>
          <w:rFonts w:ascii="Arial" w:hAnsi="Arial" w:cs="Arial"/>
          <w:sz w:val="24"/>
          <w:szCs w:val="24"/>
        </w:rPr>
        <w:t xml:space="preserve"> 2018. </w:t>
      </w:r>
      <w:proofErr w:type="spellStart"/>
      <w:proofErr w:type="gramStart"/>
      <w:r w:rsidRPr="00CD1AC9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CD1AC9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CD1AC9">
        <w:rPr>
          <w:rFonts w:ascii="Arial" w:hAnsi="Arial" w:cs="Arial"/>
          <w:sz w:val="24"/>
          <w:szCs w:val="24"/>
        </w:rPr>
        <w:t>sjednice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od 14. </w:t>
      </w:r>
      <w:proofErr w:type="spellStart"/>
      <w:proofErr w:type="gramStart"/>
      <w:r w:rsidRPr="00CD1AC9"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 w:rsidRPr="00CD1AC9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CD1AC9">
        <w:rPr>
          <w:rFonts w:ascii="Arial" w:hAnsi="Arial" w:cs="Arial"/>
          <w:sz w:val="24"/>
          <w:szCs w:val="24"/>
        </w:rPr>
        <w:t>godine</w:t>
      </w:r>
      <w:proofErr w:type="spellEnd"/>
    </w:p>
    <w:p w:rsidR="006E4DDD" w:rsidRPr="009F6176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D1AC9">
        <w:rPr>
          <w:rFonts w:ascii="Arial" w:hAnsi="Arial" w:cs="Arial"/>
          <w:sz w:val="24"/>
          <w:szCs w:val="24"/>
        </w:rPr>
        <w:t>edlog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platforme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zvaničnu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posjetu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Duška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Markovića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1AC9">
        <w:rPr>
          <w:rFonts w:ascii="Arial" w:hAnsi="Arial" w:cs="Arial"/>
          <w:sz w:val="24"/>
          <w:szCs w:val="24"/>
        </w:rPr>
        <w:t>predsjednika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Vlade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1AC9">
        <w:rPr>
          <w:rFonts w:ascii="Arial" w:hAnsi="Arial" w:cs="Arial"/>
          <w:sz w:val="24"/>
          <w:szCs w:val="24"/>
        </w:rPr>
        <w:t>Republici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Azerbejdžan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D1AC9">
        <w:rPr>
          <w:rFonts w:ascii="Arial" w:hAnsi="Arial" w:cs="Arial"/>
          <w:sz w:val="24"/>
          <w:szCs w:val="24"/>
        </w:rPr>
        <w:t>od</w:t>
      </w:r>
      <w:proofErr w:type="gramEnd"/>
      <w:r w:rsidRPr="00CD1AC9">
        <w:rPr>
          <w:rFonts w:ascii="Arial" w:hAnsi="Arial" w:cs="Arial"/>
          <w:sz w:val="24"/>
          <w:szCs w:val="24"/>
        </w:rPr>
        <w:t xml:space="preserve"> 24. </w:t>
      </w:r>
      <w:proofErr w:type="gramStart"/>
      <w:r w:rsidRPr="00CD1AC9">
        <w:rPr>
          <w:rFonts w:ascii="Arial" w:hAnsi="Arial" w:cs="Arial"/>
          <w:sz w:val="24"/>
          <w:szCs w:val="24"/>
        </w:rPr>
        <w:t>od</w:t>
      </w:r>
      <w:proofErr w:type="gramEnd"/>
      <w:r w:rsidRPr="00CD1AC9">
        <w:rPr>
          <w:rFonts w:ascii="Arial" w:hAnsi="Arial" w:cs="Arial"/>
          <w:sz w:val="24"/>
          <w:szCs w:val="24"/>
        </w:rPr>
        <w:t xml:space="preserve"> 28. </w:t>
      </w:r>
      <w:proofErr w:type="spellStart"/>
      <w:proofErr w:type="gramStart"/>
      <w:r w:rsidRPr="00CD1AC9"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 w:rsidRPr="00CD1AC9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CD1AC9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saradnji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oblasti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poljoprivrede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>
        <w:rPr>
          <w:rFonts w:ascii="Arial" w:hAnsi="Arial" w:cs="Arial"/>
          <w:sz w:val="24"/>
          <w:szCs w:val="24"/>
        </w:rPr>
        <w:t>poljoprivrede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ruralnog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>
        <w:rPr>
          <w:rFonts w:ascii="Arial" w:hAnsi="Arial" w:cs="Arial"/>
          <w:sz w:val="24"/>
          <w:szCs w:val="24"/>
        </w:rPr>
        <w:t>poljoprivrede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Azerbejdžan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E4DDD" w:rsidRPr="009F6176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D1AC9">
        <w:rPr>
          <w:rFonts w:ascii="Arial" w:hAnsi="Arial" w:cs="Arial"/>
          <w:sz w:val="24"/>
          <w:szCs w:val="24"/>
        </w:rPr>
        <w:t>Predlog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platforme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učešće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Nikole </w:t>
      </w:r>
      <w:proofErr w:type="spellStart"/>
      <w:r w:rsidRPr="00CD1AC9">
        <w:rPr>
          <w:rFonts w:ascii="Arial" w:hAnsi="Arial" w:cs="Arial"/>
          <w:sz w:val="24"/>
          <w:szCs w:val="24"/>
        </w:rPr>
        <w:t>Janovića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1AC9">
        <w:rPr>
          <w:rFonts w:ascii="Arial" w:hAnsi="Arial" w:cs="Arial"/>
          <w:sz w:val="24"/>
          <w:szCs w:val="24"/>
        </w:rPr>
        <w:t>ministra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sporta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D1AC9">
        <w:rPr>
          <w:rFonts w:ascii="Arial" w:hAnsi="Arial" w:cs="Arial"/>
          <w:sz w:val="24"/>
          <w:szCs w:val="24"/>
        </w:rPr>
        <w:t>mladih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1AC9">
        <w:rPr>
          <w:rFonts w:ascii="Arial" w:hAnsi="Arial" w:cs="Arial"/>
          <w:sz w:val="24"/>
          <w:szCs w:val="24"/>
        </w:rPr>
        <w:t>na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CD1AC9">
        <w:rPr>
          <w:rFonts w:ascii="Arial" w:hAnsi="Arial" w:cs="Arial"/>
          <w:sz w:val="24"/>
          <w:szCs w:val="24"/>
        </w:rPr>
        <w:t>Svjetskoj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konferenciji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ministara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nadležnih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mlade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2019 i </w:t>
      </w:r>
      <w:proofErr w:type="spellStart"/>
      <w:r w:rsidRPr="00CD1AC9">
        <w:rPr>
          <w:rFonts w:ascii="Arial" w:hAnsi="Arial" w:cs="Arial"/>
          <w:sz w:val="24"/>
          <w:szCs w:val="24"/>
        </w:rPr>
        <w:t>Forumu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mladih</w:t>
      </w:r>
      <w:proofErr w:type="spellEnd"/>
      <w:proofErr w:type="gramStart"/>
      <w:r w:rsidRPr="00CD1AC9">
        <w:rPr>
          <w:rFonts w:ascii="Arial" w:hAnsi="Arial" w:cs="Arial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</w:rPr>
        <w:t>Lisboa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+ 21, </w:t>
      </w:r>
      <w:r w:rsidRPr="00CD1AC9">
        <w:rPr>
          <w:rFonts w:ascii="Arial" w:hAnsi="Arial" w:cs="Arial"/>
          <w:sz w:val="24"/>
          <w:szCs w:val="24"/>
        </w:rPr>
        <w:t xml:space="preserve">od 21. </w:t>
      </w:r>
      <w:proofErr w:type="gramStart"/>
      <w:r w:rsidRPr="00CD1AC9">
        <w:rPr>
          <w:rFonts w:ascii="Arial" w:hAnsi="Arial" w:cs="Arial"/>
          <w:sz w:val="24"/>
          <w:szCs w:val="24"/>
        </w:rPr>
        <w:t>do</w:t>
      </w:r>
      <w:proofErr w:type="gramEnd"/>
      <w:r w:rsidRPr="00CD1AC9">
        <w:rPr>
          <w:rFonts w:ascii="Arial" w:hAnsi="Arial" w:cs="Arial"/>
          <w:sz w:val="24"/>
          <w:szCs w:val="24"/>
        </w:rPr>
        <w:t xml:space="preserve"> 23. </w:t>
      </w:r>
      <w:proofErr w:type="spellStart"/>
      <w:proofErr w:type="gramStart"/>
      <w:r w:rsidRPr="00CD1AC9"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 w:rsidRPr="00CD1AC9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CD1AC9">
        <w:rPr>
          <w:rFonts w:ascii="Arial" w:hAnsi="Arial" w:cs="Arial"/>
          <w:sz w:val="24"/>
          <w:szCs w:val="24"/>
        </w:rPr>
        <w:t>godine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CD1AC9">
        <w:rPr>
          <w:rFonts w:ascii="Arial" w:hAnsi="Arial" w:cs="Arial"/>
          <w:sz w:val="24"/>
          <w:szCs w:val="24"/>
        </w:rPr>
        <w:t>Lisabonu</w:t>
      </w:r>
      <w:proofErr w:type="spellEnd"/>
      <w:r w:rsidRPr="00CD1AC9">
        <w:rPr>
          <w:rFonts w:ascii="Arial" w:hAnsi="Arial" w:cs="Arial"/>
          <w:sz w:val="24"/>
          <w:szCs w:val="24"/>
        </w:rPr>
        <w:t>, Portugal</w:t>
      </w:r>
    </w:p>
    <w:p w:rsidR="006E4DDD" w:rsidRPr="00CD17EA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D1AC9">
        <w:rPr>
          <w:rFonts w:ascii="Arial" w:hAnsi="Arial" w:cs="Arial"/>
          <w:sz w:val="24"/>
          <w:szCs w:val="24"/>
        </w:rPr>
        <w:t>Predlog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platforme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radnu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posjetu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CD1AC9">
        <w:rPr>
          <w:rFonts w:ascii="Arial" w:hAnsi="Arial" w:cs="Arial"/>
          <w:sz w:val="24"/>
          <w:szCs w:val="24"/>
        </w:rPr>
        <w:t>dr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Srđana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Darmanovića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1AC9">
        <w:rPr>
          <w:rFonts w:ascii="Arial" w:hAnsi="Arial" w:cs="Arial"/>
          <w:sz w:val="24"/>
          <w:szCs w:val="24"/>
        </w:rPr>
        <w:t>ministra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vanjskih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poslova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1AC9">
        <w:rPr>
          <w:rFonts w:ascii="Arial" w:hAnsi="Arial" w:cs="Arial"/>
          <w:sz w:val="24"/>
          <w:szCs w:val="24"/>
        </w:rPr>
        <w:t>Republici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Portugal, 24. </w:t>
      </w:r>
      <w:proofErr w:type="spellStart"/>
      <w:proofErr w:type="gramStart"/>
      <w:r w:rsidRPr="00CD1AC9"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 w:rsidRPr="00CD1AC9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CD1AC9">
        <w:rPr>
          <w:rFonts w:ascii="Arial" w:hAnsi="Arial" w:cs="Arial"/>
          <w:sz w:val="24"/>
          <w:szCs w:val="24"/>
        </w:rPr>
        <w:t>godine</w:t>
      </w:r>
      <w:proofErr w:type="spellEnd"/>
    </w:p>
    <w:p w:rsidR="006E4DDD" w:rsidRPr="00CD1AC9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delegacije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Vlade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Crne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Gore </w:t>
      </w:r>
      <w:proofErr w:type="spellStart"/>
      <w:proofErr w:type="gramStart"/>
      <w:r w:rsidRPr="00CD1AC9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drugoj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sjednici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Mješovite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komisije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ekonomsku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saradnju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između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Vlade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Crne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CD1AC9">
        <w:rPr>
          <w:rFonts w:ascii="Arial" w:hAnsi="Arial" w:cs="Arial"/>
          <w:sz w:val="24"/>
          <w:szCs w:val="24"/>
        </w:rPr>
        <w:t>Vlade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Republike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Azerbejdžan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, Baku, </w:t>
      </w:r>
      <w:proofErr w:type="spellStart"/>
      <w:r w:rsidRPr="00CD1AC9">
        <w:rPr>
          <w:rFonts w:ascii="Arial" w:hAnsi="Arial" w:cs="Arial"/>
          <w:sz w:val="24"/>
          <w:szCs w:val="24"/>
        </w:rPr>
        <w:t>Republika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Azerbejdžan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, 24. </w:t>
      </w:r>
      <w:proofErr w:type="gramStart"/>
      <w:r w:rsidRPr="00CD1AC9">
        <w:rPr>
          <w:rFonts w:ascii="Arial" w:hAnsi="Arial" w:cs="Arial"/>
          <w:sz w:val="24"/>
          <w:szCs w:val="24"/>
        </w:rPr>
        <w:t>i</w:t>
      </w:r>
      <w:proofErr w:type="gramEnd"/>
      <w:r w:rsidRPr="00CD1AC9">
        <w:rPr>
          <w:rFonts w:ascii="Arial" w:hAnsi="Arial" w:cs="Arial"/>
          <w:sz w:val="24"/>
          <w:szCs w:val="24"/>
        </w:rPr>
        <w:t xml:space="preserve"> 25. </w:t>
      </w:r>
      <w:proofErr w:type="spellStart"/>
      <w:proofErr w:type="gramStart"/>
      <w:r w:rsidRPr="00CD1AC9">
        <w:rPr>
          <w:rFonts w:ascii="Arial" w:hAnsi="Arial" w:cs="Arial"/>
          <w:sz w:val="24"/>
          <w:szCs w:val="24"/>
        </w:rPr>
        <w:t>jun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CD1AC9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CD1AC9">
        <w:rPr>
          <w:rFonts w:ascii="Arial" w:hAnsi="Arial" w:cs="Arial"/>
          <w:sz w:val="24"/>
          <w:szCs w:val="24"/>
        </w:rPr>
        <w:t>godine</w:t>
      </w:r>
      <w:proofErr w:type="spellEnd"/>
    </w:p>
    <w:p w:rsidR="006E4DDD" w:rsidRPr="00CD1AC9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D1AC9">
        <w:rPr>
          <w:rFonts w:ascii="Arial" w:hAnsi="Arial" w:cs="Arial"/>
          <w:sz w:val="24"/>
          <w:szCs w:val="24"/>
        </w:rPr>
        <w:t>Predlog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platforme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učešće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Suzane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Pribilović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1AC9">
        <w:rPr>
          <w:rFonts w:ascii="Arial" w:hAnsi="Arial" w:cs="Arial"/>
          <w:sz w:val="24"/>
          <w:szCs w:val="24"/>
        </w:rPr>
        <w:t>ministarke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javne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D1AC9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Forumu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Pr="00CD1AC9">
        <w:rPr>
          <w:rFonts w:ascii="Arial" w:hAnsi="Arial" w:cs="Arial"/>
          <w:sz w:val="24"/>
          <w:szCs w:val="24"/>
        </w:rPr>
        <w:t>jedinjenih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nacija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D1AC9">
        <w:rPr>
          <w:rFonts w:ascii="Arial" w:hAnsi="Arial" w:cs="Arial"/>
          <w:sz w:val="24"/>
          <w:szCs w:val="24"/>
        </w:rPr>
        <w:t>javne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sluge</w:t>
      </w:r>
      <w:proofErr w:type="spellEnd"/>
      <w:r>
        <w:rPr>
          <w:rFonts w:ascii="Arial" w:hAnsi="Arial" w:cs="Arial"/>
          <w:sz w:val="24"/>
          <w:szCs w:val="24"/>
        </w:rPr>
        <w:t xml:space="preserve"> (UNPSF), </w:t>
      </w:r>
      <w:r w:rsidRPr="00CD1AC9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CD1AC9">
        <w:rPr>
          <w:rFonts w:ascii="Arial" w:hAnsi="Arial" w:cs="Arial"/>
          <w:sz w:val="24"/>
          <w:szCs w:val="24"/>
        </w:rPr>
        <w:t>Bakuu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1AC9">
        <w:rPr>
          <w:rFonts w:ascii="Arial" w:hAnsi="Arial" w:cs="Arial"/>
          <w:sz w:val="24"/>
          <w:szCs w:val="24"/>
        </w:rPr>
        <w:t>Republika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Azerbejdžan</w:t>
      </w:r>
      <w:proofErr w:type="spellEnd"/>
      <w:r w:rsidRPr="00CD1AC9">
        <w:rPr>
          <w:rFonts w:ascii="Arial" w:hAnsi="Arial" w:cs="Arial"/>
          <w:sz w:val="24"/>
          <w:szCs w:val="24"/>
        </w:rPr>
        <w:t xml:space="preserve">, od 24. </w:t>
      </w:r>
      <w:proofErr w:type="gramStart"/>
      <w:r w:rsidRPr="00CD1AC9">
        <w:rPr>
          <w:rFonts w:ascii="Arial" w:hAnsi="Arial" w:cs="Arial"/>
          <w:sz w:val="24"/>
          <w:szCs w:val="24"/>
        </w:rPr>
        <w:t>do</w:t>
      </w:r>
      <w:proofErr w:type="gramEnd"/>
      <w:r w:rsidRPr="00CD1AC9">
        <w:rPr>
          <w:rFonts w:ascii="Arial" w:hAnsi="Arial" w:cs="Arial"/>
          <w:sz w:val="24"/>
          <w:szCs w:val="24"/>
        </w:rPr>
        <w:t xml:space="preserve"> 26. </w:t>
      </w:r>
      <w:proofErr w:type="spellStart"/>
      <w:proofErr w:type="gramStart"/>
      <w:r w:rsidRPr="00CD1AC9"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 w:rsidRPr="00CD1AC9">
        <w:rPr>
          <w:rFonts w:ascii="Arial" w:hAnsi="Arial" w:cs="Arial"/>
          <w:sz w:val="24"/>
          <w:szCs w:val="24"/>
        </w:rPr>
        <w:t xml:space="preserve"> 2019.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1AC9">
        <w:rPr>
          <w:rFonts w:ascii="Arial" w:hAnsi="Arial" w:cs="Arial"/>
          <w:sz w:val="24"/>
          <w:szCs w:val="24"/>
        </w:rPr>
        <w:t>godine</w:t>
      </w:r>
      <w:proofErr w:type="spellEnd"/>
    </w:p>
    <w:p w:rsidR="006E4DDD" w:rsidRPr="005D3651" w:rsidRDefault="006E4DDD" w:rsidP="006E4D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6E4DDD" w:rsidRDefault="006E4DDD" w:rsidP="006E4D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6E4DDD" w:rsidRPr="002760BE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F2F6A">
        <w:rPr>
          <w:rFonts w:ascii="Arial" w:hAnsi="Arial" w:cs="Arial"/>
          <w:sz w:val="24"/>
          <w:szCs w:val="24"/>
        </w:rPr>
        <w:t>edlog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F2F6A">
        <w:rPr>
          <w:rFonts w:ascii="Arial" w:hAnsi="Arial" w:cs="Arial"/>
          <w:sz w:val="24"/>
          <w:szCs w:val="24"/>
        </w:rPr>
        <w:t>preusmjerenje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sredstava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iz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Tekuće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budžetske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rezerve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F2F6A">
        <w:rPr>
          <w:rFonts w:ascii="Arial" w:hAnsi="Arial" w:cs="Arial"/>
          <w:sz w:val="24"/>
          <w:szCs w:val="24"/>
        </w:rPr>
        <w:t>rješavanje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stambenih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potreba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zaposlenih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F2F6A">
        <w:rPr>
          <w:rFonts w:ascii="Arial" w:hAnsi="Arial" w:cs="Arial"/>
          <w:sz w:val="24"/>
          <w:szCs w:val="24"/>
        </w:rPr>
        <w:t>sektoru</w:t>
      </w:r>
      <w:proofErr w:type="spellEnd"/>
      <w:r w:rsidRPr="007F2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2F6A">
        <w:rPr>
          <w:rFonts w:ascii="Arial" w:hAnsi="Arial" w:cs="Arial"/>
          <w:sz w:val="24"/>
          <w:szCs w:val="24"/>
        </w:rPr>
        <w:t>bezbjednosti</w:t>
      </w:r>
      <w:proofErr w:type="spellEnd"/>
    </w:p>
    <w:p w:rsidR="006E4DDD" w:rsidRPr="003F3884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F3884">
        <w:rPr>
          <w:rFonts w:ascii="Arial" w:hAnsi="Arial" w:cs="Arial"/>
          <w:sz w:val="24"/>
          <w:szCs w:val="24"/>
        </w:rPr>
        <w:t>edlog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F3884">
        <w:rPr>
          <w:rFonts w:ascii="Arial" w:hAnsi="Arial" w:cs="Arial"/>
          <w:sz w:val="24"/>
          <w:szCs w:val="24"/>
        </w:rPr>
        <w:t>davanje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saglasnosti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3F3884">
        <w:rPr>
          <w:rFonts w:ascii="Arial" w:hAnsi="Arial" w:cs="Arial"/>
          <w:sz w:val="24"/>
          <w:szCs w:val="24"/>
        </w:rPr>
        <w:t>Blažo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Jokov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Orlandić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3F3884">
        <w:rPr>
          <w:rFonts w:ascii="Arial" w:hAnsi="Arial" w:cs="Arial"/>
          <w:sz w:val="24"/>
          <w:szCs w:val="24"/>
        </w:rPr>
        <w:t>iz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Bara za </w:t>
      </w:r>
      <w:proofErr w:type="spellStart"/>
      <w:r w:rsidRPr="003F3884">
        <w:rPr>
          <w:rFonts w:ascii="Arial" w:hAnsi="Arial" w:cs="Arial"/>
          <w:sz w:val="24"/>
          <w:szCs w:val="24"/>
        </w:rPr>
        <w:t>davanje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F3884">
        <w:rPr>
          <w:rFonts w:ascii="Arial" w:hAnsi="Arial" w:cs="Arial"/>
          <w:sz w:val="24"/>
          <w:szCs w:val="24"/>
        </w:rPr>
        <w:t>zaku</w:t>
      </w:r>
      <w:r>
        <w:rPr>
          <w:rFonts w:ascii="Arial" w:hAnsi="Arial" w:cs="Arial"/>
          <w:sz w:val="24"/>
          <w:szCs w:val="24"/>
        </w:rPr>
        <w:t>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nepokretnosti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broj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1184 KO Novi Bar, </w:t>
      </w:r>
      <w:proofErr w:type="spellStart"/>
      <w:r w:rsidRPr="003F3884">
        <w:rPr>
          <w:rFonts w:ascii="Arial" w:hAnsi="Arial" w:cs="Arial"/>
          <w:sz w:val="24"/>
          <w:szCs w:val="24"/>
        </w:rPr>
        <w:t>opština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Bar u </w:t>
      </w:r>
      <w:proofErr w:type="spellStart"/>
      <w:r w:rsidRPr="003F3884">
        <w:rPr>
          <w:rFonts w:ascii="Arial" w:hAnsi="Arial" w:cs="Arial"/>
          <w:sz w:val="24"/>
          <w:szCs w:val="24"/>
        </w:rPr>
        <w:t>svojini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Crne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Gore</w:t>
      </w:r>
    </w:p>
    <w:p w:rsidR="006E4DDD" w:rsidRPr="003F3884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F3884">
        <w:rPr>
          <w:rFonts w:ascii="Arial" w:hAnsi="Arial" w:cs="Arial"/>
          <w:sz w:val="24"/>
          <w:szCs w:val="24"/>
        </w:rPr>
        <w:t>edlog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F3884">
        <w:rPr>
          <w:rFonts w:ascii="Arial" w:hAnsi="Arial" w:cs="Arial"/>
          <w:sz w:val="24"/>
          <w:szCs w:val="24"/>
        </w:rPr>
        <w:t>davanje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saglasnosti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3F3884">
        <w:rPr>
          <w:rFonts w:ascii="Arial" w:hAnsi="Arial" w:cs="Arial"/>
          <w:sz w:val="24"/>
          <w:szCs w:val="24"/>
        </w:rPr>
        <w:t>Vuk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Karadžić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3F3884">
        <w:rPr>
          <w:rFonts w:ascii="Arial" w:hAnsi="Arial" w:cs="Arial"/>
          <w:sz w:val="24"/>
          <w:szCs w:val="24"/>
        </w:rPr>
        <w:t>iz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Podgorice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F3884">
        <w:rPr>
          <w:rFonts w:ascii="Arial" w:hAnsi="Arial" w:cs="Arial"/>
          <w:sz w:val="24"/>
          <w:szCs w:val="24"/>
        </w:rPr>
        <w:t>davanje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F3884">
        <w:rPr>
          <w:rFonts w:ascii="Arial" w:hAnsi="Arial" w:cs="Arial"/>
          <w:sz w:val="24"/>
          <w:szCs w:val="24"/>
        </w:rPr>
        <w:t>zaku</w:t>
      </w:r>
      <w:r>
        <w:rPr>
          <w:rFonts w:ascii="Arial" w:hAnsi="Arial" w:cs="Arial"/>
          <w:sz w:val="24"/>
          <w:szCs w:val="24"/>
        </w:rPr>
        <w:t>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nepokretnosti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broj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736 KO Podgorica III, </w:t>
      </w:r>
      <w:proofErr w:type="spellStart"/>
      <w:r w:rsidRPr="003F3884">
        <w:rPr>
          <w:rFonts w:ascii="Arial" w:hAnsi="Arial" w:cs="Arial"/>
          <w:sz w:val="24"/>
          <w:szCs w:val="24"/>
        </w:rPr>
        <w:t>Glavni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grad Podgorica u </w:t>
      </w:r>
      <w:proofErr w:type="spellStart"/>
      <w:r w:rsidRPr="003F3884">
        <w:rPr>
          <w:rFonts w:ascii="Arial" w:hAnsi="Arial" w:cs="Arial"/>
          <w:sz w:val="24"/>
          <w:szCs w:val="24"/>
        </w:rPr>
        <w:t>svojini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Crne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Gore</w:t>
      </w:r>
    </w:p>
    <w:p w:rsidR="006E4DDD" w:rsidRPr="003F3884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F3884">
        <w:rPr>
          <w:rFonts w:ascii="Arial" w:hAnsi="Arial" w:cs="Arial"/>
          <w:sz w:val="24"/>
          <w:szCs w:val="24"/>
        </w:rPr>
        <w:t>edlog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F3884">
        <w:rPr>
          <w:rFonts w:ascii="Arial" w:hAnsi="Arial" w:cs="Arial"/>
          <w:sz w:val="24"/>
          <w:szCs w:val="24"/>
        </w:rPr>
        <w:t>davanje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saglasnosti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JU SMŠ „</w:t>
      </w:r>
      <w:proofErr w:type="spellStart"/>
      <w:r w:rsidRPr="003F3884">
        <w:rPr>
          <w:rFonts w:ascii="Arial" w:hAnsi="Arial" w:cs="Arial"/>
          <w:sz w:val="24"/>
          <w:szCs w:val="24"/>
        </w:rPr>
        <w:t>Vuksan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Đukić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3F3884">
        <w:rPr>
          <w:rFonts w:ascii="Arial" w:hAnsi="Arial" w:cs="Arial"/>
          <w:sz w:val="24"/>
          <w:szCs w:val="24"/>
        </w:rPr>
        <w:t>iz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Mojkovca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F3884">
        <w:rPr>
          <w:rFonts w:ascii="Arial" w:hAnsi="Arial" w:cs="Arial"/>
          <w:sz w:val="24"/>
          <w:szCs w:val="24"/>
        </w:rPr>
        <w:t>davanje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F3884">
        <w:rPr>
          <w:rFonts w:ascii="Arial" w:hAnsi="Arial" w:cs="Arial"/>
          <w:sz w:val="24"/>
          <w:szCs w:val="24"/>
        </w:rPr>
        <w:t>zaku</w:t>
      </w:r>
      <w:r>
        <w:rPr>
          <w:rFonts w:ascii="Arial" w:hAnsi="Arial" w:cs="Arial"/>
          <w:sz w:val="24"/>
          <w:szCs w:val="24"/>
        </w:rPr>
        <w:t>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nepokretnosti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broj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576 KO </w:t>
      </w:r>
      <w:proofErr w:type="spellStart"/>
      <w:r w:rsidRPr="003F3884">
        <w:rPr>
          <w:rFonts w:ascii="Arial" w:hAnsi="Arial" w:cs="Arial"/>
          <w:sz w:val="24"/>
          <w:szCs w:val="24"/>
        </w:rPr>
        <w:t>Mojkovac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3884">
        <w:rPr>
          <w:rFonts w:ascii="Arial" w:hAnsi="Arial" w:cs="Arial"/>
          <w:sz w:val="24"/>
          <w:szCs w:val="24"/>
        </w:rPr>
        <w:t>opština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Mojkovac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F3884">
        <w:rPr>
          <w:rFonts w:ascii="Arial" w:hAnsi="Arial" w:cs="Arial"/>
          <w:sz w:val="24"/>
          <w:szCs w:val="24"/>
        </w:rPr>
        <w:t>svojini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Crne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Gore</w:t>
      </w:r>
    </w:p>
    <w:p w:rsidR="006E4DDD" w:rsidRPr="003F3884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F3884">
        <w:rPr>
          <w:rFonts w:ascii="Arial" w:hAnsi="Arial" w:cs="Arial"/>
          <w:sz w:val="24"/>
          <w:szCs w:val="24"/>
        </w:rPr>
        <w:t>edlog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F3884">
        <w:rPr>
          <w:rFonts w:ascii="Arial" w:hAnsi="Arial" w:cs="Arial"/>
          <w:sz w:val="24"/>
          <w:szCs w:val="24"/>
        </w:rPr>
        <w:t>davanje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saglasnosti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F3884">
        <w:rPr>
          <w:rFonts w:ascii="Arial" w:hAnsi="Arial" w:cs="Arial"/>
          <w:sz w:val="24"/>
          <w:szCs w:val="24"/>
        </w:rPr>
        <w:t>prodaju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3884">
        <w:rPr>
          <w:rFonts w:ascii="Arial" w:hAnsi="Arial" w:cs="Arial"/>
          <w:sz w:val="24"/>
          <w:szCs w:val="24"/>
        </w:rPr>
        <w:t>dijagnostičk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uređaja</w:t>
      </w:r>
      <w:proofErr w:type="spellEnd"/>
      <w:r>
        <w:rPr>
          <w:rFonts w:ascii="Arial" w:hAnsi="Arial" w:cs="Arial"/>
          <w:sz w:val="24"/>
          <w:szCs w:val="24"/>
        </w:rPr>
        <w:t xml:space="preserve"> - CT </w:t>
      </w:r>
      <w:proofErr w:type="spellStart"/>
      <w:r>
        <w:rPr>
          <w:rFonts w:ascii="Arial" w:hAnsi="Arial" w:cs="Arial"/>
          <w:sz w:val="24"/>
          <w:szCs w:val="24"/>
        </w:rPr>
        <w:t>skener</w:t>
      </w:r>
      <w:proofErr w:type="spellEnd"/>
      <w:r>
        <w:rPr>
          <w:rFonts w:ascii="Arial" w:hAnsi="Arial" w:cs="Arial"/>
          <w:sz w:val="24"/>
          <w:szCs w:val="24"/>
        </w:rPr>
        <w:t xml:space="preserve"> Pronto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Hitachi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6E4DDD" w:rsidRPr="00A65128" w:rsidRDefault="006E4DDD" w:rsidP="006E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F3884">
        <w:rPr>
          <w:rFonts w:ascii="Arial" w:hAnsi="Arial" w:cs="Arial"/>
          <w:sz w:val="24"/>
          <w:szCs w:val="24"/>
        </w:rPr>
        <w:t>Pitanja</w:t>
      </w:r>
      <w:proofErr w:type="spellEnd"/>
      <w:r w:rsidRPr="003F388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F3884">
        <w:rPr>
          <w:rFonts w:ascii="Arial" w:hAnsi="Arial" w:cs="Arial"/>
          <w:sz w:val="24"/>
          <w:szCs w:val="24"/>
        </w:rPr>
        <w:t>predlozi</w:t>
      </w:r>
      <w:proofErr w:type="spellEnd"/>
    </w:p>
    <w:p w:rsidR="006E4DDD" w:rsidRDefault="006E4DDD" w:rsidP="006E4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4DDD" w:rsidRDefault="006E4DDD" w:rsidP="006E4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4DDD" w:rsidRDefault="006E4DDD" w:rsidP="006E4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4DDD" w:rsidRPr="000C4ABC" w:rsidRDefault="006E4DDD" w:rsidP="006E4D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4DDD" w:rsidRPr="00972FFB" w:rsidRDefault="00957888" w:rsidP="006E4DDD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20</w:t>
      </w:r>
      <w:r w:rsidR="006E4DDD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6E4DDD">
        <w:rPr>
          <w:rFonts w:ascii="Arial" w:hAnsi="Arial" w:cs="Arial"/>
          <w:sz w:val="24"/>
          <w:szCs w:val="24"/>
        </w:rPr>
        <w:t>jun</w:t>
      </w:r>
      <w:proofErr w:type="spellEnd"/>
      <w:proofErr w:type="gramEnd"/>
      <w:r w:rsidR="006E4DDD">
        <w:rPr>
          <w:rFonts w:ascii="Arial" w:hAnsi="Arial" w:cs="Arial"/>
          <w:sz w:val="24"/>
          <w:szCs w:val="24"/>
        </w:rPr>
        <w:t xml:space="preserve"> 2019</w:t>
      </w:r>
      <w:r w:rsidR="006E4DDD"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6E4DDD" w:rsidRPr="00B41207">
        <w:rPr>
          <w:rFonts w:ascii="Arial" w:hAnsi="Arial" w:cs="Arial"/>
          <w:sz w:val="24"/>
          <w:szCs w:val="24"/>
        </w:rPr>
        <w:t>godin</w:t>
      </w:r>
      <w:r w:rsidR="006E4DDD"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B33AAC" w:rsidRDefault="00B33AAC"/>
    <w:sectPr w:rsidR="00B33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C99AC47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D354E"/>
    <w:multiLevelType w:val="hybridMultilevel"/>
    <w:tmpl w:val="4D9EFA90"/>
    <w:lvl w:ilvl="0" w:tplc="412A434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DD"/>
    <w:rsid w:val="003F3778"/>
    <w:rsid w:val="006E4DDD"/>
    <w:rsid w:val="007F34C1"/>
    <w:rsid w:val="00957888"/>
    <w:rsid w:val="00B3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77D02-CEDA-4F34-B9E4-334F1A9B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DD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E4DD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E4DD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1166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6</cp:revision>
  <dcterms:created xsi:type="dcterms:W3CDTF">2019-06-20T06:00:00Z</dcterms:created>
  <dcterms:modified xsi:type="dcterms:W3CDTF">2019-06-20T06:14:00Z</dcterms:modified>
</cp:coreProperties>
</file>