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F2E" w:rsidRDefault="004D1716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2E" w:rsidRDefault="007B7223">
      <w:pPr>
        <w:spacing w:after="0"/>
      </w:pPr>
      <w:r>
        <w:rPr>
          <w:sz w:val="22"/>
          <w:szCs w:val="22"/>
        </w:rPr>
        <w:t xml:space="preserve">Br: </w:t>
      </w:r>
      <w:r w:rsidR="00845E48">
        <w:rPr>
          <w:sz w:val="22"/>
          <w:szCs w:val="22"/>
        </w:rPr>
        <w:t>02-100/23-1438/27</w:t>
      </w:r>
    </w:p>
    <w:p w:rsidR="00981F2E" w:rsidRDefault="007B7223">
      <w:pPr>
        <w:rPr>
          <w:sz w:val="22"/>
          <w:szCs w:val="22"/>
        </w:rPr>
      </w:pPr>
      <w:r>
        <w:rPr>
          <w:sz w:val="22"/>
          <w:szCs w:val="22"/>
        </w:rPr>
        <w:t xml:space="preserve">Podgorica, </w:t>
      </w:r>
      <w:r w:rsidR="007E3212">
        <w:rPr>
          <w:sz w:val="22"/>
          <w:szCs w:val="22"/>
        </w:rPr>
        <w:t xml:space="preserve">06.06.2023. </w:t>
      </w:r>
      <w:proofErr w:type="spellStart"/>
      <w:r w:rsidR="007E3212">
        <w:rPr>
          <w:sz w:val="22"/>
          <w:szCs w:val="22"/>
        </w:rPr>
        <w:t>godine</w:t>
      </w:r>
      <w:proofErr w:type="spellEnd"/>
    </w:p>
    <w:p w:rsidR="007E3212" w:rsidRDefault="007E3212"/>
    <w:p w:rsidR="00981F2E" w:rsidRDefault="007B7223" w:rsidP="00845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845E48">
        <w:rPr>
          <w:sz w:val="22"/>
          <w:szCs w:val="22"/>
        </w:rPr>
        <w:t>06.06.2023.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E3212" w:rsidRDefault="007E3212" w:rsidP="00845E48">
      <w:pPr>
        <w:jc w:val="both"/>
      </w:pPr>
    </w:p>
    <w:p w:rsidR="00981F2E" w:rsidRDefault="007B7223" w:rsidP="00845E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E3212" w:rsidRDefault="007E3212" w:rsidP="00845E48">
      <w:pPr>
        <w:jc w:val="center"/>
      </w:pPr>
    </w:p>
    <w:p w:rsidR="00981F2E" w:rsidRDefault="007B7223" w:rsidP="00845E4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02-100/23-1438/3,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845E48">
        <w:rPr>
          <w:sz w:val="22"/>
          <w:szCs w:val="22"/>
        </w:rPr>
        <w:t xml:space="preserve">dana </w:t>
      </w:r>
      <w:r>
        <w:rPr>
          <w:sz w:val="22"/>
          <w:szCs w:val="22"/>
        </w:rPr>
        <w:t xml:space="preserve"> 12.04.2023.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845E4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845E4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981F2E" w:rsidRDefault="00981F2E"/>
    <w:p w:rsidR="00981F2E" w:rsidRDefault="00845E48" w:rsidP="00845E4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B7223">
        <w:rPr>
          <w:b/>
          <w:bCs/>
          <w:sz w:val="22"/>
          <w:szCs w:val="22"/>
        </w:rPr>
        <w:t xml:space="preserve">. </w:t>
      </w:r>
      <w:proofErr w:type="spellStart"/>
      <w:r w:rsidR="007B7223">
        <w:rPr>
          <w:b/>
          <w:bCs/>
          <w:sz w:val="22"/>
          <w:szCs w:val="22"/>
        </w:rPr>
        <w:t>Samostalni</w:t>
      </w:r>
      <w:proofErr w:type="spellEnd"/>
      <w:r w:rsidR="007B7223">
        <w:rPr>
          <w:b/>
          <w:bCs/>
          <w:sz w:val="22"/>
          <w:szCs w:val="22"/>
        </w:rPr>
        <w:t xml:space="preserve">/a </w:t>
      </w:r>
      <w:proofErr w:type="spellStart"/>
      <w:r w:rsidR="007B7223">
        <w:rPr>
          <w:b/>
          <w:bCs/>
          <w:sz w:val="22"/>
          <w:szCs w:val="22"/>
        </w:rPr>
        <w:t>savjetnik</w:t>
      </w:r>
      <w:proofErr w:type="spellEnd"/>
      <w:r w:rsidR="007B7223">
        <w:rPr>
          <w:b/>
          <w:bCs/>
          <w:sz w:val="22"/>
          <w:szCs w:val="22"/>
        </w:rPr>
        <w:t>/</w:t>
      </w:r>
      <w:proofErr w:type="spellStart"/>
      <w:r w:rsidR="007B7223">
        <w:rPr>
          <w:b/>
          <w:bCs/>
          <w:sz w:val="22"/>
          <w:szCs w:val="22"/>
        </w:rPr>
        <w:t>ica</w:t>
      </w:r>
      <w:proofErr w:type="spellEnd"/>
      <w:r w:rsidR="007B7223">
        <w:rPr>
          <w:b/>
          <w:bCs/>
          <w:sz w:val="22"/>
          <w:szCs w:val="22"/>
        </w:rPr>
        <w:t xml:space="preserve"> III, </w:t>
      </w:r>
      <w:proofErr w:type="spellStart"/>
      <w:r w:rsidR="007B7223">
        <w:rPr>
          <w:b/>
          <w:bCs/>
          <w:sz w:val="22"/>
          <w:szCs w:val="22"/>
        </w:rPr>
        <w:t>Kancelarija</w:t>
      </w:r>
      <w:proofErr w:type="spellEnd"/>
      <w:r w:rsidR="007B7223">
        <w:rPr>
          <w:b/>
          <w:bCs/>
          <w:sz w:val="22"/>
          <w:szCs w:val="22"/>
        </w:rPr>
        <w:t xml:space="preserve"> za </w:t>
      </w:r>
      <w:proofErr w:type="spellStart"/>
      <w:r w:rsidR="007B7223">
        <w:rPr>
          <w:b/>
          <w:bCs/>
          <w:sz w:val="22"/>
          <w:szCs w:val="22"/>
        </w:rPr>
        <w:t>informacione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tehnologije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i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informacione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usluge</w:t>
      </w:r>
      <w:proofErr w:type="spellEnd"/>
      <w:r w:rsidR="007B7223">
        <w:rPr>
          <w:b/>
          <w:bCs/>
          <w:sz w:val="22"/>
          <w:szCs w:val="22"/>
        </w:rPr>
        <w:t xml:space="preserve">, </w:t>
      </w:r>
      <w:proofErr w:type="spellStart"/>
      <w:r w:rsidR="007B7223">
        <w:rPr>
          <w:b/>
          <w:bCs/>
          <w:sz w:val="22"/>
          <w:szCs w:val="22"/>
        </w:rPr>
        <w:t>Služba</w:t>
      </w:r>
      <w:proofErr w:type="spellEnd"/>
      <w:r w:rsidR="007B7223">
        <w:rPr>
          <w:b/>
          <w:bCs/>
          <w:sz w:val="22"/>
          <w:szCs w:val="22"/>
        </w:rPr>
        <w:t xml:space="preserve"> za </w:t>
      </w:r>
      <w:proofErr w:type="spellStart"/>
      <w:r w:rsidR="007B7223">
        <w:rPr>
          <w:b/>
          <w:bCs/>
          <w:sz w:val="22"/>
          <w:szCs w:val="22"/>
        </w:rPr>
        <w:t>pravne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poslove</w:t>
      </w:r>
      <w:proofErr w:type="spellEnd"/>
      <w:r w:rsidR="007B7223">
        <w:rPr>
          <w:b/>
          <w:bCs/>
          <w:sz w:val="22"/>
          <w:szCs w:val="22"/>
        </w:rPr>
        <w:t xml:space="preserve">, </w:t>
      </w:r>
      <w:proofErr w:type="spellStart"/>
      <w:r w:rsidR="007B7223">
        <w:rPr>
          <w:b/>
          <w:bCs/>
          <w:sz w:val="22"/>
          <w:szCs w:val="22"/>
        </w:rPr>
        <w:t>finansije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i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tehničku</w:t>
      </w:r>
      <w:proofErr w:type="spellEnd"/>
      <w:r w:rsidR="007B7223">
        <w:rPr>
          <w:b/>
          <w:bCs/>
          <w:sz w:val="22"/>
          <w:szCs w:val="22"/>
        </w:rPr>
        <w:t xml:space="preserve"> </w:t>
      </w:r>
      <w:proofErr w:type="spellStart"/>
      <w:r w:rsidR="007B7223">
        <w:rPr>
          <w:b/>
          <w:bCs/>
          <w:sz w:val="22"/>
          <w:szCs w:val="22"/>
        </w:rPr>
        <w:t>podršku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 w:rsidR="007B7223">
        <w:rPr>
          <w:sz w:val="22"/>
          <w:szCs w:val="22"/>
        </w:rPr>
        <w:t>Izvršilaca</w:t>
      </w:r>
      <w:proofErr w:type="spellEnd"/>
      <w:r w:rsidR="007B7223">
        <w:rPr>
          <w:sz w:val="22"/>
          <w:szCs w:val="22"/>
        </w:rPr>
        <w:t xml:space="preserve">: 1, </w:t>
      </w:r>
      <w:proofErr w:type="spellStart"/>
      <w:r w:rsidR="007B7223">
        <w:rPr>
          <w:sz w:val="22"/>
          <w:szCs w:val="22"/>
        </w:rPr>
        <w:t>na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neodređeno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vrijeme</w:t>
      </w:r>
      <w:proofErr w:type="spellEnd"/>
      <w:r w:rsidR="007B7223">
        <w:rPr>
          <w:sz w:val="22"/>
          <w:szCs w:val="22"/>
        </w:rPr>
        <w:t xml:space="preserve">, </w:t>
      </w:r>
      <w:r w:rsidR="007B7223">
        <w:rPr>
          <w:sz w:val="22"/>
          <w:szCs w:val="22"/>
        </w:rPr>
        <w:t xml:space="preserve">VII1 </w:t>
      </w:r>
      <w:proofErr w:type="spellStart"/>
      <w:r w:rsidR="007B7223">
        <w:rPr>
          <w:sz w:val="22"/>
          <w:szCs w:val="22"/>
        </w:rPr>
        <w:t>nivo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k</w:t>
      </w:r>
      <w:r w:rsidR="007B7223">
        <w:rPr>
          <w:sz w:val="22"/>
          <w:szCs w:val="22"/>
        </w:rPr>
        <w:t>valifikacije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obrazovanja</w:t>
      </w:r>
      <w:proofErr w:type="spellEnd"/>
      <w:r w:rsidR="007B7223">
        <w:rPr>
          <w:sz w:val="22"/>
          <w:szCs w:val="22"/>
        </w:rPr>
        <w:t xml:space="preserve">, </w:t>
      </w:r>
      <w:proofErr w:type="spellStart"/>
      <w:r w:rsidR="007B7223">
        <w:rPr>
          <w:sz w:val="22"/>
          <w:szCs w:val="22"/>
        </w:rPr>
        <w:t>fakultet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iz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oblasti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prirodnih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nauka</w:t>
      </w:r>
      <w:proofErr w:type="spellEnd"/>
      <w:r w:rsidR="007B7223">
        <w:rPr>
          <w:sz w:val="22"/>
          <w:szCs w:val="22"/>
        </w:rPr>
        <w:t xml:space="preserve">- </w:t>
      </w:r>
      <w:proofErr w:type="spellStart"/>
      <w:r w:rsidR="007B7223">
        <w:rPr>
          <w:sz w:val="22"/>
          <w:szCs w:val="22"/>
        </w:rPr>
        <w:t>matematika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i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računarske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nauke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ili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tehničko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tehnoloških</w:t>
      </w:r>
      <w:proofErr w:type="spellEnd"/>
      <w:r w:rsidR="007B7223">
        <w:rPr>
          <w:sz w:val="22"/>
          <w:szCs w:val="22"/>
        </w:rPr>
        <w:t xml:space="preserve"> </w:t>
      </w:r>
      <w:proofErr w:type="spellStart"/>
      <w:r w:rsidR="007B7223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7E3212" w:rsidRDefault="007E3212" w:rsidP="00845E48">
      <w:pPr>
        <w:jc w:val="both"/>
      </w:pPr>
    </w:p>
    <w:p w:rsidR="00981F2E" w:rsidRPr="00845E48" w:rsidRDefault="00845E48" w:rsidP="00845E4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845E48">
        <w:rPr>
          <w:b/>
          <w:sz w:val="22"/>
          <w:szCs w:val="22"/>
        </w:rPr>
        <w:t>Nema</w:t>
      </w:r>
      <w:proofErr w:type="spellEnd"/>
      <w:r w:rsidRPr="00845E48">
        <w:rPr>
          <w:b/>
          <w:sz w:val="22"/>
          <w:szCs w:val="22"/>
        </w:rPr>
        <w:t xml:space="preserve"> </w:t>
      </w:r>
      <w:proofErr w:type="spellStart"/>
      <w:r w:rsidRPr="00845E48">
        <w:rPr>
          <w:b/>
          <w:sz w:val="22"/>
          <w:szCs w:val="22"/>
        </w:rPr>
        <w:t>kandidata</w:t>
      </w:r>
      <w:proofErr w:type="spellEnd"/>
      <w:r w:rsidRPr="00845E48">
        <w:rPr>
          <w:b/>
          <w:sz w:val="22"/>
          <w:szCs w:val="22"/>
        </w:rPr>
        <w:t xml:space="preserve"> </w:t>
      </w:r>
      <w:proofErr w:type="spellStart"/>
      <w:r w:rsidRPr="00845E48">
        <w:rPr>
          <w:b/>
          <w:sz w:val="22"/>
          <w:szCs w:val="22"/>
        </w:rPr>
        <w:t>koji</w:t>
      </w:r>
      <w:proofErr w:type="spellEnd"/>
      <w:r w:rsidRPr="00845E48">
        <w:rPr>
          <w:b/>
          <w:sz w:val="22"/>
          <w:szCs w:val="22"/>
        </w:rPr>
        <w:t xml:space="preserve"> </w:t>
      </w:r>
      <w:proofErr w:type="spellStart"/>
      <w:r w:rsidRPr="00845E48">
        <w:rPr>
          <w:b/>
          <w:sz w:val="22"/>
          <w:szCs w:val="22"/>
        </w:rPr>
        <w:t>su</w:t>
      </w:r>
      <w:proofErr w:type="spellEnd"/>
      <w:r w:rsidRPr="00845E48">
        <w:rPr>
          <w:b/>
          <w:sz w:val="22"/>
          <w:szCs w:val="22"/>
        </w:rPr>
        <w:t xml:space="preserve"> </w:t>
      </w:r>
      <w:proofErr w:type="spellStart"/>
      <w:r w:rsidRPr="00845E48">
        <w:rPr>
          <w:b/>
          <w:sz w:val="22"/>
          <w:szCs w:val="22"/>
        </w:rPr>
        <w:t>zadovoljili</w:t>
      </w:r>
      <w:proofErr w:type="spellEnd"/>
      <w:r w:rsidRPr="00845E48">
        <w:rPr>
          <w:b/>
          <w:sz w:val="22"/>
          <w:szCs w:val="22"/>
        </w:rPr>
        <w:t xml:space="preserve"> u </w:t>
      </w:r>
      <w:proofErr w:type="spellStart"/>
      <w:r w:rsidRPr="00845E48">
        <w:rPr>
          <w:b/>
          <w:sz w:val="22"/>
          <w:szCs w:val="22"/>
        </w:rPr>
        <w:t>postupku</w:t>
      </w:r>
      <w:proofErr w:type="spellEnd"/>
      <w:r w:rsidRPr="00845E48">
        <w:rPr>
          <w:b/>
          <w:sz w:val="22"/>
          <w:szCs w:val="22"/>
        </w:rPr>
        <w:t xml:space="preserve"> </w:t>
      </w:r>
      <w:proofErr w:type="spellStart"/>
      <w:r w:rsidRPr="00845E48">
        <w:rPr>
          <w:b/>
          <w:sz w:val="22"/>
          <w:szCs w:val="22"/>
        </w:rPr>
        <w:t>provjere</w:t>
      </w:r>
      <w:proofErr w:type="spellEnd"/>
    </w:p>
    <w:p w:rsidR="00981F2E" w:rsidRDefault="00981F2E"/>
    <w:p w:rsidR="007E3212" w:rsidRDefault="007B7223" w:rsidP="007E321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podršku</w:t>
      </w:r>
      <w:proofErr w:type="spellEnd"/>
      <w:r w:rsidR="00970ED3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845E4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45E48">
        <w:rPr>
          <w:sz w:val="22"/>
          <w:szCs w:val="22"/>
        </w:rPr>
        <w:t>parvo:</w:t>
      </w:r>
    </w:p>
    <w:p w:rsidR="007E3212" w:rsidRDefault="007E3212" w:rsidP="007E3212"/>
    <w:p w:rsidR="00981F2E" w:rsidRDefault="007B722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OLIVERA SOŠIĆ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18.13</w:t>
      </w:r>
    </w:p>
    <w:p w:rsidR="007E3212" w:rsidRDefault="007E3212"/>
    <w:p w:rsidR="00845E48" w:rsidRDefault="00845E48" w:rsidP="00845E48">
      <w:pPr>
        <w:jc w:val="both"/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Viši/a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nacionalnu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promociju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trgovinsku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7E3212" w:rsidRDefault="007E3212" w:rsidP="00845E48">
      <w:pPr>
        <w:jc w:val="both"/>
      </w:pPr>
    </w:p>
    <w:p w:rsidR="00845E48" w:rsidRDefault="00845E48" w:rsidP="00845E48">
      <w:r>
        <w:rPr>
          <w:b/>
          <w:bCs/>
          <w:sz w:val="22"/>
          <w:szCs w:val="22"/>
        </w:rPr>
        <w:t xml:space="preserve">      DIJANA LAKIĆ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17.83</w:t>
      </w:r>
    </w:p>
    <w:p w:rsidR="00845E48" w:rsidRDefault="00845E48" w:rsidP="00845E48">
      <w:r>
        <w:rPr>
          <w:b/>
          <w:bCs/>
          <w:sz w:val="22"/>
          <w:szCs w:val="22"/>
        </w:rPr>
        <w:t xml:space="preserve">      TIJANA ROVČANIN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16.35</w:t>
      </w:r>
    </w:p>
    <w:p w:rsidR="00845E48" w:rsidRDefault="00845E48" w:rsidP="00845E48">
      <w:r>
        <w:rPr>
          <w:b/>
          <w:bCs/>
          <w:sz w:val="22"/>
          <w:szCs w:val="22"/>
        </w:rPr>
        <w:t xml:space="preserve">      ARTA ŠABOTIĆ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15.55</w:t>
      </w:r>
    </w:p>
    <w:p w:rsidR="00981F2E" w:rsidRDefault="00981F2E"/>
    <w:p w:rsidR="007E3212" w:rsidRDefault="007E3212"/>
    <w:p w:rsidR="007E3212" w:rsidRDefault="007E3212"/>
    <w:p w:rsidR="007E3212" w:rsidRDefault="007E3212"/>
    <w:p w:rsidR="007E3212" w:rsidRDefault="007E3212"/>
    <w:p w:rsidR="00981F2E" w:rsidRDefault="007B7223">
      <w:pPr>
        <w:jc w:val="both"/>
      </w:pPr>
      <w:bookmarkStart w:id="0" w:name="_GoBack"/>
      <w:bookmarkEnd w:id="0"/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</w:t>
      </w:r>
      <w:r>
        <w:rPr>
          <w:sz w:val="22"/>
          <w:szCs w:val="22"/>
        </w:rPr>
        <w:t>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81F2E" w:rsidRDefault="00845E48" w:rsidP="00845E48">
      <w:pPr>
        <w:jc w:val="both"/>
      </w:pPr>
      <w:proofErr w:type="spellStart"/>
      <w:r w:rsidRPr="00845E48">
        <w:rPr>
          <w:sz w:val="22"/>
          <w:szCs w:val="22"/>
        </w:rPr>
        <w:t>Kandidatkinje</w:t>
      </w:r>
      <w:proofErr w:type="spellEnd"/>
      <w:r w:rsidRPr="00845E48">
        <w:rPr>
          <w:sz w:val="22"/>
          <w:szCs w:val="22"/>
        </w:rPr>
        <w:t xml:space="preserve"> Arta </w:t>
      </w:r>
      <w:proofErr w:type="spellStart"/>
      <w:r w:rsidRPr="00845E48">
        <w:rPr>
          <w:sz w:val="22"/>
          <w:szCs w:val="22"/>
        </w:rPr>
        <w:t>Šabotić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="00970ED3">
        <w:rPr>
          <w:sz w:val="22"/>
          <w:szCs w:val="22"/>
        </w:rPr>
        <w:t>i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Dijana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Lakić</w:t>
      </w:r>
      <w:proofErr w:type="spellEnd"/>
      <w:r w:rsidRPr="00845E48">
        <w:rPr>
          <w:sz w:val="22"/>
          <w:szCs w:val="22"/>
        </w:rPr>
        <w:t xml:space="preserve"> ne </w:t>
      </w:r>
      <w:proofErr w:type="spellStart"/>
      <w:r w:rsidRPr="00845E48">
        <w:rPr>
          <w:sz w:val="22"/>
          <w:szCs w:val="22"/>
        </w:rPr>
        <w:t>posjeduju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uvjerenje</w:t>
      </w:r>
      <w:proofErr w:type="spellEnd"/>
      <w:r w:rsidRPr="00845E48">
        <w:rPr>
          <w:sz w:val="22"/>
          <w:szCs w:val="22"/>
        </w:rPr>
        <w:t xml:space="preserve"> o </w:t>
      </w:r>
      <w:proofErr w:type="spellStart"/>
      <w:r w:rsidRPr="00845E48">
        <w:rPr>
          <w:sz w:val="22"/>
          <w:szCs w:val="22"/>
        </w:rPr>
        <w:t>položenom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stručnom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ispitu</w:t>
      </w:r>
      <w:proofErr w:type="spellEnd"/>
      <w:r w:rsidRPr="00845E48">
        <w:rPr>
          <w:sz w:val="22"/>
          <w:szCs w:val="22"/>
        </w:rPr>
        <w:t xml:space="preserve"> za rad u </w:t>
      </w:r>
      <w:proofErr w:type="spellStart"/>
      <w:r w:rsidRPr="00845E48">
        <w:rPr>
          <w:sz w:val="22"/>
          <w:szCs w:val="22"/>
        </w:rPr>
        <w:t>državnim</w:t>
      </w:r>
      <w:proofErr w:type="spellEnd"/>
      <w:r w:rsidRPr="00845E48">
        <w:rPr>
          <w:sz w:val="22"/>
          <w:szCs w:val="22"/>
        </w:rPr>
        <w:t xml:space="preserve"> </w:t>
      </w:r>
      <w:proofErr w:type="spellStart"/>
      <w:r w:rsidRPr="00845E48">
        <w:rPr>
          <w:sz w:val="22"/>
          <w:szCs w:val="22"/>
        </w:rPr>
        <w:t>organima</w:t>
      </w:r>
      <w:proofErr w:type="spellEnd"/>
      <w:r>
        <w:t>.</w:t>
      </w:r>
    </w:p>
    <w:p w:rsidR="00970ED3" w:rsidRDefault="00970ED3" w:rsidP="00845E48">
      <w:pPr>
        <w:jc w:val="both"/>
      </w:pPr>
    </w:p>
    <w:p w:rsidR="00970ED3" w:rsidRDefault="00970ED3" w:rsidP="00845E48">
      <w:pPr>
        <w:jc w:val="both"/>
      </w:pPr>
    </w:p>
    <w:p w:rsidR="00970ED3" w:rsidRDefault="00970ED3" w:rsidP="00845E48">
      <w:pPr>
        <w:jc w:val="both"/>
      </w:pPr>
    </w:p>
    <w:p w:rsidR="00981F2E" w:rsidRDefault="007B7223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81F2E" w:rsidRDefault="007B722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70ED3" w:rsidRDefault="00970ED3">
      <w:pPr>
        <w:spacing w:after="0"/>
        <w:rPr>
          <w:sz w:val="22"/>
          <w:szCs w:val="22"/>
        </w:rPr>
      </w:pPr>
    </w:p>
    <w:p w:rsidR="00970ED3" w:rsidRDefault="00970ED3">
      <w:pPr>
        <w:spacing w:after="0"/>
        <w:rPr>
          <w:sz w:val="22"/>
          <w:szCs w:val="22"/>
        </w:rPr>
      </w:pPr>
    </w:p>
    <w:p w:rsidR="00970ED3" w:rsidRDefault="00970ED3">
      <w:pPr>
        <w:spacing w:after="0"/>
        <w:rPr>
          <w:sz w:val="22"/>
          <w:szCs w:val="22"/>
        </w:rPr>
      </w:pPr>
    </w:p>
    <w:p w:rsidR="00981F2E" w:rsidRDefault="007B722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81F2E" w:rsidRDefault="007B722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</w:t>
      </w:r>
      <w:r>
        <w:rPr>
          <w:sz w:val="22"/>
          <w:szCs w:val="22"/>
        </w:rPr>
        <w:t>izma</w:t>
      </w:r>
      <w:proofErr w:type="spellEnd"/>
    </w:p>
    <w:p w:rsidR="00981F2E" w:rsidRDefault="007B7223">
      <w:pPr>
        <w:spacing w:after="0"/>
      </w:pPr>
      <w:r>
        <w:rPr>
          <w:sz w:val="22"/>
          <w:szCs w:val="22"/>
        </w:rPr>
        <w:t xml:space="preserve">       - a/a</w:t>
      </w:r>
    </w:p>
    <w:sectPr w:rsidR="00981F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CAC"/>
    <w:multiLevelType w:val="hybridMultilevel"/>
    <w:tmpl w:val="43BC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2E"/>
    <w:rsid w:val="004A2FB2"/>
    <w:rsid w:val="004D1716"/>
    <w:rsid w:val="007B7223"/>
    <w:rsid w:val="007E3212"/>
    <w:rsid w:val="00845E48"/>
    <w:rsid w:val="00970ED3"/>
    <w:rsid w:val="009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E29E"/>
  <w15:docId w15:val="{83787932-D79C-4365-8A32-5A2AC8AC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45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9</cp:revision>
  <cp:lastPrinted>2023-06-06T10:38:00Z</cp:lastPrinted>
  <dcterms:created xsi:type="dcterms:W3CDTF">2023-06-06T10:25:00Z</dcterms:created>
  <dcterms:modified xsi:type="dcterms:W3CDTF">2023-06-06T10:38:00Z</dcterms:modified>
  <cp:category/>
</cp:coreProperties>
</file>