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3DED9" w14:textId="77777777" w:rsidR="007C258E" w:rsidRDefault="007C258E" w:rsidP="007C258E">
      <w:pPr>
        <w:pStyle w:val="NoSpacing"/>
        <w:spacing w:line="276" w:lineRule="auto"/>
        <w:rPr>
          <w:rFonts w:ascii="Arial" w:eastAsia="Calibri" w:hAnsi="Arial" w:cs="Arial"/>
          <w:b/>
          <w:lang w:val="sr-Latn-CS"/>
        </w:rPr>
      </w:pPr>
    </w:p>
    <w:p w14:paraId="121F733E" w14:textId="77777777" w:rsidR="00BE2E8D" w:rsidRDefault="00BE2E8D" w:rsidP="007C258E">
      <w:pPr>
        <w:pStyle w:val="NoSpacing"/>
        <w:spacing w:line="276" w:lineRule="auto"/>
        <w:rPr>
          <w:rFonts w:ascii="Arial" w:eastAsia="Calibri" w:hAnsi="Arial" w:cs="Arial"/>
          <w:b/>
          <w:lang w:val="sr-Latn-CS"/>
        </w:rPr>
      </w:pPr>
    </w:p>
    <w:p w14:paraId="15EE0459" w14:textId="77777777" w:rsidR="00BE2E8D" w:rsidRDefault="00BE2E8D" w:rsidP="007C258E">
      <w:pPr>
        <w:pStyle w:val="NoSpacing"/>
        <w:spacing w:line="276" w:lineRule="auto"/>
        <w:rPr>
          <w:rFonts w:ascii="Arial" w:eastAsia="Calibri" w:hAnsi="Arial" w:cs="Arial"/>
          <w:b/>
          <w:lang w:val="sr-Latn-CS"/>
        </w:rPr>
      </w:pPr>
    </w:p>
    <w:p w14:paraId="30A06896" w14:textId="77777777" w:rsidR="00BE2E8D" w:rsidRPr="0057451B" w:rsidRDefault="00BE2E8D" w:rsidP="007C258E">
      <w:pPr>
        <w:pStyle w:val="NoSpacing"/>
        <w:spacing w:line="276" w:lineRule="auto"/>
        <w:rPr>
          <w:rFonts w:ascii="Arial" w:eastAsia="Calibri" w:hAnsi="Arial" w:cs="Arial"/>
          <w:b/>
          <w:lang w:val="sr-Latn-CS"/>
        </w:rPr>
      </w:pPr>
    </w:p>
    <w:p w14:paraId="5E222D39" w14:textId="6F69B14F" w:rsidR="00BE2E8D" w:rsidRDefault="0057451B" w:rsidP="00BE2E8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BE2E8D">
        <w:rPr>
          <w:rFonts w:ascii="Arial" w:hAnsi="Arial" w:cs="Arial"/>
          <w:b/>
          <w:bCs/>
          <w:sz w:val="22"/>
          <w:szCs w:val="22"/>
        </w:rPr>
        <w:t>Obavještenje o produženju važenja sankcionog režima prema</w:t>
      </w:r>
    </w:p>
    <w:p w14:paraId="31CE22AA" w14:textId="44C427A6" w:rsidR="0057451B" w:rsidRDefault="0057451B" w:rsidP="00BE2E8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BE2E8D">
        <w:rPr>
          <w:rFonts w:ascii="Arial" w:hAnsi="Arial" w:cs="Arial"/>
          <w:b/>
          <w:bCs/>
          <w:sz w:val="22"/>
          <w:szCs w:val="22"/>
        </w:rPr>
        <w:t>Centralnoafričkoj Republici</w:t>
      </w:r>
    </w:p>
    <w:p w14:paraId="598AA5B9" w14:textId="77777777" w:rsidR="003C07B5" w:rsidRDefault="003C07B5" w:rsidP="00BE2E8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04846C" w14:textId="77777777" w:rsidR="003C07B5" w:rsidRDefault="003C07B5" w:rsidP="00BE2E8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58F162" w14:textId="77777777" w:rsidR="003C07B5" w:rsidRDefault="003C07B5" w:rsidP="00BE2E8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3127C0" w14:textId="77777777" w:rsidR="003C07B5" w:rsidRPr="00BE2E8D" w:rsidRDefault="003C07B5" w:rsidP="00BE2E8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4C14A7E7" w14:textId="7F345433" w:rsidR="0057451B" w:rsidRPr="00C1031F" w:rsidRDefault="0057451B" w:rsidP="00AC5FE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C1031F">
        <w:rPr>
          <w:rFonts w:ascii="Arial" w:hAnsi="Arial" w:cs="Arial"/>
          <w:sz w:val="22"/>
          <w:szCs w:val="22"/>
        </w:rPr>
        <w:t xml:space="preserve">Ministarstvo vanjskih poslova je aktom broj D-8556/1-26 od 03.08.2026.godine obavijestilo Upravu carina da je Savjet bezbjednosti Ujedinjenih nacija Rezolucijom 2827 (2026), usvojenom 29. jula 2026. godine, produžio važenje sankcionog režima usmjerenog prema nedržavnim oružanim grupama i određenim fizičkim licima u Centralnoafričkoj Republici za period </w:t>
      </w:r>
      <w:r w:rsidRPr="00C1031F">
        <w:rPr>
          <w:rFonts w:ascii="Arial" w:hAnsi="Arial" w:cs="Arial"/>
          <w:b/>
          <w:sz w:val="22"/>
          <w:szCs w:val="22"/>
        </w:rPr>
        <w:t>do</w:t>
      </w:r>
      <w:r w:rsidRPr="00C1031F">
        <w:rPr>
          <w:rFonts w:ascii="Arial" w:hAnsi="Arial" w:cs="Arial"/>
          <w:sz w:val="22"/>
          <w:szCs w:val="22"/>
        </w:rPr>
        <w:t> </w:t>
      </w:r>
      <w:r w:rsidRPr="00C1031F">
        <w:rPr>
          <w:rFonts w:ascii="Arial" w:hAnsi="Arial" w:cs="Arial"/>
          <w:b/>
          <w:bCs/>
          <w:sz w:val="22"/>
          <w:szCs w:val="22"/>
        </w:rPr>
        <w:t>31. jula 2027. godine</w:t>
      </w:r>
      <w:r w:rsidRPr="00C1031F">
        <w:rPr>
          <w:rFonts w:ascii="Arial" w:hAnsi="Arial" w:cs="Arial"/>
          <w:sz w:val="22"/>
          <w:szCs w:val="22"/>
        </w:rPr>
        <w:t>.</w:t>
      </w:r>
      <w:r w:rsidR="00C1031F" w:rsidRPr="00C1031F">
        <w:rPr>
          <w:rFonts w:ascii="Arial" w:hAnsi="Arial" w:cs="Arial"/>
          <w:sz w:val="22"/>
          <w:szCs w:val="22"/>
        </w:rPr>
        <w:t xml:space="preserve"> Ministarstvo vanjskih poslova</w:t>
      </w:r>
      <w:r w:rsidR="00C1031F">
        <w:rPr>
          <w:rFonts w:ascii="Arial" w:hAnsi="Arial" w:cs="Arial"/>
          <w:sz w:val="22"/>
          <w:szCs w:val="22"/>
        </w:rPr>
        <w:t xml:space="preserve"> će shodno članu</w:t>
      </w:r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8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stav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4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Zakona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o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restriktivnim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mjerama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("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Službeni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list CG",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broj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119/2024</w:t>
      </w:r>
      <w:r w:rsidR="00C1031F">
        <w:rPr>
          <w:rFonts w:ascii="Arial" w:hAnsi="Arial" w:cs="Arial"/>
          <w:sz w:val="22"/>
          <w:szCs w:val="22"/>
          <w:lang w:val="en-US"/>
        </w:rPr>
        <w:t>)</w:t>
      </w:r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na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svojoj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internet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stranici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omogućiti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pristup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izvornom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tekstu</w:t>
      </w:r>
      <w:proofErr w:type="spellEnd"/>
      <w:r w:rsidR="00C1031F" w:rsidRPr="00C1031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1031F" w:rsidRPr="00C1031F">
        <w:rPr>
          <w:rFonts w:ascii="Arial" w:hAnsi="Arial" w:cs="Arial"/>
          <w:sz w:val="22"/>
          <w:szCs w:val="22"/>
          <w:lang w:val="en-US"/>
        </w:rPr>
        <w:t>saopštenj</w:t>
      </w:r>
      <w:r w:rsidR="00C1031F">
        <w:rPr>
          <w:rFonts w:ascii="Arial" w:hAnsi="Arial" w:cs="Arial"/>
          <w:sz w:val="22"/>
          <w:szCs w:val="22"/>
          <w:lang w:val="en-US"/>
        </w:rPr>
        <w:t>a</w:t>
      </w:r>
      <w:proofErr w:type="spellEnd"/>
      <w:r w:rsidR="00C1031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1031F">
        <w:rPr>
          <w:rFonts w:ascii="Arial" w:hAnsi="Arial" w:cs="Arial"/>
          <w:sz w:val="22"/>
          <w:szCs w:val="22"/>
          <w:lang w:val="en-US"/>
        </w:rPr>
        <w:t>Komiteta</w:t>
      </w:r>
      <w:proofErr w:type="spellEnd"/>
      <w:r w:rsidR="00C1031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1031F">
        <w:rPr>
          <w:rFonts w:ascii="Arial" w:hAnsi="Arial" w:cs="Arial"/>
          <w:sz w:val="22"/>
          <w:szCs w:val="22"/>
          <w:lang w:val="en-US"/>
        </w:rPr>
        <w:t>Savjeta</w:t>
      </w:r>
      <w:proofErr w:type="spellEnd"/>
      <w:r w:rsidR="00C1031F">
        <w:rPr>
          <w:rFonts w:ascii="Arial" w:hAnsi="Arial" w:cs="Arial"/>
          <w:sz w:val="22"/>
          <w:szCs w:val="22"/>
          <w:lang w:val="en-US"/>
        </w:rPr>
        <w:t xml:space="preserve"> bezbjednosti.</w:t>
      </w:r>
    </w:p>
    <w:p w14:paraId="6F321484" w14:textId="0C43520B" w:rsidR="0057451B" w:rsidRPr="00C1031F" w:rsidRDefault="0057451B" w:rsidP="00AC5FEC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  <w:r w:rsidRPr="00C1031F">
        <w:rPr>
          <w:rFonts w:ascii="Arial" w:hAnsi="Arial" w:cs="Arial"/>
          <w:sz w:val="22"/>
        </w:rPr>
        <w:t>Navedeno obavještenje je preuzeto na engleskom jeziku na internet stranici Savjeta bezbjednosti Ujedinjenih nacija (dostupno na: </w:t>
      </w:r>
      <w:hyperlink r:id="rId8" w:history="1">
        <w:r w:rsidRPr="00C1031F">
          <w:rPr>
            <w:rStyle w:val="Hyperlink"/>
            <w:rFonts w:ascii="Arial" w:hAnsi="Arial" w:cs="Arial"/>
            <w:color w:val="auto"/>
            <w:sz w:val="22"/>
          </w:rPr>
          <w:t>https://press.un.org/en/2026/sc16424.doc.htm</w:t>
        </w:r>
      </w:hyperlink>
      <w:r w:rsidRPr="00C1031F">
        <w:rPr>
          <w:rFonts w:ascii="Arial" w:hAnsi="Arial" w:cs="Arial"/>
          <w:sz w:val="22"/>
        </w:rPr>
        <w:t>).</w:t>
      </w:r>
    </w:p>
    <w:p w14:paraId="27AD368C" w14:textId="366135C7" w:rsidR="0057451B" w:rsidRPr="00C1031F" w:rsidRDefault="0057451B" w:rsidP="00AC5FEC">
      <w:pPr>
        <w:pStyle w:val="NoSpacing"/>
        <w:jc w:val="both"/>
        <w:rPr>
          <w:rFonts w:ascii="Arial" w:hAnsi="Arial" w:cs="Arial"/>
          <w:b/>
        </w:rPr>
      </w:pPr>
      <w:r w:rsidRPr="00C1031F">
        <w:rPr>
          <w:rFonts w:ascii="Arial" w:hAnsi="Arial" w:cs="Arial"/>
          <w:b/>
        </w:rPr>
        <w:t xml:space="preserve"> </w:t>
      </w:r>
    </w:p>
    <w:p w14:paraId="4E831662" w14:textId="77777777" w:rsidR="0057451B" w:rsidRPr="0057451B" w:rsidRDefault="0057451B" w:rsidP="00555C3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46D3E1D9" w14:textId="6AD7A513" w:rsidR="007C258E" w:rsidRPr="0057451B" w:rsidRDefault="007C258E" w:rsidP="0045615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02E997E7" w14:textId="4BBD11B5" w:rsidR="007C258E" w:rsidRDefault="007C258E" w:rsidP="007C258E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123CCE3" w14:textId="77777777" w:rsidR="0057451B" w:rsidRDefault="0057451B" w:rsidP="007C258E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4A58D2FB" w14:textId="2E8DDABD" w:rsidR="003C07B5" w:rsidRPr="0088014F" w:rsidRDefault="003C07B5" w:rsidP="003C07B5">
      <w:pPr>
        <w:spacing w:before="0" w:after="0" w:line="276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Akt Uprave carina broj D- </w:t>
      </w:r>
      <w:r>
        <w:rPr>
          <w:rFonts w:ascii="Arial" w:hAnsi="Arial" w:cs="Arial"/>
          <w:b/>
          <w:sz w:val="22"/>
        </w:rPr>
        <w:t>8556</w:t>
      </w:r>
      <w:r>
        <w:rPr>
          <w:rFonts w:ascii="Arial" w:hAnsi="Arial" w:cs="Arial"/>
          <w:b/>
          <w:sz w:val="22"/>
        </w:rPr>
        <w:t>/</w:t>
      </w:r>
      <w:r>
        <w:rPr>
          <w:rFonts w:ascii="Arial" w:hAnsi="Arial" w:cs="Arial"/>
          <w:b/>
          <w:sz w:val="22"/>
        </w:rPr>
        <w:t>2</w:t>
      </w:r>
      <w:r>
        <w:rPr>
          <w:rFonts w:ascii="Arial" w:hAnsi="Arial" w:cs="Arial"/>
          <w:b/>
          <w:sz w:val="22"/>
        </w:rPr>
        <w:t xml:space="preserve">-26 od </w:t>
      </w:r>
      <w:r>
        <w:rPr>
          <w:rFonts w:ascii="Arial" w:hAnsi="Arial" w:cs="Arial"/>
          <w:b/>
          <w:sz w:val="22"/>
        </w:rPr>
        <w:t>06.08</w:t>
      </w:r>
      <w:bookmarkStart w:id="0" w:name="_GoBack"/>
      <w:bookmarkEnd w:id="0"/>
      <w:r>
        <w:rPr>
          <w:rFonts w:ascii="Arial" w:hAnsi="Arial" w:cs="Arial"/>
          <w:b/>
          <w:sz w:val="22"/>
        </w:rPr>
        <w:t>.2026. godine</w:t>
      </w:r>
    </w:p>
    <w:p w14:paraId="163D7A59" w14:textId="77777777" w:rsidR="0057451B" w:rsidRDefault="0057451B">
      <w:pPr>
        <w:spacing w:before="0" w:after="0" w:line="276" w:lineRule="auto"/>
        <w:rPr>
          <w:rFonts w:ascii="Arial" w:hAnsi="Arial" w:cs="Arial"/>
          <w:b/>
          <w:sz w:val="22"/>
        </w:rPr>
      </w:pPr>
    </w:p>
    <w:p w14:paraId="4F8B658C" w14:textId="77777777" w:rsidR="0057451B" w:rsidRDefault="0057451B">
      <w:pPr>
        <w:spacing w:before="0" w:after="0" w:line="276" w:lineRule="auto"/>
        <w:rPr>
          <w:rFonts w:ascii="Arial" w:hAnsi="Arial" w:cs="Arial"/>
          <w:b/>
          <w:sz w:val="22"/>
        </w:rPr>
      </w:pPr>
    </w:p>
    <w:p w14:paraId="25946649" w14:textId="66CEC0D9" w:rsidR="00A34174" w:rsidRPr="0057451B" w:rsidRDefault="00A34174">
      <w:pPr>
        <w:spacing w:before="0" w:after="0" w:line="276" w:lineRule="auto"/>
        <w:rPr>
          <w:rFonts w:ascii="Arial" w:hAnsi="Arial" w:cs="Arial"/>
          <w:sz w:val="22"/>
        </w:rPr>
      </w:pPr>
    </w:p>
    <w:sectPr w:rsidR="00A34174" w:rsidRPr="0057451B" w:rsidSect="007C258E">
      <w:footerReference w:type="default" r:id="rId9"/>
      <w:pgSz w:w="11906" w:h="16838"/>
      <w:pgMar w:top="536" w:right="1080" w:bottom="993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841792" w14:textId="77777777" w:rsidR="001C33E5" w:rsidRDefault="001C33E5" w:rsidP="00ED54EC">
      <w:pPr>
        <w:spacing w:before="0" w:after="0" w:line="240" w:lineRule="auto"/>
      </w:pPr>
      <w:r>
        <w:separator/>
      </w:r>
    </w:p>
  </w:endnote>
  <w:endnote w:type="continuationSeparator" w:id="0">
    <w:p w14:paraId="7721F587" w14:textId="77777777" w:rsidR="001C33E5" w:rsidRDefault="001C33E5" w:rsidP="00ED54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5506A" w14:textId="77777777" w:rsidR="00A14C7E" w:rsidRPr="00A14C7E" w:rsidRDefault="00A14C7E" w:rsidP="00ED54EC">
    <w:pPr>
      <w:tabs>
        <w:tab w:val="left" w:pos="3210"/>
      </w:tabs>
      <w:spacing w:before="0" w:after="0" w:line="240" w:lineRule="auto"/>
      <w:rPr>
        <w:rFonts w:ascii="Cambria" w:hAnsi="Cambria" w:cs="Arial"/>
        <w:bCs/>
        <w:sz w:val="16"/>
        <w:szCs w:val="16"/>
      </w:rPr>
    </w:pPr>
  </w:p>
  <w:p w14:paraId="34C5FE4A" w14:textId="77777777" w:rsidR="007C258E" w:rsidRDefault="007C25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325E2" w14:textId="77777777" w:rsidR="001C33E5" w:rsidRDefault="001C33E5" w:rsidP="00ED54EC">
      <w:pPr>
        <w:spacing w:before="0" w:after="0" w:line="240" w:lineRule="auto"/>
      </w:pPr>
      <w:r>
        <w:separator/>
      </w:r>
    </w:p>
  </w:footnote>
  <w:footnote w:type="continuationSeparator" w:id="0">
    <w:p w14:paraId="0BBDC701" w14:textId="77777777" w:rsidR="001C33E5" w:rsidRDefault="001C33E5" w:rsidP="00ED54E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B1"/>
    <w:rsid w:val="00070455"/>
    <w:rsid w:val="0007097B"/>
    <w:rsid w:val="000725AC"/>
    <w:rsid w:val="001C33E5"/>
    <w:rsid w:val="00201521"/>
    <w:rsid w:val="00371C50"/>
    <w:rsid w:val="00382086"/>
    <w:rsid w:val="00386F5D"/>
    <w:rsid w:val="003C07B5"/>
    <w:rsid w:val="004003B1"/>
    <w:rsid w:val="00405A2E"/>
    <w:rsid w:val="00421950"/>
    <w:rsid w:val="0045615B"/>
    <w:rsid w:val="004644EC"/>
    <w:rsid w:val="00473557"/>
    <w:rsid w:val="004A6105"/>
    <w:rsid w:val="004B595A"/>
    <w:rsid w:val="004D6011"/>
    <w:rsid w:val="00504ED9"/>
    <w:rsid w:val="00531C36"/>
    <w:rsid w:val="005458DA"/>
    <w:rsid w:val="00555C32"/>
    <w:rsid w:val="00560538"/>
    <w:rsid w:val="0056553F"/>
    <w:rsid w:val="0057451B"/>
    <w:rsid w:val="006154D8"/>
    <w:rsid w:val="006C0DA9"/>
    <w:rsid w:val="006C43B1"/>
    <w:rsid w:val="006C45C9"/>
    <w:rsid w:val="006E2393"/>
    <w:rsid w:val="00716501"/>
    <w:rsid w:val="007C258E"/>
    <w:rsid w:val="007D0E3F"/>
    <w:rsid w:val="008820FD"/>
    <w:rsid w:val="008C621D"/>
    <w:rsid w:val="008F4A9A"/>
    <w:rsid w:val="009B4F47"/>
    <w:rsid w:val="009F71D5"/>
    <w:rsid w:val="00A14C7E"/>
    <w:rsid w:val="00A16751"/>
    <w:rsid w:val="00A34174"/>
    <w:rsid w:val="00A92821"/>
    <w:rsid w:val="00AB0EE2"/>
    <w:rsid w:val="00AC5FEC"/>
    <w:rsid w:val="00B37705"/>
    <w:rsid w:val="00B826A8"/>
    <w:rsid w:val="00BB459E"/>
    <w:rsid w:val="00BC7ED4"/>
    <w:rsid w:val="00BE2E8D"/>
    <w:rsid w:val="00C1031F"/>
    <w:rsid w:val="00C10FA7"/>
    <w:rsid w:val="00C65A8D"/>
    <w:rsid w:val="00D046EE"/>
    <w:rsid w:val="00D27AD6"/>
    <w:rsid w:val="00D83FDB"/>
    <w:rsid w:val="00DA5CC0"/>
    <w:rsid w:val="00DC650E"/>
    <w:rsid w:val="00DD68C4"/>
    <w:rsid w:val="00E61CBE"/>
    <w:rsid w:val="00E73F43"/>
    <w:rsid w:val="00E96DAD"/>
    <w:rsid w:val="00ED3E92"/>
    <w:rsid w:val="00ED54EC"/>
    <w:rsid w:val="00F3730C"/>
    <w:rsid w:val="00F74918"/>
    <w:rsid w:val="00FB3BDA"/>
    <w:rsid w:val="00FE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88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59E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9E"/>
    <w:pPr>
      <w:spacing w:before="0" w:after="0" w:line="240" w:lineRule="auto"/>
      <w:ind w:left="1134"/>
      <w:outlineLvl w:val="0"/>
    </w:pPr>
    <w:rPr>
      <w:rFonts w:ascii="Arial" w:eastAsia="Times New Roman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9E"/>
    <w:rPr>
      <w:rFonts w:ascii="Arial" w:eastAsia="Times New Roman" w:hAnsi="Arial" w:cs="Arial"/>
      <w:bCs/>
      <w:sz w:val="24"/>
      <w:lang w:val="hr-HR"/>
    </w:rPr>
  </w:style>
  <w:style w:type="character" w:styleId="Hyperlink">
    <w:name w:val="Hyperlink"/>
    <w:basedOn w:val="DefaultParagraphFont"/>
    <w:uiPriority w:val="99"/>
    <w:unhideWhenUsed/>
    <w:rsid w:val="00BB459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459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459E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B459E"/>
    <w:rPr>
      <w:lang w:val="en-US"/>
    </w:rPr>
  </w:style>
  <w:style w:type="paragraph" w:styleId="NoSpacing">
    <w:name w:val="No Spacing"/>
    <w:link w:val="NoSpacingChar"/>
    <w:uiPriority w:val="1"/>
    <w:qFormat/>
    <w:rsid w:val="00BB459E"/>
    <w:pPr>
      <w:spacing w:after="0" w:line="240" w:lineRule="auto"/>
    </w:pPr>
    <w:rPr>
      <w:lang w:val="en-US"/>
    </w:rPr>
  </w:style>
  <w:style w:type="paragraph" w:customStyle="1" w:styleId="N05Y">
    <w:name w:val="N05Y"/>
    <w:basedOn w:val="Normal"/>
    <w:uiPriority w:val="99"/>
    <w:rsid w:val="00BB459E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Cs w:val="24"/>
      <w:lang w:val="sl-SI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5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EC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EC"/>
    <w:rPr>
      <w:sz w:val="24"/>
      <w:lang w:val="sr-Latn-ME"/>
    </w:rPr>
  </w:style>
  <w:style w:type="character" w:styleId="Emphasis">
    <w:name w:val="Emphasis"/>
    <w:basedOn w:val="DefaultParagraphFont"/>
    <w:uiPriority w:val="20"/>
    <w:qFormat/>
    <w:rsid w:val="007C258E"/>
    <w:rPr>
      <w:i/>
      <w:iCs/>
    </w:rPr>
  </w:style>
  <w:style w:type="paragraph" w:customStyle="1" w:styleId="NormalTab">
    <w:name w:val="Normal Tab"/>
    <w:basedOn w:val="Normal"/>
    <w:link w:val="NormalTabChar"/>
    <w:qFormat/>
    <w:rsid w:val="00555C32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555C32"/>
    <w:rPr>
      <w:sz w:val="24"/>
      <w:lang w:val="sr-Latn-ME"/>
    </w:rPr>
  </w:style>
  <w:style w:type="paragraph" w:styleId="NormalWeb">
    <w:name w:val="Normal (Web)"/>
    <w:basedOn w:val="Normal"/>
    <w:uiPriority w:val="99"/>
    <w:semiHidden/>
    <w:unhideWhenUsed/>
    <w:rsid w:val="005745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sl-SI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59E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9E"/>
    <w:pPr>
      <w:spacing w:before="0" w:after="0" w:line="240" w:lineRule="auto"/>
      <w:ind w:left="1134"/>
      <w:outlineLvl w:val="0"/>
    </w:pPr>
    <w:rPr>
      <w:rFonts w:ascii="Arial" w:eastAsia="Times New Roman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9E"/>
    <w:rPr>
      <w:rFonts w:ascii="Arial" w:eastAsia="Times New Roman" w:hAnsi="Arial" w:cs="Arial"/>
      <w:bCs/>
      <w:sz w:val="24"/>
      <w:lang w:val="hr-HR"/>
    </w:rPr>
  </w:style>
  <w:style w:type="character" w:styleId="Hyperlink">
    <w:name w:val="Hyperlink"/>
    <w:basedOn w:val="DefaultParagraphFont"/>
    <w:uiPriority w:val="99"/>
    <w:unhideWhenUsed/>
    <w:rsid w:val="00BB459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459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459E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B459E"/>
    <w:rPr>
      <w:lang w:val="en-US"/>
    </w:rPr>
  </w:style>
  <w:style w:type="paragraph" w:styleId="NoSpacing">
    <w:name w:val="No Spacing"/>
    <w:link w:val="NoSpacingChar"/>
    <w:uiPriority w:val="1"/>
    <w:qFormat/>
    <w:rsid w:val="00BB459E"/>
    <w:pPr>
      <w:spacing w:after="0" w:line="240" w:lineRule="auto"/>
    </w:pPr>
    <w:rPr>
      <w:lang w:val="en-US"/>
    </w:rPr>
  </w:style>
  <w:style w:type="paragraph" w:customStyle="1" w:styleId="N05Y">
    <w:name w:val="N05Y"/>
    <w:basedOn w:val="Normal"/>
    <w:uiPriority w:val="99"/>
    <w:rsid w:val="00BB459E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Cs w:val="24"/>
      <w:lang w:val="sl-SI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5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EC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EC"/>
    <w:rPr>
      <w:sz w:val="24"/>
      <w:lang w:val="sr-Latn-ME"/>
    </w:rPr>
  </w:style>
  <w:style w:type="character" w:styleId="Emphasis">
    <w:name w:val="Emphasis"/>
    <w:basedOn w:val="DefaultParagraphFont"/>
    <w:uiPriority w:val="20"/>
    <w:qFormat/>
    <w:rsid w:val="007C258E"/>
    <w:rPr>
      <w:i/>
      <w:iCs/>
    </w:rPr>
  </w:style>
  <w:style w:type="paragraph" w:customStyle="1" w:styleId="NormalTab">
    <w:name w:val="Normal Tab"/>
    <w:basedOn w:val="Normal"/>
    <w:link w:val="NormalTabChar"/>
    <w:qFormat/>
    <w:rsid w:val="00555C32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555C32"/>
    <w:rPr>
      <w:sz w:val="24"/>
      <w:lang w:val="sr-Latn-ME"/>
    </w:rPr>
  </w:style>
  <w:style w:type="paragraph" w:styleId="NormalWeb">
    <w:name w:val="Normal (Web)"/>
    <w:basedOn w:val="Normal"/>
    <w:uiPriority w:val="99"/>
    <w:semiHidden/>
    <w:unhideWhenUsed/>
    <w:rsid w:val="005745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.un.org/en/2026/sc16424.doc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E756C-BA0B-4807-871D-B32E8EE86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Ostojić</dc:creator>
  <cp:lastModifiedBy>Lidija Mijanović</cp:lastModifiedBy>
  <cp:revision>27</cp:revision>
  <cp:lastPrinted>2026-08-04T12:08:00Z</cp:lastPrinted>
  <dcterms:created xsi:type="dcterms:W3CDTF">2026-03-25T12:17:00Z</dcterms:created>
  <dcterms:modified xsi:type="dcterms:W3CDTF">2026-08-06T11:09:00Z</dcterms:modified>
</cp:coreProperties>
</file>