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0B3" w:rsidRPr="00105679" w:rsidRDefault="007D50B3" w:rsidP="007D50B3">
      <w:pPr>
        <w:pStyle w:val="Heading2"/>
      </w:pPr>
      <w:r w:rsidRPr="00105679">
        <w:t>Predsjednik Vlade Crne Gore Duško Marković</w:t>
      </w:r>
    </w:p>
    <w:p w:rsidR="00E83F7A" w:rsidRPr="00105679" w:rsidRDefault="00942260" w:rsidP="007D50B3">
      <w:pPr>
        <w:pStyle w:val="Heading2"/>
      </w:pPr>
      <w:r w:rsidRPr="00105679">
        <w:t>Obraćanje na otvaranju Hotela „Jadran Iberostar“</w:t>
      </w:r>
    </w:p>
    <w:p w:rsidR="007D50B3" w:rsidRPr="00105679" w:rsidRDefault="00942260" w:rsidP="007D50B3">
      <w:pPr>
        <w:pStyle w:val="Heading2"/>
      </w:pPr>
      <w:r w:rsidRPr="00105679">
        <w:t>Perast</w:t>
      </w:r>
      <w:r w:rsidR="007D50B3" w:rsidRPr="00105679">
        <w:t xml:space="preserve">, </w:t>
      </w:r>
      <w:r w:rsidRPr="00105679">
        <w:t>19</w:t>
      </w:r>
      <w:r w:rsidR="001D1287" w:rsidRPr="00105679">
        <w:t xml:space="preserve">. </w:t>
      </w:r>
      <w:r w:rsidR="00724EB0" w:rsidRPr="00105679">
        <w:t xml:space="preserve">jul </w:t>
      </w:r>
      <w:r w:rsidR="001D1287" w:rsidRPr="00105679">
        <w:t>2018</w:t>
      </w:r>
      <w:r w:rsidR="007D50B3" w:rsidRPr="00105679">
        <w:t>.</w:t>
      </w:r>
    </w:p>
    <w:p w:rsidR="00942260" w:rsidRPr="00105679" w:rsidRDefault="00942260" w:rsidP="00942260">
      <w:pPr>
        <w:pStyle w:val="Normal1R"/>
        <w:spacing w:after="0"/>
        <w:rPr>
          <w:color w:val="000000" w:themeColor="text1"/>
          <w:lang w:val="hr-HR"/>
        </w:rPr>
      </w:pPr>
      <w:r w:rsidRPr="00105679">
        <w:rPr>
          <w:color w:val="000000" w:themeColor="text1"/>
          <w:lang w:val="hr-HR"/>
        </w:rPr>
        <w:t>Dame i gospodo,</w:t>
      </w:r>
    </w:p>
    <w:p w:rsidR="00942260" w:rsidRPr="00105679" w:rsidRDefault="00942260" w:rsidP="00942260">
      <w:pPr>
        <w:spacing w:before="0"/>
        <w:rPr>
          <w:color w:val="000000" w:themeColor="text1"/>
          <w:lang w:val="hr-HR"/>
        </w:rPr>
      </w:pPr>
      <w:r w:rsidRPr="00105679">
        <w:rPr>
          <w:color w:val="000000" w:themeColor="text1"/>
          <w:lang w:val="hr-HR"/>
        </w:rPr>
        <w:t>Uvaženi prijatelji,</w:t>
      </w:r>
    </w:p>
    <w:p w:rsidR="00942260" w:rsidRPr="00105679" w:rsidRDefault="00942260" w:rsidP="00942260">
      <w:pPr>
        <w:rPr>
          <w:rFonts w:ascii="Calibri" w:hAnsi="Calibri"/>
          <w:color w:val="000000" w:themeColor="text1"/>
          <w:szCs w:val="48"/>
          <w:lang w:val="hr-HR"/>
        </w:rPr>
      </w:pP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Nije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prošlo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mnogo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od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kada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smo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maju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ove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godine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otvorili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adaptirani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="002C6E0E"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H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otel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i/>
          <w:iCs/>
          <w:noProof w:val="0"/>
          <w:color w:val="000000" w:themeColor="text1"/>
          <w:szCs w:val="48"/>
          <w:lang w:val="hr-HR"/>
        </w:rPr>
        <w:t>Rivijera</w:t>
      </w:r>
      <w:r w:rsidRPr="00105679">
        <w:rPr>
          <w:rFonts w:ascii="Calibri" w:hAnsi="Calibri"/>
          <w:i/>
          <w:iCs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i/>
          <w:iCs/>
          <w:noProof w:val="0"/>
          <w:color w:val="000000" w:themeColor="text1"/>
          <w:szCs w:val="48"/>
          <w:lang w:val="hr-HR"/>
        </w:rPr>
        <w:t>Njivice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koji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posluje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sastavu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hotelske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grupacije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Iberostar.</w:t>
      </w:r>
    </w:p>
    <w:p w:rsidR="00942260" w:rsidRPr="00105679" w:rsidRDefault="00942260" w:rsidP="00942260">
      <w:pPr>
        <w:rPr>
          <w:rFonts w:ascii="Calibri" w:hAnsi="Calibri"/>
          <w:color w:val="000000" w:themeColor="text1"/>
          <w:szCs w:val="48"/>
          <w:lang w:val="hr-HR"/>
        </w:rPr>
      </w:pP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Danas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predstavnicima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kompanija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Imobilia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Belvi,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sada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već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mogu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kazati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–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prijateljima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Crne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Gore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–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prisustvujem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otvaranju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još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je</w:t>
      </w:r>
      <w:bookmarkStart w:id="0" w:name="_GoBack"/>
      <w:bookmarkEnd w:id="0"/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dnog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hotela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koji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će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poslovati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sastavu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ove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hotelske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grupacije.</w:t>
      </w:r>
    </w:p>
    <w:p w:rsidR="00942260" w:rsidRPr="00105679" w:rsidRDefault="00942260" w:rsidP="00942260">
      <w:pPr>
        <w:rPr>
          <w:rFonts w:ascii="Calibri" w:hAnsi="Calibri"/>
          <w:color w:val="000000" w:themeColor="text1"/>
          <w:szCs w:val="48"/>
          <w:lang w:val="hr-HR"/>
        </w:rPr>
      </w:pP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Tim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prije,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posebno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mi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zadovoljstvo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čestitam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investitorima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realizaciji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projekta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="00DA1246"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H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otela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i/>
          <w:noProof w:val="0"/>
          <w:color w:val="000000" w:themeColor="text1"/>
          <w:szCs w:val="48"/>
          <w:lang w:val="hr-HR"/>
        </w:rPr>
        <w:t>Jadran-Iberostar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kategorije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5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zvjezdica.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ovo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ujedno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40.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hotel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koji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otvaramo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mandatu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ove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Vlade.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(33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2017.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7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2018.)</w:t>
      </w:r>
    </w:p>
    <w:p w:rsidR="00942260" w:rsidRPr="00105679" w:rsidRDefault="00942260" w:rsidP="00942260">
      <w:pPr>
        <w:rPr>
          <w:rFonts w:ascii="Calibri" w:hAnsi="Calibri"/>
          <w:color w:val="000000" w:themeColor="text1"/>
          <w:szCs w:val="48"/>
          <w:lang w:val="hr-HR"/>
        </w:rPr>
      </w:pP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Dozvolite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mi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saopštim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ovo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pred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nama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oko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nas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–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nije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samo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investicija,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već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primjer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kako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naslijeđeno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bogatstvo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pretvara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opšte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dobro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doprinos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zajedničkom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interesu.</w:t>
      </w:r>
    </w:p>
    <w:p w:rsidR="00942260" w:rsidRPr="00105679" w:rsidRDefault="00942260" w:rsidP="00942260">
      <w:pPr>
        <w:rPr>
          <w:rFonts w:ascii="Calibri" w:hAnsi="Calibri"/>
          <w:noProof w:val="0"/>
          <w:color w:val="000000" w:themeColor="text1"/>
          <w:szCs w:val="48"/>
          <w:lang w:val="hr-HR"/>
        </w:rPr>
      </w:pP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Palata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Smekja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danas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jedan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od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prvih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uspješnih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objekata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kulturnog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turizma,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koji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legitimiše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zemlju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jedinstvene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kulture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jedinstvenog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turističkog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potencijala.</w:t>
      </w:r>
    </w:p>
    <w:p w:rsidR="00942260" w:rsidRPr="00105679" w:rsidRDefault="00942260" w:rsidP="00942260">
      <w:pPr>
        <w:rPr>
          <w:rFonts w:ascii="Calibri" w:hAnsi="Calibri"/>
          <w:color w:val="000000" w:themeColor="text1"/>
          <w:szCs w:val="48"/>
          <w:lang w:val="hr-HR"/>
        </w:rPr>
      </w:pP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Ova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zgrada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bila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zapostavljena,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bez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svoje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šire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upotrebne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vrijednosti.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Reprezentativno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zdanje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barokne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arhitekture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Perasta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platilo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danak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višedecenijskoj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službi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za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potrebe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fabrike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konfekcije.</w:t>
      </w:r>
    </w:p>
    <w:p w:rsidR="00942260" w:rsidRPr="00105679" w:rsidRDefault="00942260" w:rsidP="00942260">
      <w:pPr>
        <w:rPr>
          <w:rFonts w:ascii="Calibri" w:hAnsi="Calibri"/>
          <w:color w:val="000000" w:themeColor="text1"/>
          <w:szCs w:val="48"/>
          <w:lang w:val="hr-HR"/>
        </w:rPr>
      </w:pP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Ta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uloga,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takvo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stanje,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bilo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uvod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njegovu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devalvaciju,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ruiniranje,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opasnostima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njegova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kulturna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vrijednost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bude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umanjena.</w:t>
      </w:r>
    </w:p>
    <w:p w:rsidR="00942260" w:rsidRPr="00105679" w:rsidRDefault="00942260" w:rsidP="00942260">
      <w:pPr>
        <w:rPr>
          <w:rFonts w:ascii="Calibri" w:hAnsi="Calibri"/>
          <w:noProof w:val="0"/>
          <w:color w:val="000000" w:themeColor="text1"/>
          <w:szCs w:val="48"/>
          <w:lang w:val="hr-HR"/>
        </w:rPr>
      </w:pP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Zbog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toga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pozdravljam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investitora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koji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imao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viziju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društvene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odgovornosti,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jednako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koliko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Država,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osjećao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potrebu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zaštiti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kulturno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dobro,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pretvarajući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ga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jedan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od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najmarkantnijih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objekata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Crne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Gore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ovog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dijela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Jadrana.</w:t>
      </w:r>
    </w:p>
    <w:p w:rsidR="00942260" w:rsidRPr="00105679" w:rsidRDefault="00942260" w:rsidP="00942260">
      <w:pPr>
        <w:rPr>
          <w:rFonts w:ascii="Calibri" w:hAnsi="Calibri"/>
          <w:color w:val="000000" w:themeColor="text1"/>
          <w:szCs w:val="48"/>
          <w:lang w:val="hr-HR"/>
        </w:rPr>
      </w:pP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Siguran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sam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novim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ruhom,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ovaj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hotel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Perast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vraća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duh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ugledne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porodice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Smekja,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baš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onako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kako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Petar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Smekja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poslije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čuvenog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trgovačkog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poduhvata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brodom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Leon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Koronato,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doprinio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privrednom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povezivanju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baltičkih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zemalja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Venecijom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XVIII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vijeku.</w:t>
      </w:r>
    </w:p>
    <w:p w:rsidR="00942260" w:rsidRPr="00105679" w:rsidRDefault="00942260" w:rsidP="00942260">
      <w:pPr>
        <w:rPr>
          <w:rFonts w:ascii="Calibri" w:hAnsi="Calibri"/>
          <w:color w:val="000000" w:themeColor="text1"/>
          <w:szCs w:val="48"/>
          <w:lang w:val="hr-HR"/>
        </w:rPr>
      </w:pP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Zato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želim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baš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odavde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poručim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cilj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ove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Vlade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nije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hvalimo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onim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što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imamo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Crnoj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Gori,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već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to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što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imamo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stavi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funkciju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razvoja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prosperiteta!</w:t>
      </w:r>
    </w:p>
    <w:p w:rsidR="00942260" w:rsidRPr="00105679" w:rsidRDefault="00942260" w:rsidP="00942260">
      <w:pPr>
        <w:rPr>
          <w:rFonts w:ascii="Calibri" w:hAnsi="Calibri"/>
          <w:color w:val="000000" w:themeColor="text1"/>
          <w:szCs w:val="48"/>
          <w:lang w:val="hr-HR"/>
        </w:rPr>
      </w:pP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lastRenderedPageBreak/>
        <w:t>Palata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Smekja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sada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="00DA1246"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H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otel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i/>
          <w:noProof w:val="0"/>
          <w:color w:val="000000" w:themeColor="text1"/>
          <w:szCs w:val="48"/>
          <w:lang w:val="hr-HR"/>
        </w:rPr>
        <w:t>Jadran-Iberostar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bez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obzira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nekadašnju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namjenu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ovog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objekta,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ovaj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projekat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već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stoji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uz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rame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Porto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Montenegrom,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Porto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Novim,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Lušticom.</w:t>
      </w:r>
    </w:p>
    <w:p w:rsidR="00942260" w:rsidRPr="00105679" w:rsidRDefault="00942260" w:rsidP="00942260">
      <w:pPr>
        <w:rPr>
          <w:rFonts w:ascii="Calibri" w:hAnsi="Calibri"/>
          <w:color w:val="000000" w:themeColor="text1"/>
          <w:szCs w:val="48"/>
          <w:lang w:val="hr-HR"/>
        </w:rPr>
      </w:pP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Tek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takvom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razvojnom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nizu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duž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Boko-kotorskog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zaliva,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Crna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Gora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čuva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svoje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mjesto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reprezentativne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destinacije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Jadranu.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još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jedno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sam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uvjeren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–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sigurnim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rukama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hotelske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grupacije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Iberostar,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Perast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hotel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Jadran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dočekuju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svoje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uspješne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zlatne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dane!</w:t>
      </w:r>
    </w:p>
    <w:p w:rsidR="00942260" w:rsidRPr="00105679" w:rsidRDefault="00942260" w:rsidP="00942260">
      <w:pPr>
        <w:pStyle w:val="Normal1R"/>
        <w:rPr>
          <w:color w:val="000000" w:themeColor="text1"/>
          <w:lang w:val="hr-HR"/>
        </w:rPr>
      </w:pPr>
      <w:r w:rsidRPr="00105679">
        <w:rPr>
          <w:color w:val="000000" w:themeColor="text1"/>
          <w:lang w:val="hr-HR"/>
        </w:rPr>
        <w:t>Dame i gospodo,</w:t>
      </w:r>
    </w:p>
    <w:p w:rsidR="00942260" w:rsidRPr="00105679" w:rsidRDefault="00942260" w:rsidP="00942260">
      <w:pPr>
        <w:rPr>
          <w:rFonts w:ascii="Calibri" w:hAnsi="Calibri"/>
          <w:color w:val="000000" w:themeColor="text1"/>
          <w:szCs w:val="48"/>
          <w:lang w:val="hr-HR"/>
        </w:rPr>
      </w:pP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stopom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ekonomskog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rasta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od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4,3%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2017.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godini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nadovezujućim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rastom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od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4,5%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prvom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kvartalu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2018.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godine,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trend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pozitivnih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ekonomskih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kretanja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nastavio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drugom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kvartalu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ove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godine.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Tome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naročito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doprinijela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industrijska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proizvodnja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koja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prvih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pet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mjeseci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povećana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za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31,2%.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No,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rast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ekonomije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2018.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godini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dominantno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oslonjen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snažni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investicioni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ciklus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pozitivna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kretanja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sektoru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turizma.</w:t>
      </w:r>
    </w:p>
    <w:p w:rsidR="00942260" w:rsidRPr="00105679" w:rsidRDefault="00942260" w:rsidP="00942260">
      <w:pPr>
        <w:rPr>
          <w:rFonts w:ascii="Calibri" w:hAnsi="Calibri"/>
          <w:noProof w:val="0"/>
          <w:color w:val="000000" w:themeColor="text1"/>
          <w:szCs w:val="48"/>
          <w:lang w:val="hr-HR"/>
        </w:rPr>
      </w:pP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Osim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odlučnosti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Vlade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obezbijedi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sve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preduslove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za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povećanje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investicija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razvoj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turizma,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iza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ovakvih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rezultata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stoje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renomirani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svjetski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hotelski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brendovi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poput: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Amana,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Ramade,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i/>
          <w:noProof w:val="0"/>
          <w:color w:val="000000" w:themeColor="text1"/>
          <w:szCs w:val="48"/>
          <w:lang w:val="hr-HR"/>
        </w:rPr>
        <w:t>Kari</w:t>
      </w:r>
      <w:r w:rsidR="00DA1246" w:rsidRPr="00105679">
        <w:rPr>
          <w:rFonts w:ascii="Calibri" w:hAnsi="Calibri"/>
          <w:i/>
          <w:noProof w:val="0"/>
          <w:color w:val="000000" w:themeColor="text1"/>
          <w:szCs w:val="48"/>
          <w:lang w:val="hr-HR"/>
        </w:rPr>
        <w:t>s</w:t>
      </w:r>
      <w:r w:rsidRPr="00105679">
        <w:rPr>
          <w:rFonts w:ascii="Calibri" w:hAnsi="Calibri"/>
          <w:i/>
          <w:noProof w:val="0"/>
          <w:color w:val="000000" w:themeColor="text1"/>
          <w:szCs w:val="48"/>
          <w:lang w:val="hr-HR"/>
        </w:rPr>
        <w:t>me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i/>
          <w:noProof w:val="0"/>
          <w:color w:val="000000" w:themeColor="text1"/>
          <w:szCs w:val="48"/>
          <w:lang w:val="hr-HR"/>
        </w:rPr>
        <w:t>Iberostara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="00DA1246" w:rsidRPr="00105679">
        <w:rPr>
          <w:rFonts w:ascii="Calibri" w:hAnsi="Calibri"/>
          <w:i/>
          <w:noProof w:val="0"/>
          <w:color w:val="000000" w:themeColor="text1"/>
          <w:szCs w:val="48"/>
          <w:lang w:val="hr-HR"/>
        </w:rPr>
        <w:t>Sh</w:t>
      </w:r>
      <w:r w:rsidRPr="00105679">
        <w:rPr>
          <w:rFonts w:ascii="Calibri" w:hAnsi="Calibri"/>
          <w:i/>
          <w:noProof w:val="0"/>
          <w:color w:val="000000" w:themeColor="text1"/>
          <w:szCs w:val="48"/>
          <w:lang w:val="hr-HR"/>
        </w:rPr>
        <w:t>eratona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="00DA1246" w:rsidRPr="00105679">
        <w:rPr>
          <w:rFonts w:ascii="Calibri" w:hAnsi="Calibri"/>
          <w:i/>
          <w:noProof w:val="0"/>
          <w:color w:val="000000" w:themeColor="text1"/>
          <w:szCs w:val="48"/>
          <w:lang w:val="hr-HR"/>
        </w:rPr>
        <w:t>Reg</w:t>
      </w:r>
      <w:r w:rsidRPr="00105679">
        <w:rPr>
          <w:rFonts w:ascii="Calibri" w:hAnsi="Calibri"/>
          <w:i/>
          <w:noProof w:val="0"/>
          <w:color w:val="000000" w:themeColor="text1"/>
          <w:szCs w:val="48"/>
          <w:lang w:val="hr-HR"/>
        </w:rPr>
        <w:t>enta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i/>
          <w:noProof w:val="0"/>
          <w:color w:val="000000" w:themeColor="text1"/>
          <w:szCs w:val="48"/>
          <w:lang w:val="hr-HR"/>
        </w:rPr>
        <w:t>Hiltona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.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Ali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činjenica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već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ugovoreni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radi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izgradnji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ili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rekonstrukciji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hotela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kojim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će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upravljati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brendovi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i/>
          <w:noProof w:val="0"/>
          <w:color w:val="000000" w:themeColor="text1"/>
          <w:szCs w:val="48"/>
          <w:lang w:val="hr-HR"/>
        </w:rPr>
        <w:t>One&amp;Only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(koji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prvi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Evropi),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="004E37C2" w:rsidRPr="00105679">
        <w:rPr>
          <w:rFonts w:ascii="Calibri" w:hAnsi="Calibri"/>
          <w:i/>
          <w:noProof w:val="0"/>
          <w:color w:val="000000" w:themeColor="text1"/>
          <w:szCs w:val="48"/>
          <w:lang w:val="hr-HR"/>
        </w:rPr>
        <w:t>Falksteiner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i/>
          <w:noProof w:val="0"/>
          <w:color w:val="000000" w:themeColor="text1"/>
          <w:szCs w:val="48"/>
          <w:lang w:val="hr-HR"/>
        </w:rPr>
        <w:t>Ri</w:t>
      </w:r>
      <w:r w:rsidR="004E37C2" w:rsidRPr="00105679">
        <w:rPr>
          <w:rFonts w:ascii="Calibri" w:hAnsi="Calibri"/>
          <w:i/>
          <w:noProof w:val="0"/>
          <w:color w:val="000000" w:themeColor="text1"/>
          <w:szCs w:val="48"/>
          <w:lang w:val="hr-HR"/>
        </w:rPr>
        <w:t>tzC</w:t>
      </w:r>
      <w:r w:rsidRPr="00105679">
        <w:rPr>
          <w:rFonts w:ascii="Calibri" w:hAnsi="Calibri"/>
          <w:i/>
          <w:noProof w:val="0"/>
          <w:color w:val="000000" w:themeColor="text1"/>
          <w:szCs w:val="48"/>
          <w:lang w:val="hr-HR"/>
        </w:rPr>
        <w:t>arlton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="004E37C2" w:rsidRPr="00105679">
        <w:rPr>
          <w:rFonts w:ascii="Calibri" w:hAnsi="Calibri"/>
          <w:i/>
          <w:noProof w:val="0"/>
          <w:color w:val="000000" w:themeColor="text1"/>
          <w:szCs w:val="48"/>
          <w:lang w:val="hr-HR"/>
        </w:rPr>
        <w:t>Ch</w:t>
      </w:r>
      <w:r w:rsidRPr="00105679">
        <w:rPr>
          <w:rFonts w:ascii="Calibri" w:hAnsi="Calibri"/>
          <w:i/>
          <w:noProof w:val="0"/>
          <w:color w:val="000000" w:themeColor="text1"/>
          <w:szCs w:val="48"/>
          <w:lang w:val="hr-HR"/>
        </w:rPr>
        <w:t>edi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.</w:t>
      </w:r>
    </w:p>
    <w:p w:rsidR="00942260" w:rsidRPr="00105679" w:rsidRDefault="00942260" w:rsidP="00942260">
      <w:pPr>
        <w:rPr>
          <w:rFonts w:ascii="Calibri" w:hAnsi="Calibri"/>
          <w:color w:val="000000" w:themeColor="text1"/>
          <w:szCs w:val="48"/>
          <w:lang w:val="hr-HR"/>
        </w:rPr>
      </w:pP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Zato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obaveza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Vlade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podstiče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obezbjeđuje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razvoj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kvalitetne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energetske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infrastukture,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razvija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aerodrome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izgrađuje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puteve.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Podsticaj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našim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naporima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dao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nedavno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održan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samit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Londonu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="00D073EC"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kojem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Investicioni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okvir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za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Zapadni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Balkan,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okviru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Berlinskog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proesa,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opredijelio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bespovratnu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finansijsku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podršku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projektu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budvanske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zaobilaznice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kao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dijela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jadransko‐jonske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brze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saobraćajnice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iznosu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od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42,1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miliona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eura.</w:t>
      </w:r>
    </w:p>
    <w:p w:rsidR="00942260" w:rsidRPr="00105679" w:rsidRDefault="00942260" w:rsidP="00942260">
      <w:pPr>
        <w:rPr>
          <w:rFonts w:ascii="Calibri" w:hAnsi="Calibri"/>
          <w:noProof w:val="0"/>
          <w:color w:val="000000" w:themeColor="text1"/>
          <w:szCs w:val="48"/>
          <w:lang w:val="hr-HR"/>
        </w:rPr>
      </w:pP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Nakon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realizacije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ovakvih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projekata,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ekonomski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rast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rekordi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turizmu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neće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biti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privremeni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trend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–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već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konstanta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obilježje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razvijene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Crne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Gore!</w:t>
      </w:r>
    </w:p>
    <w:p w:rsidR="00942260" w:rsidRPr="00105679" w:rsidRDefault="00942260" w:rsidP="00942260">
      <w:pPr>
        <w:rPr>
          <w:rFonts w:ascii="Calibri" w:hAnsi="Calibri"/>
          <w:color w:val="000000" w:themeColor="text1"/>
          <w:szCs w:val="48"/>
          <w:lang w:val="hr-HR"/>
        </w:rPr>
      </w:pP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Svjesni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smo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uspjeh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dolazi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sam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od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sebe.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Zato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smo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odlučno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„zasukali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rukave“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kako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bi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cijeloj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Crnoj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Gori,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od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Herceg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Novog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Žabljaka,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od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Ulcinja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Kolašina,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započeli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valorizaciju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važnih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razvojnih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potencijala.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Ponosni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smo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što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od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najvećeg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projekta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–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to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autoput,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preko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razvoja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ski-centara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sjeveru,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projekata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lokalne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infrastrukture,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već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imamo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značajne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rezultate,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što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podižemo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stepen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poštovanja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rokova.</w:t>
      </w:r>
    </w:p>
    <w:p w:rsidR="00942260" w:rsidRPr="00105679" w:rsidRDefault="00942260" w:rsidP="00942260">
      <w:pPr>
        <w:pStyle w:val="Normal1R"/>
        <w:rPr>
          <w:color w:val="000000" w:themeColor="text1"/>
          <w:lang w:val="hr-HR"/>
        </w:rPr>
      </w:pPr>
      <w:r w:rsidRPr="00105679">
        <w:rPr>
          <w:color w:val="000000" w:themeColor="text1"/>
          <w:lang w:val="hr-HR"/>
        </w:rPr>
        <w:t>Uvaženi prijatelji,</w:t>
      </w:r>
    </w:p>
    <w:p w:rsidR="00942260" w:rsidRPr="00105679" w:rsidRDefault="00942260" w:rsidP="00942260">
      <w:pPr>
        <w:pStyle w:val="NormalWeb"/>
        <w:jc w:val="both"/>
        <w:rPr>
          <w:rFonts w:ascii="Calibri" w:hAnsi="Calibri"/>
          <w:color w:val="000000" w:themeColor="text1"/>
          <w:szCs w:val="48"/>
        </w:rPr>
      </w:pPr>
      <w:r w:rsidRPr="00105679">
        <w:rPr>
          <w:rFonts w:ascii="Calibri" w:hAnsi="Calibri"/>
          <w:color w:val="000000" w:themeColor="text1"/>
          <w:szCs w:val="48"/>
        </w:rPr>
        <w:t xml:space="preserve">Pretvaranje palate Smekja u prestižni </w:t>
      </w:r>
      <w:r w:rsidR="00DA1246" w:rsidRPr="00105679">
        <w:rPr>
          <w:rFonts w:ascii="Calibri" w:hAnsi="Calibri"/>
          <w:color w:val="000000" w:themeColor="text1"/>
          <w:szCs w:val="48"/>
        </w:rPr>
        <w:t>H</w:t>
      </w:r>
      <w:r w:rsidRPr="00105679">
        <w:rPr>
          <w:rFonts w:ascii="Calibri" w:hAnsi="Calibri"/>
          <w:color w:val="000000" w:themeColor="text1"/>
          <w:szCs w:val="48"/>
        </w:rPr>
        <w:t xml:space="preserve">otel </w:t>
      </w:r>
      <w:r w:rsidRPr="00105679">
        <w:rPr>
          <w:rFonts w:ascii="Calibri" w:hAnsi="Calibri"/>
          <w:i/>
          <w:color w:val="000000" w:themeColor="text1"/>
          <w:szCs w:val="48"/>
        </w:rPr>
        <w:t>Iberostar-Jadran</w:t>
      </w:r>
      <w:r w:rsidRPr="00105679">
        <w:rPr>
          <w:rFonts w:ascii="Calibri" w:hAnsi="Calibri"/>
          <w:color w:val="000000" w:themeColor="text1"/>
          <w:szCs w:val="48"/>
        </w:rPr>
        <w:t xml:space="preserve"> je potvrda rada i vizije naših prijatelja i partnera – da se kulturna dobra i reprezentativni objekti ne štite statično, i samo zakonom.</w:t>
      </w:r>
    </w:p>
    <w:p w:rsidR="00942260" w:rsidRPr="00105679" w:rsidRDefault="00942260" w:rsidP="00942260">
      <w:pPr>
        <w:pStyle w:val="NormalWeb"/>
        <w:jc w:val="both"/>
        <w:rPr>
          <w:rFonts w:ascii="Calibri" w:hAnsi="Calibri"/>
          <w:color w:val="000000" w:themeColor="text1"/>
          <w:szCs w:val="48"/>
        </w:rPr>
      </w:pPr>
      <w:r w:rsidRPr="00105679">
        <w:rPr>
          <w:rFonts w:ascii="Calibri" w:hAnsi="Calibri"/>
          <w:color w:val="000000" w:themeColor="text1"/>
          <w:szCs w:val="48"/>
        </w:rPr>
        <w:lastRenderedPageBreak/>
        <w:t>Naprotiv, najbolje ćemo ih sačuvati predanim radom i odgovornošću prema društvu i njegovom nasljeđu.</w:t>
      </w:r>
    </w:p>
    <w:p w:rsidR="00942260" w:rsidRPr="00105679" w:rsidRDefault="00942260" w:rsidP="00942260">
      <w:pPr>
        <w:pStyle w:val="NormalWeb"/>
        <w:jc w:val="both"/>
        <w:rPr>
          <w:rFonts w:ascii="Calibri" w:hAnsi="Calibri"/>
          <w:color w:val="000000" w:themeColor="text1"/>
          <w:szCs w:val="48"/>
        </w:rPr>
      </w:pPr>
      <w:r w:rsidRPr="00105679">
        <w:rPr>
          <w:rFonts w:ascii="Calibri" w:hAnsi="Calibri"/>
          <w:color w:val="000000" w:themeColor="text1"/>
          <w:szCs w:val="48"/>
        </w:rPr>
        <w:t>Pored ovoga, investitor zaslužuje čestitke i zbog toga što je baš na ovom projektu i na ovom mjestu, zajedničkim naporima, pružen otpor potencijalnim oponentima razvoja i napretka savremene Crne Gore.</w:t>
      </w:r>
    </w:p>
    <w:p w:rsidR="00942260" w:rsidRPr="00105679" w:rsidRDefault="00942260" w:rsidP="00942260">
      <w:pPr>
        <w:rPr>
          <w:rFonts w:ascii="Calibri" w:hAnsi="Calibri"/>
          <w:color w:val="000000" w:themeColor="text1"/>
          <w:szCs w:val="48"/>
          <w:lang w:val="hr-HR"/>
        </w:rPr>
      </w:pP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našu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odlučnost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predano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radimo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interesima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Crne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Gore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njenih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građana,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uz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više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nego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jasnu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podršku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inostranih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partnera,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potvrđuje,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između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ostalih,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i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današnja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prilika.</w:t>
      </w:r>
    </w:p>
    <w:p w:rsidR="00A005C5" w:rsidRPr="004E37C2" w:rsidRDefault="00942260" w:rsidP="00942260">
      <w:pPr>
        <w:rPr>
          <w:rFonts w:ascii="Calibri" w:hAnsi="Calibri"/>
          <w:color w:val="000000" w:themeColor="text1"/>
          <w:szCs w:val="48"/>
          <w:lang w:val="hr-HR"/>
        </w:rPr>
      </w:pP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Hvala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vam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na</w:t>
      </w:r>
      <w:r w:rsidRPr="00105679">
        <w:rPr>
          <w:rFonts w:ascii="Calibri" w:hAnsi="Calibri"/>
          <w:color w:val="000000" w:themeColor="text1"/>
          <w:szCs w:val="48"/>
          <w:lang w:val="hr-HR"/>
        </w:rPr>
        <w:t xml:space="preserve"> </w:t>
      </w:r>
      <w:r w:rsidRPr="00105679">
        <w:rPr>
          <w:rFonts w:ascii="Calibri" w:hAnsi="Calibri"/>
          <w:noProof w:val="0"/>
          <w:color w:val="000000" w:themeColor="text1"/>
          <w:szCs w:val="48"/>
          <w:lang w:val="hr-HR"/>
        </w:rPr>
        <w:t>pažnji!</w:t>
      </w:r>
    </w:p>
    <w:sectPr w:rsidR="00A005C5" w:rsidRPr="004E37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780" w:rsidRDefault="00B82780" w:rsidP="00EE19B3">
      <w:pPr>
        <w:spacing w:before="0" w:after="0" w:line="240" w:lineRule="auto"/>
      </w:pPr>
      <w:r>
        <w:separator/>
      </w:r>
    </w:p>
  </w:endnote>
  <w:endnote w:type="continuationSeparator" w:id="0">
    <w:p w:rsidR="00B82780" w:rsidRDefault="00B82780" w:rsidP="00EE19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246" w:rsidRPr="00EE19B3" w:rsidRDefault="00DA1246" w:rsidP="00A54760">
    <w:pPr>
      <w:pStyle w:val="Footer"/>
      <w:jc w:val="right"/>
      <w:rPr>
        <w:sz w:val="20"/>
      </w:rPr>
    </w:pPr>
    <w:r w:rsidRPr="00EE19B3">
      <w:rPr>
        <w:color w:val="7F7F7F" w:themeColor="background1" w:themeShade="7F"/>
        <w:spacing w:val="60"/>
        <w:sz w:val="20"/>
      </w:rPr>
      <w:t>Strana</w:t>
    </w:r>
    <w:r w:rsidRPr="00EE19B3">
      <w:rPr>
        <w:sz w:val="20"/>
      </w:rPr>
      <w:t xml:space="preserve"> | </w:t>
    </w:r>
    <w:r w:rsidRPr="00EE19B3">
      <w:rPr>
        <w:noProof w:val="0"/>
        <w:sz w:val="20"/>
      </w:rPr>
      <w:fldChar w:fldCharType="begin"/>
    </w:r>
    <w:r w:rsidRPr="00EE19B3">
      <w:rPr>
        <w:sz w:val="20"/>
      </w:rPr>
      <w:instrText xml:space="preserve"> PAGE   \* MERGEFORMAT </w:instrText>
    </w:r>
    <w:r w:rsidRPr="00EE19B3">
      <w:rPr>
        <w:noProof w:val="0"/>
        <w:sz w:val="20"/>
      </w:rPr>
      <w:fldChar w:fldCharType="separate"/>
    </w:r>
    <w:r w:rsidR="00105679" w:rsidRPr="00105679">
      <w:rPr>
        <w:b/>
        <w:bCs/>
        <w:sz w:val="20"/>
      </w:rPr>
      <w:t>3</w:t>
    </w:r>
    <w:r w:rsidRPr="00EE19B3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780" w:rsidRDefault="00B82780" w:rsidP="00EE19B3">
      <w:pPr>
        <w:spacing w:before="0" w:after="0" w:line="240" w:lineRule="auto"/>
      </w:pPr>
      <w:r>
        <w:separator/>
      </w:r>
    </w:p>
  </w:footnote>
  <w:footnote w:type="continuationSeparator" w:id="0">
    <w:p w:rsidR="00B82780" w:rsidRDefault="00B82780" w:rsidP="00EE19B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30215"/>
    <w:multiLevelType w:val="hybridMultilevel"/>
    <w:tmpl w:val="2F5E8408"/>
    <w:lvl w:ilvl="0" w:tplc="A250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41"/>
    <w:rsid w:val="00000D4E"/>
    <w:rsid w:val="000364C2"/>
    <w:rsid w:val="00041230"/>
    <w:rsid w:val="000502BA"/>
    <w:rsid w:val="000A503F"/>
    <w:rsid w:val="000C5D58"/>
    <w:rsid w:val="000D5862"/>
    <w:rsid w:val="00105679"/>
    <w:rsid w:val="001178C5"/>
    <w:rsid w:val="001262B0"/>
    <w:rsid w:val="00136672"/>
    <w:rsid w:val="001C0E83"/>
    <w:rsid w:val="001C5255"/>
    <w:rsid w:val="001D1287"/>
    <w:rsid w:val="001E42CF"/>
    <w:rsid w:val="001F44AE"/>
    <w:rsid w:val="001F50D5"/>
    <w:rsid w:val="002132A8"/>
    <w:rsid w:val="00216BDF"/>
    <w:rsid w:val="00226015"/>
    <w:rsid w:val="002360F3"/>
    <w:rsid w:val="00274ECF"/>
    <w:rsid w:val="00291023"/>
    <w:rsid w:val="002C6E0E"/>
    <w:rsid w:val="002D3C11"/>
    <w:rsid w:val="002E2319"/>
    <w:rsid w:val="002F32C7"/>
    <w:rsid w:val="003241C0"/>
    <w:rsid w:val="00325ECF"/>
    <w:rsid w:val="0036025A"/>
    <w:rsid w:val="00375759"/>
    <w:rsid w:val="003B1FD9"/>
    <w:rsid w:val="003C6624"/>
    <w:rsid w:val="003D3B8A"/>
    <w:rsid w:val="003E197E"/>
    <w:rsid w:val="003E3F53"/>
    <w:rsid w:val="004058DF"/>
    <w:rsid w:val="004133BD"/>
    <w:rsid w:val="00420BA6"/>
    <w:rsid w:val="00431D8B"/>
    <w:rsid w:val="004320F6"/>
    <w:rsid w:val="00432841"/>
    <w:rsid w:val="00437DB6"/>
    <w:rsid w:val="00450E66"/>
    <w:rsid w:val="00457D9A"/>
    <w:rsid w:val="00460167"/>
    <w:rsid w:val="00470713"/>
    <w:rsid w:val="00477922"/>
    <w:rsid w:val="0049165A"/>
    <w:rsid w:val="004A4424"/>
    <w:rsid w:val="004B796C"/>
    <w:rsid w:val="004C0282"/>
    <w:rsid w:val="004C693B"/>
    <w:rsid w:val="004C6AD3"/>
    <w:rsid w:val="004C73FE"/>
    <w:rsid w:val="004D0514"/>
    <w:rsid w:val="004D4776"/>
    <w:rsid w:val="004E37C2"/>
    <w:rsid w:val="00537798"/>
    <w:rsid w:val="00573381"/>
    <w:rsid w:val="005D46FE"/>
    <w:rsid w:val="005E1272"/>
    <w:rsid w:val="005F41F5"/>
    <w:rsid w:val="00622709"/>
    <w:rsid w:val="00630377"/>
    <w:rsid w:val="00660B75"/>
    <w:rsid w:val="00677611"/>
    <w:rsid w:val="00690D4E"/>
    <w:rsid w:val="006E0590"/>
    <w:rsid w:val="006F06FE"/>
    <w:rsid w:val="006F1DBF"/>
    <w:rsid w:val="00717922"/>
    <w:rsid w:val="00724EB0"/>
    <w:rsid w:val="007365BF"/>
    <w:rsid w:val="0074330D"/>
    <w:rsid w:val="00743CB9"/>
    <w:rsid w:val="00746E17"/>
    <w:rsid w:val="00747816"/>
    <w:rsid w:val="00754674"/>
    <w:rsid w:val="007A38C9"/>
    <w:rsid w:val="007B0B96"/>
    <w:rsid w:val="007B5CC3"/>
    <w:rsid w:val="007C318F"/>
    <w:rsid w:val="007D0D0B"/>
    <w:rsid w:val="007D50B3"/>
    <w:rsid w:val="007E50B9"/>
    <w:rsid w:val="00817894"/>
    <w:rsid w:val="008223C5"/>
    <w:rsid w:val="0083524B"/>
    <w:rsid w:val="0084192A"/>
    <w:rsid w:val="00850DD2"/>
    <w:rsid w:val="008523DA"/>
    <w:rsid w:val="00865887"/>
    <w:rsid w:val="00870034"/>
    <w:rsid w:val="00875CF0"/>
    <w:rsid w:val="00885D7A"/>
    <w:rsid w:val="008E3B79"/>
    <w:rsid w:val="008E7556"/>
    <w:rsid w:val="008F3739"/>
    <w:rsid w:val="008F3AFB"/>
    <w:rsid w:val="008F7ED6"/>
    <w:rsid w:val="0092158D"/>
    <w:rsid w:val="00922058"/>
    <w:rsid w:val="00942260"/>
    <w:rsid w:val="00946776"/>
    <w:rsid w:val="00960D94"/>
    <w:rsid w:val="0096689E"/>
    <w:rsid w:val="0097353E"/>
    <w:rsid w:val="0097466C"/>
    <w:rsid w:val="00975F95"/>
    <w:rsid w:val="0098431F"/>
    <w:rsid w:val="00990A32"/>
    <w:rsid w:val="009A028C"/>
    <w:rsid w:val="009B33A4"/>
    <w:rsid w:val="009E5D88"/>
    <w:rsid w:val="009F782B"/>
    <w:rsid w:val="00A005C5"/>
    <w:rsid w:val="00A25982"/>
    <w:rsid w:val="00A27C55"/>
    <w:rsid w:val="00A54760"/>
    <w:rsid w:val="00A84FF0"/>
    <w:rsid w:val="00AA47A4"/>
    <w:rsid w:val="00AB5B91"/>
    <w:rsid w:val="00AC16E2"/>
    <w:rsid w:val="00AC4CA8"/>
    <w:rsid w:val="00AD5AE5"/>
    <w:rsid w:val="00AE57C4"/>
    <w:rsid w:val="00AF3832"/>
    <w:rsid w:val="00B11B1B"/>
    <w:rsid w:val="00B33CE4"/>
    <w:rsid w:val="00B4117A"/>
    <w:rsid w:val="00B73329"/>
    <w:rsid w:val="00B82780"/>
    <w:rsid w:val="00B86845"/>
    <w:rsid w:val="00B873DA"/>
    <w:rsid w:val="00BA0674"/>
    <w:rsid w:val="00BA674D"/>
    <w:rsid w:val="00BE3012"/>
    <w:rsid w:val="00BE3A76"/>
    <w:rsid w:val="00BE426D"/>
    <w:rsid w:val="00C0641A"/>
    <w:rsid w:val="00C15CDA"/>
    <w:rsid w:val="00C23F37"/>
    <w:rsid w:val="00CC501A"/>
    <w:rsid w:val="00CD49FF"/>
    <w:rsid w:val="00D03E19"/>
    <w:rsid w:val="00D073EC"/>
    <w:rsid w:val="00D35039"/>
    <w:rsid w:val="00D361A4"/>
    <w:rsid w:val="00D5204C"/>
    <w:rsid w:val="00D56FED"/>
    <w:rsid w:val="00D60775"/>
    <w:rsid w:val="00D727B2"/>
    <w:rsid w:val="00D77BF2"/>
    <w:rsid w:val="00DA1246"/>
    <w:rsid w:val="00DE78DC"/>
    <w:rsid w:val="00DF1F16"/>
    <w:rsid w:val="00E00E84"/>
    <w:rsid w:val="00E26B29"/>
    <w:rsid w:val="00E3153A"/>
    <w:rsid w:val="00E375B2"/>
    <w:rsid w:val="00E5145D"/>
    <w:rsid w:val="00E56C58"/>
    <w:rsid w:val="00E83F7A"/>
    <w:rsid w:val="00E90241"/>
    <w:rsid w:val="00E90749"/>
    <w:rsid w:val="00E91D9D"/>
    <w:rsid w:val="00E94996"/>
    <w:rsid w:val="00ED2171"/>
    <w:rsid w:val="00EE19B3"/>
    <w:rsid w:val="00F162E8"/>
    <w:rsid w:val="00F47AC3"/>
    <w:rsid w:val="00F50393"/>
    <w:rsid w:val="00F52321"/>
    <w:rsid w:val="00F56929"/>
    <w:rsid w:val="00F76257"/>
    <w:rsid w:val="00F96460"/>
    <w:rsid w:val="00FB28A4"/>
    <w:rsid w:val="00FE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ED719-177F-4266-BCC0-6CF2D5C9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B3"/>
    <w:pPr>
      <w:spacing w:before="240" w:after="240"/>
      <w:jc w:val="both"/>
    </w:pPr>
    <w:rPr>
      <w:noProof/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B79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0B3"/>
    <w:pPr>
      <w:keepNext/>
      <w:keepLines/>
      <w:spacing w:before="0" w:after="0"/>
      <w:contextualSpacing/>
      <w:jc w:val="center"/>
      <w:outlineLvl w:val="1"/>
    </w:pPr>
    <w:rPr>
      <w:rFonts w:eastAsia="Calibri" w:cstheme="majorBidi"/>
      <w:b/>
      <w:color w:val="000000" w:themeColor="text1"/>
      <w:sz w:val="28"/>
      <w:szCs w:val="26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3B79"/>
    <w:pPr>
      <w:keepNext/>
      <w:spacing w:before="480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353E"/>
    <w:pPr>
      <w:keepNext/>
      <w:keepLines/>
      <w:spacing w:before="480" w:after="0"/>
      <w:jc w:val="left"/>
      <w:outlineLvl w:val="3"/>
    </w:pPr>
    <w:rPr>
      <w:rFonts w:eastAsia="Calibri" w:cstheme="majorBidi"/>
      <w:b/>
      <w:iCs/>
      <w:color w:val="000000" w:themeColor="text1"/>
      <w:lang w:val="hr-H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19B3"/>
    <w:pPr>
      <w:keepNext/>
      <w:keepLines/>
      <w:spacing w:before="40" w:after="0"/>
      <w:jc w:val="center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8E3B79"/>
    <w:rPr>
      <w:rFonts w:eastAsia="Times New Roman"/>
      <w:b/>
      <w:bCs/>
      <w:noProof/>
      <w:sz w:val="24"/>
      <w:szCs w:val="26"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7D50B3"/>
    <w:rPr>
      <w:rFonts w:eastAsia="Calibri" w:cstheme="majorBidi"/>
      <w:b/>
      <w:noProof/>
      <w:color w:val="000000" w:themeColor="tex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7353E"/>
    <w:rPr>
      <w:rFonts w:eastAsia="Calibri" w:cstheme="majorBidi"/>
      <w:b/>
      <w:iCs/>
      <w:noProof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19B3"/>
    <w:rPr>
      <w:rFonts w:eastAsiaTheme="majorEastAsia" w:cstheme="majorBidi"/>
      <w:b/>
      <w:noProof/>
      <w:color w:val="000000" w:themeColor="text1"/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EE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9B3"/>
    <w:rPr>
      <w:rFonts w:eastAsiaTheme="minorHAnsi"/>
      <w:noProof/>
      <w:sz w:val="24"/>
      <w:lang w:val="sr-Latn-ME"/>
    </w:rPr>
  </w:style>
  <w:style w:type="paragraph" w:styleId="NoSpacing">
    <w:name w:val="No Spacing"/>
    <w:uiPriority w:val="1"/>
    <w:qFormat/>
    <w:rsid w:val="00EE19B3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19B3"/>
    <w:pPr>
      <w:spacing w:before="0"/>
      <w:contextualSpacing/>
      <w:jc w:val="center"/>
    </w:pPr>
    <w:rPr>
      <w:rFonts w:eastAsia="Times New Roman" w:cstheme="majorBidi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E19B3"/>
    <w:rPr>
      <w:rFonts w:eastAsia="Times New Roman" w:cstheme="majorBidi"/>
      <w:noProof/>
      <w:spacing w:val="-10"/>
      <w:kern w:val="28"/>
      <w:sz w:val="40"/>
      <w:szCs w:val="40"/>
      <w:lang w:val="sr-Latn-ME"/>
    </w:rPr>
  </w:style>
  <w:style w:type="paragraph" w:styleId="ListParagraph">
    <w:name w:val="List Paragraph"/>
    <w:basedOn w:val="Normal"/>
    <w:uiPriority w:val="34"/>
    <w:qFormat/>
    <w:rsid w:val="00EE19B3"/>
    <w:pPr>
      <w:ind w:left="720"/>
      <w:contextualSpacing/>
    </w:pPr>
  </w:style>
  <w:style w:type="paragraph" w:customStyle="1" w:styleId="Normal1R">
    <w:name w:val="Normal 1R"/>
    <w:basedOn w:val="Normal"/>
    <w:qFormat/>
    <w:rsid w:val="00EE19B3"/>
    <w:pPr>
      <w:spacing w:before="480"/>
    </w:pPr>
  </w:style>
  <w:style w:type="paragraph" w:styleId="Header">
    <w:name w:val="header"/>
    <w:basedOn w:val="Normal"/>
    <w:link w:val="HeaderChar"/>
    <w:uiPriority w:val="99"/>
    <w:unhideWhenUsed/>
    <w:rsid w:val="00EE19B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9B3"/>
    <w:rPr>
      <w:rFonts w:eastAsiaTheme="minorHAnsi"/>
      <w:noProof/>
      <w:sz w:val="24"/>
      <w:lang w:val="sr-Latn-ME"/>
    </w:rPr>
  </w:style>
  <w:style w:type="character" w:styleId="Strong">
    <w:name w:val="Strong"/>
    <w:basedOn w:val="DefaultParagraphFont"/>
    <w:uiPriority w:val="22"/>
    <w:qFormat/>
    <w:rsid w:val="00E90241"/>
    <w:rPr>
      <w:b/>
      <w:bCs/>
    </w:rPr>
  </w:style>
  <w:style w:type="paragraph" w:styleId="NormalWeb">
    <w:name w:val="Normal (Web)"/>
    <w:basedOn w:val="Normal"/>
    <w:uiPriority w:val="99"/>
    <w:unhideWhenUsed/>
    <w:rsid w:val="00E902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D03E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30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3B79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sr-Latn-ME"/>
    </w:rPr>
  </w:style>
  <w:style w:type="paragraph" w:customStyle="1" w:styleId="Pitanje">
    <w:name w:val="Pitanje"/>
    <w:basedOn w:val="Normal"/>
    <w:qFormat/>
    <w:rsid w:val="008E3B79"/>
    <w:pPr>
      <w:shd w:val="clear" w:color="auto" w:fill="FFFFFF"/>
      <w:spacing w:after="0" w:line="240" w:lineRule="auto"/>
    </w:pPr>
    <w:rPr>
      <w:rFonts w:eastAsia="Times New Roman" w:cs="Times New Roman"/>
      <w:b/>
      <w:color w:val="000000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27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272"/>
    <w:rPr>
      <w:rFonts w:ascii="Segoe UI" w:hAnsi="Segoe UI" w:cs="Segoe UI"/>
      <w:noProof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6023A-CBDF-477D-BD36-1B922F3E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Kusovac</dc:creator>
  <cp:keywords/>
  <dc:description/>
  <cp:lastModifiedBy>Srdjan Kusovac</cp:lastModifiedBy>
  <cp:revision>9</cp:revision>
  <cp:lastPrinted>2018-05-22T04:25:00Z</cp:lastPrinted>
  <dcterms:created xsi:type="dcterms:W3CDTF">2018-07-19T16:44:00Z</dcterms:created>
  <dcterms:modified xsi:type="dcterms:W3CDTF">2018-07-19T17:07:00Z</dcterms:modified>
</cp:coreProperties>
</file>