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0B" w:rsidRDefault="00D20A0B" w:rsidP="00D20A0B">
      <w:pPr>
        <w:spacing w:before="100" w:beforeAutospacing="1" w:after="100" w:afterAutospacing="1"/>
        <w:rPr>
          <w:b/>
          <w:bCs/>
        </w:rPr>
      </w:pPr>
    </w:p>
    <w:p w:rsidR="00D20A0B" w:rsidRDefault="00D20A0B" w:rsidP="00D20A0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</w:t>
      </w:r>
      <w:r w:rsidRPr="00D20A0B">
        <w:rPr>
          <w:b/>
          <w:bCs/>
          <w:highlight w:val="yellow"/>
        </w:rPr>
        <w:t xml:space="preserve">BAR KOD d.o.o. je </w:t>
      </w:r>
      <w:proofErr w:type="spellStart"/>
      <w:r w:rsidRPr="00D20A0B">
        <w:rPr>
          <w:b/>
          <w:bCs/>
          <w:highlight w:val="yellow"/>
        </w:rPr>
        <w:t>uputio</w:t>
      </w:r>
      <w:proofErr w:type="spellEnd"/>
      <w:r w:rsidRPr="00D20A0B">
        <w:rPr>
          <w:b/>
          <w:bCs/>
          <w:highlight w:val="yellow"/>
        </w:rPr>
        <w:t xml:space="preserve"> e-mail </w:t>
      </w:r>
      <w:proofErr w:type="spellStart"/>
      <w:r w:rsidRPr="00D20A0B">
        <w:rPr>
          <w:b/>
          <w:bCs/>
          <w:highlight w:val="yellow"/>
        </w:rPr>
        <w:t>Upravi</w:t>
      </w:r>
      <w:proofErr w:type="spellEnd"/>
    </w:p>
    <w:p w:rsidR="00D20A0B" w:rsidRDefault="00D20A0B" w:rsidP="00D20A0B">
      <w:pPr>
        <w:rPr>
          <w:bCs/>
        </w:rPr>
      </w:pPr>
      <w:proofErr w:type="spellStart"/>
      <w:r w:rsidRPr="00D20A0B">
        <w:rPr>
          <w:bCs/>
        </w:rPr>
        <w:t>Društvo</w:t>
      </w:r>
      <w:proofErr w:type="spellEnd"/>
      <w:r w:rsidRPr="00D20A0B">
        <w:rPr>
          <w:bCs/>
        </w:rPr>
        <w:t xml:space="preserve"> BAR-KOD </w:t>
      </w:r>
      <w:r>
        <w:rPr>
          <w:bCs/>
        </w:rPr>
        <w:t xml:space="preserve">d.o.o. </w:t>
      </w:r>
      <w:proofErr w:type="spellStart"/>
      <w:r>
        <w:rPr>
          <w:bCs/>
        </w:rPr>
        <w:t>uputilo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zvaničan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dopis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Upravi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kojem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naglašeno</w:t>
      </w:r>
      <w:proofErr w:type="spellEnd"/>
      <w:r>
        <w:rPr>
          <w:bCs/>
        </w:rPr>
        <w:t xml:space="preserve"> da</w:t>
      </w:r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naveden</w:t>
      </w:r>
      <w:r>
        <w:rPr>
          <w:bCs/>
        </w:rPr>
        <w:t>i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proizvod</w:t>
      </w:r>
      <w:r>
        <w:rPr>
          <w:bCs/>
        </w:rPr>
        <w:t>i</w:t>
      </w:r>
      <w:proofErr w:type="spellEnd"/>
      <w:r>
        <w:rPr>
          <w:bCs/>
        </w:rPr>
        <w:t xml:space="preserve">, </w:t>
      </w:r>
      <w:proofErr w:type="spellStart"/>
      <w:r w:rsidRPr="00D20A0B">
        <w:rPr>
          <w:bCs/>
        </w:rPr>
        <w:t>niti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serije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koje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su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predmet</w:t>
      </w:r>
      <w:proofErr w:type="spellEnd"/>
      <w:r w:rsidRPr="00D20A0B">
        <w:rPr>
          <w:bCs/>
        </w:rPr>
        <w:t xml:space="preserve"> </w:t>
      </w:r>
      <w:r>
        <w:rPr>
          <w:bCs/>
        </w:rPr>
        <w:t xml:space="preserve">RASSF </w:t>
      </w:r>
      <w:proofErr w:type="spellStart"/>
      <w:r>
        <w:rPr>
          <w:bCs/>
        </w:rPr>
        <w:t>notifikacije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 810066, </w:t>
      </w:r>
      <w:proofErr w:type="spellStart"/>
      <w:r>
        <w:rPr>
          <w:bCs/>
        </w:rPr>
        <w:t>refernce</w:t>
      </w:r>
      <w:proofErr w:type="spellEnd"/>
      <w:r>
        <w:rPr>
          <w:bCs/>
        </w:rPr>
        <w:t xml:space="preserve"> 2025.9962</w:t>
      </w:r>
      <w:r w:rsidR="00C5629D" w:rsidRPr="00C5629D">
        <w:rPr>
          <w:rFonts w:ascii="Times New Roman" w:hAnsi="Times New Roman" w:cs="Times New Roman"/>
          <w:sz w:val="24"/>
          <w:szCs w:val="24"/>
        </w:rPr>
        <w:t xml:space="preserve"> </w:t>
      </w:r>
      <w:r w:rsidR="00C5629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5629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C562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5629D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="00C56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29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56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29D">
        <w:rPr>
          <w:rFonts w:ascii="Times New Roman" w:hAnsi="Times New Roman" w:cs="Times New Roman"/>
          <w:sz w:val="24"/>
          <w:szCs w:val="24"/>
        </w:rPr>
        <w:t>proizvod</w:t>
      </w:r>
      <w:proofErr w:type="spellEnd"/>
      <w:r w:rsidR="00C5629D">
        <w:rPr>
          <w:rFonts w:ascii="Times New Roman" w:hAnsi="Times New Roman" w:cs="Times New Roman"/>
          <w:sz w:val="24"/>
          <w:szCs w:val="24"/>
        </w:rPr>
        <w:t xml:space="preserve"> </w:t>
      </w:r>
      <w:r w:rsidR="00C5629D" w:rsidRPr="005103EA">
        <w:rPr>
          <w:rFonts w:ascii="Times New Roman" w:hAnsi="Times New Roman" w:cs="Times New Roman"/>
          <w:sz w:val="24"/>
          <w:szCs w:val="24"/>
        </w:rPr>
        <w:t xml:space="preserve">Nestlé – </w:t>
      </w:r>
      <w:proofErr w:type="spellStart"/>
      <w:r w:rsidR="00C5629D" w:rsidRPr="005103EA">
        <w:rPr>
          <w:rFonts w:ascii="Times New Roman" w:hAnsi="Times New Roman" w:cs="Times New Roman"/>
          <w:sz w:val="24"/>
          <w:szCs w:val="24"/>
        </w:rPr>
        <w:t>Nidina</w:t>
      </w:r>
      <w:proofErr w:type="spellEnd"/>
      <w:r w:rsidR="00C5629D" w:rsidRPr="00510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29D" w:rsidRPr="005103EA">
        <w:rPr>
          <w:rFonts w:ascii="Times New Roman" w:hAnsi="Times New Roman" w:cs="Times New Roman"/>
          <w:sz w:val="24"/>
          <w:szCs w:val="24"/>
        </w:rPr>
        <w:t>Optipro</w:t>
      </w:r>
      <w:proofErr w:type="spellEnd"/>
      <w:r w:rsidR="00C5629D" w:rsidRPr="005103EA">
        <w:rPr>
          <w:rFonts w:ascii="Times New Roman" w:hAnsi="Times New Roman" w:cs="Times New Roman"/>
          <w:sz w:val="24"/>
          <w:szCs w:val="24"/>
        </w:rPr>
        <w:t xml:space="preserve"> 11 (800 g), LOT </w:t>
      </w:r>
      <w:proofErr w:type="spellStart"/>
      <w:r w:rsidR="00C5629D" w:rsidRPr="005103EA">
        <w:rPr>
          <w:rFonts w:ascii="Times New Roman" w:hAnsi="Times New Roman" w:cs="Times New Roman"/>
          <w:sz w:val="24"/>
          <w:szCs w:val="24"/>
        </w:rPr>
        <w:t>brojevi</w:t>
      </w:r>
      <w:proofErr w:type="spellEnd"/>
      <w:r w:rsidR="00C5629D" w:rsidRPr="005103EA">
        <w:rPr>
          <w:rFonts w:ascii="Times New Roman" w:hAnsi="Times New Roman" w:cs="Times New Roman"/>
          <w:sz w:val="24"/>
          <w:szCs w:val="24"/>
        </w:rPr>
        <w:t xml:space="preserve">: 52850346AD, 51520346AE, 52860346BB </w:t>
      </w:r>
      <w:proofErr w:type="spellStart"/>
      <w:r w:rsidR="00C5629D" w:rsidRPr="005103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29D" w:rsidRPr="005103EA">
        <w:rPr>
          <w:rFonts w:ascii="Times New Roman" w:hAnsi="Times New Roman" w:cs="Times New Roman"/>
          <w:sz w:val="24"/>
          <w:szCs w:val="24"/>
        </w:rPr>
        <w:t xml:space="preserve"> 52900346AB</w:t>
      </w:r>
      <w:r>
        <w:rPr>
          <w:bCs/>
        </w:rPr>
        <w:t xml:space="preserve"> </w:t>
      </w:r>
      <w:proofErr w:type="spellStart"/>
      <w:r>
        <w:rPr>
          <w:bCs/>
        </w:rPr>
        <w:t>nijesu</w:t>
      </w:r>
      <w:proofErr w:type="spellEnd"/>
      <w:r w:rsidR="00C5629D">
        <w:rPr>
          <w:bCs/>
        </w:rPr>
        <w:t xml:space="preserve"> </w:t>
      </w:r>
      <w:proofErr w:type="spellStart"/>
      <w:proofErr w:type="gramStart"/>
      <w:r w:rsidR="00C5629D">
        <w:rPr>
          <w:bCs/>
        </w:rPr>
        <w:t>bili</w:t>
      </w:r>
      <w:proofErr w:type="spellEnd"/>
      <w:r w:rsidR="00C5629D">
        <w:rPr>
          <w:bCs/>
        </w:rPr>
        <w:t xml:space="preserve"> </w:t>
      </w:r>
      <w:r>
        <w:rPr>
          <w:bCs/>
        </w:rPr>
        <w:t xml:space="preserve"> </w:t>
      </w:r>
      <w:proofErr w:type="spellStart"/>
      <w:r>
        <w:rPr>
          <w:bCs/>
        </w:rPr>
        <w:t>stavljeni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tržište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Crne</w:t>
      </w:r>
      <w:proofErr w:type="spellEnd"/>
      <w:r>
        <w:rPr>
          <w:bCs/>
        </w:rPr>
        <w:t xml:space="preserve"> Gore</w:t>
      </w:r>
      <w:r w:rsidR="00C5629D">
        <w:rPr>
          <w:bCs/>
        </w:rPr>
        <w:t>.</w:t>
      </w:r>
    </w:p>
    <w:p w:rsidR="00C5629D" w:rsidRDefault="00D20A0B" w:rsidP="00D20A0B">
      <w:pPr>
        <w:rPr>
          <w:bCs/>
        </w:rPr>
      </w:pPr>
      <w:r>
        <w:rPr>
          <w:bCs/>
        </w:rPr>
        <w:t xml:space="preserve">Bar </w:t>
      </w:r>
      <w:proofErr w:type="spellStart"/>
      <w:r>
        <w:rPr>
          <w:bCs/>
        </w:rPr>
        <w:t>Kod</w:t>
      </w:r>
      <w:proofErr w:type="spellEnd"/>
      <w:r>
        <w:rPr>
          <w:bCs/>
        </w:rPr>
        <w:t xml:space="preserve"> d.o.o. </w:t>
      </w:r>
      <w:proofErr w:type="gramStart"/>
      <w:r>
        <w:rPr>
          <w:bCs/>
        </w:rPr>
        <w:t xml:space="preserve">je </w:t>
      </w:r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na</w:t>
      </w:r>
      <w:proofErr w:type="spellEnd"/>
      <w:proofErr w:type="gram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osnovu</w:t>
      </w:r>
      <w:proofErr w:type="spellEnd"/>
      <w:r w:rsidRPr="00D20A0B">
        <w:rPr>
          <w:bCs/>
        </w:rPr>
        <w:t xml:space="preserve"> interne </w:t>
      </w:r>
      <w:proofErr w:type="spellStart"/>
      <w:r w:rsidRPr="00D20A0B">
        <w:rPr>
          <w:bCs/>
        </w:rPr>
        <w:t>provjere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i</w:t>
      </w:r>
      <w:proofErr w:type="spellEnd"/>
      <w:r w:rsidRPr="00D20A0B">
        <w:rPr>
          <w:bCs/>
        </w:rPr>
        <w:t xml:space="preserve"> u </w:t>
      </w:r>
      <w:proofErr w:type="spellStart"/>
      <w:r w:rsidRPr="00D20A0B">
        <w:rPr>
          <w:bCs/>
        </w:rPr>
        <w:t>skladu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sa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načelima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bezbjednosti</w:t>
      </w:r>
      <w:proofErr w:type="spellEnd"/>
      <w:r w:rsidRPr="00D20A0B">
        <w:rPr>
          <w:bCs/>
        </w:rPr>
        <w:t xml:space="preserve"> hrane, </w:t>
      </w:r>
      <w:proofErr w:type="spellStart"/>
      <w:r w:rsidRPr="00D20A0B">
        <w:rPr>
          <w:bCs/>
        </w:rPr>
        <w:t>dobrovoljno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opozva</w:t>
      </w:r>
      <w:r>
        <w:rPr>
          <w:bCs/>
        </w:rPr>
        <w:t>o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pojedine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serije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proizvoda</w:t>
      </w:r>
      <w:proofErr w:type="spellEnd"/>
      <w:r w:rsidRPr="00D20A0B">
        <w:rPr>
          <w:bCs/>
        </w:rPr>
        <w:t xml:space="preserve"> NAN formula za </w:t>
      </w:r>
      <w:proofErr w:type="spellStart"/>
      <w:r w:rsidRPr="00D20A0B">
        <w:rPr>
          <w:bCs/>
        </w:rPr>
        <w:t>dojenčad</w:t>
      </w:r>
      <w:proofErr w:type="spellEnd"/>
      <w:r w:rsidRPr="00D20A0B">
        <w:rPr>
          <w:bCs/>
        </w:rPr>
        <w:t xml:space="preserve">, o </w:t>
      </w:r>
      <w:proofErr w:type="spellStart"/>
      <w:r w:rsidRPr="00D20A0B">
        <w:rPr>
          <w:bCs/>
        </w:rPr>
        <w:t>čemu</w:t>
      </w:r>
      <w:proofErr w:type="spellEnd"/>
      <w:r w:rsidRPr="00D20A0B">
        <w:rPr>
          <w:bCs/>
        </w:rPr>
        <w:t xml:space="preserve"> </w:t>
      </w:r>
      <w:r>
        <w:rPr>
          <w:bCs/>
        </w:rPr>
        <w:t xml:space="preserve">je </w:t>
      </w:r>
      <w:proofErr w:type="spellStart"/>
      <w:r>
        <w:rPr>
          <w:bCs/>
        </w:rPr>
        <w:t>obavijestio</w:t>
      </w:r>
      <w:proofErr w:type="spellEnd"/>
      <w:r>
        <w:rPr>
          <w:bCs/>
        </w:rPr>
        <w:t xml:space="preserve"> </w:t>
      </w:r>
      <w:proofErr w:type="spellStart"/>
      <w:r w:rsidRPr="00D20A0B">
        <w:rPr>
          <w:bCs/>
        </w:rPr>
        <w:t>Upravu</w:t>
      </w:r>
      <w:proofErr w:type="spellEnd"/>
      <w:r w:rsidRPr="00D20A0B">
        <w:rPr>
          <w:bCs/>
        </w:rPr>
        <w:t xml:space="preserve"> za bezbjednost hrane</w:t>
      </w:r>
      <w:r>
        <w:rPr>
          <w:bCs/>
        </w:rPr>
        <w:t xml:space="preserve">, </w:t>
      </w:r>
      <w:proofErr w:type="spellStart"/>
      <w:r>
        <w:rPr>
          <w:bCs/>
        </w:rPr>
        <w:t>veterinu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fitosanitarne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poslove</w:t>
      </w:r>
      <w:proofErr w:type="spellEnd"/>
      <w:r>
        <w:rPr>
          <w:bCs/>
        </w:rPr>
        <w:t xml:space="preserve"> </w:t>
      </w:r>
      <w:proofErr w:type="spellStart"/>
      <w:r w:rsidRPr="00D20A0B">
        <w:rPr>
          <w:bCs/>
        </w:rPr>
        <w:t>pisanim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putem</w:t>
      </w:r>
      <w:proofErr w:type="spellEnd"/>
      <w:r>
        <w:rPr>
          <w:bCs/>
        </w:rPr>
        <w:t>.</w:t>
      </w:r>
    </w:p>
    <w:p w:rsidR="00C5629D" w:rsidRDefault="00C5629D" w:rsidP="00D20A0B">
      <w:pPr>
        <w:rPr>
          <w:bCs/>
        </w:rPr>
      </w:pPr>
    </w:p>
    <w:p w:rsidR="00D20A0B" w:rsidRPr="00D20A0B" w:rsidRDefault="00D20A0B" w:rsidP="00D20A0B">
      <w:pPr>
        <w:rPr>
          <w:bCs/>
        </w:rPr>
      </w:pPr>
      <w:r>
        <w:rPr>
          <w:bCs/>
        </w:rPr>
        <w:t xml:space="preserve"> </w:t>
      </w:r>
      <w:proofErr w:type="spellStart"/>
      <w:r w:rsidRPr="00D20A0B">
        <w:rPr>
          <w:bCs/>
        </w:rPr>
        <w:t>Opoziv</w:t>
      </w:r>
      <w:proofErr w:type="spellEnd"/>
      <w:r w:rsidRPr="00D20A0B">
        <w:rPr>
          <w:bCs/>
        </w:rPr>
        <w:t xml:space="preserve"> se </w:t>
      </w:r>
      <w:proofErr w:type="spellStart"/>
      <w:r w:rsidRPr="00D20A0B">
        <w:rPr>
          <w:bCs/>
        </w:rPr>
        <w:t>odnosi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isključivo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na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proizvode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navedene</w:t>
      </w:r>
      <w:proofErr w:type="spellEnd"/>
      <w:r w:rsidRPr="00D20A0B">
        <w:rPr>
          <w:bCs/>
        </w:rPr>
        <w:t xml:space="preserve"> u </w:t>
      </w:r>
      <w:proofErr w:type="spellStart"/>
      <w:r w:rsidRPr="00D20A0B">
        <w:rPr>
          <w:bCs/>
        </w:rPr>
        <w:t>tabeli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ispod</w:t>
      </w:r>
      <w:proofErr w:type="spellEnd"/>
      <w:r w:rsidRPr="00D20A0B">
        <w:rPr>
          <w:bCs/>
        </w:rPr>
        <w:t>:</w:t>
      </w:r>
    </w:p>
    <w:p w:rsidR="00D20A0B" w:rsidRPr="00D20A0B" w:rsidRDefault="00D20A0B" w:rsidP="00D20A0B">
      <w:pPr>
        <w:rPr>
          <w:bCs/>
        </w:rPr>
      </w:pPr>
      <w:r w:rsidRPr="00D20A0B">
        <w:rPr>
          <w:bCs/>
        </w:rPr>
        <w:t xml:space="preserve"> </w:t>
      </w:r>
      <w:bookmarkStart w:id="0" w:name="_GoBack"/>
      <w:bookmarkEnd w:id="0"/>
    </w:p>
    <w:p w:rsidR="00D20A0B" w:rsidRPr="00D20A0B" w:rsidRDefault="00D20A0B" w:rsidP="00D20A0B">
      <w:pPr>
        <w:rPr>
          <w:bCs/>
        </w:rPr>
      </w:pPr>
      <w:r w:rsidRPr="00D20A0B">
        <w:rPr>
          <w:bCs/>
        </w:rPr>
        <w:t xml:space="preserve">Lista </w:t>
      </w:r>
      <w:proofErr w:type="spellStart"/>
      <w:r w:rsidRPr="00D20A0B">
        <w:rPr>
          <w:bCs/>
        </w:rPr>
        <w:t>proizvoda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koje</w:t>
      </w:r>
      <w:proofErr w:type="spellEnd"/>
      <w:r w:rsidRPr="00D20A0B">
        <w:rPr>
          <w:bCs/>
        </w:rPr>
        <w:t xml:space="preserve"> je BAR-KOD D.O.O. </w:t>
      </w:r>
      <w:proofErr w:type="spellStart"/>
      <w:r w:rsidRPr="00D20A0B">
        <w:rPr>
          <w:bCs/>
        </w:rPr>
        <w:t>uvezao</w:t>
      </w:r>
      <w:proofErr w:type="spellEnd"/>
      <w:r w:rsidRPr="00D20A0B">
        <w:rPr>
          <w:bCs/>
        </w:rPr>
        <w:t xml:space="preserve"> u </w:t>
      </w:r>
      <w:proofErr w:type="spellStart"/>
      <w:r w:rsidRPr="00D20A0B">
        <w:rPr>
          <w:bCs/>
        </w:rPr>
        <w:t>Crnu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Goru</w:t>
      </w:r>
      <w:proofErr w:type="spellEnd"/>
      <w:r w:rsidRPr="00D20A0B">
        <w:rPr>
          <w:bCs/>
        </w:rPr>
        <w:t>:</w:t>
      </w:r>
    </w:p>
    <w:p w:rsidR="00D20A0B" w:rsidRDefault="00D20A0B" w:rsidP="00D20A0B">
      <w:pPr>
        <w:rPr>
          <w:bCs/>
        </w:rPr>
      </w:pPr>
    </w:p>
    <w:p w:rsidR="00D20A0B" w:rsidRDefault="00D20A0B" w:rsidP="00D20A0B">
      <w:pPr>
        <w:rPr>
          <w:b/>
          <w:bCs/>
        </w:rPr>
      </w:pPr>
    </w:p>
    <w:p w:rsidR="00D20A0B" w:rsidRPr="00D20A0B" w:rsidRDefault="00D20A0B" w:rsidP="00D20A0B">
      <w:pPr>
        <w:rPr>
          <w:b/>
          <w:bCs/>
        </w:rPr>
      </w:pPr>
      <w:proofErr w:type="spellStart"/>
      <w:r w:rsidRPr="00D20A0B">
        <w:rPr>
          <w:b/>
          <w:bCs/>
        </w:rPr>
        <w:t>Šifra</w:t>
      </w:r>
      <w:proofErr w:type="spellEnd"/>
      <w:r w:rsidRPr="00D20A0B">
        <w:rPr>
          <w:b/>
          <w:bCs/>
        </w:rPr>
        <w:tab/>
      </w:r>
      <w:proofErr w:type="spellStart"/>
      <w:r w:rsidRPr="00D20A0B">
        <w:rPr>
          <w:b/>
          <w:bCs/>
        </w:rPr>
        <w:t>Proizvod</w:t>
      </w:r>
      <w:proofErr w:type="spellEnd"/>
      <w:r w:rsidRPr="00D20A0B">
        <w:rPr>
          <w:b/>
          <w:bCs/>
        </w:rPr>
        <w:tab/>
      </w:r>
      <w:proofErr w:type="spellStart"/>
      <w:r w:rsidRPr="00D20A0B">
        <w:rPr>
          <w:b/>
          <w:bCs/>
        </w:rPr>
        <w:t>Serija</w:t>
      </w:r>
      <w:proofErr w:type="spellEnd"/>
      <w:r w:rsidRPr="00D20A0B">
        <w:rPr>
          <w:b/>
          <w:bCs/>
        </w:rPr>
        <w:tab/>
      </w:r>
      <w:proofErr w:type="spellStart"/>
      <w:r w:rsidRPr="00D20A0B">
        <w:rPr>
          <w:b/>
          <w:bCs/>
        </w:rPr>
        <w:t>Rok</w:t>
      </w:r>
      <w:proofErr w:type="spellEnd"/>
      <w:r w:rsidRPr="00D20A0B">
        <w:rPr>
          <w:b/>
          <w:bCs/>
        </w:rPr>
        <w:t xml:space="preserve"> </w:t>
      </w:r>
      <w:proofErr w:type="spellStart"/>
      <w:r w:rsidRPr="00D20A0B">
        <w:rPr>
          <w:b/>
          <w:bCs/>
        </w:rPr>
        <w:t>trajanja</w:t>
      </w:r>
      <w:proofErr w:type="spellEnd"/>
      <w:r w:rsidRPr="00D20A0B">
        <w:rPr>
          <w:b/>
          <w:bCs/>
        </w:rPr>
        <w:tab/>
      </w:r>
      <w:proofErr w:type="spellStart"/>
      <w:r w:rsidRPr="00D20A0B">
        <w:rPr>
          <w:b/>
          <w:bCs/>
        </w:rPr>
        <w:t>Količina</w:t>
      </w:r>
      <w:proofErr w:type="spellEnd"/>
      <w:r w:rsidRPr="00D20A0B">
        <w:rPr>
          <w:b/>
          <w:bCs/>
        </w:rPr>
        <w:t xml:space="preserve"> (</w:t>
      </w:r>
      <w:proofErr w:type="spellStart"/>
      <w:r w:rsidRPr="00D20A0B">
        <w:rPr>
          <w:b/>
          <w:bCs/>
        </w:rPr>
        <w:t>kom</w:t>
      </w:r>
      <w:proofErr w:type="spellEnd"/>
      <w:r w:rsidRPr="00D20A0B">
        <w:rPr>
          <w:b/>
          <w:bCs/>
        </w:rPr>
        <w:t>)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12539737</w:t>
      </w:r>
      <w:r w:rsidRPr="00D20A0B">
        <w:rPr>
          <w:b/>
          <w:bCs/>
        </w:rPr>
        <w:tab/>
        <w:t>NAN CONFORT 1 LR DENWHSPB290 6x800g ES</w:t>
      </w:r>
      <w:r w:rsidRPr="00D20A0B">
        <w:rPr>
          <w:b/>
          <w:bCs/>
        </w:rPr>
        <w:tab/>
        <w:t>52620742F2</w:t>
      </w:r>
      <w:r w:rsidRPr="00D20A0B">
        <w:rPr>
          <w:b/>
          <w:bCs/>
        </w:rPr>
        <w:tab/>
        <w:t>mar.27</w:t>
      </w:r>
      <w:r w:rsidRPr="00D20A0B">
        <w:rPr>
          <w:b/>
          <w:bCs/>
        </w:rPr>
        <w:tab/>
        <w:t>462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12592158</w:t>
      </w:r>
      <w:r w:rsidRPr="00D20A0B">
        <w:rPr>
          <w:b/>
          <w:bCs/>
        </w:rPr>
        <w:tab/>
        <w:t>NAN LACTOSE FREE NLNWB333 12x400g RO</w:t>
      </w:r>
      <w:r w:rsidRPr="00D20A0B">
        <w:rPr>
          <w:b/>
          <w:bCs/>
        </w:rPr>
        <w:tab/>
        <w:t>51520346AE</w:t>
      </w:r>
      <w:r w:rsidRPr="00D20A0B">
        <w:rPr>
          <w:b/>
          <w:bCs/>
        </w:rPr>
        <w:tab/>
        <w:t>jun.27</w:t>
      </w:r>
      <w:r w:rsidRPr="00D20A0B">
        <w:rPr>
          <w:b/>
          <w:bCs/>
        </w:rPr>
        <w:tab/>
        <w:t>36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12607549</w:t>
      </w:r>
      <w:r w:rsidRPr="00D20A0B">
        <w:rPr>
          <w:b/>
          <w:bCs/>
        </w:rPr>
        <w:tab/>
        <w:t>NAN OPTIPRO 1 NLNWPB261 6x800g N1 RO</w:t>
      </w:r>
      <w:r w:rsidRPr="00D20A0B">
        <w:rPr>
          <w:b/>
          <w:bCs/>
        </w:rPr>
        <w:tab/>
        <w:t>51540346AB</w:t>
      </w:r>
      <w:r w:rsidRPr="00D20A0B">
        <w:rPr>
          <w:b/>
          <w:bCs/>
        </w:rPr>
        <w:tab/>
        <w:t>jun.27</w:t>
      </w:r>
      <w:r w:rsidRPr="00D20A0B">
        <w:rPr>
          <w:b/>
          <w:bCs/>
        </w:rPr>
        <w:tab/>
        <w:t>36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12607549</w:t>
      </w:r>
      <w:r w:rsidRPr="00D20A0B">
        <w:rPr>
          <w:b/>
          <w:bCs/>
        </w:rPr>
        <w:tab/>
        <w:t>NAN OPTIPRO 1 NLNWPB261 6x800g N1 RO</w:t>
      </w:r>
      <w:r w:rsidRPr="00D20A0B">
        <w:rPr>
          <w:b/>
          <w:bCs/>
        </w:rPr>
        <w:tab/>
        <w:t>52630346AB</w:t>
      </w:r>
      <w:r w:rsidRPr="00D20A0B">
        <w:rPr>
          <w:b/>
          <w:bCs/>
        </w:rPr>
        <w:tab/>
        <w:t>sep.27</w:t>
      </w:r>
      <w:r w:rsidRPr="00D20A0B">
        <w:rPr>
          <w:b/>
          <w:bCs/>
        </w:rPr>
        <w:tab/>
        <w:t>240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12605619</w:t>
      </w:r>
      <w:r w:rsidRPr="00D20A0B">
        <w:rPr>
          <w:b/>
          <w:bCs/>
        </w:rPr>
        <w:tab/>
        <w:t>NAN PRE BL DEDWHPB031 12x400g RO</w:t>
      </w:r>
      <w:r w:rsidRPr="00D20A0B">
        <w:rPr>
          <w:b/>
          <w:bCs/>
        </w:rPr>
        <w:tab/>
        <w:t>53100742C1</w:t>
      </w:r>
      <w:r w:rsidRPr="00D20A0B">
        <w:rPr>
          <w:b/>
          <w:bCs/>
        </w:rPr>
        <w:tab/>
        <w:t>nov.27</w:t>
      </w:r>
      <w:r w:rsidRPr="00D20A0B">
        <w:rPr>
          <w:b/>
          <w:bCs/>
        </w:rPr>
        <w:tab/>
        <w:t>864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12592158</w:t>
      </w:r>
      <w:r w:rsidRPr="00D20A0B">
        <w:rPr>
          <w:b/>
          <w:bCs/>
        </w:rPr>
        <w:tab/>
        <w:t>NAN LACTOSE FREE NLNWB333 12x400g RO</w:t>
      </w:r>
      <w:r w:rsidRPr="00D20A0B">
        <w:rPr>
          <w:b/>
          <w:bCs/>
        </w:rPr>
        <w:tab/>
        <w:t>51150346AC</w:t>
      </w:r>
      <w:r w:rsidRPr="00D20A0B">
        <w:rPr>
          <w:b/>
          <w:bCs/>
        </w:rPr>
        <w:tab/>
        <w:t>apr.27</w:t>
      </w:r>
      <w:r w:rsidRPr="00D20A0B">
        <w:rPr>
          <w:b/>
          <w:bCs/>
        </w:rPr>
        <w:tab/>
        <w:t>216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12592158</w:t>
      </w:r>
      <w:r w:rsidRPr="00D20A0B">
        <w:rPr>
          <w:b/>
          <w:bCs/>
        </w:rPr>
        <w:tab/>
        <w:t>NAN LACTOSE FREE NLNWB333 12x400g RO</w:t>
      </w:r>
      <w:r w:rsidRPr="00D20A0B">
        <w:rPr>
          <w:b/>
          <w:bCs/>
        </w:rPr>
        <w:tab/>
        <w:t>53040346AE</w:t>
      </w:r>
      <w:r w:rsidRPr="00D20A0B">
        <w:rPr>
          <w:b/>
          <w:bCs/>
        </w:rPr>
        <w:tab/>
        <w:t>okt.27</w:t>
      </w:r>
      <w:r w:rsidRPr="00D20A0B">
        <w:rPr>
          <w:b/>
          <w:bCs/>
        </w:rPr>
        <w:tab/>
        <w:t>504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12607549</w:t>
      </w:r>
      <w:r w:rsidRPr="00D20A0B">
        <w:rPr>
          <w:b/>
          <w:bCs/>
        </w:rPr>
        <w:tab/>
        <w:t>NAN OPTIPRO 1 NLNWPB261 6x800g N1 RO</w:t>
      </w:r>
      <w:r w:rsidRPr="00D20A0B">
        <w:rPr>
          <w:b/>
          <w:bCs/>
        </w:rPr>
        <w:tab/>
        <w:t>51180346AD</w:t>
      </w:r>
      <w:r w:rsidRPr="00D20A0B">
        <w:rPr>
          <w:b/>
          <w:bCs/>
        </w:rPr>
        <w:tab/>
        <w:t>apr.27</w:t>
      </w:r>
      <w:r w:rsidRPr="00D20A0B">
        <w:rPr>
          <w:b/>
          <w:bCs/>
        </w:rPr>
        <w:tab/>
        <w:t>378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>________________________________________</w:t>
      </w:r>
    </w:p>
    <w:p w:rsidR="00D20A0B" w:rsidRPr="00D20A0B" w:rsidRDefault="00D20A0B" w:rsidP="00D20A0B">
      <w:pPr>
        <w:rPr>
          <w:b/>
          <w:bCs/>
        </w:rPr>
      </w:pPr>
      <w:r w:rsidRPr="00D20A0B">
        <w:rPr>
          <w:b/>
          <w:bCs/>
        </w:rPr>
        <w:t xml:space="preserve"> </w:t>
      </w:r>
    </w:p>
    <w:p w:rsidR="00D20A0B" w:rsidRPr="00D20A0B" w:rsidRDefault="00D20A0B" w:rsidP="00D20A0B">
      <w:pPr>
        <w:rPr>
          <w:bCs/>
        </w:rPr>
      </w:pPr>
      <w:proofErr w:type="spellStart"/>
      <w:r>
        <w:rPr>
          <w:bCs/>
        </w:rPr>
        <w:t>Svi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navedeni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proizvodi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Pr="00D20A0B">
        <w:rPr>
          <w:bCs/>
        </w:rPr>
        <w:t>povučen</w:t>
      </w:r>
      <w:r>
        <w:rPr>
          <w:bCs/>
        </w:rPr>
        <w:t>i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sa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tržišta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i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smješten</w:t>
      </w:r>
      <w:r>
        <w:rPr>
          <w:bCs/>
        </w:rPr>
        <w:t>i</w:t>
      </w:r>
      <w:proofErr w:type="spellEnd"/>
      <w:r>
        <w:rPr>
          <w:bCs/>
        </w:rPr>
        <w:t xml:space="preserve"> </w:t>
      </w:r>
      <w:r w:rsidRPr="00D20A0B">
        <w:rPr>
          <w:bCs/>
        </w:rPr>
        <w:t xml:space="preserve">u </w:t>
      </w:r>
      <w:proofErr w:type="spellStart"/>
      <w:r w:rsidRPr="00D20A0B">
        <w:rPr>
          <w:bCs/>
        </w:rPr>
        <w:t>skladište</w:t>
      </w:r>
      <w:proofErr w:type="spellEnd"/>
      <w:r w:rsidRPr="00D20A0B">
        <w:rPr>
          <w:bCs/>
        </w:rPr>
        <w:t xml:space="preserve"> – </w:t>
      </w:r>
      <w:proofErr w:type="spellStart"/>
      <w:r w:rsidRPr="00D20A0B">
        <w:rPr>
          <w:bCs/>
        </w:rPr>
        <w:t>subjekat</w:t>
      </w:r>
      <w:proofErr w:type="spellEnd"/>
      <w:r w:rsidRPr="00D20A0B">
        <w:rPr>
          <w:bCs/>
        </w:rPr>
        <w:t xml:space="preserve"> u </w:t>
      </w:r>
      <w:proofErr w:type="spellStart"/>
      <w:r w:rsidRPr="00D20A0B">
        <w:rPr>
          <w:bCs/>
        </w:rPr>
        <w:t>poslovanju</w:t>
      </w:r>
      <w:proofErr w:type="spellEnd"/>
      <w:r w:rsidRPr="00D20A0B">
        <w:rPr>
          <w:bCs/>
        </w:rPr>
        <w:t xml:space="preserve"> </w:t>
      </w:r>
      <w:proofErr w:type="spellStart"/>
      <w:r w:rsidRPr="00D20A0B">
        <w:rPr>
          <w:bCs/>
        </w:rPr>
        <w:t>hranom</w:t>
      </w:r>
      <w:proofErr w:type="spellEnd"/>
      <w:r w:rsidRPr="00D20A0B">
        <w:rPr>
          <w:bCs/>
        </w:rPr>
        <w:t xml:space="preserve"> (</w:t>
      </w:r>
      <w:proofErr w:type="spellStart"/>
      <w:r w:rsidRPr="00D20A0B">
        <w:rPr>
          <w:bCs/>
        </w:rPr>
        <w:t>uvoznik</w:t>
      </w:r>
      <w:proofErr w:type="spellEnd"/>
      <w:r w:rsidRPr="00D20A0B">
        <w:rPr>
          <w:bCs/>
        </w:rPr>
        <w:t xml:space="preserve">) Bar </w:t>
      </w:r>
      <w:proofErr w:type="spellStart"/>
      <w:r w:rsidRPr="00D20A0B">
        <w:rPr>
          <w:bCs/>
        </w:rPr>
        <w:t>Kod</w:t>
      </w:r>
      <w:proofErr w:type="spellEnd"/>
      <w:r w:rsidRPr="00D20A0B">
        <w:rPr>
          <w:bCs/>
        </w:rPr>
        <w:t xml:space="preserve"> d.o.o.</w:t>
      </w:r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mogu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naći</w:t>
      </w:r>
      <w:proofErr w:type="spellEnd"/>
      <w:r>
        <w:rPr>
          <w:bCs/>
        </w:rPr>
        <w:t xml:space="preserve"> u Slobodan </w:t>
      </w:r>
      <w:proofErr w:type="spellStart"/>
      <w:r>
        <w:rPr>
          <w:bCs/>
        </w:rPr>
        <w:t>promet</w:t>
      </w:r>
      <w:proofErr w:type="spellEnd"/>
      <w:r>
        <w:rPr>
          <w:bCs/>
        </w:rPr>
        <w:t>.</w:t>
      </w:r>
    </w:p>
    <w:p w:rsidR="00D20A0B" w:rsidRPr="00D20A0B" w:rsidRDefault="00D20A0B" w:rsidP="00D20A0B">
      <w:pPr>
        <w:rPr>
          <w:bCs/>
        </w:rPr>
      </w:pPr>
      <w:r w:rsidRPr="00D20A0B">
        <w:rPr>
          <w:bCs/>
        </w:rPr>
        <w:t xml:space="preserve"> </w:t>
      </w:r>
    </w:p>
    <w:p w:rsidR="00D20A0B" w:rsidRPr="00D20A0B" w:rsidRDefault="00D20A0B" w:rsidP="00D20A0B">
      <w:pPr>
        <w:rPr>
          <w:bCs/>
        </w:rPr>
      </w:pPr>
    </w:p>
    <w:p w:rsidR="000519D7" w:rsidRDefault="000519D7"/>
    <w:sectPr w:rsidR="00051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0B"/>
    <w:rsid w:val="000519D7"/>
    <w:rsid w:val="00C5629D"/>
    <w:rsid w:val="00D2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FEE4"/>
  <w15:chartTrackingRefBased/>
  <w15:docId w15:val="{C8F7578A-8E51-4719-B307-7E4636A6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A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Minic</dc:creator>
  <cp:keywords/>
  <dc:description/>
  <cp:lastModifiedBy>Milica Minic</cp:lastModifiedBy>
  <cp:revision>1</cp:revision>
  <dcterms:created xsi:type="dcterms:W3CDTF">2026-01-30T12:56:00Z</dcterms:created>
  <dcterms:modified xsi:type="dcterms:W3CDTF">2026-01-30T13:09:00Z</dcterms:modified>
</cp:coreProperties>
</file>