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6F401D" w:rsidRDefault="006F401D" w:rsidP="006F401D"/>
    <w:p w:rsidR="00FB29DD" w:rsidRDefault="00A50AD5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02/1-112/17-13535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A50AD5">
        <w:rPr>
          <w:rFonts w:ascii="Arial" w:hAnsi="Arial" w:cs="Arial"/>
        </w:rPr>
        <w:t>01</w:t>
      </w:r>
      <w:r w:rsidR="007622A1">
        <w:rPr>
          <w:rFonts w:ascii="Arial" w:hAnsi="Arial" w:cs="Arial"/>
        </w:rPr>
        <w:t>.12</w:t>
      </w:r>
      <w:r w:rsidR="006F401D">
        <w:rPr>
          <w:rFonts w:ascii="Arial" w:hAnsi="Arial" w:cs="Arial"/>
        </w:rPr>
        <w:t>.2017.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6F401D" w:rsidRDefault="006F401D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284762" w:rsidRPr="006F401D">
        <w:rPr>
          <w:rFonts w:ascii="Arial" w:hAnsi="Arial" w:cs="Arial"/>
        </w:rPr>
        <w:t>7</w:t>
      </w:r>
      <w:r w:rsidRPr="006F401D">
        <w:rPr>
          <w:rFonts w:ascii="Arial" w:hAnsi="Arial" w:cs="Arial"/>
        </w:rPr>
        <w:t>-</w:t>
      </w:r>
      <w:r w:rsidR="00A50AD5">
        <w:rPr>
          <w:rFonts w:ascii="Arial" w:hAnsi="Arial" w:cs="Arial"/>
        </w:rPr>
        <w:t>13534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7622A1">
        <w:rPr>
          <w:rFonts w:ascii="Arial" w:hAnsi="Arial" w:cs="Arial"/>
        </w:rPr>
        <w:t>01</w:t>
      </w:r>
      <w:r w:rsidR="006A142B" w:rsidRPr="006F401D">
        <w:rPr>
          <w:rFonts w:ascii="Arial" w:hAnsi="Arial" w:cs="Arial"/>
        </w:rPr>
        <w:t>.</w:t>
      </w:r>
      <w:r w:rsidR="007622A1">
        <w:rPr>
          <w:rFonts w:ascii="Arial" w:hAnsi="Arial" w:cs="Arial"/>
        </w:rPr>
        <w:t>12</w:t>
      </w:r>
      <w:r w:rsidR="006F401D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284762" w:rsidRPr="006F401D">
        <w:rPr>
          <w:rFonts w:ascii="Arial" w:hAnsi="Arial" w:cs="Arial"/>
        </w:rPr>
        <w:t>7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E60792" w:rsidRPr="00DA5B36" w:rsidRDefault="00E60792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7622A1">
        <w:rPr>
          <w:rFonts w:ascii="Arial" w:hAnsi="Arial" w:cs="Arial"/>
        </w:rPr>
        <w:t>11358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7622A1">
        <w:rPr>
          <w:rFonts w:ascii="Arial" w:hAnsi="Arial" w:cs="Arial"/>
        </w:rPr>
        <w:t>25</w:t>
      </w:r>
      <w:r w:rsidR="00513E10">
        <w:rPr>
          <w:rFonts w:ascii="Arial" w:hAnsi="Arial" w:cs="Arial"/>
        </w:rPr>
        <w:t>.</w:t>
      </w:r>
      <w:r w:rsidR="007622A1">
        <w:rPr>
          <w:rFonts w:ascii="Arial" w:hAnsi="Arial" w:cs="Arial"/>
        </w:rPr>
        <w:t>10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EC0B09">
        <w:rPr>
          <w:rFonts w:ascii="Arial" w:hAnsi="Arial" w:cs="Arial"/>
        </w:rPr>
        <w:t>evropskih</w:t>
      </w:r>
      <w:proofErr w:type="spellEnd"/>
      <w:r w:rsidR="00EC0B09">
        <w:rPr>
          <w:rFonts w:ascii="Arial" w:hAnsi="Arial" w:cs="Arial"/>
        </w:rPr>
        <w:t xml:space="preserve"> </w:t>
      </w:r>
      <w:proofErr w:type="spellStart"/>
      <w:r w:rsidR="00EC0B09">
        <w:rPr>
          <w:rFonts w:ascii="Arial" w:hAnsi="Arial" w:cs="Arial"/>
        </w:rPr>
        <w:t>poslova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B15D83" w:rsidRDefault="00B15D83" w:rsidP="00B15D83">
      <w:pPr>
        <w:jc w:val="both"/>
        <w:rPr>
          <w:rFonts w:ascii="Arial" w:hAnsi="Arial" w:cs="Arial"/>
          <w:color w:val="000000"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ME" w:eastAsia="sr-Latn-ME"/>
        </w:rPr>
        <w:t>Viša savjetni</w:t>
      </w:r>
      <w:r w:rsidRPr="005326EB">
        <w:rPr>
          <w:rFonts w:ascii="Arial" w:hAnsi="Arial" w:cs="Arial"/>
          <w:b/>
          <w:bCs/>
          <w:color w:val="000000"/>
          <w:sz w:val="22"/>
          <w:szCs w:val="22"/>
          <w:lang w:val="sr-Latn-ME" w:eastAsia="sr-Latn-ME"/>
        </w:rPr>
        <w:t>ca III u Odsjeku za programe sa državama članicama EU, Direkcija za evropsku teritorijalnu saradnju, Direktorat za evropske fondove</w:t>
      </w:r>
      <w:r>
        <w:rPr>
          <w:rFonts w:ascii="Arial" w:hAnsi="Arial" w:cs="Arial"/>
          <w:color w:val="000000"/>
          <w:sz w:val="22"/>
          <w:szCs w:val="22"/>
          <w:lang w:val="sr-Latn-ME" w:eastAsia="sr-Latn-ME"/>
        </w:rPr>
        <w:t xml:space="preserve"> </w:t>
      </w:r>
      <w:r w:rsidRPr="005326EB">
        <w:rPr>
          <w:rFonts w:ascii="Arial" w:hAnsi="Arial" w:cs="Arial"/>
          <w:color w:val="000000"/>
          <w:sz w:val="22"/>
          <w:szCs w:val="22"/>
          <w:lang w:val="sr-Latn-ME" w:eastAsia="sr-Latn-ME"/>
        </w:rPr>
        <w:t>- Izvrš</w:t>
      </w:r>
      <w:r>
        <w:rPr>
          <w:rFonts w:ascii="Arial" w:hAnsi="Arial" w:cs="Arial"/>
          <w:color w:val="000000"/>
          <w:sz w:val="22"/>
          <w:szCs w:val="22"/>
          <w:lang w:val="sr-Latn-ME" w:eastAsia="sr-Latn-ME"/>
        </w:rPr>
        <w:t xml:space="preserve">ilaca: 1, na neodređeno vrijeme </w:t>
      </w:r>
      <w:r w:rsidRPr="005326EB">
        <w:rPr>
          <w:rFonts w:ascii="Arial" w:hAnsi="Arial" w:cs="Arial"/>
          <w:color w:val="000000"/>
          <w:sz w:val="22"/>
          <w:szCs w:val="22"/>
          <w:lang w:val="sr-Latn-ME" w:eastAsia="sr-Latn-ME"/>
        </w:rPr>
        <w:t xml:space="preserve">- Visoko obrazovanje u obimu od 240 kredita CSPK-a (VII1 </w:t>
      </w:r>
      <w:r>
        <w:rPr>
          <w:rFonts w:ascii="Arial" w:hAnsi="Arial" w:cs="Arial"/>
          <w:color w:val="000000"/>
          <w:sz w:val="22"/>
          <w:szCs w:val="22"/>
          <w:lang w:val="sr-Latn-ME" w:eastAsia="sr-Latn-ME"/>
        </w:rPr>
        <w:t>nivo kvalifikacije obrazovanja)</w:t>
      </w:r>
      <w:r w:rsidRPr="005326EB">
        <w:rPr>
          <w:rFonts w:ascii="Arial" w:hAnsi="Arial" w:cs="Arial"/>
          <w:color w:val="000000"/>
          <w:sz w:val="22"/>
          <w:szCs w:val="22"/>
          <w:lang w:val="sr-Latn-ME" w:eastAsia="sr-Latn-ME"/>
        </w:rPr>
        <w:t>, fakultet društvenih ili humanističkih nauka</w:t>
      </w:r>
      <w:r>
        <w:rPr>
          <w:rFonts w:ascii="Arial" w:hAnsi="Arial" w:cs="Arial"/>
          <w:color w:val="000000"/>
          <w:sz w:val="22"/>
          <w:szCs w:val="22"/>
          <w:lang w:val="sr-Latn-ME" w:eastAsia="sr-Latn-ME"/>
        </w:rPr>
        <w:t>:</w:t>
      </w:r>
    </w:p>
    <w:p w:rsidR="00B15D83" w:rsidRPr="001B7915" w:rsidRDefault="00B15D83" w:rsidP="00B15D83">
      <w:pPr>
        <w:jc w:val="both"/>
        <w:rPr>
          <w:rFonts w:ascii="Arial" w:hAnsi="Arial" w:cs="Arial"/>
          <w:color w:val="000000"/>
          <w:sz w:val="22"/>
          <w:szCs w:val="22"/>
          <w:lang w:val="sr-Latn-ME" w:eastAsia="sr-Latn-ME"/>
        </w:rPr>
      </w:pPr>
    </w:p>
    <w:p w:rsidR="00B15D83" w:rsidRPr="00B15D83" w:rsidRDefault="00B15D83" w:rsidP="00B15D83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r-Latn-CS"/>
        </w:rPr>
      </w:pPr>
      <w:r w:rsidRPr="00B15D83">
        <w:rPr>
          <w:rFonts w:ascii="Arial" w:hAnsi="Arial" w:cs="Arial"/>
          <w:b/>
          <w:sz w:val="22"/>
          <w:szCs w:val="22"/>
          <w:lang w:val="sr-Latn-CS"/>
        </w:rPr>
        <w:t>VANJA BANOVIĆ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– ostvareni broj bodova, </w:t>
      </w:r>
      <w:r w:rsidR="00A50AD5">
        <w:rPr>
          <w:rFonts w:ascii="Arial" w:hAnsi="Arial" w:cs="Arial"/>
          <w:b/>
          <w:sz w:val="22"/>
          <w:szCs w:val="22"/>
          <w:lang w:val="sr-Latn-CS"/>
        </w:rPr>
        <w:t>25.97</w:t>
      </w:r>
    </w:p>
    <w:p w:rsidR="0004672C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248E4" w:rsidRDefault="00745FAB" w:rsidP="007248E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E60792" w:rsidRDefault="00E60792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28167A">
        <w:rPr>
          <w:rFonts w:ascii="Arial" w:hAnsi="Arial" w:cs="Arial"/>
        </w:rPr>
        <w:t>evropskih</w:t>
      </w:r>
      <w:proofErr w:type="spellEnd"/>
      <w:r w:rsidR="0028167A">
        <w:rPr>
          <w:rFonts w:ascii="Arial" w:hAnsi="Arial" w:cs="Arial"/>
        </w:rPr>
        <w:t xml:space="preserve"> </w:t>
      </w:r>
      <w:proofErr w:type="spellStart"/>
      <w:r w:rsidR="0028167A">
        <w:rPr>
          <w:rFonts w:ascii="Arial" w:hAnsi="Arial" w:cs="Arial"/>
        </w:rPr>
        <w:t>poslva</w:t>
      </w:r>
      <w:proofErr w:type="spellEnd"/>
      <w:r w:rsidR="00221745" w:rsidRPr="00896777">
        <w:rPr>
          <w:rFonts w:ascii="Arial" w:hAnsi="Arial" w:cs="Arial"/>
        </w:rPr>
        <w:t xml:space="preserve">                     </w:t>
      </w:r>
      <w:r w:rsidR="00625038">
        <w:rPr>
          <w:rFonts w:ascii="Arial" w:hAnsi="Arial" w:cs="Arial"/>
        </w:rPr>
        <w:t xml:space="preserve">                      </w:t>
      </w:r>
      <w:r w:rsidR="0028167A">
        <w:rPr>
          <w:rFonts w:ascii="Arial" w:hAnsi="Arial" w:cs="Arial"/>
        </w:rPr>
        <w:t xml:space="preserve">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A50AD5">
        <w:rPr>
          <w:rFonts w:ascii="Arial" w:hAnsi="Arial" w:cs="Arial"/>
        </w:rPr>
        <w:t>-</w:t>
      </w:r>
      <w:r w:rsidRPr="00D95F48">
        <w:rPr>
          <w:rFonts w:ascii="Arial" w:hAnsi="Arial" w:cs="Arial"/>
        </w:rPr>
        <w:t xml:space="preserve">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A50AD5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A50AD5" w:rsidRPr="00D95F48">
        <w:rPr>
          <w:rFonts w:ascii="Arial" w:hAnsi="Arial" w:cs="Arial"/>
          <w:b/>
        </w:rPr>
        <w:t xml:space="preserve">Svetlana </w:t>
      </w:r>
      <w:proofErr w:type="spellStart"/>
      <w:r w:rsidR="00A50AD5" w:rsidRPr="00D95F48">
        <w:rPr>
          <w:rFonts w:ascii="Arial" w:hAnsi="Arial" w:cs="Arial"/>
          <w:b/>
        </w:rPr>
        <w:t>Vuković</w:t>
      </w:r>
      <w:proofErr w:type="spellEnd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66CB3"/>
    <w:multiLevelType w:val="hybridMultilevel"/>
    <w:tmpl w:val="AEA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2E5044C"/>
    <w:multiLevelType w:val="hybridMultilevel"/>
    <w:tmpl w:val="08FE5500"/>
    <w:lvl w:ilvl="0" w:tplc="087E1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9"/>
  </w:num>
  <w:num w:numId="4">
    <w:abstractNumId w:val="20"/>
  </w:num>
  <w:num w:numId="5">
    <w:abstractNumId w:val="13"/>
  </w:num>
  <w:num w:numId="6">
    <w:abstractNumId w:val="36"/>
  </w:num>
  <w:num w:numId="7">
    <w:abstractNumId w:val="42"/>
  </w:num>
  <w:num w:numId="8">
    <w:abstractNumId w:val="21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4"/>
  </w:num>
  <w:num w:numId="15">
    <w:abstractNumId w:val="17"/>
  </w:num>
  <w:num w:numId="16">
    <w:abstractNumId w:val="29"/>
  </w:num>
  <w:num w:numId="17">
    <w:abstractNumId w:val="12"/>
  </w:num>
  <w:num w:numId="18">
    <w:abstractNumId w:val="18"/>
  </w:num>
  <w:num w:numId="19">
    <w:abstractNumId w:val="41"/>
  </w:num>
  <w:num w:numId="20">
    <w:abstractNumId w:val="45"/>
  </w:num>
  <w:num w:numId="21">
    <w:abstractNumId w:val="33"/>
  </w:num>
  <w:num w:numId="22">
    <w:abstractNumId w:val="2"/>
  </w:num>
  <w:num w:numId="23">
    <w:abstractNumId w:val="4"/>
  </w:num>
  <w:num w:numId="24">
    <w:abstractNumId w:val="37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2"/>
  </w:num>
  <w:num w:numId="32">
    <w:abstractNumId w:val="35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3"/>
  </w:num>
  <w:num w:numId="39">
    <w:abstractNumId w:val="46"/>
  </w:num>
  <w:num w:numId="40">
    <w:abstractNumId w:val="16"/>
  </w:num>
  <w:num w:numId="41">
    <w:abstractNumId w:val="7"/>
  </w:num>
  <w:num w:numId="42">
    <w:abstractNumId w:val="38"/>
  </w:num>
  <w:num w:numId="43">
    <w:abstractNumId w:val="15"/>
  </w:num>
  <w:num w:numId="44">
    <w:abstractNumId w:val="23"/>
  </w:num>
  <w:num w:numId="45">
    <w:abstractNumId w:val="40"/>
  </w:num>
  <w:num w:numId="46">
    <w:abstractNumId w:val="1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1743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3069"/>
    <w:rsid w:val="007248E4"/>
    <w:rsid w:val="00745FAB"/>
    <w:rsid w:val="007622A1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E106D"/>
    <w:rsid w:val="009E2A43"/>
    <w:rsid w:val="009F1BB4"/>
    <w:rsid w:val="009F48FE"/>
    <w:rsid w:val="00A14F44"/>
    <w:rsid w:val="00A16526"/>
    <w:rsid w:val="00A20106"/>
    <w:rsid w:val="00A2126D"/>
    <w:rsid w:val="00A478BE"/>
    <w:rsid w:val="00A47C7F"/>
    <w:rsid w:val="00A50AD5"/>
    <w:rsid w:val="00A56EB2"/>
    <w:rsid w:val="00A61AE1"/>
    <w:rsid w:val="00A91717"/>
    <w:rsid w:val="00AC7660"/>
    <w:rsid w:val="00AD0DFA"/>
    <w:rsid w:val="00AD1404"/>
    <w:rsid w:val="00AD38D9"/>
    <w:rsid w:val="00AD641F"/>
    <w:rsid w:val="00AE0A4C"/>
    <w:rsid w:val="00B05A64"/>
    <w:rsid w:val="00B05FA4"/>
    <w:rsid w:val="00B15D83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D08"/>
    <w:rsid w:val="00BE0747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040"/>
    <w:rsid w:val="00DB41CF"/>
    <w:rsid w:val="00DB72CB"/>
    <w:rsid w:val="00DC0521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0B2D-EA80-40AE-AB6D-5D28699D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231</cp:revision>
  <cp:lastPrinted>2017-05-16T08:20:00Z</cp:lastPrinted>
  <dcterms:created xsi:type="dcterms:W3CDTF">2013-09-26T09:25:00Z</dcterms:created>
  <dcterms:modified xsi:type="dcterms:W3CDTF">2017-12-08T06:51:00Z</dcterms:modified>
</cp:coreProperties>
</file>