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EBA" w:rsidRPr="006B3444" w:rsidRDefault="00841EBA" w:rsidP="00854719">
      <w:pPr>
        <w:spacing w:before="100" w:beforeAutospacing="1" w:after="100" w:afterAutospacing="1"/>
        <w:jc w:val="center"/>
        <w:rPr>
          <w:b/>
          <w:sz w:val="28"/>
          <w:szCs w:val="28"/>
        </w:rPr>
      </w:pPr>
      <w:bookmarkStart w:id="0" w:name="_GoBack"/>
      <w:bookmarkEnd w:id="0"/>
      <w:r w:rsidRPr="006B3444">
        <w:rPr>
          <w:b/>
          <w:sz w:val="28"/>
          <w:szCs w:val="28"/>
        </w:rPr>
        <w:t xml:space="preserve">CORRIGENDUM </w:t>
      </w:r>
      <w:r w:rsidR="00622073">
        <w:rPr>
          <w:b/>
          <w:sz w:val="28"/>
          <w:szCs w:val="28"/>
        </w:rPr>
        <w:t>NO. 2</w:t>
      </w:r>
    </w:p>
    <w:p w:rsidR="00841EBA" w:rsidRPr="006B3444" w:rsidRDefault="009F5E13" w:rsidP="00841EBA">
      <w:pPr>
        <w:spacing w:before="100" w:beforeAutospacing="1" w:after="100" w:afterAutospacing="1"/>
        <w:jc w:val="center"/>
        <w:rPr>
          <w:b/>
          <w:sz w:val="28"/>
          <w:szCs w:val="28"/>
        </w:rPr>
      </w:pPr>
      <w:r w:rsidRPr="006B3444">
        <w:rPr>
          <w:b/>
          <w:sz w:val="28"/>
          <w:szCs w:val="28"/>
        </w:rPr>
        <w:t xml:space="preserve">CONTRACT </w:t>
      </w:r>
      <w:r w:rsidR="00841EBA" w:rsidRPr="006B3444">
        <w:rPr>
          <w:b/>
          <w:sz w:val="28"/>
          <w:szCs w:val="28"/>
        </w:rPr>
        <w:t xml:space="preserve">NOTICE </w:t>
      </w:r>
    </w:p>
    <w:p w:rsidR="00C70576" w:rsidRPr="006B3444" w:rsidRDefault="00C70576" w:rsidP="00841EBA">
      <w:pPr>
        <w:spacing w:before="100" w:beforeAutospacing="1" w:after="100" w:afterAutospacing="1"/>
        <w:rPr>
          <w:b/>
          <w:sz w:val="22"/>
          <w:szCs w:val="22"/>
        </w:rPr>
      </w:pPr>
    </w:p>
    <w:p w:rsidR="00A9378B" w:rsidRDefault="00BE7B8B" w:rsidP="00A9378B">
      <w:pPr>
        <w:spacing w:before="100" w:beforeAutospacing="1" w:after="100" w:afterAutospacing="1"/>
        <w:jc w:val="both"/>
        <w:rPr>
          <w:b/>
          <w:sz w:val="22"/>
          <w:szCs w:val="22"/>
        </w:rPr>
      </w:pPr>
      <w:r w:rsidRPr="004E0A63">
        <w:rPr>
          <w:b/>
          <w:sz w:val="22"/>
          <w:szCs w:val="22"/>
        </w:rPr>
        <w:t>II.1.1) Contract Notice Title:</w:t>
      </w:r>
      <w:r w:rsidR="004E0A63" w:rsidRPr="004E0A63">
        <w:rPr>
          <w:b/>
          <w:sz w:val="22"/>
          <w:szCs w:val="22"/>
        </w:rPr>
        <w:t xml:space="preserve"> </w:t>
      </w:r>
      <w:r w:rsidR="00A9378B" w:rsidRPr="00A9378B">
        <w:rPr>
          <w:sz w:val="22"/>
          <w:szCs w:val="22"/>
        </w:rPr>
        <w:t>MINISTRY OF ECOLOGY, SPATIAL PLANNING AND URBANISM MONTENEGRO ECO EFFICIENT BUILDING - II PHASE – WORKS</w:t>
      </w:r>
    </w:p>
    <w:p w:rsidR="00841EBA" w:rsidRPr="004E0A63" w:rsidRDefault="00BE7B8B" w:rsidP="00A9378B">
      <w:pPr>
        <w:spacing w:before="100" w:beforeAutospacing="1" w:after="100" w:afterAutospacing="1"/>
        <w:jc w:val="both"/>
        <w:rPr>
          <w:b/>
          <w:sz w:val="22"/>
          <w:szCs w:val="22"/>
        </w:rPr>
      </w:pPr>
      <w:r w:rsidRPr="004E0A63">
        <w:rPr>
          <w:b/>
          <w:sz w:val="22"/>
          <w:szCs w:val="22"/>
        </w:rPr>
        <w:t>II.1.1) Contract Notice Reference Number</w:t>
      </w:r>
      <w:r w:rsidR="004E0A63" w:rsidRPr="004E0A63">
        <w:rPr>
          <w:b/>
          <w:sz w:val="22"/>
          <w:szCs w:val="22"/>
        </w:rPr>
        <w:t>:</w:t>
      </w:r>
      <w:r w:rsidR="004E0A63" w:rsidRPr="004E0A63">
        <w:rPr>
          <w:sz w:val="22"/>
          <w:szCs w:val="22"/>
        </w:rPr>
        <w:t xml:space="preserve"> </w:t>
      </w:r>
      <w:r w:rsidR="00A9378B" w:rsidRPr="00A9378B">
        <w:rPr>
          <w:sz w:val="22"/>
          <w:szCs w:val="22"/>
        </w:rPr>
        <w:t>PWA/E.</w:t>
      </w:r>
      <w:proofErr w:type="gramStart"/>
      <w:r w:rsidR="00A9378B" w:rsidRPr="00A9378B">
        <w:rPr>
          <w:sz w:val="22"/>
          <w:szCs w:val="22"/>
        </w:rPr>
        <w:t>E.B</w:t>
      </w:r>
      <w:proofErr w:type="gramEnd"/>
      <w:r w:rsidR="00A9378B" w:rsidRPr="00A9378B">
        <w:rPr>
          <w:sz w:val="22"/>
          <w:szCs w:val="22"/>
        </w:rPr>
        <w:t>/01-908/21-2656</w:t>
      </w:r>
    </w:p>
    <w:p w:rsidR="00841EBA" w:rsidRPr="004E0A63" w:rsidRDefault="00BE7B8B" w:rsidP="00A9378B">
      <w:pPr>
        <w:spacing w:before="100" w:beforeAutospacing="1" w:after="100" w:afterAutospacing="1"/>
        <w:jc w:val="both"/>
        <w:rPr>
          <w:b/>
          <w:sz w:val="22"/>
          <w:szCs w:val="22"/>
          <w:u w:val="single"/>
        </w:rPr>
      </w:pPr>
      <w:bookmarkStart w:id="1" w:name="OLE_LINK3"/>
      <w:bookmarkEnd w:id="1"/>
      <w:r w:rsidRPr="004E0A63">
        <w:rPr>
          <w:b/>
          <w:sz w:val="22"/>
          <w:szCs w:val="22"/>
          <w:u w:val="single"/>
        </w:rPr>
        <w:t>VII. 1.1) Reason for change</w:t>
      </w:r>
    </w:p>
    <w:p w:rsidR="004E0A63" w:rsidRPr="00A9378B" w:rsidRDefault="00BE7B8B" w:rsidP="00A9378B">
      <w:pPr>
        <w:spacing w:before="100" w:beforeAutospacing="1" w:after="100" w:afterAutospacing="1"/>
        <w:jc w:val="both"/>
        <w:rPr>
          <w:sz w:val="22"/>
          <w:szCs w:val="22"/>
        </w:rPr>
      </w:pPr>
      <w:r w:rsidRPr="00A9378B">
        <w:rPr>
          <w:sz w:val="22"/>
          <w:szCs w:val="22"/>
        </w:rPr>
        <w:t>Modification of original information submitted by the contracting authority</w:t>
      </w:r>
      <w:r w:rsidR="00A9378B" w:rsidRPr="00A9378B">
        <w:rPr>
          <w:sz w:val="22"/>
          <w:szCs w:val="22"/>
        </w:rPr>
        <w:t>.</w:t>
      </w:r>
    </w:p>
    <w:p w:rsidR="004E0A63" w:rsidRDefault="004E0A63" w:rsidP="00A9378B">
      <w:pPr>
        <w:spacing w:before="100" w:beforeAutospacing="1" w:after="100" w:afterAutospacing="1"/>
        <w:jc w:val="both"/>
        <w:rPr>
          <w:b/>
          <w:sz w:val="22"/>
          <w:szCs w:val="22"/>
          <w:u w:val="single"/>
          <w:lang w:val="en-US" w:eastAsia="de-DE"/>
        </w:rPr>
      </w:pPr>
      <w:r w:rsidRPr="004E0A63">
        <w:rPr>
          <w:b/>
          <w:sz w:val="22"/>
          <w:szCs w:val="22"/>
          <w:u w:val="single"/>
          <w:lang w:val="en-US" w:eastAsia="de-DE"/>
        </w:rPr>
        <w:t>VII.1.2) Text to be corrected in the original notice</w:t>
      </w:r>
    </w:p>
    <w:p w:rsidR="00370BA6" w:rsidRPr="00622073" w:rsidRDefault="00622073" w:rsidP="00370BA6">
      <w:pPr>
        <w:spacing w:before="100" w:beforeAutospacing="1" w:after="100" w:afterAutospacing="1"/>
        <w:jc w:val="both"/>
        <w:rPr>
          <w:sz w:val="22"/>
          <w:szCs w:val="22"/>
        </w:rPr>
      </w:pPr>
      <w:r w:rsidRPr="00622073">
        <w:rPr>
          <w:sz w:val="22"/>
          <w:szCs w:val="22"/>
        </w:rPr>
        <w:t>/</w:t>
      </w:r>
    </w:p>
    <w:p w:rsidR="00BE7B8B" w:rsidRPr="004E0A63" w:rsidRDefault="00BE7B8B" w:rsidP="00A9378B">
      <w:pPr>
        <w:spacing w:before="100" w:beforeAutospacing="1" w:after="100" w:afterAutospacing="1"/>
        <w:jc w:val="both"/>
        <w:rPr>
          <w:b/>
          <w:sz w:val="22"/>
          <w:szCs w:val="22"/>
          <w:u w:val="single"/>
        </w:rPr>
      </w:pPr>
      <w:r w:rsidRPr="00370BA6">
        <w:rPr>
          <w:b/>
          <w:sz w:val="22"/>
          <w:szCs w:val="22"/>
          <w:u w:val="single"/>
        </w:rPr>
        <w:t>VII.2) Other additional information:</w:t>
      </w:r>
    </w:p>
    <w:p w:rsidR="00503F22" w:rsidRPr="00503F22" w:rsidRDefault="00503F22" w:rsidP="00A9378B">
      <w:pPr>
        <w:spacing w:before="100" w:beforeAutospacing="1" w:after="100" w:afterAutospacing="1"/>
        <w:jc w:val="both"/>
        <w:rPr>
          <w:b/>
          <w:sz w:val="22"/>
          <w:szCs w:val="22"/>
        </w:rPr>
      </w:pPr>
      <w:r w:rsidRPr="00503F22">
        <w:rPr>
          <w:b/>
          <w:sz w:val="22"/>
          <w:szCs w:val="22"/>
        </w:rPr>
        <w:t xml:space="preserve">Tender documents: Volume </w:t>
      </w:r>
      <w:r w:rsidR="00622073">
        <w:rPr>
          <w:b/>
          <w:sz w:val="22"/>
          <w:szCs w:val="22"/>
        </w:rPr>
        <w:t>2</w:t>
      </w:r>
      <w:r w:rsidRPr="00503F22">
        <w:rPr>
          <w:b/>
          <w:sz w:val="22"/>
          <w:szCs w:val="22"/>
        </w:rPr>
        <w:t xml:space="preserve"> Section </w:t>
      </w:r>
      <w:r w:rsidR="00622073">
        <w:rPr>
          <w:b/>
          <w:sz w:val="22"/>
          <w:szCs w:val="22"/>
        </w:rPr>
        <w:t>2</w:t>
      </w:r>
      <w:r w:rsidRPr="00503F22">
        <w:rPr>
          <w:b/>
          <w:sz w:val="22"/>
          <w:szCs w:val="22"/>
        </w:rPr>
        <w:t xml:space="preserve"> </w:t>
      </w:r>
      <w:r w:rsidR="00622073">
        <w:rPr>
          <w:b/>
          <w:sz w:val="22"/>
          <w:szCs w:val="22"/>
        </w:rPr>
        <w:t>Particular Conditions of Contract, C</w:t>
      </w:r>
      <w:r w:rsidRPr="00503F22">
        <w:rPr>
          <w:b/>
          <w:sz w:val="22"/>
          <w:szCs w:val="22"/>
        </w:rPr>
        <w:t xml:space="preserve">lause </w:t>
      </w:r>
      <w:r w:rsidR="00622073">
        <w:rPr>
          <w:b/>
          <w:sz w:val="22"/>
          <w:szCs w:val="22"/>
        </w:rPr>
        <w:t>14.1 The Contract Price</w:t>
      </w:r>
    </w:p>
    <w:p w:rsidR="00503F22" w:rsidRDefault="00503F22" w:rsidP="00503F22">
      <w:pPr>
        <w:spacing w:before="100" w:beforeAutospacing="1" w:after="100" w:afterAutospacing="1"/>
        <w:jc w:val="both"/>
        <w:rPr>
          <w:i/>
          <w:sz w:val="22"/>
          <w:szCs w:val="22"/>
          <w:u w:val="single"/>
          <w:lang w:val="en-US" w:eastAsia="de-DE"/>
        </w:rPr>
      </w:pPr>
      <w:r w:rsidRPr="0000292C">
        <w:rPr>
          <w:i/>
          <w:sz w:val="22"/>
          <w:szCs w:val="22"/>
          <w:u w:val="single"/>
          <w:lang w:val="en-US" w:eastAsia="de-DE"/>
        </w:rPr>
        <w:t>Instead of:</w:t>
      </w:r>
    </w:p>
    <w:p w:rsidR="00622073" w:rsidRDefault="00622073" w:rsidP="00622073">
      <w:pPr>
        <w:jc w:val="both"/>
        <w:rPr>
          <w:i/>
          <w:sz w:val="22"/>
          <w:szCs w:val="22"/>
          <w:u w:val="single"/>
          <w:lang w:val="en-US" w:eastAsia="de-DE"/>
        </w:rPr>
      </w:pPr>
    </w:p>
    <w:tbl>
      <w:tblPr>
        <w:tblW w:w="9214" w:type="dxa"/>
        <w:tblInd w:w="108" w:type="dxa"/>
        <w:tblLayout w:type="fixed"/>
        <w:tblLook w:val="0000" w:firstRow="0" w:lastRow="0" w:firstColumn="0" w:lastColumn="0" w:noHBand="0" w:noVBand="0"/>
      </w:tblPr>
      <w:tblGrid>
        <w:gridCol w:w="1418"/>
        <w:gridCol w:w="7796"/>
      </w:tblGrid>
      <w:tr w:rsidR="00622073" w:rsidRPr="000A4E53" w:rsidTr="00814902">
        <w:tc>
          <w:tcPr>
            <w:tcW w:w="1418" w:type="dxa"/>
          </w:tcPr>
          <w:p w:rsidR="00622073" w:rsidRPr="000A4E53" w:rsidRDefault="00622073" w:rsidP="00814902">
            <w:pPr>
              <w:pStyle w:val="BodyText"/>
              <w:spacing w:before="40" w:after="40"/>
              <w:jc w:val="left"/>
              <w:rPr>
                <w:rFonts w:ascii="Times New Roman" w:hAnsi="Times New Roman"/>
                <w:sz w:val="22"/>
                <w:szCs w:val="22"/>
              </w:rPr>
            </w:pPr>
            <w:r w:rsidRPr="000A4E53">
              <w:rPr>
                <w:rFonts w:ascii="Times New Roman" w:hAnsi="Times New Roman"/>
                <w:sz w:val="22"/>
                <w:szCs w:val="22"/>
              </w:rPr>
              <w:t>14.1</w:t>
            </w:r>
          </w:p>
        </w:tc>
        <w:tc>
          <w:tcPr>
            <w:tcW w:w="7796" w:type="dxa"/>
          </w:tcPr>
          <w:p w:rsidR="00622073" w:rsidRPr="000A4E53" w:rsidRDefault="00622073" w:rsidP="00814902">
            <w:pPr>
              <w:pStyle w:val="BodyText"/>
              <w:spacing w:before="40" w:after="40"/>
              <w:rPr>
                <w:rFonts w:ascii="Times New Roman" w:hAnsi="Times New Roman"/>
                <w:b/>
                <w:sz w:val="22"/>
                <w:szCs w:val="22"/>
              </w:rPr>
            </w:pPr>
            <w:r w:rsidRPr="000A4E53">
              <w:rPr>
                <w:rFonts w:ascii="Times New Roman" w:hAnsi="Times New Roman"/>
                <w:b/>
                <w:sz w:val="22"/>
                <w:szCs w:val="22"/>
              </w:rPr>
              <w:t>The Contract Price</w:t>
            </w:r>
          </w:p>
          <w:p w:rsidR="00622073" w:rsidRPr="000A4E53" w:rsidRDefault="00622073" w:rsidP="00814902">
            <w:pPr>
              <w:spacing w:before="40" w:after="40"/>
              <w:ind w:left="851" w:hanging="851"/>
              <w:jc w:val="both"/>
              <w:rPr>
                <w:i/>
                <w:sz w:val="22"/>
                <w:szCs w:val="22"/>
              </w:rPr>
            </w:pPr>
            <w:r w:rsidRPr="000A4E53">
              <w:rPr>
                <w:i/>
                <w:sz w:val="22"/>
                <w:szCs w:val="22"/>
              </w:rPr>
              <w:t>Add the following after sub-paragraph 14.</w:t>
            </w:r>
            <w:proofErr w:type="gramStart"/>
            <w:r w:rsidRPr="000A4E53">
              <w:rPr>
                <w:i/>
                <w:sz w:val="22"/>
                <w:szCs w:val="22"/>
              </w:rPr>
              <w:t>1.(</w:t>
            </w:r>
            <w:proofErr w:type="gramEnd"/>
            <w:r w:rsidRPr="000A4E53">
              <w:rPr>
                <w:i/>
                <w:sz w:val="22"/>
                <w:szCs w:val="22"/>
              </w:rPr>
              <w:t>d):</w:t>
            </w:r>
          </w:p>
          <w:p w:rsidR="00622073" w:rsidRPr="000A4E53" w:rsidRDefault="00622073" w:rsidP="00814902">
            <w:pPr>
              <w:spacing w:before="40" w:after="40"/>
              <w:jc w:val="both"/>
              <w:rPr>
                <w:sz w:val="22"/>
                <w:szCs w:val="22"/>
              </w:rPr>
            </w:pPr>
            <w:r w:rsidRPr="000A4E53">
              <w:rPr>
                <w:sz w:val="22"/>
                <w:szCs w:val="22"/>
              </w:rPr>
              <w:t>“(e)</w:t>
            </w:r>
            <w:r w:rsidRPr="000A4E53">
              <w:rPr>
                <w:sz w:val="22"/>
                <w:szCs w:val="22"/>
              </w:rPr>
              <w:tab/>
              <w:t>The Contract Price shall exclude all taxes, including VAT, customs and import duties and any other charges that may be levied in accordance with the local rules and regulations in force in the areas on the Base Date, due account being taken of Clause 21 [Taxes and Customs issues] of these Particular Conditions.</w:t>
            </w:r>
          </w:p>
          <w:p w:rsidR="00622073" w:rsidRPr="000A4E53" w:rsidRDefault="00622073" w:rsidP="00622073">
            <w:pPr>
              <w:spacing w:before="40" w:after="40"/>
              <w:jc w:val="both"/>
              <w:rPr>
                <w:sz w:val="22"/>
                <w:szCs w:val="22"/>
              </w:rPr>
            </w:pPr>
            <w:r w:rsidRPr="000A4E53">
              <w:rPr>
                <w:sz w:val="22"/>
                <w:szCs w:val="22"/>
              </w:rPr>
              <w:t>(f) The Contract Price shall be deemed to include all taxes, duties and other charges required to be paid by the Contractor under the Contract ou</w:t>
            </w:r>
            <w:r>
              <w:rPr>
                <w:sz w:val="22"/>
                <w:szCs w:val="22"/>
              </w:rPr>
              <w:t>tside the End Recipient Country</w:t>
            </w:r>
            <w:r w:rsidRPr="000A4E53">
              <w:rPr>
                <w:sz w:val="22"/>
                <w:szCs w:val="22"/>
              </w:rPr>
              <w:t>”</w:t>
            </w:r>
            <w:r>
              <w:rPr>
                <w:sz w:val="22"/>
                <w:szCs w:val="22"/>
              </w:rPr>
              <w:t>.</w:t>
            </w:r>
          </w:p>
        </w:tc>
      </w:tr>
    </w:tbl>
    <w:p w:rsidR="0000292C" w:rsidRPr="00622073" w:rsidRDefault="0000292C" w:rsidP="0000292C">
      <w:pPr>
        <w:jc w:val="both"/>
        <w:rPr>
          <w:sz w:val="22"/>
          <w:szCs w:val="22"/>
          <w:lang w:val="en-US" w:eastAsia="de-DE"/>
        </w:rPr>
      </w:pPr>
    </w:p>
    <w:p w:rsidR="00503F22" w:rsidRDefault="00503F22" w:rsidP="00A9378B">
      <w:pPr>
        <w:spacing w:before="100" w:beforeAutospacing="1" w:after="100" w:afterAutospacing="1"/>
        <w:jc w:val="both"/>
        <w:rPr>
          <w:i/>
          <w:sz w:val="22"/>
          <w:szCs w:val="22"/>
          <w:u w:val="single"/>
          <w:lang w:val="en-US" w:eastAsia="de-DE"/>
        </w:rPr>
      </w:pPr>
      <w:r w:rsidRPr="0000292C">
        <w:rPr>
          <w:i/>
          <w:sz w:val="22"/>
          <w:szCs w:val="22"/>
          <w:u w:val="single"/>
          <w:lang w:val="en-US" w:eastAsia="de-DE"/>
        </w:rPr>
        <w:t>Read:</w:t>
      </w:r>
    </w:p>
    <w:p w:rsidR="0000292C" w:rsidRPr="00622073" w:rsidRDefault="0000292C" w:rsidP="0000292C">
      <w:pPr>
        <w:jc w:val="both"/>
        <w:rPr>
          <w:sz w:val="22"/>
          <w:szCs w:val="22"/>
          <w:lang w:val="en-US" w:eastAsia="de-DE"/>
        </w:rPr>
      </w:pPr>
    </w:p>
    <w:tbl>
      <w:tblPr>
        <w:tblW w:w="9214" w:type="dxa"/>
        <w:tblInd w:w="108" w:type="dxa"/>
        <w:tblLayout w:type="fixed"/>
        <w:tblLook w:val="0000" w:firstRow="0" w:lastRow="0" w:firstColumn="0" w:lastColumn="0" w:noHBand="0" w:noVBand="0"/>
      </w:tblPr>
      <w:tblGrid>
        <w:gridCol w:w="1418"/>
        <w:gridCol w:w="7796"/>
      </w:tblGrid>
      <w:tr w:rsidR="00622073" w:rsidRPr="000A4E53" w:rsidTr="00814902">
        <w:tc>
          <w:tcPr>
            <w:tcW w:w="1418" w:type="dxa"/>
          </w:tcPr>
          <w:p w:rsidR="00622073" w:rsidRPr="000A4E53" w:rsidRDefault="00622073" w:rsidP="00814902">
            <w:pPr>
              <w:pStyle w:val="BodyText"/>
              <w:spacing w:before="40" w:after="40"/>
              <w:jc w:val="left"/>
              <w:rPr>
                <w:rFonts w:ascii="Times New Roman" w:hAnsi="Times New Roman"/>
                <w:sz w:val="22"/>
                <w:szCs w:val="22"/>
              </w:rPr>
            </w:pPr>
            <w:bookmarkStart w:id="2" w:name="_Toc42488071"/>
            <w:r w:rsidRPr="000A4E53">
              <w:rPr>
                <w:rFonts w:ascii="Times New Roman" w:hAnsi="Times New Roman"/>
                <w:sz w:val="22"/>
                <w:szCs w:val="22"/>
              </w:rPr>
              <w:t>14.1</w:t>
            </w:r>
          </w:p>
        </w:tc>
        <w:tc>
          <w:tcPr>
            <w:tcW w:w="7796" w:type="dxa"/>
          </w:tcPr>
          <w:p w:rsidR="00622073" w:rsidRPr="000A4E53" w:rsidRDefault="00622073" w:rsidP="00814902">
            <w:pPr>
              <w:pStyle w:val="BodyText"/>
              <w:spacing w:before="40" w:after="40"/>
              <w:rPr>
                <w:rFonts w:ascii="Times New Roman" w:hAnsi="Times New Roman"/>
                <w:b/>
                <w:sz w:val="22"/>
                <w:szCs w:val="22"/>
              </w:rPr>
            </w:pPr>
            <w:r w:rsidRPr="000A4E53">
              <w:rPr>
                <w:rFonts w:ascii="Times New Roman" w:hAnsi="Times New Roman"/>
                <w:b/>
                <w:sz w:val="22"/>
                <w:szCs w:val="22"/>
              </w:rPr>
              <w:t>The Contract Price</w:t>
            </w:r>
          </w:p>
          <w:p w:rsidR="00622073" w:rsidRPr="000A4E53" w:rsidRDefault="00622073" w:rsidP="00814902">
            <w:pPr>
              <w:spacing w:before="40" w:after="40"/>
              <w:ind w:left="851" w:hanging="851"/>
              <w:jc w:val="both"/>
              <w:rPr>
                <w:i/>
                <w:sz w:val="22"/>
                <w:szCs w:val="22"/>
              </w:rPr>
            </w:pPr>
            <w:r w:rsidRPr="000A4E53">
              <w:rPr>
                <w:i/>
                <w:sz w:val="22"/>
                <w:szCs w:val="22"/>
              </w:rPr>
              <w:t>Add the following after sub-paragraph 14.</w:t>
            </w:r>
            <w:proofErr w:type="gramStart"/>
            <w:r w:rsidRPr="000A4E53">
              <w:rPr>
                <w:i/>
                <w:sz w:val="22"/>
                <w:szCs w:val="22"/>
              </w:rPr>
              <w:t>1.(</w:t>
            </w:r>
            <w:proofErr w:type="gramEnd"/>
            <w:r w:rsidRPr="000A4E53">
              <w:rPr>
                <w:i/>
                <w:sz w:val="22"/>
                <w:szCs w:val="22"/>
              </w:rPr>
              <w:t>d):</w:t>
            </w:r>
          </w:p>
          <w:p w:rsidR="00622073" w:rsidRPr="000A4E53" w:rsidRDefault="00622073" w:rsidP="00814902">
            <w:pPr>
              <w:spacing w:before="40" w:after="40"/>
              <w:jc w:val="both"/>
              <w:rPr>
                <w:sz w:val="22"/>
                <w:szCs w:val="22"/>
              </w:rPr>
            </w:pPr>
            <w:r w:rsidRPr="000A4E53">
              <w:rPr>
                <w:sz w:val="22"/>
                <w:szCs w:val="22"/>
              </w:rPr>
              <w:t>“(e)</w:t>
            </w:r>
            <w:r w:rsidRPr="000A4E53">
              <w:rPr>
                <w:sz w:val="22"/>
                <w:szCs w:val="22"/>
              </w:rPr>
              <w:tab/>
            </w:r>
            <w:r w:rsidR="00EF2A08">
              <w:rPr>
                <w:sz w:val="22"/>
                <w:szCs w:val="22"/>
              </w:rPr>
              <w:t xml:space="preserve">The Contract Price </w:t>
            </w:r>
            <w:r w:rsidR="00EF2A08" w:rsidRPr="000A4E53">
              <w:rPr>
                <w:sz w:val="22"/>
                <w:szCs w:val="22"/>
              </w:rPr>
              <w:t xml:space="preserve">shall </w:t>
            </w:r>
            <w:r w:rsidR="00EF2A08">
              <w:rPr>
                <w:sz w:val="22"/>
                <w:szCs w:val="22"/>
              </w:rPr>
              <w:t>in</w:t>
            </w:r>
            <w:r w:rsidR="00EF2A08" w:rsidRPr="000A4E53">
              <w:rPr>
                <w:sz w:val="22"/>
                <w:szCs w:val="22"/>
              </w:rPr>
              <w:t>clude all taxes, including VAT, customs and import duties and any other charges</w:t>
            </w:r>
            <w:r w:rsidR="00EF2A08">
              <w:rPr>
                <w:sz w:val="22"/>
                <w:szCs w:val="22"/>
              </w:rPr>
              <w:t xml:space="preserve"> on the contract amount that is above EUR </w:t>
            </w:r>
            <w:r w:rsidR="00EF2A08" w:rsidRPr="0025650F">
              <w:rPr>
                <w:sz w:val="22"/>
                <w:szCs w:val="22"/>
              </w:rPr>
              <w:t>7,638,000.00 (donor funds)</w:t>
            </w:r>
            <w:r w:rsidR="00D05A75">
              <w:rPr>
                <w:sz w:val="22"/>
                <w:szCs w:val="22"/>
              </w:rPr>
              <w:t xml:space="preserve"> </w:t>
            </w:r>
            <w:r w:rsidR="00D05A75" w:rsidRPr="000A4E53">
              <w:rPr>
                <w:sz w:val="22"/>
                <w:szCs w:val="22"/>
              </w:rPr>
              <w:t>that may be levied in accordance with the local rules and regulations in force in the areas on the Base Date, due account being taken of Clause 21 [Taxes and Customs issues] of these Particular Conditions.</w:t>
            </w:r>
          </w:p>
          <w:p w:rsidR="00622073" w:rsidRPr="000A4E53" w:rsidRDefault="00622073" w:rsidP="00814902">
            <w:pPr>
              <w:spacing w:before="40" w:after="40"/>
              <w:jc w:val="both"/>
              <w:rPr>
                <w:sz w:val="22"/>
                <w:szCs w:val="22"/>
              </w:rPr>
            </w:pPr>
            <w:r w:rsidRPr="000A4E53">
              <w:rPr>
                <w:sz w:val="22"/>
                <w:szCs w:val="22"/>
              </w:rPr>
              <w:t>(f) The Contract Price shall be deemed to include all taxes, duties and other charges required to be paid by the Contractor under the Contract ou</w:t>
            </w:r>
            <w:r>
              <w:rPr>
                <w:sz w:val="22"/>
                <w:szCs w:val="22"/>
              </w:rPr>
              <w:t>tside the End Recipient Country</w:t>
            </w:r>
            <w:r w:rsidRPr="000A4E53">
              <w:rPr>
                <w:sz w:val="22"/>
                <w:szCs w:val="22"/>
              </w:rPr>
              <w:t>”</w:t>
            </w:r>
            <w:r>
              <w:rPr>
                <w:sz w:val="22"/>
                <w:szCs w:val="22"/>
              </w:rPr>
              <w:t>.</w:t>
            </w:r>
          </w:p>
        </w:tc>
      </w:tr>
    </w:tbl>
    <w:p w:rsidR="00622073" w:rsidRDefault="00D05A75" w:rsidP="00A9378B">
      <w:pPr>
        <w:tabs>
          <w:tab w:val="left" w:pos="0"/>
        </w:tabs>
        <w:spacing w:before="100" w:beforeAutospacing="1" w:after="100" w:afterAutospacing="1"/>
        <w:jc w:val="both"/>
        <w:rPr>
          <w:sz w:val="22"/>
          <w:szCs w:val="22"/>
        </w:rPr>
      </w:pPr>
      <w:r>
        <w:rPr>
          <w:sz w:val="22"/>
          <w:szCs w:val="22"/>
        </w:rPr>
        <w:t xml:space="preserve">Note: Updated </w:t>
      </w:r>
      <w:r w:rsidRPr="00D05A75">
        <w:rPr>
          <w:sz w:val="22"/>
          <w:szCs w:val="22"/>
        </w:rPr>
        <w:t>Volume 2 Section 2 Particular Conditions of Contract</w:t>
      </w:r>
      <w:r>
        <w:rPr>
          <w:sz w:val="22"/>
          <w:szCs w:val="22"/>
        </w:rPr>
        <w:t xml:space="preserve"> is</w:t>
      </w:r>
      <w:r w:rsidRPr="00CA1F00">
        <w:rPr>
          <w:sz w:val="22"/>
          <w:szCs w:val="22"/>
        </w:rPr>
        <w:t xml:space="preserve"> available from </w:t>
      </w:r>
      <w:r>
        <w:rPr>
          <w:sz w:val="22"/>
          <w:szCs w:val="22"/>
        </w:rPr>
        <w:t>the website</w:t>
      </w:r>
      <w:r w:rsidRPr="00CA1F00">
        <w:rPr>
          <w:sz w:val="22"/>
          <w:szCs w:val="22"/>
        </w:rPr>
        <w:t xml:space="preserve"> o</w:t>
      </w:r>
      <w:r>
        <w:rPr>
          <w:sz w:val="22"/>
          <w:szCs w:val="22"/>
        </w:rPr>
        <w:t>f</w:t>
      </w:r>
      <w:r w:rsidRPr="00CA1F00">
        <w:rPr>
          <w:sz w:val="22"/>
          <w:szCs w:val="22"/>
        </w:rPr>
        <w:t xml:space="preserve"> the Public Works </w:t>
      </w:r>
      <w:r>
        <w:rPr>
          <w:sz w:val="22"/>
          <w:szCs w:val="22"/>
        </w:rPr>
        <w:t xml:space="preserve">Administration </w:t>
      </w:r>
      <w:r w:rsidRPr="00CA1F00">
        <w:rPr>
          <w:sz w:val="22"/>
          <w:szCs w:val="22"/>
        </w:rPr>
        <w:t>- website</w:t>
      </w:r>
      <w:r w:rsidR="00A83B4B">
        <w:rPr>
          <w:sz w:val="22"/>
          <w:szCs w:val="22"/>
        </w:rPr>
        <w:t xml:space="preserve"> </w:t>
      </w:r>
      <w:hyperlink r:id="rId7" w:history="1">
        <w:r w:rsidRPr="00A26950">
          <w:rPr>
            <w:rStyle w:val="Hyperlink"/>
            <w:sz w:val="22"/>
            <w:szCs w:val="22"/>
          </w:rPr>
          <w:t>www.ujr.gov.me</w:t>
        </w:r>
      </w:hyperlink>
    </w:p>
    <w:p w:rsidR="00841EBA" w:rsidRDefault="00841EBA" w:rsidP="00A9378B">
      <w:pPr>
        <w:tabs>
          <w:tab w:val="left" w:pos="0"/>
        </w:tabs>
        <w:spacing w:before="100" w:beforeAutospacing="1" w:after="100" w:afterAutospacing="1"/>
        <w:jc w:val="both"/>
        <w:rPr>
          <w:sz w:val="22"/>
          <w:szCs w:val="22"/>
        </w:rPr>
      </w:pPr>
      <w:r w:rsidRPr="004E0A63">
        <w:rPr>
          <w:sz w:val="22"/>
          <w:szCs w:val="22"/>
        </w:rPr>
        <w:lastRenderedPageBreak/>
        <w:t xml:space="preserve">All other terms and conditions of the </w:t>
      </w:r>
      <w:r w:rsidR="009F5E13" w:rsidRPr="004E0A63">
        <w:rPr>
          <w:sz w:val="22"/>
          <w:szCs w:val="22"/>
        </w:rPr>
        <w:t>contract n</w:t>
      </w:r>
      <w:r w:rsidRPr="004E0A63">
        <w:rPr>
          <w:sz w:val="22"/>
          <w:szCs w:val="22"/>
        </w:rPr>
        <w:t xml:space="preserve">otice remain unchanged. The above alterations and/or corrections to the </w:t>
      </w:r>
      <w:r w:rsidR="009F5E13" w:rsidRPr="004E0A63">
        <w:rPr>
          <w:sz w:val="22"/>
          <w:szCs w:val="22"/>
        </w:rPr>
        <w:t>contract n</w:t>
      </w:r>
      <w:r w:rsidRPr="004E0A63">
        <w:rPr>
          <w:sz w:val="22"/>
          <w:szCs w:val="22"/>
        </w:rPr>
        <w:t xml:space="preserve">otice are integral part of the </w:t>
      </w:r>
      <w:r w:rsidR="009F5E13" w:rsidRPr="004E0A63">
        <w:rPr>
          <w:sz w:val="22"/>
          <w:szCs w:val="22"/>
        </w:rPr>
        <w:t>contract notice</w:t>
      </w:r>
      <w:r w:rsidRPr="004E0A63">
        <w:rPr>
          <w:sz w:val="22"/>
          <w:szCs w:val="22"/>
        </w:rPr>
        <w:t>.</w:t>
      </w:r>
      <w:bookmarkEnd w:id="2"/>
    </w:p>
    <w:p w:rsidR="00503F22" w:rsidRDefault="00503F22" w:rsidP="00A9378B">
      <w:pPr>
        <w:tabs>
          <w:tab w:val="left" w:pos="0"/>
        </w:tabs>
        <w:spacing w:before="100" w:beforeAutospacing="1" w:after="100" w:afterAutospacing="1"/>
        <w:jc w:val="both"/>
        <w:rPr>
          <w:sz w:val="22"/>
          <w:szCs w:val="22"/>
        </w:rPr>
      </w:pPr>
    </w:p>
    <w:p w:rsidR="00503F22" w:rsidRPr="004E0A63" w:rsidRDefault="0000292C" w:rsidP="00503F22">
      <w:pPr>
        <w:tabs>
          <w:tab w:val="left" w:pos="0"/>
        </w:tabs>
        <w:spacing w:before="100" w:beforeAutospacing="1" w:after="100" w:afterAutospacing="1"/>
        <w:jc w:val="right"/>
        <w:rPr>
          <w:sz w:val="22"/>
          <w:szCs w:val="22"/>
        </w:rPr>
      </w:pPr>
      <w:r>
        <w:rPr>
          <w:sz w:val="22"/>
          <w:szCs w:val="22"/>
        </w:rPr>
        <w:t xml:space="preserve">Date of dispatch: </w:t>
      </w:r>
      <w:r w:rsidR="00622073">
        <w:rPr>
          <w:sz w:val="22"/>
          <w:szCs w:val="22"/>
        </w:rPr>
        <w:t>10</w:t>
      </w:r>
      <w:r>
        <w:rPr>
          <w:sz w:val="22"/>
          <w:szCs w:val="22"/>
        </w:rPr>
        <w:t>.0</w:t>
      </w:r>
      <w:r w:rsidR="00622073">
        <w:rPr>
          <w:sz w:val="22"/>
          <w:szCs w:val="22"/>
        </w:rPr>
        <w:t>9</w:t>
      </w:r>
      <w:r>
        <w:rPr>
          <w:sz w:val="22"/>
          <w:szCs w:val="22"/>
        </w:rPr>
        <w:t>.2021.</w:t>
      </w:r>
    </w:p>
    <w:sectPr w:rsidR="00503F22" w:rsidRPr="004E0A6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967" w:rsidRDefault="002B3967">
      <w:r>
        <w:separator/>
      </w:r>
    </w:p>
  </w:endnote>
  <w:endnote w:type="continuationSeparator" w:id="0">
    <w:p w:rsidR="002B3967" w:rsidRDefault="002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C" w:rsidRDefault="00940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10" w:rsidRPr="00CA5C6D" w:rsidRDefault="00BE0207" w:rsidP="0065335F">
    <w:pPr>
      <w:pStyle w:val="Footer"/>
      <w:tabs>
        <w:tab w:val="right" w:pos="14040"/>
      </w:tabs>
      <w:rPr>
        <w:sz w:val="20"/>
        <w:szCs w:val="20"/>
        <w:lang w:val="sv-SE"/>
      </w:rPr>
    </w:pPr>
    <w:r>
      <w:rPr>
        <w:b/>
        <w:sz w:val="18"/>
        <w:szCs w:val="18"/>
      </w:rPr>
      <w:t>A</w:t>
    </w:r>
    <w:r w:rsidR="005A1118">
      <w:rPr>
        <w:b/>
        <w:sz w:val="18"/>
        <w:szCs w:val="18"/>
      </w:rPr>
      <w:t>ugust</w:t>
    </w:r>
    <w:r w:rsidR="00091D23">
      <w:rPr>
        <w:b/>
        <w:sz w:val="18"/>
        <w:szCs w:val="18"/>
      </w:rPr>
      <w:t xml:space="preserve"> </w:t>
    </w:r>
    <w:r w:rsidR="00D0098A">
      <w:rPr>
        <w:b/>
        <w:sz w:val="18"/>
        <w:szCs w:val="18"/>
      </w:rPr>
      <w:t>2020</w:t>
    </w:r>
    <w:r w:rsidR="00CA5C6D">
      <w:rPr>
        <w:sz w:val="20"/>
        <w:szCs w:val="20"/>
        <w:lang w:val="sv-SE"/>
      </w:rPr>
      <w:tab/>
    </w:r>
    <w:r w:rsidR="0065335F">
      <w:rPr>
        <w:sz w:val="20"/>
        <w:szCs w:val="20"/>
        <w:lang w:val="sv-SE"/>
      </w:rPr>
      <w:tab/>
    </w:r>
    <w:r w:rsidR="00CA5C6D">
      <w:rPr>
        <w:sz w:val="20"/>
        <w:szCs w:val="20"/>
        <w:lang w:val="sv-SE"/>
      </w:rPr>
      <w:t>Page 1/1</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C" w:rsidRDefault="00940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967" w:rsidRDefault="002B3967">
      <w:r>
        <w:separator/>
      </w:r>
    </w:p>
  </w:footnote>
  <w:footnote w:type="continuationSeparator" w:id="0">
    <w:p w:rsidR="002B3967" w:rsidRDefault="002B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C" w:rsidRDefault="0094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C" w:rsidRDefault="00940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C" w:rsidRDefault="00940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41EBA"/>
    <w:rsid w:val="0000292C"/>
    <w:rsid w:val="000061D8"/>
    <w:rsid w:val="00006D6D"/>
    <w:rsid w:val="00006EA2"/>
    <w:rsid w:val="00007434"/>
    <w:rsid w:val="00011048"/>
    <w:rsid w:val="0002506B"/>
    <w:rsid w:val="00032401"/>
    <w:rsid w:val="00035DFE"/>
    <w:rsid w:val="00036108"/>
    <w:rsid w:val="00051300"/>
    <w:rsid w:val="00051EA1"/>
    <w:rsid w:val="000603CB"/>
    <w:rsid w:val="00064A36"/>
    <w:rsid w:val="000671E7"/>
    <w:rsid w:val="000677B8"/>
    <w:rsid w:val="00072557"/>
    <w:rsid w:val="0007368E"/>
    <w:rsid w:val="00076C49"/>
    <w:rsid w:val="0007753A"/>
    <w:rsid w:val="00080BD9"/>
    <w:rsid w:val="00087F7B"/>
    <w:rsid w:val="0009068F"/>
    <w:rsid w:val="00091D23"/>
    <w:rsid w:val="00093E08"/>
    <w:rsid w:val="00094B58"/>
    <w:rsid w:val="0009529E"/>
    <w:rsid w:val="00095851"/>
    <w:rsid w:val="000A133A"/>
    <w:rsid w:val="000A4174"/>
    <w:rsid w:val="000B2D83"/>
    <w:rsid w:val="000B5A8C"/>
    <w:rsid w:val="000C2426"/>
    <w:rsid w:val="000C4DAF"/>
    <w:rsid w:val="000D0497"/>
    <w:rsid w:val="000D0A51"/>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FEE"/>
    <w:rsid w:val="001D643D"/>
    <w:rsid w:val="001D65BC"/>
    <w:rsid w:val="001D7706"/>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5ADB"/>
    <w:rsid w:val="00247BF7"/>
    <w:rsid w:val="0025183E"/>
    <w:rsid w:val="0025240C"/>
    <w:rsid w:val="00253EA8"/>
    <w:rsid w:val="00254651"/>
    <w:rsid w:val="00256B62"/>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B3967"/>
    <w:rsid w:val="002C7114"/>
    <w:rsid w:val="002D286F"/>
    <w:rsid w:val="002E1496"/>
    <w:rsid w:val="002E1CF1"/>
    <w:rsid w:val="002E2FF4"/>
    <w:rsid w:val="002E4998"/>
    <w:rsid w:val="002E5819"/>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0BA6"/>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400FCA"/>
    <w:rsid w:val="004044AE"/>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E0A63"/>
    <w:rsid w:val="004E2311"/>
    <w:rsid w:val="00501004"/>
    <w:rsid w:val="00501B0F"/>
    <w:rsid w:val="00503F22"/>
    <w:rsid w:val="005052CE"/>
    <w:rsid w:val="005114D2"/>
    <w:rsid w:val="005201C7"/>
    <w:rsid w:val="005250D7"/>
    <w:rsid w:val="00526234"/>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396"/>
    <w:rsid w:val="0059713D"/>
    <w:rsid w:val="005A1118"/>
    <w:rsid w:val="005A197C"/>
    <w:rsid w:val="005A1FEC"/>
    <w:rsid w:val="005A4869"/>
    <w:rsid w:val="005A5DEC"/>
    <w:rsid w:val="005A6BDE"/>
    <w:rsid w:val="005B0DE5"/>
    <w:rsid w:val="005B24C2"/>
    <w:rsid w:val="005B641F"/>
    <w:rsid w:val="005C10CF"/>
    <w:rsid w:val="005C3226"/>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22073"/>
    <w:rsid w:val="00625554"/>
    <w:rsid w:val="0063376B"/>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2659"/>
    <w:rsid w:val="006A76A3"/>
    <w:rsid w:val="006A7C33"/>
    <w:rsid w:val="006A7E2A"/>
    <w:rsid w:val="006B3444"/>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653F"/>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7FE8"/>
    <w:rsid w:val="007D6C03"/>
    <w:rsid w:val="007D7D57"/>
    <w:rsid w:val="007E5C98"/>
    <w:rsid w:val="007F2A9F"/>
    <w:rsid w:val="008011AE"/>
    <w:rsid w:val="00805084"/>
    <w:rsid w:val="00806817"/>
    <w:rsid w:val="00811104"/>
    <w:rsid w:val="00815AE6"/>
    <w:rsid w:val="008239DC"/>
    <w:rsid w:val="008247B1"/>
    <w:rsid w:val="008354A9"/>
    <w:rsid w:val="00841EBA"/>
    <w:rsid w:val="00842F74"/>
    <w:rsid w:val="00843422"/>
    <w:rsid w:val="00845ADE"/>
    <w:rsid w:val="00847FF4"/>
    <w:rsid w:val="0085273C"/>
    <w:rsid w:val="0085441C"/>
    <w:rsid w:val="00854719"/>
    <w:rsid w:val="00854F9B"/>
    <w:rsid w:val="0086041B"/>
    <w:rsid w:val="00860B97"/>
    <w:rsid w:val="00871032"/>
    <w:rsid w:val="00883A10"/>
    <w:rsid w:val="00884DBD"/>
    <w:rsid w:val="008978D0"/>
    <w:rsid w:val="008A7355"/>
    <w:rsid w:val="008B18A2"/>
    <w:rsid w:val="008B7CE4"/>
    <w:rsid w:val="008C12E5"/>
    <w:rsid w:val="008C3BAC"/>
    <w:rsid w:val="008D4941"/>
    <w:rsid w:val="008D7B1D"/>
    <w:rsid w:val="008E1070"/>
    <w:rsid w:val="008E262B"/>
    <w:rsid w:val="008E4151"/>
    <w:rsid w:val="008F0DF9"/>
    <w:rsid w:val="008F1470"/>
    <w:rsid w:val="00901C3E"/>
    <w:rsid w:val="00914194"/>
    <w:rsid w:val="00922D48"/>
    <w:rsid w:val="00927825"/>
    <w:rsid w:val="00933634"/>
    <w:rsid w:val="00940C5C"/>
    <w:rsid w:val="00952624"/>
    <w:rsid w:val="00955F4F"/>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3B4B"/>
    <w:rsid w:val="00A842B2"/>
    <w:rsid w:val="00A86842"/>
    <w:rsid w:val="00A871B9"/>
    <w:rsid w:val="00A90F4E"/>
    <w:rsid w:val="00A9378B"/>
    <w:rsid w:val="00A955C1"/>
    <w:rsid w:val="00A962CA"/>
    <w:rsid w:val="00A97132"/>
    <w:rsid w:val="00AA2AC7"/>
    <w:rsid w:val="00AA5BC0"/>
    <w:rsid w:val="00AB7E44"/>
    <w:rsid w:val="00AC07F1"/>
    <w:rsid w:val="00AC0F7B"/>
    <w:rsid w:val="00AC1374"/>
    <w:rsid w:val="00AC2BB9"/>
    <w:rsid w:val="00AC4123"/>
    <w:rsid w:val="00AC6816"/>
    <w:rsid w:val="00AC6F69"/>
    <w:rsid w:val="00AD21CE"/>
    <w:rsid w:val="00AD5B9F"/>
    <w:rsid w:val="00AD724E"/>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6614"/>
    <w:rsid w:val="00B554D8"/>
    <w:rsid w:val="00B57DE9"/>
    <w:rsid w:val="00B712EF"/>
    <w:rsid w:val="00B8127F"/>
    <w:rsid w:val="00B8167E"/>
    <w:rsid w:val="00B921F8"/>
    <w:rsid w:val="00BA40FD"/>
    <w:rsid w:val="00BA4AAA"/>
    <w:rsid w:val="00BB133F"/>
    <w:rsid w:val="00BB71D5"/>
    <w:rsid w:val="00BC1E6B"/>
    <w:rsid w:val="00BC3CDA"/>
    <w:rsid w:val="00BD523E"/>
    <w:rsid w:val="00BE0207"/>
    <w:rsid w:val="00BE0218"/>
    <w:rsid w:val="00BE0881"/>
    <w:rsid w:val="00BE6AEB"/>
    <w:rsid w:val="00BE7B8B"/>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0576"/>
    <w:rsid w:val="00C72FA8"/>
    <w:rsid w:val="00C74180"/>
    <w:rsid w:val="00C91665"/>
    <w:rsid w:val="00C9423B"/>
    <w:rsid w:val="00C949B3"/>
    <w:rsid w:val="00CA5C6D"/>
    <w:rsid w:val="00CB687E"/>
    <w:rsid w:val="00CC13C5"/>
    <w:rsid w:val="00CD26FB"/>
    <w:rsid w:val="00CD3957"/>
    <w:rsid w:val="00CD6194"/>
    <w:rsid w:val="00CD63C3"/>
    <w:rsid w:val="00CE0E77"/>
    <w:rsid w:val="00CE7413"/>
    <w:rsid w:val="00CF1157"/>
    <w:rsid w:val="00CF382A"/>
    <w:rsid w:val="00D0098A"/>
    <w:rsid w:val="00D0192F"/>
    <w:rsid w:val="00D02510"/>
    <w:rsid w:val="00D042C8"/>
    <w:rsid w:val="00D05A75"/>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7A14"/>
    <w:rsid w:val="00E43A19"/>
    <w:rsid w:val="00E454A0"/>
    <w:rsid w:val="00E458A0"/>
    <w:rsid w:val="00E51557"/>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A08"/>
    <w:rsid w:val="00EF2C69"/>
    <w:rsid w:val="00EF2DFB"/>
    <w:rsid w:val="00EF64F6"/>
    <w:rsid w:val="00F17172"/>
    <w:rsid w:val="00F17F99"/>
    <w:rsid w:val="00F230DC"/>
    <w:rsid w:val="00F3715B"/>
    <w:rsid w:val="00F5009B"/>
    <w:rsid w:val="00F51237"/>
    <w:rsid w:val="00F53E49"/>
    <w:rsid w:val="00F636A6"/>
    <w:rsid w:val="00F73260"/>
    <w:rsid w:val="00F7498F"/>
    <w:rsid w:val="00F76072"/>
    <w:rsid w:val="00F7717B"/>
    <w:rsid w:val="00F82EE6"/>
    <w:rsid w:val="00F831DE"/>
    <w:rsid w:val="00F83B5A"/>
    <w:rsid w:val="00F87761"/>
    <w:rsid w:val="00F878E6"/>
    <w:rsid w:val="00F904C1"/>
    <w:rsid w:val="00F90D55"/>
    <w:rsid w:val="00FA0716"/>
    <w:rsid w:val="00FA36F5"/>
    <w:rsid w:val="00FB17F0"/>
    <w:rsid w:val="00FB7B3C"/>
    <w:rsid w:val="00FC1B91"/>
    <w:rsid w:val="00FC582C"/>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8AA6A8-BC4A-4DAB-ADC2-15744CB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 w:type="paragraph" w:styleId="Subtitle">
    <w:name w:val="Subtitle"/>
    <w:basedOn w:val="Normal"/>
    <w:link w:val="SubtitleChar"/>
    <w:qFormat/>
    <w:rsid w:val="001D7706"/>
    <w:pPr>
      <w:spacing w:before="120" w:after="120"/>
      <w:jc w:val="center"/>
    </w:pPr>
    <w:rPr>
      <w:rFonts w:ascii="Arial" w:hAnsi="Arial"/>
      <w:b/>
      <w:snapToGrid w:val="0"/>
      <w:sz w:val="28"/>
      <w:szCs w:val="20"/>
      <w:lang w:val="fr-BE" w:eastAsia="en-US"/>
    </w:rPr>
  </w:style>
  <w:style w:type="character" w:customStyle="1" w:styleId="SubtitleChar">
    <w:name w:val="Subtitle Char"/>
    <w:link w:val="Subtitle"/>
    <w:rsid w:val="001D7706"/>
    <w:rPr>
      <w:rFonts w:ascii="Arial" w:hAnsi="Arial"/>
      <w:b/>
      <w:snapToGrid w:val="0"/>
      <w:sz w:val="28"/>
      <w:lang w:val="fr-BE" w:eastAsia="en-US"/>
    </w:rPr>
  </w:style>
  <w:style w:type="character" w:styleId="Hyperlink">
    <w:name w:val="Hyperlink"/>
    <w:unhideWhenUsed/>
    <w:rsid w:val="004E0A63"/>
    <w:rPr>
      <w:color w:val="0000FF"/>
      <w:u w:val="single"/>
    </w:rPr>
  </w:style>
  <w:style w:type="character" w:styleId="FollowedHyperlink">
    <w:name w:val="FollowedHyperlink"/>
    <w:rsid w:val="004E0A63"/>
    <w:rPr>
      <w:color w:val="954F72"/>
      <w:u w:val="single"/>
    </w:rPr>
  </w:style>
  <w:style w:type="character" w:styleId="Strong">
    <w:name w:val="Strong"/>
    <w:qFormat/>
    <w:rsid w:val="00A9378B"/>
    <w:rPr>
      <w:b/>
    </w:rPr>
  </w:style>
  <w:style w:type="paragraph" w:styleId="BodyText">
    <w:name w:val="Body Text"/>
    <w:aliases w:val="Body Text Char Char,Main text"/>
    <w:basedOn w:val="Normal"/>
    <w:link w:val="BodyTextChar1"/>
    <w:uiPriority w:val="99"/>
    <w:rsid w:val="00622073"/>
    <w:pPr>
      <w:jc w:val="both"/>
    </w:pPr>
    <w:rPr>
      <w:rFonts w:ascii="Arial" w:hAnsi="Arial"/>
      <w:snapToGrid w:val="0"/>
      <w:sz w:val="20"/>
      <w:szCs w:val="20"/>
      <w:lang w:eastAsia="en-US"/>
    </w:rPr>
  </w:style>
  <w:style w:type="character" w:customStyle="1" w:styleId="BodyTextChar">
    <w:name w:val="Body Text Char"/>
    <w:rsid w:val="00622073"/>
    <w:rPr>
      <w:sz w:val="24"/>
      <w:szCs w:val="24"/>
      <w:lang w:val="en-GB" w:eastAsia="en-GB"/>
    </w:rPr>
  </w:style>
  <w:style w:type="character" w:customStyle="1" w:styleId="BodyTextChar1">
    <w:name w:val="Body Text Char1"/>
    <w:aliases w:val="Body Text Char Char Char,Main text Char"/>
    <w:link w:val="BodyText"/>
    <w:uiPriority w:val="99"/>
    <w:rsid w:val="00622073"/>
    <w:rPr>
      <w:rFonts w:ascii="Arial" w:hAnsi="Arial"/>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jr.gov.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06D4-948A-4E31-AD6A-063610A3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subject/>
  <dc:creator>mahlbgu</dc:creator>
  <cp:keywords/>
  <dc:description/>
  <cp:lastModifiedBy>Milica Bakic</cp:lastModifiedBy>
  <cp:revision>2</cp:revision>
  <dcterms:created xsi:type="dcterms:W3CDTF">2021-09-10T13:56:00Z</dcterms:created>
  <dcterms:modified xsi:type="dcterms:W3CDTF">2021-09-10T13:56:00Z</dcterms:modified>
</cp:coreProperties>
</file>