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7B705" w14:textId="77777777" w:rsidR="00B47784" w:rsidRPr="00FA71CA" w:rsidRDefault="00B47784" w:rsidP="00B47784">
      <w:pPr>
        <w:pStyle w:val="Title"/>
        <w:tabs>
          <w:tab w:val="left" w:pos="7560"/>
        </w:tabs>
        <w:rPr>
          <w:rFonts w:ascii="Arial" w:eastAsiaTheme="majorEastAsia" w:hAnsi="Arial" w:cs="Arial"/>
          <w:lang w:val="sr-Latn-RS"/>
        </w:rPr>
      </w:pPr>
      <w:r w:rsidRPr="00FA71CA">
        <w:rPr>
          <w:rFonts w:ascii="Arial" w:hAnsi="Arial" w:cs="Arial"/>
        </w:rPr>
        <mc:AlternateContent>
          <mc:Choice Requires="wps">
            <w:drawing>
              <wp:anchor distT="0" distB="0" distL="114300" distR="114300" simplePos="0" relativeHeight="251656192" behindDoc="0" locked="0" layoutInCell="1" allowOverlap="1" wp14:anchorId="4FB305F3" wp14:editId="21F80A8E">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20D90663" id="Straight Connector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" strokecolor="#d5b03d" strokeweight="1.5pt"/>
            </w:pict>
          </mc:Fallback>
        </mc:AlternateContent>
      </w:r>
      <w:r w:rsidRPr="00FA71CA">
        <w:rPr>
          <w:rFonts w:ascii="Arial" w:hAnsi="Arial" w:cs="Arial"/>
        </w:rPr>
        <w:drawing>
          <wp:anchor distT="0" distB="0" distL="114300" distR="114300" simplePos="0" relativeHeight="251658240" behindDoc="0" locked="0" layoutInCell="1" allowOverlap="1" wp14:anchorId="43B9A3CE" wp14:editId="43CDF4D8">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FA71CA">
        <w:rPr>
          <w:rFonts w:ascii="Arial" w:hAnsi="Arial" w:cs="Arial"/>
          <w:lang w:val="sr-Latn-RS"/>
        </w:rPr>
        <w:t>Crna Gora</w:t>
      </w:r>
      <w:r w:rsidRPr="00FA71CA">
        <w:rPr>
          <w:rFonts w:ascii="Arial" w:hAnsi="Arial" w:cs="Arial"/>
          <w:lang w:val="sr-Latn-RS"/>
        </w:rPr>
        <w:tab/>
      </w:r>
    </w:p>
    <w:p w14:paraId="6E7C8CC9" w14:textId="75C5D169" w:rsidR="005B77BE" w:rsidRDefault="00B47784" w:rsidP="005B77BE">
      <w:pPr>
        <w:pStyle w:val="Title"/>
        <w:spacing w:after="0"/>
        <w:rPr>
          <w:rFonts w:ascii="Arial" w:hAnsi="Arial" w:cs="Arial"/>
          <w:sz w:val="22"/>
          <w:szCs w:val="22"/>
          <w:lang w:val="es-ES"/>
        </w:rPr>
      </w:pPr>
      <w:r w:rsidRPr="00FA71CA">
        <w:rPr>
          <w:rFonts w:ascii="Arial" w:hAnsi="Arial" w:cs="Arial"/>
        </w:rPr>
        <mc:AlternateContent>
          <mc:Choice Requires="wps">
            <w:drawing>
              <wp:anchor distT="45720" distB="45720" distL="114300" distR="114300" simplePos="0" relativeHeight="251660288" behindDoc="0" locked="0" layoutInCell="1" allowOverlap="1" wp14:anchorId="4F36E898" wp14:editId="0885FF2A">
                <wp:simplePos x="0" y="0"/>
                <wp:positionH relativeFrom="column">
                  <wp:posOffset>3843019</wp:posOffset>
                </wp:positionH>
                <wp:positionV relativeFrom="paragraph">
                  <wp:posOffset>179705</wp:posOffset>
                </wp:positionV>
                <wp:extent cx="2238375" cy="10001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9525">
                          <a:noFill/>
                          <a:miter lim="800000"/>
                          <a:headEnd/>
                          <a:tailEnd/>
                        </a:ln>
                      </wps:spPr>
                      <wps:txbx>
                        <w:txbxContent>
                          <w:p w14:paraId="2BF76847" w14:textId="77777777" w:rsidR="00B47784" w:rsidRDefault="00B47784" w:rsidP="00B47784">
                            <w:pPr>
                              <w:jc w:val="right"/>
                              <w:rPr>
                                <w:color w:val="0070C0"/>
                                <w:sz w:val="20"/>
                              </w:rPr>
                            </w:pPr>
                          </w:p>
                          <w:p w14:paraId="4D6830F4" w14:textId="77777777" w:rsidR="00B47784" w:rsidRPr="00AF27FF" w:rsidRDefault="00B47784" w:rsidP="00B47784">
                            <w:pPr>
                              <w:jc w:val="right"/>
                              <w:rPr>
                                <w:color w:val="0070C0"/>
                                <w:sz w:val="20"/>
                              </w:rPr>
                            </w:pPr>
                          </w:p>
                          <w:p w14:paraId="312ACD38" w14:textId="77777777" w:rsidR="00B47784" w:rsidRPr="00AF27FF" w:rsidRDefault="00B47784" w:rsidP="00B4778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6E898" id="_x0000_t202" coordsize="21600,21600" o:spt="202" path="m,l,21600r21600,l21600,xe">
                <v:stroke joinstyle="miter"/>
                <v:path gradientshapeok="t" o:connecttype="rect"/>
              </v:shapetype>
              <v:shape id="Text Box 2" o:spid="_x0000_s1026" type="#_x0000_t202" style="position:absolute;left:0;text-align:left;margin-left:302.6pt;margin-top:14.15pt;width:176.25pt;height:7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" stroked="f">
                <v:textbox>
                  <w:txbxContent>
                    <w:p w14:paraId="2BF76847" w14:textId="77777777" w:rsidR="00B47784" w:rsidRDefault="00B47784" w:rsidP="00B47784">
                      <w:pPr>
                        <w:jc w:val="right"/>
                        <w:rPr>
                          <w:color w:val="0070C0"/>
                          <w:sz w:val="20"/>
                        </w:rPr>
                      </w:pPr>
                    </w:p>
                    <w:p w14:paraId="4D6830F4" w14:textId="77777777" w:rsidR="00B47784" w:rsidRPr="00AF27FF" w:rsidRDefault="00B47784" w:rsidP="00B47784">
                      <w:pPr>
                        <w:jc w:val="right"/>
                        <w:rPr>
                          <w:color w:val="0070C0"/>
                          <w:sz w:val="20"/>
                        </w:rPr>
                      </w:pPr>
                    </w:p>
                    <w:p w14:paraId="312ACD38" w14:textId="77777777" w:rsidR="00B47784" w:rsidRPr="00AF27FF" w:rsidRDefault="00B47784" w:rsidP="00B47784">
                      <w:pPr>
                        <w:rPr>
                          <w:sz w:val="20"/>
                        </w:rPr>
                      </w:pPr>
                    </w:p>
                  </w:txbxContent>
                </v:textbox>
              </v:shape>
            </w:pict>
          </mc:Fallback>
        </mc:AlternateContent>
      </w:r>
      <w:r w:rsidR="005B77BE">
        <mc:AlternateContent>
          <mc:Choice Requires="wps">
            <w:drawing>
              <wp:anchor distT="45720" distB="45720" distL="114300" distR="114300" simplePos="0" relativeHeight="251662336" behindDoc="0" locked="0" layoutInCell="1" allowOverlap="1" wp14:anchorId="35736BA1" wp14:editId="212998E9">
                <wp:simplePos x="0" y="0"/>
                <wp:positionH relativeFrom="column">
                  <wp:posOffset>3843020</wp:posOffset>
                </wp:positionH>
                <wp:positionV relativeFrom="paragraph">
                  <wp:posOffset>179705</wp:posOffset>
                </wp:positionV>
                <wp:extent cx="2238375" cy="1000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9525">
                          <a:noFill/>
                          <a:miter lim="800000"/>
                          <a:headEnd/>
                          <a:tailEnd/>
                        </a:ln>
                      </wps:spPr>
                      <wps:txbx>
                        <w:txbxContent>
                          <w:p w14:paraId="27F4DAAE" w14:textId="77777777" w:rsidR="005B77BE" w:rsidRDefault="005B77BE" w:rsidP="005B77BE">
                            <w:pPr>
                              <w:jc w:val="right"/>
                              <w:rPr>
                                <w:color w:val="0070C0"/>
                                <w:sz w:val="20"/>
                              </w:rPr>
                            </w:pPr>
                          </w:p>
                          <w:p w14:paraId="7775FADB" w14:textId="77777777" w:rsidR="005B77BE" w:rsidRDefault="005B77BE" w:rsidP="005B77BE">
                            <w:pPr>
                              <w:jc w:val="right"/>
                              <w:rPr>
                                <w:color w:val="0070C0"/>
                                <w:sz w:val="20"/>
                              </w:rPr>
                            </w:pPr>
                          </w:p>
                          <w:p w14:paraId="0425A5DD" w14:textId="77777777" w:rsidR="005B77BE" w:rsidRDefault="005B77BE" w:rsidP="005B77B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36BA1" id="Text Box 1" o:spid="_x0000_s1027" type="#_x0000_t202" style="position:absolute;left:0;text-align:left;margin-left:302.6pt;margin-top:14.15pt;width:176.25pt;height:7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" stroked="f">
                <v:textbox>
                  <w:txbxContent>
                    <w:p w14:paraId="27F4DAAE" w14:textId="77777777" w:rsidR="005B77BE" w:rsidRDefault="005B77BE" w:rsidP="005B77BE">
                      <w:pPr>
                        <w:jc w:val="right"/>
                        <w:rPr>
                          <w:color w:val="0070C0"/>
                          <w:sz w:val="20"/>
                        </w:rPr>
                      </w:pPr>
                    </w:p>
                    <w:p w14:paraId="7775FADB" w14:textId="77777777" w:rsidR="005B77BE" w:rsidRDefault="005B77BE" w:rsidP="005B77BE">
                      <w:pPr>
                        <w:jc w:val="right"/>
                        <w:rPr>
                          <w:color w:val="0070C0"/>
                          <w:sz w:val="20"/>
                        </w:rPr>
                      </w:pPr>
                    </w:p>
                    <w:p w14:paraId="0425A5DD" w14:textId="77777777" w:rsidR="005B77BE" w:rsidRDefault="005B77BE" w:rsidP="005B77BE">
                      <w:pPr>
                        <w:rPr>
                          <w:sz w:val="20"/>
                        </w:rPr>
                      </w:pPr>
                    </w:p>
                  </w:txbxContent>
                </v:textbox>
              </v:shape>
            </w:pict>
          </mc:Fallback>
        </mc:AlternateContent>
      </w:r>
      <w:r w:rsidR="005B77BE">
        <w:rPr>
          <w:rFonts w:ascii="Arial" w:hAnsi="Arial" w:cs="Arial"/>
          <w:sz w:val="22"/>
          <w:szCs w:val="22"/>
          <w:lang w:val="es-ES"/>
        </w:rPr>
        <w:t xml:space="preserve">Ministartvo ekonomskog razvoja </w:t>
      </w:r>
    </w:p>
    <w:p w14:paraId="3B31F5FA" w14:textId="77777777" w:rsidR="005B77BE" w:rsidRDefault="005B77BE" w:rsidP="005B77BE">
      <w:pPr>
        <w:pStyle w:val="Title"/>
        <w:spacing w:after="0"/>
        <w:rPr>
          <w:rFonts w:ascii="Arial" w:hAnsi="Arial" w:cs="Arial"/>
          <w:sz w:val="22"/>
          <w:szCs w:val="22"/>
          <w:lang w:val="es-ES"/>
        </w:rPr>
      </w:pPr>
      <w:r>
        <w:rPr>
          <w:rFonts w:ascii="Arial" w:hAnsi="Arial" w:cs="Arial"/>
          <w:sz w:val="22"/>
          <w:szCs w:val="22"/>
          <w:lang w:val="es-ES"/>
        </w:rPr>
        <w:t xml:space="preserve">Direktorat za unutrašnje tržište i konkurenciju </w:t>
      </w:r>
    </w:p>
    <w:p w14:paraId="06B65483" w14:textId="77777777" w:rsidR="005B77BE" w:rsidRDefault="005B77BE" w:rsidP="005B77BE">
      <w:pPr>
        <w:rPr>
          <w:rFonts w:ascii="Arial" w:hAnsi="Arial" w:cs="Arial"/>
          <w:lang w:val="es-ES"/>
        </w:rPr>
      </w:pPr>
      <w:r>
        <w:rPr>
          <w:lang w:val="es-ES"/>
        </w:rPr>
        <w:t xml:space="preserve">                     </w:t>
      </w:r>
      <w:r>
        <w:rPr>
          <w:rFonts w:ascii="Arial" w:hAnsi="Arial" w:cs="Arial"/>
          <w:lang w:val="es-ES"/>
        </w:rPr>
        <w:t xml:space="preserve">Direktorat za tržišnu inspekciju </w:t>
      </w:r>
    </w:p>
    <w:p w14:paraId="53551687" w14:textId="41366F1E" w:rsidR="00B47784" w:rsidRPr="00FA71CA" w:rsidRDefault="00B47784" w:rsidP="00B47784">
      <w:pPr>
        <w:pStyle w:val="Title"/>
        <w:spacing w:after="0"/>
        <w:rPr>
          <w:rFonts w:ascii="Arial" w:hAnsi="Arial" w:cs="Arial"/>
          <w:lang w:val="sr-Latn-RS"/>
        </w:rPr>
      </w:pPr>
    </w:p>
    <w:p w14:paraId="32CEE313" w14:textId="0E4C3324" w:rsidR="00B47784" w:rsidRPr="005B77BE" w:rsidRDefault="00B47784" w:rsidP="005B77BE">
      <w:pPr>
        <w:tabs>
          <w:tab w:val="left" w:pos="1245"/>
        </w:tabs>
        <w:rPr>
          <w:rFonts w:ascii="Arial" w:hAnsi="Arial" w:cs="Arial"/>
          <w:sz w:val="28"/>
          <w:szCs w:val="28"/>
          <w:lang w:val="sr-Latn-RS"/>
        </w:rPr>
      </w:pPr>
      <w:r w:rsidRPr="00FA71CA">
        <w:rPr>
          <w:rFonts w:ascii="Arial" w:hAnsi="Arial" w:cs="Arial"/>
          <w:lang w:val="sr-Latn-RS"/>
        </w:rPr>
        <w:t xml:space="preserve">                   </w:t>
      </w:r>
      <w:bookmarkStart w:id="0" w:name="_GoBack"/>
      <w:bookmarkEnd w:id="0"/>
    </w:p>
    <w:p w14:paraId="45EA1985" w14:textId="77777777" w:rsidR="00874904" w:rsidRPr="00FA71CA" w:rsidRDefault="00874904">
      <w:pPr>
        <w:pStyle w:val="BodyText"/>
        <w:spacing w:before="4"/>
        <w:rPr>
          <w:sz w:val="29"/>
          <w:lang w:val="sr-Latn-RS"/>
        </w:rPr>
      </w:pPr>
    </w:p>
    <w:p w14:paraId="33B60BB0" w14:textId="02E646B1" w:rsidR="007504AA" w:rsidRDefault="007504AA" w:rsidP="00E964C1">
      <w:pPr>
        <w:pStyle w:val="BodyText"/>
        <w:spacing w:before="120"/>
        <w:ind w:left="915" w:right="915"/>
        <w:jc w:val="center"/>
        <w:rPr>
          <w:lang w:val="sr-Latn-RS"/>
        </w:rPr>
      </w:pPr>
      <w:r w:rsidRPr="00FA71CA">
        <w:rPr>
          <w:lang w:val="sr-Latn-RS"/>
        </w:rPr>
        <w:t xml:space="preserve">TRŽIŠNA </w:t>
      </w:r>
      <w:r w:rsidR="00E92DE6" w:rsidRPr="00FA71CA">
        <w:rPr>
          <w:lang w:val="sr-Latn-RS"/>
        </w:rPr>
        <w:t>INSPEKCIJA</w:t>
      </w:r>
    </w:p>
    <w:p w14:paraId="57329E2F" w14:textId="77777777" w:rsidR="00E964C1" w:rsidRPr="00E964C1" w:rsidRDefault="00E964C1" w:rsidP="00E964C1">
      <w:pPr>
        <w:pStyle w:val="BodyText"/>
        <w:spacing w:before="120"/>
        <w:ind w:left="915" w:right="915"/>
        <w:jc w:val="center"/>
        <w:rPr>
          <w:lang w:val="sr-Latn-RS"/>
        </w:rPr>
      </w:pPr>
    </w:p>
    <w:p w14:paraId="6805BA10" w14:textId="59417F2D" w:rsidR="00193129" w:rsidRPr="00E964C1" w:rsidRDefault="007504AA" w:rsidP="00E964C1">
      <w:pPr>
        <w:jc w:val="center"/>
        <w:rPr>
          <w:rFonts w:ascii="Arial" w:hAnsi="Arial" w:cs="Arial"/>
          <w:b/>
          <w:bCs/>
          <w:sz w:val="24"/>
          <w:szCs w:val="24"/>
          <w:lang w:val="sr-Latn-RS"/>
        </w:rPr>
      </w:pPr>
      <w:r w:rsidRPr="00E964C1">
        <w:rPr>
          <w:rFonts w:ascii="Arial" w:hAnsi="Arial" w:cs="Arial"/>
          <w:b/>
          <w:sz w:val="24"/>
          <w:szCs w:val="24"/>
          <w:lang w:val="sr-Latn-RS"/>
        </w:rPr>
        <w:t>Kontrolna lista</w:t>
      </w:r>
      <w:r w:rsidR="00E964C1" w:rsidRPr="00E964C1">
        <w:rPr>
          <w:rFonts w:ascii="Arial" w:hAnsi="Arial" w:cs="Arial"/>
          <w:b/>
          <w:sz w:val="24"/>
          <w:szCs w:val="24"/>
          <w:lang w:val="sr-Latn-RS"/>
        </w:rPr>
        <w:t xml:space="preserve"> - </w:t>
      </w:r>
      <w:r w:rsidR="00193129" w:rsidRPr="00E964C1">
        <w:rPr>
          <w:rFonts w:ascii="Arial" w:hAnsi="Arial" w:cs="Arial"/>
          <w:b/>
          <w:bCs/>
          <w:sz w:val="24"/>
          <w:szCs w:val="24"/>
          <w:lang w:val="sr-Latn-RS"/>
        </w:rPr>
        <w:t>Obaveze distributera opreme lične zaštite</w:t>
      </w:r>
    </w:p>
    <w:p w14:paraId="26351BD7" w14:textId="77777777" w:rsidR="00193129" w:rsidRPr="00FA71CA" w:rsidRDefault="00193129" w:rsidP="00E964C1">
      <w:pPr>
        <w:jc w:val="center"/>
        <w:rPr>
          <w:rFonts w:cstheme="minorHAnsi"/>
          <w:bCs/>
          <w:lang w:val="sr-Latn-RS"/>
        </w:rPr>
      </w:pPr>
    </w:p>
    <w:p w14:paraId="3EBFD8D8" w14:textId="584913AC" w:rsidR="00193129" w:rsidRPr="00E964C1" w:rsidRDefault="00193129" w:rsidP="00193129">
      <w:pPr>
        <w:jc w:val="both"/>
        <w:rPr>
          <w:rFonts w:ascii="Arial" w:hAnsi="Arial" w:cs="Arial"/>
          <w:bCs/>
          <w:sz w:val="20"/>
          <w:szCs w:val="20"/>
          <w:lang w:val="sr-Latn-RS"/>
        </w:rPr>
      </w:pPr>
      <w:r w:rsidRPr="00E964C1">
        <w:rPr>
          <w:rFonts w:ascii="Arial" w:hAnsi="Arial" w:cs="Arial"/>
          <w:bCs/>
          <w:sz w:val="20"/>
          <w:szCs w:val="20"/>
          <w:lang w:val="sr-Latn-RS"/>
        </w:rPr>
        <w:t>Zakon o tehničkim zahtjevima za proizvode i ocjenjivanju usaglašenosti</w:t>
      </w:r>
      <w:r w:rsidR="00FA71CA" w:rsidRPr="00E964C1">
        <w:rPr>
          <w:rFonts w:ascii="Arial" w:hAnsi="Arial" w:cs="Arial"/>
          <w:bCs/>
          <w:sz w:val="20"/>
          <w:szCs w:val="20"/>
          <w:lang w:val="sr-Latn-RS"/>
        </w:rPr>
        <w:t xml:space="preserve"> </w:t>
      </w:r>
      <w:r w:rsidRPr="00E964C1">
        <w:rPr>
          <w:rFonts w:ascii="Arial" w:hAnsi="Arial" w:cs="Arial"/>
          <w:bCs/>
          <w:sz w:val="20"/>
          <w:szCs w:val="20"/>
          <w:lang w:val="sr-Latn-RS"/>
        </w:rPr>
        <w:t>(</w:t>
      </w:r>
      <w:r w:rsidR="00BC0DFC" w:rsidRPr="00E964C1">
        <w:rPr>
          <w:rFonts w:ascii="Arial" w:hAnsi="Arial" w:cs="Arial"/>
          <w:bCs/>
          <w:sz w:val="20"/>
          <w:szCs w:val="20"/>
          <w:lang w:val="sr-Latn-RS"/>
        </w:rPr>
        <w:t>„</w:t>
      </w:r>
      <w:r w:rsidRPr="00E964C1">
        <w:rPr>
          <w:rFonts w:ascii="Arial" w:hAnsi="Arial" w:cs="Arial"/>
          <w:bCs/>
          <w:sz w:val="20"/>
          <w:szCs w:val="20"/>
          <w:lang w:val="sr-Latn-RS"/>
        </w:rPr>
        <w:t>Sl.list C</w:t>
      </w:r>
      <w:r w:rsidR="00BC0DFC" w:rsidRPr="00E964C1">
        <w:rPr>
          <w:rFonts w:ascii="Arial" w:hAnsi="Arial" w:cs="Arial"/>
          <w:bCs/>
          <w:sz w:val="20"/>
          <w:szCs w:val="20"/>
          <w:lang w:val="sr-Latn-RS"/>
        </w:rPr>
        <w:t xml:space="preserve">G“, </w:t>
      </w:r>
      <w:r w:rsidRPr="00E964C1">
        <w:rPr>
          <w:rFonts w:ascii="Arial" w:hAnsi="Arial" w:cs="Arial"/>
          <w:bCs/>
          <w:sz w:val="20"/>
          <w:szCs w:val="20"/>
          <w:lang w:val="sr-Latn-RS"/>
        </w:rPr>
        <w:t xml:space="preserve">br. 53/11, 33/14) </w:t>
      </w:r>
    </w:p>
    <w:p w14:paraId="60EEB8EC" w14:textId="0595F9DE" w:rsidR="00193129" w:rsidRPr="00E964C1" w:rsidRDefault="00193129" w:rsidP="00193129">
      <w:pPr>
        <w:jc w:val="both"/>
        <w:rPr>
          <w:rFonts w:ascii="Arial" w:hAnsi="Arial" w:cs="Arial"/>
          <w:bCs/>
          <w:sz w:val="20"/>
          <w:szCs w:val="20"/>
          <w:lang w:val="sr-Latn-RS"/>
        </w:rPr>
      </w:pPr>
      <w:r w:rsidRPr="00E964C1">
        <w:rPr>
          <w:rFonts w:ascii="Arial" w:hAnsi="Arial" w:cs="Arial"/>
          <w:bCs/>
          <w:sz w:val="20"/>
          <w:szCs w:val="20"/>
          <w:lang w:val="sr-Latn-RS"/>
        </w:rPr>
        <w:t>Pravilnik o tehničkim zahtjevima za opremu lične zaštite</w:t>
      </w:r>
      <w:r w:rsidR="00FA71CA" w:rsidRPr="00E964C1">
        <w:rPr>
          <w:rFonts w:ascii="Arial" w:hAnsi="Arial" w:cs="Arial"/>
          <w:bCs/>
          <w:sz w:val="20"/>
          <w:szCs w:val="20"/>
          <w:lang w:val="sr-Latn-RS"/>
        </w:rPr>
        <w:t xml:space="preserve"> </w:t>
      </w:r>
      <w:r w:rsidRPr="00E964C1">
        <w:rPr>
          <w:rFonts w:ascii="Arial" w:hAnsi="Arial" w:cs="Arial"/>
          <w:bCs/>
          <w:sz w:val="20"/>
          <w:szCs w:val="20"/>
          <w:lang w:val="sr-Latn-RS"/>
        </w:rPr>
        <w:t>(</w:t>
      </w:r>
      <w:r w:rsidR="00E964C1">
        <w:rPr>
          <w:rFonts w:ascii="Arial" w:hAnsi="Arial" w:cs="Arial"/>
          <w:bCs/>
          <w:sz w:val="20"/>
          <w:szCs w:val="20"/>
          <w:lang w:val="sr-Latn-RS"/>
        </w:rPr>
        <w:t>„</w:t>
      </w:r>
      <w:r w:rsidRPr="00E964C1">
        <w:rPr>
          <w:rFonts w:ascii="Arial" w:hAnsi="Arial" w:cs="Arial"/>
          <w:bCs/>
          <w:sz w:val="20"/>
          <w:szCs w:val="20"/>
          <w:lang w:val="sr-Latn-RS"/>
        </w:rPr>
        <w:t>Sl.list CG</w:t>
      </w:r>
      <w:r w:rsidR="00BC0DFC" w:rsidRPr="00E964C1">
        <w:rPr>
          <w:rFonts w:ascii="Arial" w:hAnsi="Arial" w:cs="Arial"/>
          <w:bCs/>
          <w:sz w:val="20"/>
          <w:szCs w:val="20"/>
          <w:lang w:val="sr-Latn-RS"/>
        </w:rPr>
        <w:t>“,</w:t>
      </w:r>
      <w:r w:rsidRPr="00E964C1">
        <w:rPr>
          <w:rFonts w:ascii="Arial" w:hAnsi="Arial" w:cs="Arial"/>
          <w:bCs/>
          <w:sz w:val="20"/>
          <w:szCs w:val="20"/>
          <w:lang w:val="sr-Latn-RS"/>
        </w:rPr>
        <w:t xml:space="preserve"> br</w:t>
      </w:r>
      <w:r w:rsidR="00BC0DFC" w:rsidRPr="00E964C1">
        <w:rPr>
          <w:rFonts w:ascii="Arial" w:hAnsi="Arial" w:cs="Arial"/>
          <w:bCs/>
          <w:sz w:val="20"/>
          <w:szCs w:val="20"/>
          <w:lang w:val="sr-Latn-RS"/>
        </w:rPr>
        <w:t>.</w:t>
      </w:r>
      <w:r w:rsidRPr="00E964C1">
        <w:rPr>
          <w:rFonts w:ascii="Arial" w:hAnsi="Arial" w:cs="Arial"/>
          <w:bCs/>
          <w:sz w:val="20"/>
          <w:szCs w:val="20"/>
          <w:lang w:val="sr-Latn-RS"/>
        </w:rPr>
        <w:t xml:space="preserve"> 143/21)</w:t>
      </w:r>
    </w:p>
    <w:p w14:paraId="3EF48EC0" w14:textId="41392980" w:rsidR="00874904" w:rsidRPr="00FA71CA" w:rsidRDefault="00874904" w:rsidP="00193129">
      <w:pPr>
        <w:jc w:val="both"/>
        <w:rPr>
          <w:color w:val="00B0F0"/>
          <w:sz w:val="26"/>
          <w:u w:val="single"/>
          <w:lang w:val="sr-Latn-RS"/>
        </w:rPr>
      </w:pPr>
    </w:p>
    <w:tbl>
      <w:tblPr>
        <w:tblW w:w="920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4"/>
        <w:gridCol w:w="2422"/>
        <w:gridCol w:w="25"/>
      </w:tblGrid>
      <w:tr w:rsidR="009D5474" w:rsidRPr="00E964C1" w14:paraId="4C499343" w14:textId="77777777" w:rsidTr="009D5474">
        <w:trPr>
          <w:gridAfter w:val="1"/>
          <w:wAfter w:w="25" w:type="dxa"/>
          <w:trHeight w:val="515"/>
        </w:trPr>
        <w:tc>
          <w:tcPr>
            <w:tcW w:w="9176" w:type="dxa"/>
            <w:gridSpan w:val="2"/>
            <w:shd w:val="clear" w:color="auto" w:fill="B8CCE3"/>
          </w:tcPr>
          <w:p w14:paraId="47153C8F" w14:textId="77777777" w:rsidR="009D5474" w:rsidRPr="00E964C1" w:rsidRDefault="009D5474">
            <w:pPr>
              <w:pStyle w:val="TableParagraph"/>
              <w:spacing w:before="121" w:line="240" w:lineRule="auto"/>
              <w:rPr>
                <w:rFonts w:ascii="Arial" w:hAnsi="Arial" w:cs="Arial"/>
                <w:b/>
                <w:sz w:val="20"/>
                <w:szCs w:val="20"/>
                <w:lang w:val="sr-Latn-RS"/>
              </w:rPr>
            </w:pPr>
            <w:r w:rsidRPr="00E964C1">
              <w:rPr>
                <w:rFonts w:ascii="Arial" w:hAnsi="Arial" w:cs="Arial"/>
                <w:b/>
                <w:sz w:val="20"/>
                <w:szCs w:val="20"/>
                <w:lang w:val="sr-Latn-RS"/>
              </w:rPr>
              <w:t>Da li lice (subjekat):</w:t>
            </w:r>
          </w:p>
        </w:tc>
      </w:tr>
      <w:tr w:rsidR="009D5474" w:rsidRPr="00E964C1" w14:paraId="7968FDA3" w14:textId="77777777" w:rsidTr="009D5474">
        <w:trPr>
          <w:trHeight w:val="719"/>
        </w:trPr>
        <w:tc>
          <w:tcPr>
            <w:tcW w:w="6754" w:type="dxa"/>
          </w:tcPr>
          <w:p w14:paraId="3DA36268" w14:textId="74A95550" w:rsidR="009D5474" w:rsidRPr="00E964C1" w:rsidRDefault="009D5474" w:rsidP="00E964C1">
            <w:pPr>
              <w:pStyle w:val="TableParagraph"/>
              <w:numPr>
                <w:ilvl w:val="0"/>
                <w:numId w:val="5"/>
              </w:numPr>
              <w:spacing w:before="120" w:line="251" w:lineRule="exact"/>
              <w:jc w:val="both"/>
              <w:rPr>
                <w:rFonts w:ascii="Arial" w:hAnsi="Arial" w:cs="Arial"/>
                <w:sz w:val="20"/>
                <w:szCs w:val="20"/>
                <w:lang w:val="sr-Latn-RS"/>
              </w:rPr>
            </w:pPr>
            <w:r w:rsidRPr="00E964C1">
              <w:rPr>
                <w:rFonts w:ascii="Arial" w:hAnsi="Arial" w:cs="Arial"/>
                <w:sz w:val="20"/>
                <w:szCs w:val="20"/>
                <w:lang w:val="sr-Latn-RS"/>
              </w:rPr>
              <w:t>*Da li je, prije isporuke proizvoda na tržište, distributer provjerio da je oprema označena propisanim znakom usaglašenosti (pored znaka za kategoriju II i III navodi se jedinstveni broj imenovanog tijela), odnosno, druge propisane oznake i podaci?</w:t>
            </w:r>
          </w:p>
        </w:tc>
        <w:tc>
          <w:tcPr>
            <w:tcW w:w="2422" w:type="dxa"/>
            <w:tcBorders>
              <w:right w:val="nil"/>
            </w:tcBorders>
            <w:tcMar>
              <w:top w:w="58" w:type="dxa"/>
            </w:tcMar>
            <w:vAlign w:val="center"/>
          </w:tcPr>
          <w:p w14:paraId="40030D4B" w14:textId="3BD5EF82" w:rsidR="009D5474" w:rsidRPr="00E964C1" w:rsidRDefault="009D5474" w:rsidP="00DB7D89">
            <w:pPr>
              <w:contextualSpacing/>
              <w:rPr>
                <w:rFonts w:ascii="Arial" w:hAnsi="Arial" w:cs="Arial"/>
                <w:sz w:val="20"/>
                <w:szCs w:val="20"/>
                <w:lang w:val="sr-Latn-RS"/>
              </w:rPr>
            </w:pPr>
            <w:r w:rsidRPr="00E964C1">
              <w:rPr>
                <w:rFonts w:ascii="Arial" w:hAnsi="Arial" w:cs="Arial"/>
                <w:sz w:val="20"/>
                <w:szCs w:val="20"/>
                <w:lang w:val="sr-Latn-RS"/>
              </w:rPr>
              <w:t xml:space="preserv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tcMar>
              <w:top w:w="58" w:type="dxa"/>
            </w:tcMar>
            <w:vAlign w:val="center"/>
          </w:tcPr>
          <w:p w14:paraId="5021C419" w14:textId="77777777" w:rsidR="009D5474" w:rsidRPr="00E964C1" w:rsidRDefault="009D5474" w:rsidP="00DB7D89">
            <w:pPr>
              <w:contextualSpacing/>
              <w:rPr>
                <w:rFonts w:ascii="Arial" w:hAnsi="Arial" w:cs="Arial"/>
                <w:sz w:val="20"/>
                <w:szCs w:val="20"/>
                <w:lang w:val="sr-Latn-RS"/>
              </w:rPr>
            </w:pPr>
          </w:p>
        </w:tc>
      </w:tr>
      <w:tr w:rsidR="009D5474" w:rsidRPr="00E964C1" w14:paraId="0320F585" w14:textId="77777777" w:rsidTr="009D5474">
        <w:trPr>
          <w:trHeight w:val="505"/>
        </w:trPr>
        <w:tc>
          <w:tcPr>
            <w:tcW w:w="6754" w:type="dxa"/>
          </w:tcPr>
          <w:p w14:paraId="4BD75B96" w14:textId="604CEE2E" w:rsidR="009D5474" w:rsidRPr="00E964C1" w:rsidRDefault="009D5474" w:rsidP="00E964C1">
            <w:pPr>
              <w:pStyle w:val="TableParagraph"/>
              <w:numPr>
                <w:ilvl w:val="0"/>
                <w:numId w:val="5"/>
              </w:numPr>
              <w:spacing w:before="120" w:line="254" w:lineRule="exact"/>
              <w:jc w:val="both"/>
              <w:rPr>
                <w:rFonts w:ascii="Arial" w:hAnsi="Arial" w:cs="Arial"/>
                <w:sz w:val="20"/>
                <w:szCs w:val="20"/>
                <w:lang w:val="sr-Latn-RS"/>
              </w:rPr>
            </w:pPr>
            <w:r w:rsidRPr="00E964C1">
              <w:rPr>
                <w:rFonts w:ascii="Arial" w:hAnsi="Arial" w:cs="Arial"/>
                <w:sz w:val="20"/>
                <w:szCs w:val="20"/>
                <w:lang w:val="sr-Latn-RS"/>
              </w:rPr>
              <w:t>Da li je, prije isporuke proizvoda na tržište, distributer provjerio da li OLZ prate propisana uputstva i informacije, odnosno druga propisana dokumenta na crnogorskom jeziku?</w:t>
            </w:r>
          </w:p>
        </w:tc>
        <w:tc>
          <w:tcPr>
            <w:tcW w:w="2422" w:type="dxa"/>
            <w:tcBorders>
              <w:right w:val="nil"/>
            </w:tcBorders>
            <w:vAlign w:val="center"/>
          </w:tcPr>
          <w:p w14:paraId="1FE16F9F" w14:textId="69021DDE"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2683F058" w14:textId="77777777" w:rsidR="009D5474" w:rsidRPr="00E964C1" w:rsidRDefault="009D5474" w:rsidP="00592B2D">
            <w:pPr>
              <w:contextualSpacing/>
              <w:rPr>
                <w:rFonts w:ascii="Arial" w:hAnsi="Arial" w:cs="Arial"/>
                <w:sz w:val="20"/>
                <w:szCs w:val="20"/>
                <w:lang w:val="sr-Latn-RS"/>
              </w:rPr>
            </w:pPr>
          </w:p>
        </w:tc>
      </w:tr>
      <w:tr w:rsidR="009D5474" w:rsidRPr="00E964C1" w14:paraId="541B2828" w14:textId="77777777" w:rsidTr="009D5474">
        <w:trPr>
          <w:trHeight w:val="504"/>
        </w:trPr>
        <w:tc>
          <w:tcPr>
            <w:tcW w:w="6754" w:type="dxa"/>
          </w:tcPr>
          <w:p w14:paraId="2277929C" w14:textId="025A50F4" w:rsidR="009D5474" w:rsidRPr="00E964C1" w:rsidRDefault="009D5474" w:rsidP="00E964C1">
            <w:pPr>
              <w:pStyle w:val="TableParagraph"/>
              <w:numPr>
                <w:ilvl w:val="0"/>
                <w:numId w:val="5"/>
              </w:numPr>
              <w:spacing w:before="120" w:line="233" w:lineRule="exact"/>
              <w:jc w:val="both"/>
              <w:rPr>
                <w:rFonts w:ascii="Arial" w:hAnsi="Arial" w:cs="Arial"/>
                <w:sz w:val="20"/>
                <w:szCs w:val="20"/>
                <w:lang w:val="sr-Latn-RS"/>
              </w:rPr>
            </w:pPr>
            <w:r w:rsidRPr="00E964C1">
              <w:rPr>
                <w:rFonts w:ascii="Arial" w:hAnsi="Arial" w:cs="Arial"/>
                <w:sz w:val="20"/>
                <w:szCs w:val="20"/>
                <w:lang w:val="sr-Latn-RS"/>
              </w:rPr>
              <w:t xml:space="preserve">Da li je distributer provjerio da OLZ koja je isporučena na tržište, ispunjava bitne zahtjeve za zdravlje i bezbjednost, odnosno, da li je izrađena u skladu sa crnogorskim standardima za OLZ kojima su preuzeti </w:t>
            </w:r>
            <w:r w:rsidRPr="00E964C1">
              <w:rPr>
                <w:rFonts w:ascii="Arial" w:hAnsi="Arial" w:cs="Arial"/>
                <w:color w:val="000000"/>
                <w:sz w:val="20"/>
                <w:szCs w:val="20"/>
                <w:lang w:val="sr-Latn-RS"/>
              </w:rPr>
              <w:t>harmonizovani standardi sa važećeg Spiska standarda za OLZ, ako se proizvođač pozvao na standard?</w:t>
            </w:r>
          </w:p>
        </w:tc>
        <w:tc>
          <w:tcPr>
            <w:tcW w:w="2422" w:type="dxa"/>
            <w:tcBorders>
              <w:right w:val="nil"/>
            </w:tcBorders>
            <w:vAlign w:val="center"/>
          </w:tcPr>
          <w:p w14:paraId="6040335A" w14:textId="7951ED79"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19FEFBE2" w14:textId="77777777" w:rsidR="009D5474" w:rsidRPr="00E964C1" w:rsidRDefault="009D5474" w:rsidP="00592B2D">
            <w:pPr>
              <w:contextualSpacing/>
              <w:rPr>
                <w:rFonts w:ascii="Arial" w:hAnsi="Arial" w:cs="Arial"/>
                <w:sz w:val="20"/>
                <w:szCs w:val="20"/>
                <w:lang w:val="sr-Latn-RS"/>
              </w:rPr>
            </w:pPr>
          </w:p>
        </w:tc>
      </w:tr>
      <w:tr w:rsidR="009D5474" w:rsidRPr="00E964C1" w14:paraId="178232A7" w14:textId="77777777" w:rsidTr="009D5474">
        <w:trPr>
          <w:trHeight w:val="475"/>
        </w:trPr>
        <w:tc>
          <w:tcPr>
            <w:tcW w:w="6754" w:type="dxa"/>
            <w:tcMar>
              <w:top w:w="86" w:type="dxa"/>
              <w:left w:w="86" w:type="dxa"/>
              <w:right w:w="72" w:type="dxa"/>
            </w:tcMar>
          </w:tcPr>
          <w:p w14:paraId="30E07966" w14:textId="1A7E7C14" w:rsidR="009D5474" w:rsidRPr="00E964C1" w:rsidRDefault="009D5474" w:rsidP="00E964C1">
            <w:pPr>
              <w:pStyle w:val="TableParagraph"/>
              <w:numPr>
                <w:ilvl w:val="0"/>
                <w:numId w:val="5"/>
              </w:numPr>
              <w:spacing w:before="120" w:line="251" w:lineRule="exact"/>
              <w:jc w:val="both"/>
              <w:rPr>
                <w:rFonts w:ascii="Arial" w:hAnsi="Arial" w:cs="Arial"/>
                <w:sz w:val="20"/>
                <w:szCs w:val="20"/>
                <w:lang w:val="sr-Latn-RS"/>
              </w:rPr>
            </w:pPr>
            <w:r w:rsidRPr="00E964C1">
              <w:rPr>
                <w:rFonts w:ascii="Arial" w:hAnsi="Arial" w:cs="Arial"/>
                <w:sz w:val="20"/>
                <w:szCs w:val="20"/>
                <w:lang w:val="sr-Latn-RS"/>
              </w:rPr>
              <w:t xml:space="preserve">Da li je distributer provjerio da </w:t>
            </w:r>
            <w:r w:rsidRPr="00E964C1">
              <w:rPr>
                <w:rFonts w:ascii="Arial" w:hAnsi="Arial" w:cs="Arial"/>
                <w:color w:val="000000"/>
                <w:sz w:val="20"/>
                <w:szCs w:val="20"/>
                <w:lang w:val="sr-Latn-RS"/>
              </w:rPr>
              <w:t>je na OLZ navedena vrsta, serija, serijski broj ili drugi podatak za identifikaciju proizvoda, ili, ako to nije moguće zbog veličine ili oblika iste, t</w:t>
            </w:r>
            <w:r w:rsidR="00F73350">
              <w:rPr>
                <w:rFonts w:ascii="Arial" w:hAnsi="Arial" w:cs="Arial"/>
                <w:color w:val="000000"/>
                <w:sz w:val="20"/>
                <w:szCs w:val="20"/>
                <w:lang w:val="sr-Latn-RS"/>
              </w:rPr>
              <w:t xml:space="preserve">e </w:t>
            </w:r>
            <w:r w:rsidRPr="00E964C1">
              <w:rPr>
                <w:rFonts w:ascii="Arial" w:hAnsi="Arial" w:cs="Arial"/>
                <w:color w:val="000000"/>
                <w:sz w:val="20"/>
                <w:szCs w:val="20"/>
                <w:lang w:val="sr-Latn-RS"/>
              </w:rPr>
              <w:t>poda</w:t>
            </w:r>
            <w:r w:rsidR="00F73350">
              <w:rPr>
                <w:rFonts w:ascii="Arial" w:hAnsi="Arial" w:cs="Arial"/>
                <w:color w:val="000000"/>
                <w:sz w:val="20"/>
                <w:szCs w:val="20"/>
                <w:lang w:val="sr-Latn-RS"/>
              </w:rPr>
              <w:t xml:space="preserve">tke </w:t>
            </w:r>
            <w:r w:rsidRPr="00E964C1">
              <w:rPr>
                <w:rFonts w:ascii="Arial" w:hAnsi="Arial" w:cs="Arial"/>
                <w:color w:val="000000"/>
                <w:sz w:val="20"/>
                <w:szCs w:val="20"/>
                <w:lang w:val="sr-Latn-RS"/>
              </w:rPr>
              <w:t>navede</w:t>
            </w:r>
            <w:r w:rsidR="00F73350">
              <w:rPr>
                <w:rFonts w:ascii="Arial" w:hAnsi="Arial" w:cs="Arial"/>
                <w:color w:val="000000"/>
                <w:sz w:val="20"/>
                <w:szCs w:val="20"/>
                <w:lang w:val="sr-Latn-RS"/>
              </w:rPr>
              <w:t>o</w:t>
            </w:r>
            <w:r w:rsidRPr="00E964C1">
              <w:rPr>
                <w:rFonts w:ascii="Arial" w:hAnsi="Arial" w:cs="Arial"/>
                <w:color w:val="000000"/>
                <w:sz w:val="20"/>
                <w:szCs w:val="20"/>
                <w:lang w:val="sr-Latn-RS"/>
              </w:rPr>
              <w:t xml:space="preserve"> na ambalaži ili u dokumentu priloženom uz opremu?</w:t>
            </w:r>
          </w:p>
        </w:tc>
        <w:tc>
          <w:tcPr>
            <w:tcW w:w="2422" w:type="dxa"/>
            <w:tcBorders>
              <w:right w:val="nil"/>
            </w:tcBorders>
            <w:vAlign w:val="center"/>
          </w:tcPr>
          <w:p w14:paraId="2E9E02FD" w14:textId="1AC073B9"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t xml:space="preserv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7EE581F1" w14:textId="77777777" w:rsidR="009D5474" w:rsidRPr="00E964C1" w:rsidRDefault="009D5474" w:rsidP="00592B2D">
            <w:pPr>
              <w:contextualSpacing/>
              <w:rPr>
                <w:rFonts w:ascii="Arial" w:hAnsi="Arial" w:cs="Arial"/>
                <w:sz w:val="20"/>
                <w:szCs w:val="20"/>
                <w:lang w:val="sr-Latn-RS"/>
              </w:rPr>
            </w:pPr>
          </w:p>
        </w:tc>
      </w:tr>
      <w:tr w:rsidR="009D5474" w:rsidRPr="00E964C1" w14:paraId="1F156180" w14:textId="77777777" w:rsidTr="009D5474">
        <w:trPr>
          <w:trHeight w:val="475"/>
        </w:trPr>
        <w:tc>
          <w:tcPr>
            <w:tcW w:w="6754" w:type="dxa"/>
            <w:tcMar>
              <w:top w:w="86" w:type="dxa"/>
              <w:left w:w="86" w:type="dxa"/>
              <w:right w:w="72" w:type="dxa"/>
            </w:tcMar>
          </w:tcPr>
          <w:p w14:paraId="78DDFB71" w14:textId="21B1FFCF" w:rsidR="009D5474" w:rsidRPr="00E964C1" w:rsidRDefault="009D5474" w:rsidP="00E964C1">
            <w:pPr>
              <w:pStyle w:val="TableParagraph"/>
              <w:numPr>
                <w:ilvl w:val="0"/>
                <w:numId w:val="5"/>
              </w:numPr>
              <w:spacing w:before="120" w:line="251" w:lineRule="exact"/>
              <w:jc w:val="both"/>
              <w:rPr>
                <w:rFonts w:ascii="Arial" w:hAnsi="Arial" w:cs="Arial"/>
                <w:sz w:val="20"/>
                <w:szCs w:val="20"/>
                <w:lang w:val="sr-Latn-RS"/>
              </w:rPr>
            </w:pPr>
            <w:r w:rsidRPr="00E964C1">
              <w:rPr>
                <w:rFonts w:ascii="Arial" w:hAnsi="Arial" w:cs="Arial"/>
                <w:sz w:val="20"/>
                <w:szCs w:val="20"/>
                <w:lang w:val="sr-Latn-RS"/>
              </w:rPr>
              <w:t xml:space="preserve">Da li je distributer provjerio da </w:t>
            </w:r>
            <w:r w:rsidRPr="00E964C1">
              <w:rPr>
                <w:rFonts w:ascii="Arial" w:hAnsi="Arial" w:cs="Arial"/>
                <w:color w:val="000000"/>
                <w:sz w:val="20"/>
                <w:szCs w:val="20"/>
                <w:lang w:val="sr-Latn-RS"/>
              </w:rPr>
              <w:t>je na OLZ, odnosno ambalaži ili propratnom dokumentu naznačeno ime, registrovano trgovačko ime ili registrovani znak i adresa proizvođača, na crnogorskom jeziku?</w:t>
            </w:r>
          </w:p>
        </w:tc>
        <w:tc>
          <w:tcPr>
            <w:tcW w:w="2422" w:type="dxa"/>
            <w:tcBorders>
              <w:right w:val="nil"/>
            </w:tcBorders>
            <w:vAlign w:val="center"/>
          </w:tcPr>
          <w:p w14:paraId="770428E4" w14:textId="7CB44BDA"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75A1A2FE" w14:textId="77777777" w:rsidR="009D5474" w:rsidRPr="00E964C1" w:rsidRDefault="009D5474" w:rsidP="00592B2D">
            <w:pPr>
              <w:contextualSpacing/>
              <w:rPr>
                <w:rFonts w:ascii="Arial" w:hAnsi="Arial" w:cs="Arial"/>
                <w:sz w:val="20"/>
                <w:szCs w:val="20"/>
                <w:lang w:val="sr-Latn-RS"/>
              </w:rPr>
            </w:pPr>
          </w:p>
        </w:tc>
      </w:tr>
      <w:tr w:rsidR="009D5474" w:rsidRPr="00E964C1" w14:paraId="36D3CA94" w14:textId="77777777" w:rsidTr="009D5474">
        <w:trPr>
          <w:trHeight w:val="475"/>
        </w:trPr>
        <w:tc>
          <w:tcPr>
            <w:tcW w:w="6754" w:type="dxa"/>
            <w:tcMar>
              <w:top w:w="86" w:type="dxa"/>
              <w:left w:w="86" w:type="dxa"/>
              <w:right w:w="72" w:type="dxa"/>
            </w:tcMar>
          </w:tcPr>
          <w:p w14:paraId="124A3921" w14:textId="6052CCDF" w:rsidR="009D5474" w:rsidRPr="00E964C1" w:rsidRDefault="009D5474" w:rsidP="00E964C1">
            <w:pPr>
              <w:pStyle w:val="TableParagraph"/>
              <w:numPr>
                <w:ilvl w:val="0"/>
                <w:numId w:val="5"/>
              </w:numPr>
              <w:spacing w:before="120" w:line="251" w:lineRule="exact"/>
              <w:jc w:val="both"/>
              <w:rPr>
                <w:rFonts w:ascii="Arial" w:hAnsi="Arial" w:cs="Arial"/>
                <w:sz w:val="20"/>
                <w:szCs w:val="20"/>
                <w:lang w:val="sr-Latn-RS"/>
              </w:rPr>
            </w:pPr>
            <w:r w:rsidRPr="00E964C1">
              <w:rPr>
                <w:rFonts w:ascii="Arial" w:hAnsi="Arial" w:cs="Arial"/>
                <w:color w:val="000000"/>
                <w:sz w:val="20"/>
                <w:szCs w:val="20"/>
                <w:lang w:val="sr-Latn-RS"/>
              </w:rPr>
              <w:t>Ako distributer OLZ sumnja da  oprema nije usaglašena sa  zahtjevima utvrđenim pravilnikom, da li je distributer isporučio OLZ tek nakon što je proizvod usaglasio sa tim zahtjevima, a u slučaju da predstavlja rizik da li je o tome obavijestio proizvođača ili uvoznika, kao i nadležne organe?</w:t>
            </w:r>
          </w:p>
        </w:tc>
        <w:tc>
          <w:tcPr>
            <w:tcW w:w="2422" w:type="dxa"/>
            <w:tcBorders>
              <w:right w:val="nil"/>
            </w:tcBorders>
            <w:vAlign w:val="center"/>
          </w:tcPr>
          <w:p w14:paraId="447E615C" w14:textId="74EDE00C"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t xml:space="preserv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3F69CD01" w14:textId="77777777" w:rsidR="009D5474" w:rsidRPr="00E964C1" w:rsidRDefault="009D5474" w:rsidP="00592B2D">
            <w:pPr>
              <w:contextualSpacing/>
              <w:rPr>
                <w:rFonts w:ascii="Arial" w:hAnsi="Arial" w:cs="Arial"/>
                <w:sz w:val="20"/>
                <w:szCs w:val="20"/>
                <w:lang w:val="sr-Latn-RS"/>
              </w:rPr>
            </w:pPr>
          </w:p>
        </w:tc>
      </w:tr>
      <w:tr w:rsidR="009D5474" w:rsidRPr="00E964C1" w14:paraId="18247A73" w14:textId="77777777" w:rsidTr="009D5474">
        <w:trPr>
          <w:trHeight w:val="475"/>
        </w:trPr>
        <w:tc>
          <w:tcPr>
            <w:tcW w:w="6754" w:type="dxa"/>
            <w:tcMar>
              <w:top w:w="86" w:type="dxa"/>
              <w:left w:w="86" w:type="dxa"/>
              <w:right w:w="72" w:type="dxa"/>
            </w:tcMar>
          </w:tcPr>
          <w:p w14:paraId="760F70CB" w14:textId="5DC5359C" w:rsidR="009D5474" w:rsidRPr="00E964C1" w:rsidRDefault="009D5474" w:rsidP="00E964C1">
            <w:pPr>
              <w:pStyle w:val="TableParagraph"/>
              <w:numPr>
                <w:ilvl w:val="0"/>
                <w:numId w:val="5"/>
              </w:numPr>
              <w:spacing w:before="120" w:line="251" w:lineRule="exact"/>
              <w:jc w:val="both"/>
              <w:rPr>
                <w:rFonts w:ascii="Arial" w:hAnsi="Arial" w:cs="Arial"/>
                <w:sz w:val="20"/>
                <w:szCs w:val="20"/>
                <w:lang w:val="sr-Latn-RS"/>
              </w:rPr>
            </w:pPr>
            <w:r w:rsidRPr="00E964C1">
              <w:rPr>
                <w:rFonts w:ascii="Arial" w:hAnsi="Arial" w:cs="Arial"/>
                <w:sz w:val="20"/>
                <w:szCs w:val="20"/>
                <w:lang w:val="sr-Latn-RS"/>
              </w:rPr>
              <w:t>Da li je distributer obezbijedio da tokom skladištenja, odnosno transporta OLZ, ta oprema bude usaglašena sa zahtjevima propisanim ovim pravilnikom?</w:t>
            </w:r>
          </w:p>
        </w:tc>
        <w:tc>
          <w:tcPr>
            <w:tcW w:w="2422" w:type="dxa"/>
            <w:tcBorders>
              <w:right w:val="nil"/>
            </w:tcBorders>
            <w:vAlign w:val="center"/>
          </w:tcPr>
          <w:p w14:paraId="49672491" w14:textId="2D00F84E"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14F29C3B" w14:textId="77777777" w:rsidR="009D5474" w:rsidRPr="00E964C1" w:rsidRDefault="009D5474" w:rsidP="00592B2D">
            <w:pPr>
              <w:contextualSpacing/>
              <w:rPr>
                <w:rFonts w:ascii="Arial" w:hAnsi="Arial" w:cs="Arial"/>
                <w:sz w:val="20"/>
                <w:szCs w:val="20"/>
                <w:lang w:val="sr-Latn-RS"/>
              </w:rPr>
            </w:pPr>
          </w:p>
        </w:tc>
      </w:tr>
      <w:tr w:rsidR="009D5474" w:rsidRPr="00E964C1" w14:paraId="74B41CFB" w14:textId="77777777" w:rsidTr="009D5474">
        <w:trPr>
          <w:trHeight w:val="475"/>
        </w:trPr>
        <w:tc>
          <w:tcPr>
            <w:tcW w:w="6754" w:type="dxa"/>
            <w:tcMar>
              <w:top w:w="86" w:type="dxa"/>
              <w:left w:w="86" w:type="dxa"/>
              <w:right w:w="72" w:type="dxa"/>
            </w:tcMar>
          </w:tcPr>
          <w:p w14:paraId="231659D8" w14:textId="6C438293" w:rsidR="009D5474" w:rsidRPr="00E964C1" w:rsidRDefault="009D5474" w:rsidP="00E964C1">
            <w:pPr>
              <w:pStyle w:val="TableParagraph"/>
              <w:numPr>
                <w:ilvl w:val="0"/>
                <w:numId w:val="5"/>
              </w:numPr>
              <w:spacing w:before="120" w:line="251" w:lineRule="exact"/>
              <w:jc w:val="both"/>
              <w:rPr>
                <w:rFonts w:ascii="Arial" w:hAnsi="Arial" w:cs="Arial"/>
                <w:sz w:val="20"/>
                <w:szCs w:val="20"/>
                <w:lang w:val="sr-Latn-RS"/>
              </w:rPr>
            </w:pPr>
            <w:r w:rsidRPr="00E964C1">
              <w:rPr>
                <w:rFonts w:ascii="Arial" w:hAnsi="Arial" w:cs="Arial"/>
                <w:sz w:val="20"/>
                <w:szCs w:val="20"/>
                <w:lang w:val="sr-Latn-RS"/>
              </w:rPr>
              <w:t>Da li je distributer OLZ, koji je znao ili je morao da zna da OLZ koju je stavio na tržište nije usaglašena sa zahtjevima propisanim pravilnikom, bez odlaganja, preduzeo radnje kako bi tu opremu povukao ili opozvao sa tržišta, radi usaglašavanja sa zahtjevima propisanim pravilnikom?</w:t>
            </w:r>
          </w:p>
        </w:tc>
        <w:tc>
          <w:tcPr>
            <w:tcW w:w="2422" w:type="dxa"/>
            <w:tcBorders>
              <w:right w:val="nil"/>
            </w:tcBorders>
            <w:vAlign w:val="center"/>
          </w:tcPr>
          <w:p w14:paraId="2B817E19" w14:textId="1942949E"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21CF5BA0" w14:textId="77777777" w:rsidR="009D5474" w:rsidRPr="00E964C1" w:rsidRDefault="009D5474" w:rsidP="00592B2D">
            <w:pPr>
              <w:contextualSpacing/>
              <w:rPr>
                <w:rFonts w:ascii="Arial" w:hAnsi="Arial" w:cs="Arial"/>
                <w:sz w:val="20"/>
                <w:szCs w:val="20"/>
                <w:lang w:val="sr-Latn-RS"/>
              </w:rPr>
            </w:pPr>
          </w:p>
        </w:tc>
      </w:tr>
      <w:tr w:rsidR="009D5474" w:rsidRPr="00E964C1" w14:paraId="78FBF7E1" w14:textId="77777777" w:rsidTr="009D5474">
        <w:trPr>
          <w:trHeight w:val="475"/>
        </w:trPr>
        <w:tc>
          <w:tcPr>
            <w:tcW w:w="6754" w:type="dxa"/>
            <w:tcMar>
              <w:top w:w="86" w:type="dxa"/>
              <w:left w:w="86" w:type="dxa"/>
              <w:right w:w="72" w:type="dxa"/>
            </w:tcMar>
          </w:tcPr>
          <w:p w14:paraId="515E8A42" w14:textId="31B137D2" w:rsidR="009D5474" w:rsidRPr="00E964C1" w:rsidRDefault="009D5474" w:rsidP="00E964C1">
            <w:pPr>
              <w:pStyle w:val="TableParagraph"/>
              <w:numPr>
                <w:ilvl w:val="0"/>
                <w:numId w:val="5"/>
              </w:numPr>
              <w:spacing w:before="120" w:line="251" w:lineRule="exact"/>
              <w:jc w:val="both"/>
              <w:rPr>
                <w:rFonts w:ascii="Arial" w:hAnsi="Arial" w:cs="Arial"/>
                <w:sz w:val="20"/>
                <w:szCs w:val="20"/>
                <w:lang w:val="sr-Latn-RS"/>
              </w:rPr>
            </w:pPr>
            <w:r w:rsidRPr="00E964C1">
              <w:rPr>
                <w:rFonts w:ascii="Arial" w:hAnsi="Arial" w:cs="Arial"/>
                <w:sz w:val="20"/>
                <w:szCs w:val="20"/>
                <w:lang w:val="sr-Latn-RS"/>
              </w:rPr>
              <w:t>Da li je distributer OLZ, koji je znao ili je morao da zna da OLZ koju je stavio na tržište nije usaglašena sa zahtjevima</w:t>
            </w:r>
            <w:r w:rsidR="00F73350">
              <w:rPr>
                <w:rFonts w:ascii="Arial" w:hAnsi="Arial" w:cs="Arial"/>
                <w:sz w:val="20"/>
                <w:szCs w:val="20"/>
                <w:lang w:val="sr-Latn-RS"/>
              </w:rPr>
              <w:t xml:space="preserve"> </w:t>
            </w:r>
            <w:r w:rsidRPr="00E964C1">
              <w:rPr>
                <w:rFonts w:ascii="Arial" w:hAnsi="Arial" w:cs="Arial"/>
                <w:sz w:val="20"/>
                <w:szCs w:val="20"/>
                <w:lang w:val="sr-Latn-RS"/>
              </w:rPr>
              <w:t>propisanim pravilnikom, obavijestio nadležni organ ako ta oprema predstavlja rizik po zdravlje i bezbjednost ljudi, životinja ili imovine, navodeći detalje o utvrđenoj neusaglašenosti i o svim preduzetim korektivnim mjerama?</w:t>
            </w:r>
          </w:p>
        </w:tc>
        <w:tc>
          <w:tcPr>
            <w:tcW w:w="2422" w:type="dxa"/>
            <w:tcBorders>
              <w:right w:val="nil"/>
            </w:tcBorders>
            <w:vAlign w:val="center"/>
          </w:tcPr>
          <w:p w14:paraId="32EAF373" w14:textId="0DAEF5D6"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7A8A44B6" w14:textId="77777777" w:rsidR="009D5474" w:rsidRPr="00E964C1" w:rsidRDefault="009D5474" w:rsidP="00592B2D">
            <w:pPr>
              <w:contextualSpacing/>
              <w:rPr>
                <w:rFonts w:ascii="Arial" w:hAnsi="Arial" w:cs="Arial"/>
                <w:sz w:val="20"/>
                <w:szCs w:val="20"/>
                <w:lang w:val="sr-Latn-RS"/>
              </w:rPr>
            </w:pPr>
          </w:p>
        </w:tc>
      </w:tr>
      <w:tr w:rsidR="009D5474" w:rsidRPr="00E964C1" w14:paraId="1EF66CF6" w14:textId="77777777" w:rsidTr="009D5474">
        <w:trPr>
          <w:trHeight w:val="475"/>
        </w:trPr>
        <w:tc>
          <w:tcPr>
            <w:tcW w:w="6754" w:type="dxa"/>
            <w:tcMar>
              <w:top w:w="86" w:type="dxa"/>
              <w:left w:w="86" w:type="dxa"/>
              <w:right w:w="72" w:type="dxa"/>
            </w:tcMar>
          </w:tcPr>
          <w:p w14:paraId="61CB2C8D" w14:textId="21C37AA9" w:rsidR="009D5474" w:rsidRPr="00E964C1" w:rsidRDefault="009D5474" w:rsidP="00E964C1">
            <w:pPr>
              <w:pStyle w:val="TableParagraph"/>
              <w:numPr>
                <w:ilvl w:val="0"/>
                <w:numId w:val="5"/>
              </w:numPr>
              <w:spacing w:before="120" w:line="251" w:lineRule="exact"/>
              <w:jc w:val="both"/>
              <w:rPr>
                <w:rFonts w:ascii="Arial" w:hAnsi="Arial" w:cs="Arial"/>
                <w:sz w:val="20"/>
                <w:szCs w:val="20"/>
                <w:lang w:val="sr-Latn-RS"/>
              </w:rPr>
            </w:pPr>
            <w:r w:rsidRPr="00E964C1">
              <w:rPr>
                <w:rFonts w:ascii="Arial" w:hAnsi="Arial" w:cs="Arial"/>
                <w:sz w:val="20"/>
                <w:szCs w:val="20"/>
                <w:lang w:val="sr-Latn-RS"/>
              </w:rPr>
              <w:lastRenderedPageBreak/>
              <w:t>Ako distributer stavlja na tržište OLZ pod svojim imenom ili trgovačkim znakom, odnosno izmijeni opremu u mjeri koja utiče na usaglašenost sa zahtjevima iz pravilnika, da li je preuzeo obaveze proizvođača  iz člana 7 pravilnika u vezi sa stavljanjem OLZ na tržište?</w:t>
            </w:r>
          </w:p>
        </w:tc>
        <w:tc>
          <w:tcPr>
            <w:tcW w:w="2422" w:type="dxa"/>
            <w:tcBorders>
              <w:right w:val="nil"/>
            </w:tcBorders>
            <w:vAlign w:val="center"/>
          </w:tcPr>
          <w:p w14:paraId="4A790DFD" w14:textId="1AAADAB0"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211A8AEA" w14:textId="77777777" w:rsidR="009D5474" w:rsidRPr="00E964C1" w:rsidRDefault="009D5474" w:rsidP="00592B2D">
            <w:pPr>
              <w:contextualSpacing/>
              <w:rPr>
                <w:rFonts w:ascii="Arial" w:hAnsi="Arial" w:cs="Arial"/>
                <w:sz w:val="20"/>
                <w:szCs w:val="20"/>
                <w:lang w:val="sr-Latn-RS"/>
              </w:rPr>
            </w:pPr>
          </w:p>
        </w:tc>
      </w:tr>
      <w:tr w:rsidR="009D5474" w:rsidRPr="00E964C1" w14:paraId="5C643CE1" w14:textId="77777777" w:rsidTr="009D5474">
        <w:trPr>
          <w:trHeight w:val="475"/>
        </w:trPr>
        <w:tc>
          <w:tcPr>
            <w:tcW w:w="6754" w:type="dxa"/>
            <w:tcMar>
              <w:top w:w="86" w:type="dxa"/>
              <w:left w:w="86" w:type="dxa"/>
              <w:right w:w="72" w:type="dxa"/>
            </w:tcMar>
          </w:tcPr>
          <w:p w14:paraId="706AB66D" w14:textId="6D176AB3" w:rsidR="009D5474" w:rsidRPr="00E964C1" w:rsidRDefault="009D5474" w:rsidP="00E964C1">
            <w:pPr>
              <w:pStyle w:val="TableParagraph"/>
              <w:numPr>
                <w:ilvl w:val="0"/>
                <w:numId w:val="5"/>
              </w:numPr>
              <w:spacing w:before="120" w:line="251" w:lineRule="exact"/>
              <w:jc w:val="both"/>
              <w:rPr>
                <w:rFonts w:ascii="Arial" w:hAnsi="Arial" w:cs="Arial"/>
                <w:color w:val="000000"/>
                <w:sz w:val="20"/>
                <w:szCs w:val="20"/>
                <w:lang w:val="sr-Latn-RS"/>
              </w:rPr>
            </w:pPr>
            <w:r w:rsidRPr="00E964C1">
              <w:rPr>
                <w:rFonts w:ascii="Arial" w:hAnsi="Arial" w:cs="Arial"/>
                <w:sz w:val="20"/>
                <w:szCs w:val="20"/>
                <w:lang w:val="sr-Latn-RS"/>
              </w:rPr>
              <w:t>Da li je na zahtjev nadležnog organa, distributer dostavio informacije, odnosno</w:t>
            </w:r>
            <w:r w:rsidR="00F73350">
              <w:rPr>
                <w:rFonts w:ascii="Arial" w:hAnsi="Arial" w:cs="Arial"/>
                <w:sz w:val="20"/>
                <w:szCs w:val="20"/>
                <w:lang w:val="sr-Latn-RS"/>
              </w:rPr>
              <w:t xml:space="preserve"> </w:t>
            </w:r>
            <w:r w:rsidRPr="00E964C1">
              <w:rPr>
                <w:rFonts w:ascii="Arial" w:hAnsi="Arial" w:cs="Arial"/>
                <w:sz w:val="20"/>
                <w:szCs w:val="20"/>
                <w:lang w:val="sr-Latn-RS"/>
              </w:rPr>
              <w:t>dokumentaciju, koja je neophodna radi potvrđivanja usaglašenosti OLZ, na crnogorskom jeziku?</w:t>
            </w:r>
          </w:p>
        </w:tc>
        <w:tc>
          <w:tcPr>
            <w:tcW w:w="2422" w:type="dxa"/>
            <w:tcBorders>
              <w:right w:val="nil"/>
            </w:tcBorders>
            <w:vAlign w:val="center"/>
          </w:tcPr>
          <w:p w14:paraId="48E559E0" w14:textId="515070DF"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21B5D4E5" w14:textId="77777777" w:rsidR="009D5474" w:rsidRPr="00E964C1" w:rsidRDefault="009D5474" w:rsidP="00592B2D">
            <w:pPr>
              <w:contextualSpacing/>
              <w:rPr>
                <w:rFonts w:ascii="Arial" w:hAnsi="Arial" w:cs="Arial"/>
                <w:sz w:val="20"/>
                <w:szCs w:val="20"/>
                <w:lang w:val="sr-Latn-RS"/>
              </w:rPr>
            </w:pPr>
          </w:p>
        </w:tc>
      </w:tr>
      <w:tr w:rsidR="009D5474" w:rsidRPr="00E964C1" w14:paraId="2F1EEBDE" w14:textId="77777777" w:rsidTr="009D5474">
        <w:trPr>
          <w:trHeight w:val="475"/>
        </w:trPr>
        <w:tc>
          <w:tcPr>
            <w:tcW w:w="6754" w:type="dxa"/>
            <w:tcMar>
              <w:top w:w="86" w:type="dxa"/>
              <w:left w:w="86" w:type="dxa"/>
              <w:right w:w="72" w:type="dxa"/>
            </w:tcMar>
          </w:tcPr>
          <w:p w14:paraId="0B9059B3" w14:textId="1C27C5B8" w:rsidR="009D5474" w:rsidRPr="00E964C1" w:rsidRDefault="009D5474" w:rsidP="00E964C1">
            <w:pPr>
              <w:pStyle w:val="TableParagraph"/>
              <w:numPr>
                <w:ilvl w:val="0"/>
                <w:numId w:val="5"/>
              </w:numPr>
              <w:spacing w:before="120" w:line="251" w:lineRule="exact"/>
              <w:jc w:val="both"/>
              <w:rPr>
                <w:rFonts w:ascii="Arial" w:hAnsi="Arial" w:cs="Arial"/>
                <w:color w:val="000000"/>
                <w:sz w:val="20"/>
                <w:szCs w:val="20"/>
                <w:lang w:val="sr-Latn-RS"/>
              </w:rPr>
            </w:pPr>
            <w:r w:rsidRPr="00E964C1">
              <w:rPr>
                <w:rFonts w:ascii="Arial" w:hAnsi="Arial" w:cs="Arial"/>
                <w:sz w:val="20"/>
                <w:szCs w:val="20"/>
                <w:lang w:val="sr-Latn-RS"/>
              </w:rPr>
              <w:t>Da li je distributer, na zahtjev nadležnog organa, dostavio podatke o isporučiocu od koga je nabavio OLZ i isporučiocu kome je isporučio OLZ i čuva te podatke 10 godina od datuma isporuke OLZ?</w:t>
            </w:r>
          </w:p>
        </w:tc>
        <w:tc>
          <w:tcPr>
            <w:tcW w:w="2422" w:type="dxa"/>
            <w:tcBorders>
              <w:right w:val="nil"/>
            </w:tcBorders>
            <w:vAlign w:val="center"/>
          </w:tcPr>
          <w:p w14:paraId="3BCDCF37" w14:textId="1606FC0C" w:rsidR="009D5474" w:rsidRPr="00E964C1" w:rsidRDefault="009D5474" w:rsidP="00592B2D">
            <w:pPr>
              <w:contextualSpacing/>
              <w:rPr>
                <w:rFonts w:ascii="Arial" w:hAnsi="Arial" w:cs="Arial"/>
                <w:sz w:val="20"/>
                <w:szCs w:val="20"/>
                <w:lang w:val="sr-Latn-RS"/>
              </w:rPr>
            </w:pP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da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ne </w:t>
            </w:r>
            <w:r w:rsidRPr="00E964C1">
              <w:rPr>
                <w:rFonts w:ascii="Arial" w:hAnsi="Arial" w:cs="Arial"/>
                <w:sz w:val="20"/>
                <w:szCs w:val="20"/>
                <w:lang w:val="sr-Latn-RS"/>
              </w:rPr>
              <w:sym w:font="Webdings" w:char="F063"/>
            </w:r>
            <w:r w:rsidRPr="00E964C1">
              <w:rPr>
                <w:rFonts w:ascii="Arial" w:hAnsi="Arial" w:cs="Arial"/>
                <w:sz w:val="20"/>
                <w:szCs w:val="20"/>
                <w:lang w:val="sr-Latn-RS"/>
              </w:rPr>
              <w:t xml:space="preserve"> djelimično</w:t>
            </w:r>
          </w:p>
        </w:tc>
        <w:tc>
          <w:tcPr>
            <w:tcW w:w="25" w:type="dxa"/>
            <w:tcBorders>
              <w:left w:val="nil"/>
            </w:tcBorders>
            <w:vAlign w:val="center"/>
          </w:tcPr>
          <w:p w14:paraId="61934ABE" w14:textId="77777777" w:rsidR="009D5474" w:rsidRPr="00E964C1" w:rsidRDefault="009D5474" w:rsidP="00592B2D">
            <w:pPr>
              <w:contextualSpacing/>
              <w:rPr>
                <w:rFonts w:ascii="Arial" w:hAnsi="Arial" w:cs="Arial"/>
                <w:sz w:val="20"/>
                <w:szCs w:val="20"/>
                <w:lang w:val="sr-Latn-RS"/>
              </w:rPr>
            </w:pPr>
          </w:p>
        </w:tc>
      </w:tr>
    </w:tbl>
    <w:p w14:paraId="4A7A44ED" w14:textId="2CA7E048" w:rsidR="00810304" w:rsidRPr="00E964C1" w:rsidRDefault="00810304" w:rsidP="009D5474">
      <w:pPr>
        <w:rPr>
          <w:rFonts w:ascii="Arial" w:hAnsi="Arial" w:cs="Arial"/>
          <w:sz w:val="20"/>
          <w:szCs w:val="20"/>
          <w:lang w:val="sr-Latn-RS"/>
        </w:rPr>
      </w:pPr>
    </w:p>
    <w:sectPr w:rsidR="00810304" w:rsidRPr="00E964C1">
      <w:type w:val="continuous"/>
      <w:pgSz w:w="11910" w:h="16840"/>
      <w:pgMar w:top="5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170"/>
    <w:multiLevelType w:val="hybridMultilevel"/>
    <w:tmpl w:val="3BCEA096"/>
    <w:lvl w:ilvl="0" w:tplc="BBF08E5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A2DAA"/>
    <w:multiLevelType w:val="hybridMultilevel"/>
    <w:tmpl w:val="78CA65A0"/>
    <w:lvl w:ilvl="0" w:tplc="7C1A995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496A2DE0"/>
    <w:multiLevelType w:val="hybridMultilevel"/>
    <w:tmpl w:val="FBC2CAF8"/>
    <w:lvl w:ilvl="0" w:tplc="B7828C5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25FB0"/>
    <w:multiLevelType w:val="hybridMultilevel"/>
    <w:tmpl w:val="EFE6F2BC"/>
    <w:lvl w:ilvl="0" w:tplc="499EBF9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B65BB"/>
    <w:multiLevelType w:val="hybridMultilevel"/>
    <w:tmpl w:val="7206CE16"/>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04"/>
    <w:rsid w:val="000203AA"/>
    <w:rsid w:val="0002096D"/>
    <w:rsid w:val="0003795B"/>
    <w:rsid w:val="00182B9C"/>
    <w:rsid w:val="00193129"/>
    <w:rsid w:val="00195B56"/>
    <w:rsid w:val="001E7D83"/>
    <w:rsid w:val="001F3129"/>
    <w:rsid w:val="00204A8E"/>
    <w:rsid w:val="002701CB"/>
    <w:rsid w:val="002E14EC"/>
    <w:rsid w:val="002E4D0D"/>
    <w:rsid w:val="00324AE5"/>
    <w:rsid w:val="0042212D"/>
    <w:rsid w:val="0045619B"/>
    <w:rsid w:val="004D291A"/>
    <w:rsid w:val="004F3E56"/>
    <w:rsid w:val="00591535"/>
    <w:rsid w:val="00592B2D"/>
    <w:rsid w:val="0059461F"/>
    <w:rsid w:val="005B77BE"/>
    <w:rsid w:val="00601CE0"/>
    <w:rsid w:val="006A5596"/>
    <w:rsid w:val="006B1746"/>
    <w:rsid w:val="007504AA"/>
    <w:rsid w:val="00762501"/>
    <w:rsid w:val="007B3B75"/>
    <w:rsid w:val="00801F35"/>
    <w:rsid w:val="00810304"/>
    <w:rsid w:val="00844FDE"/>
    <w:rsid w:val="00874904"/>
    <w:rsid w:val="008D1329"/>
    <w:rsid w:val="008F637F"/>
    <w:rsid w:val="008F71D2"/>
    <w:rsid w:val="009D5474"/>
    <w:rsid w:val="009F117F"/>
    <w:rsid w:val="00A47DAA"/>
    <w:rsid w:val="00AC5040"/>
    <w:rsid w:val="00B47784"/>
    <w:rsid w:val="00B7368C"/>
    <w:rsid w:val="00BB019A"/>
    <w:rsid w:val="00BC0DFC"/>
    <w:rsid w:val="00BF7E96"/>
    <w:rsid w:val="00C213F2"/>
    <w:rsid w:val="00CD35E0"/>
    <w:rsid w:val="00CD4C6B"/>
    <w:rsid w:val="00D3182B"/>
    <w:rsid w:val="00D75C0B"/>
    <w:rsid w:val="00DB7D89"/>
    <w:rsid w:val="00DC3FA3"/>
    <w:rsid w:val="00DC5BFD"/>
    <w:rsid w:val="00E15897"/>
    <w:rsid w:val="00E35097"/>
    <w:rsid w:val="00E83750"/>
    <w:rsid w:val="00E92DE6"/>
    <w:rsid w:val="00E964C1"/>
    <w:rsid w:val="00E96ACD"/>
    <w:rsid w:val="00EE76CE"/>
    <w:rsid w:val="00F16B68"/>
    <w:rsid w:val="00F73350"/>
    <w:rsid w:val="00FA71CA"/>
    <w:rsid w:val="00FC5A7B"/>
    <w:rsid w:val="00FD56A6"/>
    <w:rsid w:val="00FE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41CF"/>
  <w15:docId w15:val="{2603BFBD-2482-4A9D-AE78-4EF48958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9" w:lineRule="exact"/>
      <w:ind w:left="107"/>
    </w:pPr>
  </w:style>
  <w:style w:type="paragraph" w:customStyle="1" w:styleId="Default">
    <w:name w:val="Default"/>
    <w:rsid w:val="00195B56"/>
    <w:pPr>
      <w:widowControl/>
      <w:adjustRightInd w:val="0"/>
    </w:pPr>
    <w:rPr>
      <w:rFonts w:ascii="Webdings" w:hAnsi="Webdings" w:cs="Webdings"/>
      <w:color w:val="000000"/>
      <w:sz w:val="24"/>
      <w:szCs w:val="24"/>
    </w:rPr>
  </w:style>
  <w:style w:type="table" w:styleId="TableGrid">
    <w:name w:val="Table Grid"/>
    <w:basedOn w:val="TableNormal"/>
    <w:uiPriority w:val="39"/>
    <w:rsid w:val="00BF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784"/>
    <w:rPr>
      <w:color w:val="0000FF" w:themeColor="hyperlink"/>
      <w:u w:val="single"/>
    </w:rPr>
  </w:style>
  <w:style w:type="paragraph" w:styleId="Title">
    <w:name w:val="Title"/>
    <w:basedOn w:val="Normal"/>
    <w:next w:val="Normal"/>
    <w:link w:val="TitleChar"/>
    <w:uiPriority w:val="10"/>
    <w:qFormat/>
    <w:rsid w:val="00B47784"/>
    <w:pPr>
      <w:widowControl/>
      <w:autoSpaceDE/>
      <w:autoSpaceDN/>
      <w:spacing w:before="120" w:after="80" w:line="192" w:lineRule="auto"/>
      <w:ind w:left="1134"/>
    </w:pPr>
    <w:rPr>
      <w:rFonts w:ascii="Calibri" w:hAnsi="Calibri"/>
      <w:noProof/>
      <w:spacing w:val="-10"/>
      <w:kern w:val="28"/>
      <w:sz w:val="28"/>
      <w:szCs w:val="40"/>
      <w:lang w:val="en-US"/>
    </w:rPr>
  </w:style>
  <w:style w:type="character" w:customStyle="1" w:styleId="TitleChar">
    <w:name w:val="Title Char"/>
    <w:basedOn w:val="DefaultParagraphFont"/>
    <w:link w:val="Title"/>
    <w:uiPriority w:val="10"/>
    <w:rsid w:val="00B47784"/>
    <w:rPr>
      <w:rFonts w:ascii="Calibri" w:eastAsia="Times New Roman" w:hAnsi="Calibri" w:cs="Times New Roman"/>
      <w:noProof/>
      <w:spacing w:val="-10"/>
      <w:kern w:val="28"/>
      <w:sz w:val="28"/>
      <w:szCs w:val="40"/>
    </w:rPr>
  </w:style>
  <w:style w:type="paragraph" w:customStyle="1" w:styleId="T30X">
    <w:name w:val="T30X"/>
    <w:basedOn w:val="Normal"/>
    <w:uiPriority w:val="99"/>
    <w:rsid w:val="00C213F2"/>
    <w:pPr>
      <w:widowControl/>
      <w:adjustRightInd w:val="0"/>
      <w:spacing w:before="60" w:after="60"/>
      <w:ind w:firstLine="283"/>
      <w:jc w:val="both"/>
    </w:pPr>
    <w:rPr>
      <w:rFonts w:eastAsiaTheme="minorEastAsi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89423">
      <w:bodyDiv w:val="1"/>
      <w:marLeft w:val="0"/>
      <w:marRight w:val="0"/>
      <w:marTop w:val="0"/>
      <w:marBottom w:val="0"/>
      <w:divBdr>
        <w:top w:val="none" w:sz="0" w:space="0" w:color="auto"/>
        <w:left w:val="none" w:sz="0" w:space="0" w:color="auto"/>
        <w:bottom w:val="none" w:sz="0" w:space="0" w:color="auto"/>
        <w:right w:val="none" w:sz="0" w:space="0" w:color="auto"/>
      </w:divBdr>
    </w:div>
    <w:div w:id="1174028339">
      <w:bodyDiv w:val="1"/>
      <w:marLeft w:val="0"/>
      <w:marRight w:val="0"/>
      <w:marTop w:val="0"/>
      <w:marBottom w:val="0"/>
      <w:divBdr>
        <w:top w:val="none" w:sz="0" w:space="0" w:color="auto"/>
        <w:left w:val="none" w:sz="0" w:space="0" w:color="auto"/>
        <w:bottom w:val="none" w:sz="0" w:space="0" w:color="auto"/>
        <w:right w:val="none" w:sz="0" w:space="0" w:color="auto"/>
      </w:divBdr>
    </w:div>
    <w:div w:id="1427921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PC-1</cp:lastModifiedBy>
  <cp:revision>4</cp:revision>
  <dcterms:created xsi:type="dcterms:W3CDTF">2024-12-27T10:37:00Z</dcterms:created>
  <dcterms:modified xsi:type="dcterms:W3CDTF">2024-12-30T09:55:00Z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2019</vt:lpwstr>
  </property>
  <property fmtid="{D5CDD505-2E9C-101B-9397-08002B2CF9AE}" pid="4" name="LastSaved">
    <vt:filetime>2022-03-21T00:00:00Z</vt:filetime>
  </property>
</Properties>
</file>