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4A" w:rsidRPr="00123601" w:rsidRDefault="00F26B1A" w:rsidP="00C3404A">
      <w:pPr>
        <w:pStyle w:val="Title"/>
        <w:ind w:left="1170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-171450</wp:posOffset>
                </wp:positionV>
                <wp:extent cx="2447925" cy="8858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F73" w:rsidRPr="00DC2DE2" w:rsidRDefault="00246F73" w:rsidP="00DC2DE2">
                            <w:pPr>
                              <w:spacing w:before="0" w:after="0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 w:rsidRPr="00DC2DE2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DC2DE2">
                              <w:rPr>
                                <w:sz w:val="20"/>
                              </w:rPr>
                              <w:t>:</w:t>
                            </w:r>
                            <w:r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>Bilevar</w:t>
                            </w:r>
                            <w:proofErr w:type="spellEnd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>Svetog</w:t>
                            </w:r>
                            <w:proofErr w:type="spellEnd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Petra </w:t>
                            </w:r>
                            <w:proofErr w:type="spellStart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>Cetinjskog</w:t>
                            </w:r>
                            <w:proofErr w:type="spellEnd"/>
                            <w:r w:rsidR="00DC2DE2" w:rsidRPr="00DC2DE2">
                              <w:rPr>
                                <w:color w:val="000000"/>
                                <w:sz w:val="18"/>
                                <w:szCs w:val="18"/>
                              </w:rPr>
                              <w:t>, br. 130.</w:t>
                            </w:r>
                          </w:p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DC2DE2">
                              <w:rPr>
                                <w:sz w:val="20"/>
                              </w:rPr>
                              <w:t>81000 Podgorica,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246F73" w:rsidRDefault="00DC2DE2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="00246F7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+382 (0)20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234</w:t>
                            </w:r>
                            <w:r w:rsidR="00246F7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197</w:t>
                            </w:r>
                            <w:r w:rsidR="00246F73" w:rsidRPr="00440C7A">
                              <w:rPr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</w:t>
                            </w:r>
                            <w:r w:rsidR="00DC2DE2">
                              <w:rPr>
                                <w:color w:val="0070C0"/>
                                <w:sz w:val="20"/>
                              </w:rPr>
                              <w:t>mp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C3404A" w:rsidRPr="00AF27FF" w:rsidRDefault="00C3404A" w:rsidP="00C3404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3.25pt;margin-top:-13.5pt;width:192.7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BHgAIAABE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" stroked="f">
                <v:textbox>
                  <w:txbxContent>
                    <w:p w:rsidR="00246F73" w:rsidRPr="00DC2DE2" w:rsidRDefault="00246F73" w:rsidP="00DC2DE2">
                      <w:pPr>
                        <w:spacing w:before="0" w:after="0" w:line="240" w:lineRule="auto"/>
                        <w:rPr>
                          <w:sz w:val="20"/>
                        </w:rPr>
                      </w:pPr>
                      <w:proofErr w:type="spellStart"/>
                      <w:r w:rsidRPr="00DC2DE2">
                        <w:rPr>
                          <w:sz w:val="20"/>
                        </w:rPr>
                        <w:t>Adresa</w:t>
                      </w:r>
                      <w:proofErr w:type="spellEnd"/>
                      <w:r w:rsidRPr="00DC2DE2">
                        <w:rPr>
                          <w:sz w:val="20"/>
                        </w:rPr>
                        <w:t>:</w:t>
                      </w:r>
                      <w:r w:rsidRPr="00DC2DE2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>Bilevar</w:t>
                      </w:r>
                      <w:proofErr w:type="spellEnd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>Svetog</w:t>
                      </w:r>
                      <w:proofErr w:type="spellEnd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 xml:space="preserve"> Petra </w:t>
                      </w:r>
                      <w:proofErr w:type="spellStart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>Cetinjskog</w:t>
                      </w:r>
                      <w:proofErr w:type="spellEnd"/>
                      <w:r w:rsidR="00DC2DE2" w:rsidRPr="00DC2DE2">
                        <w:rPr>
                          <w:color w:val="000000"/>
                          <w:sz w:val="18"/>
                          <w:szCs w:val="18"/>
                        </w:rPr>
                        <w:t>, br. 130.</w:t>
                      </w:r>
                    </w:p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DC2DE2">
                        <w:rPr>
                          <w:sz w:val="20"/>
                        </w:rPr>
                        <w:t>81000 Podgorica,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246F73" w:rsidRDefault="00DC2DE2" w:rsidP="00246F73">
                      <w:pPr>
                        <w:spacing w:before="0"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 w:rsidR="00246F73">
                        <w:rPr>
                          <w:color w:val="000000"/>
                          <w:sz w:val="18"/>
                          <w:szCs w:val="18"/>
                        </w:rPr>
                        <w:t xml:space="preserve">+382 (0)20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234</w:t>
                      </w:r>
                      <w:r w:rsidR="00246F73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197</w:t>
                      </w:r>
                      <w:r w:rsidR="00246F73" w:rsidRPr="00440C7A">
                        <w:rPr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</w:t>
                      </w:r>
                      <w:r w:rsidR="00DC2DE2">
                        <w:rPr>
                          <w:color w:val="0070C0"/>
                          <w:sz w:val="20"/>
                        </w:rPr>
                        <w:t>mp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C3404A" w:rsidRPr="00AF27FF" w:rsidRDefault="00C3404A" w:rsidP="00C3404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E6D9" id="Straight Connector 27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C3404A">
        <w:rPr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04A">
        <w:t>Crna Gora</w:t>
      </w:r>
    </w:p>
    <w:p w:rsidR="00C3404A" w:rsidRDefault="00C3404A" w:rsidP="00C3404A">
      <w:pPr>
        <w:pStyle w:val="Title"/>
        <w:spacing w:after="0"/>
      </w:pPr>
      <w:r w:rsidRPr="00DC2DE2">
        <w:t>Ministarstvo l</w:t>
      </w:r>
      <w:r w:rsidR="00C11431" w:rsidRPr="00DC2DE2">
        <w:t>judskih</w:t>
      </w:r>
      <w:r w:rsidR="00B94587" w:rsidRPr="00DC2DE2">
        <w:t xml:space="preserve"> i</w:t>
      </w:r>
      <w:r w:rsidR="00C11431" w:rsidRPr="00DC2DE2">
        <w:t xml:space="preserve"> </w:t>
      </w:r>
      <w:r w:rsidR="00B94587" w:rsidRPr="00DC2DE2">
        <w:t>manjinskih prava</w:t>
      </w:r>
      <w:r w:rsidR="00B94587">
        <w:t xml:space="preserve">                                               </w:t>
      </w:r>
    </w:p>
    <w:p w:rsidR="00C3404A" w:rsidRDefault="00C3404A" w:rsidP="00C3404A">
      <w:pPr>
        <w:pStyle w:val="Title"/>
        <w:spacing w:after="0"/>
      </w:pPr>
    </w:p>
    <w:p w:rsidR="00C3404A" w:rsidRPr="00B13453" w:rsidRDefault="005B1906" w:rsidP="00C3404A">
      <w:pPr>
        <w:spacing w:after="0" w:line="240" w:lineRule="auto"/>
        <w:rPr>
          <w:rFonts w:ascii="Arial" w:eastAsia="MS Mincho" w:hAnsi="Arial" w:cs="Arial"/>
          <w:szCs w:val="24"/>
          <w:lang w:val="en-GB"/>
        </w:rPr>
      </w:pPr>
      <w:r w:rsidRPr="00B13453">
        <w:rPr>
          <w:rFonts w:ascii="Arial" w:eastAsia="MS Mincho" w:hAnsi="Arial" w:cs="Arial"/>
          <w:szCs w:val="24"/>
          <w:lang w:val="en-GB"/>
        </w:rPr>
        <w:t xml:space="preserve">Br: </w:t>
      </w:r>
      <w:r w:rsidR="00495F8A" w:rsidRPr="00495F8A">
        <w:rPr>
          <w:rFonts w:ascii="Arial" w:eastAsia="MS Mincho" w:hAnsi="Arial" w:cs="Arial"/>
          <w:szCs w:val="24"/>
          <w:lang w:val="en-GB"/>
        </w:rPr>
        <w:t>10-056/24-</w:t>
      </w:r>
      <w:r w:rsidR="002900F3">
        <w:rPr>
          <w:rFonts w:ascii="Arial" w:eastAsia="MS Mincho" w:hAnsi="Arial" w:cs="Arial"/>
          <w:szCs w:val="24"/>
          <w:lang w:val="en-GB"/>
        </w:rPr>
        <w:t>200</w:t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495F8A">
        <w:rPr>
          <w:rFonts w:ascii="Arial" w:eastAsia="MS Mincho" w:hAnsi="Arial" w:cs="Arial"/>
          <w:szCs w:val="24"/>
          <w:lang w:val="en-GB"/>
        </w:rPr>
        <w:t xml:space="preserve">            </w:t>
      </w:r>
      <w:r w:rsidR="00B13453" w:rsidRPr="00B13453">
        <w:rPr>
          <w:rFonts w:ascii="Arial" w:eastAsia="MS Mincho" w:hAnsi="Arial" w:cs="Arial"/>
          <w:szCs w:val="24"/>
          <w:lang w:val="en-GB"/>
        </w:rPr>
        <w:tab/>
      </w:r>
      <w:r w:rsidR="00B13453">
        <w:rPr>
          <w:rFonts w:ascii="Arial" w:eastAsia="MS Mincho" w:hAnsi="Arial" w:cs="Arial"/>
          <w:szCs w:val="24"/>
          <w:lang w:val="en-GB"/>
        </w:rPr>
        <w:t xml:space="preserve">     </w:t>
      </w:r>
      <w:r w:rsidR="008B7C90">
        <w:rPr>
          <w:rFonts w:ascii="Arial" w:eastAsia="MS Mincho" w:hAnsi="Arial" w:cs="Arial"/>
          <w:szCs w:val="24"/>
          <w:lang w:val="en-GB"/>
        </w:rPr>
        <w:t>19</w:t>
      </w:r>
      <w:r w:rsidR="00B13453" w:rsidRPr="00B13453">
        <w:rPr>
          <w:rFonts w:ascii="Arial" w:eastAsia="MS Mincho" w:hAnsi="Arial" w:cs="Arial"/>
          <w:szCs w:val="24"/>
          <w:lang w:val="en-GB"/>
        </w:rPr>
        <w:t>.0</w:t>
      </w:r>
      <w:r w:rsidR="008B7C90">
        <w:rPr>
          <w:rFonts w:ascii="Arial" w:eastAsia="MS Mincho" w:hAnsi="Arial" w:cs="Arial"/>
          <w:szCs w:val="24"/>
          <w:lang w:val="en-GB"/>
        </w:rPr>
        <w:t>2</w:t>
      </w:r>
      <w:r w:rsidR="00B13453" w:rsidRPr="00B13453">
        <w:rPr>
          <w:rFonts w:ascii="Arial" w:eastAsia="MS Mincho" w:hAnsi="Arial" w:cs="Arial"/>
          <w:szCs w:val="24"/>
          <w:lang w:val="en-GB"/>
        </w:rPr>
        <w:t>.202</w:t>
      </w:r>
      <w:r w:rsidR="008B7C90">
        <w:rPr>
          <w:rFonts w:ascii="Arial" w:eastAsia="MS Mincho" w:hAnsi="Arial" w:cs="Arial"/>
          <w:szCs w:val="24"/>
          <w:lang w:val="en-GB"/>
        </w:rPr>
        <w:t>4</w:t>
      </w:r>
      <w:r w:rsidR="00B13453" w:rsidRPr="00B13453">
        <w:rPr>
          <w:rFonts w:ascii="Arial" w:eastAsia="MS Mincho" w:hAnsi="Arial" w:cs="Arial"/>
          <w:szCs w:val="24"/>
          <w:lang w:val="en-GB"/>
        </w:rPr>
        <w:t>.</w:t>
      </w:r>
      <w:r w:rsidR="00B13453">
        <w:rPr>
          <w:rFonts w:ascii="Arial" w:eastAsia="MS Mincho" w:hAnsi="Arial" w:cs="Arial"/>
          <w:szCs w:val="24"/>
          <w:lang w:val="en-GB"/>
        </w:rPr>
        <w:t xml:space="preserve"> </w:t>
      </w:r>
      <w:proofErr w:type="spellStart"/>
      <w:r w:rsidR="00B13453">
        <w:rPr>
          <w:rFonts w:ascii="Arial" w:eastAsia="MS Mincho" w:hAnsi="Arial" w:cs="Arial"/>
          <w:szCs w:val="24"/>
          <w:lang w:val="en-GB"/>
        </w:rPr>
        <w:t>godine</w:t>
      </w:r>
      <w:proofErr w:type="spellEnd"/>
      <w:r w:rsidR="00B13453">
        <w:rPr>
          <w:rFonts w:ascii="Arial" w:eastAsia="MS Mincho" w:hAnsi="Arial" w:cs="Arial"/>
          <w:szCs w:val="24"/>
          <w:lang w:val="en-GB"/>
        </w:rPr>
        <w:t>.</w:t>
      </w:r>
    </w:p>
    <w:p w:rsidR="005B1906" w:rsidRDefault="005B1906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C24DD">
        <w:rPr>
          <w:rFonts w:ascii="Arial" w:hAnsi="Arial" w:cs="Arial"/>
          <w:color w:val="000000"/>
          <w:lang w:val="sr-Latn-RS"/>
        </w:rPr>
        <w:t xml:space="preserve">Na osnovu člana 8 Uredbe </w:t>
      </w:r>
      <w:bookmarkStart w:id="0" w:name="_GoBack"/>
      <w:bookmarkEnd w:id="0"/>
      <w:r w:rsidRPr="00DC24DD">
        <w:rPr>
          <w:rFonts w:ascii="Arial" w:hAnsi="Arial" w:cs="Arial"/>
          <w:color w:val="000000"/>
          <w:lang w:val="sr-Latn-RS"/>
        </w:rPr>
        <w:t>o izboru predstavnika nevladinih organizacija u radna tijela organa državne uprave i sprovođenju javne rasprave u pripremi zakona i strategija („Službeni list CG”, broj 41/18), Ministarstvo ljudskih i manjinskih prava objavljuje</w:t>
      </w:r>
      <w:r w:rsidR="006764D0">
        <w:rPr>
          <w:rFonts w:ascii="Arial" w:hAnsi="Arial" w:cs="Arial"/>
          <w:color w:val="000000"/>
          <w:lang w:val="sr-Latn-RS"/>
        </w:rPr>
        <w:t>:</w:t>
      </w:r>
    </w:p>
    <w:p w:rsidR="00307ADF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ambria" w:hAnsi="Cambria" w:cs="Arial"/>
          <w:color w:val="000000"/>
          <w:lang w:val="sr-Latn-RS"/>
        </w:rPr>
      </w:pPr>
      <w:r w:rsidRPr="00DF75E1">
        <w:rPr>
          <w:rFonts w:ascii="Cambria" w:hAnsi="Cambria" w:cs="Arial"/>
          <w:color w:val="000000"/>
          <w:lang w:val="sr-Latn-RS"/>
        </w:rPr>
        <w:t> 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F75E1">
        <w:rPr>
          <w:rFonts w:ascii="Cambria" w:hAnsi="Cambria" w:cs="Arial"/>
          <w:color w:val="000000"/>
          <w:lang w:val="sr-Latn-RS"/>
        </w:rPr>
        <w:t>  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DC24DD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Listu predstavnika/ica nevladinih organizacija</w:t>
      </w:r>
    </w:p>
    <w:p w:rsidR="0034686F" w:rsidRPr="00DF75E1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Cambria" w:hAnsi="Cambria" w:cs="Arial"/>
          <w:color w:val="000000"/>
          <w:lang w:val="sr-Latn-RS"/>
        </w:rPr>
      </w:pPr>
    </w:p>
    <w:p w:rsidR="0034686F" w:rsidRPr="00DC24DD" w:rsidRDefault="0034686F" w:rsidP="003468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sr-Latn-ME" w:eastAsia="en-GB"/>
        </w:rPr>
      </w:pPr>
      <w:r w:rsidRPr="00DC24DD">
        <w:rPr>
          <w:rFonts w:ascii="Arial" w:hAnsi="Arial" w:cs="Arial"/>
          <w:b/>
          <w:color w:val="000000"/>
          <w:lang w:val="sr-Latn-RS"/>
        </w:rPr>
        <w:t xml:space="preserve">koji/e su predloženi/e za člana/icu </w:t>
      </w:r>
      <w:r w:rsidR="004970A5">
        <w:rPr>
          <w:rFonts w:ascii="Arial" w:hAnsi="Arial" w:cs="Arial"/>
          <w:b/>
          <w:color w:val="000000"/>
          <w:lang w:val="sr-Latn-RS"/>
        </w:rPr>
        <w:t xml:space="preserve">Komisije </w:t>
      </w:r>
      <w:r w:rsidR="004970A5">
        <w:rPr>
          <w:rFonts w:ascii="Arial" w:hAnsi="Arial" w:cs="Arial"/>
          <w:b/>
          <w:color w:val="000000"/>
          <w:lang w:val="sr-Latn-ME"/>
        </w:rPr>
        <w:t>za raspodjelu sredstava za finansiranje projekata/programa nevladinih organizacija u 202</w:t>
      </w:r>
      <w:r w:rsidR="00495F8A">
        <w:rPr>
          <w:rFonts w:ascii="Arial" w:hAnsi="Arial" w:cs="Arial"/>
          <w:b/>
          <w:color w:val="000000"/>
          <w:lang w:val="sr-Latn-ME"/>
        </w:rPr>
        <w:t>4</w:t>
      </w:r>
      <w:r w:rsidR="004970A5">
        <w:rPr>
          <w:rFonts w:ascii="Arial" w:hAnsi="Arial" w:cs="Arial"/>
          <w:b/>
          <w:color w:val="000000"/>
          <w:lang w:val="sr-Latn-ME"/>
        </w:rPr>
        <w:t>. godini u oblasti – zaštita lica sa invaliditetom od diskriminacije i promociju jednakosti</w:t>
      </w:r>
      <w:r w:rsidRPr="00DC24DD">
        <w:rPr>
          <w:rFonts w:ascii="Arial" w:eastAsia="Times New Roman" w:hAnsi="Arial" w:cs="Arial"/>
          <w:b/>
          <w:bCs/>
          <w:color w:val="000000"/>
          <w:szCs w:val="24"/>
          <w:lang w:val="sr-Latn-ME" w:eastAsia="en-GB"/>
        </w:rPr>
        <w:t xml:space="preserve">. 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/>
          <w:lang w:val="sr-Latn-RS"/>
        </w:rPr>
      </w:pPr>
    </w:p>
    <w:p w:rsidR="00307ADF" w:rsidRPr="00DC24DD" w:rsidRDefault="00307AD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/>
          <w:lang w:val="sr-Latn-RS"/>
        </w:rPr>
      </w:pPr>
    </w:p>
    <w:p w:rsidR="0034686F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RS"/>
        </w:rPr>
      </w:pPr>
      <w:r w:rsidRPr="00DC2DE2">
        <w:rPr>
          <w:rFonts w:ascii="Arial" w:hAnsi="Arial" w:cs="Arial"/>
          <w:color w:val="000000"/>
          <w:sz w:val="22"/>
          <w:szCs w:val="22"/>
          <w:lang w:val="sr-Latn-RS"/>
        </w:rPr>
        <w:t xml:space="preserve">Na osnovu Javnog poziva nevladinim organizacijama za predlaganje predstavnika/ce za člana/icu </w:t>
      </w:r>
      <w:r w:rsidR="004970A5" w:rsidRPr="00DC2DE2">
        <w:rPr>
          <w:rFonts w:ascii="Arial" w:hAnsi="Arial" w:cs="Arial"/>
          <w:color w:val="000000"/>
          <w:sz w:val="22"/>
          <w:szCs w:val="22"/>
          <w:lang w:val="sr-Latn-RS"/>
        </w:rPr>
        <w:t>Komisije za raspodjelu sredstava za finansiranje projekata/programa nevladinih organizacija u 202</w:t>
      </w:r>
      <w:r w:rsidR="00284BD2">
        <w:rPr>
          <w:rFonts w:ascii="Arial" w:hAnsi="Arial" w:cs="Arial"/>
          <w:color w:val="000000"/>
          <w:sz w:val="22"/>
          <w:szCs w:val="22"/>
          <w:lang w:val="sr-Latn-RS"/>
        </w:rPr>
        <w:t>4</w:t>
      </w:r>
      <w:r w:rsidR="004970A5" w:rsidRPr="00DC2DE2">
        <w:rPr>
          <w:rFonts w:ascii="Arial" w:hAnsi="Arial" w:cs="Arial"/>
          <w:color w:val="000000"/>
          <w:sz w:val="22"/>
          <w:szCs w:val="22"/>
          <w:lang w:val="sr-Latn-RS"/>
        </w:rPr>
        <w:t>. godini u oblasti – zaštita lica sa invaliditetom od diskriminacije i promociju jednakosti, koji je objavljen dana 0</w:t>
      </w:r>
      <w:r w:rsidR="00284BD2">
        <w:rPr>
          <w:rFonts w:ascii="Arial" w:hAnsi="Arial" w:cs="Arial"/>
          <w:color w:val="000000"/>
          <w:sz w:val="22"/>
          <w:szCs w:val="22"/>
          <w:lang w:val="sr-Latn-RS"/>
        </w:rPr>
        <w:t>2</w:t>
      </w:r>
      <w:r w:rsidR="004970A5" w:rsidRPr="00DC2DE2">
        <w:rPr>
          <w:rFonts w:ascii="Arial" w:hAnsi="Arial" w:cs="Arial"/>
          <w:color w:val="000000"/>
          <w:sz w:val="22"/>
          <w:szCs w:val="22"/>
          <w:lang w:val="sr-Latn-RS"/>
        </w:rPr>
        <w:t>.0</w:t>
      </w:r>
      <w:r w:rsidR="00284BD2">
        <w:rPr>
          <w:rFonts w:ascii="Arial" w:hAnsi="Arial" w:cs="Arial"/>
          <w:color w:val="000000"/>
          <w:sz w:val="22"/>
          <w:szCs w:val="22"/>
          <w:lang w:val="sr-Latn-RS"/>
        </w:rPr>
        <w:t>2</w:t>
      </w:r>
      <w:r w:rsidR="004970A5" w:rsidRPr="00DC2DE2">
        <w:rPr>
          <w:rFonts w:ascii="Arial" w:hAnsi="Arial" w:cs="Arial"/>
          <w:color w:val="000000"/>
          <w:sz w:val="22"/>
          <w:szCs w:val="22"/>
          <w:lang w:val="sr-Latn-RS"/>
        </w:rPr>
        <w:t>.202</w:t>
      </w:r>
      <w:r w:rsidR="00284BD2">
        <w:rPr>
          <w:rFonts w:ascii="Arial" w:hAnsi="Arial" w:cs="Arial"/>
          <w:color w:val="000000"/>
          <w:sz w:val="22"/>
          <w:szCs w:val="22"/>
          <w:lang w:val="sr-Latn-RS"/>
        </w:rPr>
        <w:t>4</w:t>
      </w:r>
      <w:r w:rsidR="004970A5" w:rsidRPr="00DC2DE2">
        <w:rPr>
          <w:rFonts w:ascii="Arial" w:hAnsi="Arial" w:cs="Arial"/>
          <w:color w:val="000000"/>
          <w:sz w:val="22"/>
          <w:szCs w:val="22"/>
          <w:lang w:val="sr-Latn-RS"/>
        </w:rPr>
        <w:t xml:space="preserve">. godine pod brojem </w:t>
      </w:r>
      <w:r w:rsidR="00284BD2" w:rsidRPr="00284BD2">
        <w:rPr>
          <w:rFonts w:ascii="Arial" w:hAnsi="Arial" w:cs="Arial"/>
          <w:color w:val="000000"/>
          <w:sz w:val="22"/>
          <w:szCs w:val="22"/>
          <w:lang w:val="sr-Latn-RS"/>
        </w:rPr>
        <w:t>10-056/24-117</w:t>
      </w:r>
      <w:r w:rsidR="00284BD2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DC2DE2">
        <w:rPr>
          <w:rFonts w:ascii="Arial" w:hAnsi="Arial" w:cs="Arial"/>
          <w:color w:val="000000"/>
          <w:sz w:val="22"/>
          <w:szCs w:val="22"/>
          <w:lang w:val="sr-Latn-RS"/>
        </w:rPr>
        <w:t>predložen</w:t>
      </w:r>
      <w:r w:rsidR="00DC24DD" w:rsidRPr="00DC2DE2">
        <w:rPr>
          <w:rFonts w:ascii="Arial" w:hAnsi="Arial" w:cs="Arial"/>
          <w:color w:val="000000"/>
          <w:sz w:val="22"/>
          <w:szCs w:val="22"/>
          <w:lang w:val="sr-Latn-RS"/>
        </w:rPr>
        <w:t>i su sljedeći kandidati</w:t>
      </w:r>
      <w:r w:rsidR="00307ADF" w:rsidRPr="00DC2DE2">
        <w:rPr>
          <w:rFonts w:ascii="Arial" w:hAnsi="Arial" w:cs="Arial"/>
          <w:color w:val="000000"/>
          <w:sz w:val="22"/>
          <w:szCs w:val="22"/>
          <w:lang w:val="sr-Latn-RS"/>
        </w:rPr>
        <w:t>:</w:t>
      </w:r>
      <w:r w:rsidRPr="00DC2DE2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</w:p>
    <w:p w:rsidR="00414180" w:rsidRDefault="00414180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414180" w:rsidRDefault="00414180" w:rsidP="00414180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u w:val="single"/>
          <w:lang w:val="sr-Latn-RS"/>
        </w:rPr>
      </w:pPr>
      <w:r>
        <w:rPr>
          <w:rFonts w:ascii="Arial" w:hAnsi="Arial" w:cs="Arial"/>
          <w:b/>
          <w:color w:val="000000"/>
          <w:u w:val="single"/>
          <w:lang w:val="sr-Latn-RS"/>
        </w:rPr>
        <w:t>VELIBOR VUKOVIĆ</w:t>
      </w:r>
      <w:r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 iz </w:t>
      </w:r>
      <w:r>
        <w:rPr>
          <w:rFonts w:ascii="Arial" w:hAnsi="Arial" w:cs="Arial"/>
          <w:b/>
          <w:color w:val="000000"/>
          <w:u w:val="single"/>
          <w:lang w:val="sr-Latn-RS"/>
        </w:rPr>
        <w:t>Podgorice</w:t>
      </w:r>
      <w:r w:rsidRPr="00DC24DD">
        <w:rPr>
          <w:rFonts w:ascii="Arial" w:hAnsi="Arial" w:cs="Arial"/>
          <w:b/>
          <w:color w:val="000000"/>
          <w:u w:val="single"/>
          <w:lang w:val="sr-Latn-RS"/>
        </w:rPr>
        <w:t>, podržan od sl</w:t>
      </w:r>
      <w:r>
        <w:rPr>
          <w:rFonts w:ascii="Arial" w:hAnsi="Arial" w:cs="Arial"/>
          <w:b/>
          <w:color w:val="000000"/>
          <w:u w:val="single"/>
          <w:lang w:val="sr-Latn-RS"/>
        </w:rPr>
        <w:t>j</w:t>
      </w:r>
      <w:r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edećih nevladinih organizacija: </w:t>
      </w:r>
    </w:p>
    <w:p w:rsidR="00414180" w:rsidRDefault="00414180" w:rsidP="00414180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u w:val="single"/>
          <w:lang w:val="sr-Latn-RS"/>
        </w:rPr>
      </w:pP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"Progres"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NVU "Jadranski horizonti"</w:t>
      </w:r>
      <w:r>
        <w:rPr>
          <w:rFonts w:ascii="Arial" w:hAnsi="Arial" w:cs="Arial"/>
          <w:color w:val="000000"/>
          <w:lang w:val="sr-Latn-RS"/>
        </w:rPr>
        <w:t>, Bar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"Identitet"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"Zenit plus Montenegro"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"Zvijezde"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"Multimedijal Montenegro"</w:t>
      </w:r>
      <w:r>
        <w:rPr>
          <w:rFonts w:ascii="Arial" w:hAnsi="Arial" w:cs="Arial"/>
          <w:color w:val="000000"/>
          <w:lang w:val="sr-Latn-RS"/>
        </w:rPr>
        <w:t xml:space="preserve">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"Korak promjene"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"Novi poredak"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"Zaštita Eko Biodiverziteta"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"Škola sporta - Iva"</w:t>
      </w:r>
      <w:r>
        <w:rPr>
          <w:rFonts w:ascii="Arial" w:hAnsi="Arial" w:cs="Arial"/>
          <w:color w:val="000000"/>
          <w:lang w:val="sr-Latn-RS"/>
        </w:rPr>
        <w:t>, Berane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"Manifest"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Društvo za demokratizaciju, toleranciju, informisanje, obrazovanje i kulturu građana "Progres plus"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sportskih novinara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"Asistent"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"Centar za preduzetničvo NGO Enterprice"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"Centar civilnih inicijativa-CCI"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"Evropska razvojna ideja"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"Građanska inicijativa mladih"</w:t>
      </w:r>
      <w:r>
        <w:rPr>
          <w:rFonts w:ascii="Arial" w:hAnsi="Arial" w:cs="Arial"/>
          <w:color w:val="000000"/>
          <w:lang w:val="sr-Latn-RS"/>
        </w:rPr>
        <w:t>, Rožaje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"Zlatno pero"</w:t>
      </w:r>
      <w:r>
        <w:rPr>
          <w:rFonts w:ascii="Arial" w:hAnsi="Arial" w:cs="Arial"/>
          <w:color w:val="000000"/>
          <w:lang w:val="sr-Latn-RS"/>
        </w:rPr>
        <w:t>, Danilovgrad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"Centar kreativnih vještina"</w:t>
      </w:r>
      <w:r>
        <w:rPr>
          <w:rFonts w:ascii="Arial" w:hAnsi="Arial" w:cs="Arial"/>
          <w:color w:val="000000"/>
          <w:lang w:val="sr-Latn-RS"/>
        </w:rPr>
        <w:t>, Berane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"Zelena umjetnost"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lastRenderedPageBreak/>
        <w:t>UOSI "Elipsa"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"Glasnici nade"</w:t>
      </w:r>
      <w:r>
        <w:rPr>
          <w:rFonts w:ascii="Arial" w:hAnsi="Arial" w:cs="Arial"/>
          <w:color w:val="000000"/>
          <w:lang w:val="sr-Latn-RS"/>
        </w:rPr>
        <w:t>, Berane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"Akademija društvenih nauka"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"Dobro Crne Gore"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"Eko centar"</w:t>
      </w:r>
      <w:r>
        <w:rPr>
          <w:rFonts w:ascii="Arial" w:hAnsi="Arial" w:cs="Arial"/>
          <w:color w:val="000000"/>
          <w:lang w:val="sr-Latn-RS"/>
        </w:rPr>
        <w:t>, Bijelo Polje</w:t>
      </w:r>
    </w:p>
    <w:p w:rsidR="00414180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"Centar za ruralni razvoj Crne Gore"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Pr="00B35F86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NVU "Građanski aktivnizam"</w:t>
      </w:r>
      <w:r>
        <w:rPr>
          <w:rFonts w:ascii="Arial" w:hAnsi="Arial" w:cs="Arial"/>
          <w:color w:val="000000"/>
          <w:lang w:val="sr-Latn-RS"/>
        </w:rPr>
        <w:t>, Podgorica</w:t>
      </w:r>
    </w:p>
    <w:p w:rsidR="00414180" w:rsidRDefault="00414180" w:rsidP="0041418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"Demokratski progres"</w:t>
      </w:r>
      <w:r>
        <w:rPr>
          <w:rFonts w:ascii="Arial" w:hAnsi="Arial" w:cs="Arial"/>
          <w:color w:val="000000"/>
          <w:lang w:val="sr-Latn-RS"/>
        </w:rPr>
        <w:t>, Bijelo Polje.</w:t>
      </w:r>
    </w:p>
    <w:p w:rsidR="00414180" w:rsidRDefault="00414180" w:rsidP="0041418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414180" w:rsidRDefault="00414180" w:rsidP="0041418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07569B" w:rsidRPr="00DC24DD" w:rsidRDefault="0007569B" w:rsidP="0007569B">
      <w:pPr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</w:pP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M</w:t>
      </w:r>
      <w:r w:rsidR="00AE4E88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ILISAV KORAĆ</w:t>
      </w: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 xml:space="preserve"> iz Podgorice, podržan od sl</w:t>
      </w:r>
      <w:r w:rsid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j</w:t>
      </w: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edećih nevladinih organizacija</w:t>
      </w:r>
      <w:r w:rsid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:</w:t>
      </w: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 xml:space="preserve"> </w:t>
      </w:r>
    </w:p>
    <w:p w:rsidR="00D9250A" w:rsidRDefault="00D9250A" w:rsidP="00F30BD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"Puževa kućica"</w:t>
      </w:r>
      <w:r w:rsidR="00BB6B5F">
        <w:rPr>
          <w:rFonts w:ascii="Arial" w:hAnsi="Arial" w:cs="Arial"/>
          <w:color w:val="000000"/>
          <w:lang w:val="sr-Latn-RS"/>
        </w:rPr>
        <w:t>, Budva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Olakšajmo život djeci sa posebnim potrebama</w:t>
      </w:r>
      <w:r w:rsidR="00BB6B5F">
        <w:rPr>
          <w:rFonts w:ascii="Arial" w:hAnsi="Arial" w:cs="Arial"/>
          <w:color w:val="000000"/>
          <w:lang w:val="sr-Latn-RS"/>
        </w:rPr>
        <w:t>, Rožaje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"Rastimo zajedno"</w:t>
      </w:r>
      <w:r w:rsidR="00BB6B5F">
        <w:rPr>
          <w:rFonts w:ascii="Arial" w:hAnsi="Arial" w:cs="Arial"/>
          <w:color w:val="000000"/>
          <w:lang w:val="sr-Latn-RS"/>
        </w:rPr>
        <w:t>, Danilovgrad,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"Udruženje roditelja djece i omladine sa teškoćama u razvoju "Zvijezda"</w:t>
      </w:r>
      <w:r w:rsidR="00BB6B5F">
        <w:rPr>
          <w:rFonts w:ascii="Arial" w:hAnsi="Arial" w:cs="Arial"/>
          <w:color w:val="000000"/>
          <w:lang w:val="sr-Latn-RS"/>
        </w:rPr>
        <w:t xml:space="preserve">, Kolašin, </w:t>
      </w:r>
    </w:p>
    <w:p w:rsidR="002900F3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Opštinsko udruženje Multipleskleroze Bijelo Polje</w:t>
      </w:r>
      <w:r w:rsidR="00BB6B5F">
        <w:rPr>
          <w:rFonts w:ascii="Arial" w:hAnsi="Arial" w:cs="Arial"/>
          <w:color w:val="000000"/>
          <w:lang w:val="sr-Latn-RS"/>
        </w:rPr>
        <w:t>, Bijelo Polje,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roditelja djece i oml</w:t>
      </w:r>
      <w:r>
        <w:rPr>
          <w:rFonts w:ascii="Arial" w:hAnsi="Arial" w:cs="Arial"/>
          <w:color w:val="000000"/>
          <w:lang w:val="sr-Latn-RS"/>
        </w:rPr>
        <w:t>a</w:t>
      </w:r>
      <w:r w:rsidRPr="00B35F86">
        <w:rPr>
          <w:rFonts w:ascii="Arial" w:hAnsi="Arial" w:cs="Arial"/>
          <w:color w:val="000000"/>
          <w:lang w:val="sr-Latn-RS"/>
        </w:rPr>
        <w:t>dine sa teškoćama u razvoju "Razvitak"</w:t>
      </w:r>
      <w:r w:rsidR="000E536E">
        <w:rPr>
          <w:rFonts w:ascii="Arial" w:hAnsi="Arial" w:cs="Arial"/>
          <w:color w:val="000000"/>
          <w:lang w:val="sr-Latn-RS"/>
        </w:rPr>
        <w:t>, Cetinje,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"Društvo roditelja djece sa posebnim potrebama Bar"</w:t>
      </w:r>
      <w:r w:rsidR="000E536E">
        <w:rPr>
          <w:rFonts w:ascii="Arial" w:hAnsi="Arial" w:cs="Arial"/>
          <w:color w:val="000000"/>
          <w:lang w:val="sr-Latn-RS"/>
        </w:rPr>
        <w:t>, Bar,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Savez udruženja roditelja djece i omladine sa teškoćama u razvoju "Naša inicijativa"</w:t>
      </w:r>
      <w:r w:rsidR="000E536E">
        <w:rPr>
          <w:rFonts w:ascii="Arial" w:hAnsi="Arial" w:cs="Arial"/>
          <w:color w:val="000000"/>
          <w:lang w:val="sr-Latn-RS"/>
        </w:rPr>
        <w:t>, Podgorica,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"Udruženje roditelja djece i omladine sa teškoćama u razvoju -Mojkovac"</w:t>
      </w:r>
      <w:r w:rsidR="000E536E">
        <w:rPr>
          <w:rFonts w:ascii="Arial" w:hAnsi="Arial" w:cs="Arial"/>
          <w:color w:val="000000"/>
          <w:lang w:val="sr-Latn-RS"/>
        </w:rPr>
        <w:t>, Mojkovac,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lica sa invaliditetom "Carpe Diem"</w:t>
      </w:r>
      <w:r w:rsidR="000E536E">
        <w:rPr>
          <w:rFonts w:ascii="Arial" w:hAnsi="Arial" w:cs="Arial"/>
          <w:color w:val="000000"/>
          <w:lang w:val="sr-Latn-RS"/>
        </w:rPr>
        <w:t>, Podgorica,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"Nova nada"</w:t>
      </w:r>
      <w:r w:rsidR="000E536E">
        <w:rPr>
          <w:rFonts w:ascii="Arial" w:hAnsi="Arial" w:cs="Arial"/>
          <w:color w:val="000000"/>
          <w:lang w:val="sr-Latn-RS"/>
        </w:rPr>
        <w:t>, Žaljbak,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roditelja djece sa teškoćama u razvoju "Zračak nade"</w:t>
      </w:r>
      <w:r w:rsidR="000E536E">
        <w:rPr>
          <w:rFonts w:ascii="Arial" w:hAnsi="Arial" w:cs="Arial"/>
          <w:color w:val="000000"/>
          <w:lang w:val="sr-Latn-RS"/>
        </w:rPr>
        <w:t>, Pljevlja,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za razvoj pčelarstva, voćarstva, povrtlarstva i stočarstva "Vunov lom"</w:t>
      </w:r>
      <w:r w:rsidR="000E536E">
        <w:rPr>
          <w:rFonts w:ascii="Arial" w:hAnsi="Arial" w:cs="Arial"/>
          <w:color w:val="000000"/>
          <w:lang w:val="sr-Latn-RS"/>
        </w:rPr>
        <w:t>, Berane,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Prvo udruženje roditelja djece i omladine sa smetnjama u razvoju</w:t>
      </w:r>
      <w:r w:rsidR="000E536E">
        <w:rPr>
          <w:rFonts w:ascii="Arial" w:hAnsi="Arial" w:cs="Arial"/>
          <w:color w:val="000000"/>
          <w:lang w:val="sr-Latn-RS"/>
        </w:rPr>
        <w:t>, Podgorica,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"Korak nade"</w:t>
      </w:r>
      <w:r w:rsidR="000E536E">
        <w:rPr>
          <w:rFonts w:ascii="Arial" w:hAnsi="Arial" w:cs="Arial"/>
          <w:color w:val="000000"/>
          <w:lang w:val="sr-Latn-RS"/>
        </w:rPr>
        <w:t>, Berane,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"Ekvivalent"</w:t>
      </w:r>
      <w:r w:rsidR="000E536E">
        <w:rPr>
          <w:rFonts w:ascii="Arial" w:hAnsi="Arial" w:cs="Arial"/>
          <w:color w:val="000000"/>
          <w:lang w:val="sr-Latn-RS"/>
        </w:rPr>
        <w:t>, Podgorica,</w:t>
      </w:r>
    </w:p>
    <w:p w:rsid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"Za budućnost naše djece"</w:t>
      </w:r>
      <w:r w:rsidR="000E536E">
        <w:rPr>
          <w:rFonts w:ascii="Arial" w:hAnsi="Arial" w:cs="Arial"/>
          <w:color w:val="000000"/>
          <w:lang w:val="sr-Latn-RS"/>
        </w:rPr>
        <w:t>, Andrijevica,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"Ljepša budućnost"</w:t>
      </w:r>
      <w:r w:rsidR="000E536E">
        <w:rPr>
          <w:rFonts w:ascii="Arial" w:hAnsi="Arial" w:cs="Arial"/>
          <w:color w:val="000000"/>
          <w:lang w:val="sr-Latn-RS"/>
        </w:rPr>
        <w:t>, Berane,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"Osmjeh"</w:t>
      </w:r>
      <w:r w:rsidR="000E536E">
        <w:rPr>
          <w:rFonts w:ascii="Arial" w:hAnsi="Arial" w:cs="Arial"/>
          <w:color w:val="000000"/>
          <w:lang w:val="sr-Latn-RS"/>
        </w:rPr>
        <w:t>, Bar,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paraplegičara Bijelo Polje i Mojkovac</w:t>
      </w:r>
      <w:r w:rsidR="000E536E">
        <w:rPr>
          <w:rFonts w:ascii="Arial" w:hAnsi="Arial" w:cs="Arial"/>
          <w:color w:val="000000"/>
          <w:lang w:val="sr-Latn-RS"/>
        </w:rPr>
        <w:t xml:space="preserve">, Bijelo Polje, </w:t>
      </w:r>
    </w:p>
    <w:p w:rsid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Nacionalna asocijacija roditelja djece i omladine sa smetnjama u razvoju "NARDOS"</w:t>
      </w:r>
      <w:r w:rsidR="000E536E">
        <w:rPr>
          <w:rFonts w:ascii="Arial" w:hAnsi="Arial" w:cs="Arial"/>
          <w:color w:val="000000"/>
          <w:lang w:val="sr-Latn-RS"/>
        </w:rPr>
        <w:t>, Podgorica,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NVO "Udruženje roditelja djece i omladine sa teškoćama u razvoju-Zrak sunca"</w:t>
      </w:r>
      <w:r w:rsidR="000E536E">
        <w:rPr>
          <w:rFonts w:ascii="Arial" w:hAnsi="Arial" w:cs="Arial"/>
          <w:color w:val="000000"/>
          <w:lang w:val="sr-Latn-RS"/>
        </w:rPr>
        <w:t>, Herceg Novi,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lica sa tjelesnim invaliditetom Crne Gore-ULTCG</w:t>
      </w:r>
      <w:r w:rsidR="000E536E">
        <w:rPr>
          <w:rFonts w:ascii="Arial" w:hAnsi="Arial" w:cs="Arial"/>
          <w:color w:val="000000"/>
          <w:lang w:val="sr-Latn-RS"/>
        </w:rPr>
        <w:t>, Cetinje,</w:t>
      </w:r>
    </w:p>
    <w:p w:rsidR="00B35F86" w:rsidRPr="00B35F86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after="0" w:line="276" w:lineRule="auto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lastRenderedPageBreak/>
        <w:t>Udruženje fizioterapeuta za pomoć djeci i omladini sa smetnjama u razvoju</w:t>
      </w:r>
      <w:r w:rsidR="000E536E">
        <w:rPr>
          <w:rFonts w:ascii="Arial" w:hAnsi="Arial" w:cs="Arial"/>
          <w:color w:val="000000"/>
          <w:lang w:val="sr-Latn-RS"/>
        </w:rPr>
        <w:t>, Podgorica</w:t>
      </w:r>
    </w:p>
    <w:p w:rsidR="002900F3" w:rsidRDefault="00B35F86" w:rsidP="00B35F8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B35F86">
        <w:rPr>
          <w:rFonts w:ascii="Arial" w:hAnsi="Arial" w:cs="Arial"/>
          <w:color w:val="000000"/>
          <w:lang w:val="sr-Latn-RS"/>
        </w:rPr>
        <w:t>Udruženje roditelja djece sa smetnjama u razvoju-Pravo na život</w:t>
      </w:r>
      <w:r w:rsidR="000E536E">
        <w:rPr>
          <w:rFonts w:ascii="Arial" w:hAnsi="Arial" w:cs="Arial"/>
          <w:color w:val="000000"/>
          <w:lang w:val="sr-Latn-RS"/>
        </w:rPr>
        <w:t>, Ulcinj.</w:t>
      </w:r>
    </w:p>
    <w:p w:rsidR="002900F3" w:rsidRDefault="002900F3" w:rsidP="00F30BD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B35F86" w:rsidRDefault="00B35F86" w:rsidP="001A5E4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B35F86" w:rsidRDefault="00B35F86" w:rsidP="001A5E4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B35F86" w:rsidRPr="00CB4C75" w:rsidRDefault="00B35F86" w:rsidP="001A5E4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49360F" w:rsidRDefault="0049360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  <w:lang w:val="sr-Latn-RS" w:eastAsia="en-GB"/>
        </w:rPr>
      </w:pPr>
    </w:p>
    <w:p w:rsidR="0034686F" w:rsidRPr="00DC2DE2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  <w:lang w:val="sr-Latn-RS" w:eastAsia="en-GB"/>
        </w:rPr>
      </w:pPr>
      <w:r w:rsidRPr="00DC2DE2">
        <w:rPr>
          <w:rFonts w:ascii="Arial" w:hAnsi="Arial" w:cs="Arial"/>
          <w:sz w:val="22"/>
          <w:szCs w:val="22"/>
          <w:lang w:val="sr-Latn-RS" w:eastAsia="en-GB"/>
        </w:rPr>
        <w:t>Sve navedene nevladine organizacije, blagovremeno su dostavile uredne i potpune predloge u skladu sa kriterijumima iz člana 4</w:t>
      </w:r>
      <w:r w:rsidR="00DC24DD" w:rsidRPr="00DC2DE2">
        <w:rPr>
          <w:rFonts w:ascii="Arial" w:hAnsi="Arial" w:cs="Arial"/>
          <w:sz w:val="22"/>
          <w:szCs w:val="22"/>
          <w:lang w:val="sr-Latn-RS" w:eastAsia="en-GB"/>
        </w:rPr>
        <w:t xml:space="preserve"> </w:t>
      </w:r>
      <w:r w:rsidRPr="00DC2DE2">
        <w:rPr>
          <w:rFonts w:ascii="Arial" w:hAnsi="Arial" w:cs="Arial"/>
          <w:color w:val="000000"/>
          <w:sz w:val="22"/>
          <w:szCs w:val="22"/>
          <w:lang w:val="sr-Latn-RS"/>
        </w:rPr>
        <w:t>Uredbe o izboru predstavnika nevladinih organizacija u radna tijela organa državne uprave i sprovođenju javne rasprave u pripremi zakona i strategija</w:t>
      </w:r>
      <w:r w:rsidRPr="00DC2DE2">
        <w:rPr>
          <w:rFonts w:ascii="Arial" w:hAnsi="Arial" w:cs="Arial"/>
          <w:sz w:val="22"/>
          <w:szCs w:val="22"/>
          <w:lang w:val="sr-Latn-RS" w:eastAsia="en-GB"/>
        </w:rPr>
        <w:t xml:space="preserve"> </w:t>
      </w:r>
      <w:r w:rsidRPr="00DC2DE2">
        <w:rPr>
          <w:rFonts w:ascii="Arial" w:hAnsi="Arial" w:cs="Arial"/>
          <w:color w:val="000000"/>
          <w:sz w:val="22"/>
          <w:szCs w:val="22"/>
          <w:lang w:val="sr-Latn-RS"/>
        </w:rPr>
        <w:t>i predložile i podržale predstavnika koji ispunjava kriterijume iz člana 5 iste Uredbe.</w:t>
      </w:r>
    </w:p>
    <w:p w:rsidR="0034686F" w:rsidRPr="00DC2DE2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  <w:lang w:val="sr-Latn-RS"/>
        </w:rPr>
      </w:pPr>
    </w:p>
    <w:p w:rsidR="0034686F" w:rsidRPr="00DC2DE2" w:rsidRDefault="0034686F" w:rsidP="0058506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  <w:lang w:val="sr-Latn-RS"/>
        </w:rPr>
      </w:pPr>
      <w:r w:rsidRPr="00DC2DE2">
        <w:rPr>
          <w:rFonts w:ascii="Arial" w:hAnsi="Arial" w:cs="Arial"/>
          <w:sz w:val="22"/>
          <w:szCs w:val="22"/>
          <w:lang w:val="sr-Latn-RS"/>
        </w:rPr>
        <w:t xml:space="preserve">U skladu sa članom 9 Uredbe o izboru predstavnika nevladinih organizacija u radna tijela organa državne uprave i sprvođenju javne rasprave u pripremi zakona i strategija (“Službeni list </w:t>
      </w:r>
      <w:r w:rsidR="0007569B" w:rsidRPr="00DC2DE2">
        <w:rPr>
          <w:rFonts w:ascii="Arial" w:hAnsi="Arial" w:cs="Arial"/>
          <w:sz w:val="22"/>
          <w:szCs w:val="22"/>
          <w:lang w:val="sr-Latn-RS"/>
        </w:rPr>
        <w:t>CG”, broj 41/18) Ministarstvo ljudskih i manjinskih</w:t>
      </w:r>
      <w:r w:rsidRPr="00DC2DE2">
        <w:rPr>
          <w:rFonts w:ascii="Arial" w:hAnsi="Arial" w:cs="Arial"/>
          <w:sz w:val="22"/>
          <w:szCs w:val="22"/>
          <w:lang w:val="sr-Latn-RS"/>
        </w:rPr>
        <w:t xml:space="preserve"> prva će donijeti akt o obrazovanju </w:t>
      </w:r>
      <w:r w:rsidR="00585066" w:rsidRPr="00DC2DE2">
        <w:rPr>
          <w:rFonts w:ascii="Arial" w:hAnsi="Arial" w:cs="Arial"/>
          <w:sz w:val="22"/>
          <w:szCs w:val="22"/>
          <w:lang w:val="sr-Latn-RS"/>
        </w:rPr>
        <w:t>Komisije za raspodjelu sredstava za finansiranje projekata/programa nevladinih organizacija u 202</w:t>
      </w:r>
      <w:r w:rsidR="00414180">
        <w:rPr>
          <w:rFonts w:ascii="Arial" w:hAnsi="Arial" w:cs="Arial"/>
          <w:sz w:val="22"/>
          <w:szCs w:val="22"/>
          <w:lang w:val="sr-Latn-RS"/>
        </w:rPr>
        <w:t>4</w:t>
      </w:r>
      <w:r w:rsidR="00585066" w:rsidRPr="00DC2DE2">
        <w:rPr>
          <w:rFonts w:ascii="Arial" w:hAnsi="Arial" w:cs="Arial"/>
          <w:sz w:val="22"/>
          <w:szCs w:val="22"/>
          <w:lang w:val="sr-Latn-RS"/>
        </w:rPr>
        <w:t>. godini u oblasti – zaštita lica sa invaliditetom od diskriminacije i promociju jednakosti.</w:t>
      </w:r>
    </w:p>
    <w:p w:rsidR="0034686F" w:rsidRPr="00DC2DE2" w:rsidRDefault="0034686F" w:rsidP="0034686F">
      <w:pPr>
        <w:rPr>
          <w:rFonts w:ascii="Arial" w:hAnsi="Arial" w:cs="Arial"/>
          <w:sz w:val="22"/>
          <w:lang w:val="sr-Latn-RS"/>
        </w:rPr>
      </w:pPr>
    </w:p>
    <w:p w:rsidR="0034686F" w:rsidRDefault="0034686F" w:rsidP="0034686F">
      <w:pPr>
        <w:rPr>
          <w:rFonts w:ascii="Cambria" w:hAnsi="Cambria"/>
          <w:lang w:val="sr-Latn-RS"/>
        </w:rPr>
      </w:pPr>
    </w:p>
    <w:p w:rsidR="006764D0" w:rsidRDefault="006764D0" w:rsidP="006764D0">
      <w:pPr>
        <w:jc w:val="right"/>
        <w:rPr>
          <w:rFonts w:ascii="Cambria" w:hAnsi="Cambria"/>
          <w:b/>
          <w:lang w:val="sr-Latn-RS"/>
        </w:rPr>
      </w:pPr>
    </w:p>
    <w:p w:rsidR="00F67749" w:rsidRDefault="00F67749" w:rsidP="000E57FD">
      <w:pPr>
        <w:jc w:val="center"/>
        <w:rPr>
          <w:rFonts w:ascii="Arial" w:hAnsi="Arial" w:cs="Arial"/>
          <w:b/>
          <w:lang w:val="sr-Latn-RS"/>
        </w:rPr>
      </w:pPr>
    </w:p>
    <w:p w:rsidR="0034686F" w:rsidRPr="00F67749" w:rsidRDefault="00F67749" w:rsidP="000E57FD">
      <w:pPr>
        <w:jc w:val="center"/>
        <w:rPr>
          <w:rFonts w:ascii="Arial" w:hAnsi="Arial" w:cs="Arial"/>
          <w:b/>
          <w:bCs/>
          <w:lang w:val="sl-SI"/>
        </w:rPr>
      </w:pPr>
      <w:r w:rsidRPr="00F67749">
        <w:rPr>
          <w:rFonts w:ascii="Arial" w:hAnsi="Arial" w:cs="Arial"/>
          <w:b/>
          <w:lang w:val="sr-Latn-RS"/>
        </w:rPr>
        <w:t>Ministarstvo ljudskih i manjinskih prava</w:t>
      </w:r>
    </w:p>
    <w:p w:rsidR="0034686F" w:rsidRDefault="0034686F" w:rsidP="0034686F">
      <w:pPr>
        <w:pStyle w:val="NoSpacing"/>
        <w:jc w:val="both"/>
        <w:rPr>
          <w:rFonts w:ascii="Cambria" w:hAnsi="Cambria"/>
          <w:sz w:val="24"/>
          <w:szCs w:val="24"/>
          <w:lang w:val="sr-Latn-RS"/>
        </w:rPr>
      </w:pPr>
    </w:p>
    <w:p w:rsidR="0034686F" w:rsidRDefault="0034686F" w:rsidP="0034686F">
      <w:pPr>
        <w:pStyle w:val="NoSpacing"/>
        <w:jc w:val="both"/>
        <w:rPr>
          <w:rFonts w:ascii="Cambria" w:hAnsi="Cambria"/>
          <w:sz w:val="24"/>
          <w:szCs w:val="24"/>
          <w:lang w:val="sr-Latn-RS"/>
        </w:rPr>
      </w:pPr>
    </w:p>
    <w:p w:rsidR="0034686F" w:rsidRDefault="0034686F" w:rsidP="0034686F">
      <w:pPr>
        <w:tabs>
          <w:tab w:val="left" w:pos="975"/>
          <w:tab w:val="center" w:pos="5040"/>
        </w:tabs>
        <w:rPr>
          <w:rFonts w:ascii="Cambria" w:hAnsi="Cambria" w:cs="Arial"/>
          <w:b/>
          <w:lang w:val="sr-Latn-RS" w:eastAsia="en-GB"/>
        </w:rPr>
      </w:pPr>
      <w:r w:rsidRPr="001234FE">
        <w:rPr>
          <w:rFonts w:ascii="Cambria" w:hAnsi="Cambria" w:cs="Arial"/>
          <w:b/>
          <w:lang w:val="sr-Latn-RS" w:eastAsia="en-GB"/>
        </w:rPr>
        <w:t xml:space="preserve">                                                                          </w:t>
      </w:r>
    </w:p>
    <w:p w:rsidR="0034686F" w:rsidRPr="006C2509" w:rsidRDefault="0034686F" w:rsidP="0034686F">
      <w:pPr>
        <w:rPr>
          <w:rFonts w:ascii="Cambria" w:hAnsi="Cambria" w:cs="Arial"/>
          <w:b/>
          <w:lang w:val="sr-Latn-RS" w:eastAsia="en-GB"/>
        </w:rPr>
      </w:pPr>
    </w:p>
    <w:p w:rsidR="0034686F" w:rsidRPr="002349E8" w:rsidRDefault="0034686F" w:rsidP="00C3404A">
      <w:pPr>
        <w:spacing w:after="0" w:line="240" w:lineRule="auto"/>
        <w:rPr>
          <w:rFonts w:ascii="Cambria" w:eastAsia="MS Mincho" w:hAnsi="Cambria" w:cs="Calibri"/>
          <w:szCs w:val="24"/>
          <w:lang w:val="en-GB"/>
        </w:rPr>
      </w:pPr>
    </w:p>
    <w:sectPr w:rsidR="0034686F" w:rsidRPr="002349E8" w:rsidSect="002A6D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A3" w:rsidRDefault="00533EA3">
      <w:pPr>
        <w:spacing w:after="0" w:line="240" w:lineRule="auto"/>
      </w:pPr>
      <w:r>
        <w:separator/>
      </w:r>
    </w:p>
  </w:endnote>
  <w:endnote w:type="continuationSeparator" w:id="0">
    <w:p w:rsidR="00533EA3" w:rsidRDefault="0053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244395"/>
      <w:docPartObj>
        <w:docPartGallery w:val="Page Numbers (Bottom of Page)"/>
        <w:docPartUnique/>
      </w:docPartObj>
    </w:sdtPr>
    <w:sdtEndPr/>
    <w:sdtContent>
      <w:p w:rsidR="00591365" w:rsidRDefault="0076657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4DD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591365" w:rsidRDefault="0053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A3" w:rsidRDefault="00533EA3">
      <w:pPr>
        <w:spacing w:after="0" w:line="240" w:lineRule="auto"/>
      </w:pPr>
      <w:r>
        <w:separator/>
      </w:r>
    </w:p>
  </w:footnote>
  <w:footnote w:type="continuationSeparator" w:id="0">
    <w:p w:rsidR="00533EA3" w:rsidRDefault="0053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365" w:rsidRPr="00D33931" w:rsidRDefault="00533EA3" w:rsidP="00360A3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6DB"/>
    <w:multiLevelType w:val="hybridMultilevel"/>
    <w:tmpl w:val="FC2CAF6C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A61"/>
    <w:multiLevelType w:val="hybridMultilevel"/>
    <w:tmpl w:val="3E60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994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64F4"/>
    <w:multiLevelType w:val="hybridMultilevel"/>
    <w:tmpl w:val="6CFEE6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9296B"/>
    <w:multiLevelType w:val="hybridMultilevel"/>
    <w:tmpl w:val="3A6C8E0A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466E"/>
    <w:multiLevelType w:val="hybridMultilevel"/>
    <w:tmpl w:val="AAE0F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E47AD"/>
    <w:multiLevelType w:val="hybridMultilevel"/>
    <w:tmpl w:val="12A8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F5E26"/>
    <w:multiLevelType w:val="hybridMultilevel"/>
    <w:tmpl w:val="5C22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3B9E"/>
    <w:multiLevelType w:val="hybridMultilevel"/>
    <w:tmpl w:val="B52AA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3201D"/>
    <w:multiLevelType w:val="hybridMultilevel"/>
    <w:tmpl w:val="35A42DA8"/>
    <w:lvl w:ilvl="0" w:tplc="C054CD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6FFB"/>
    <w:multiLevelType w:val="hybridMultilevel"/>
    <w:tmpl w:val="C50C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878F1"/>
    <w:multiLevelType w:val="hybridMultilevel"/>
    <w:tmpl w:val="2230D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03DDF"/>
    <w:multiLevelType w:val="hybridMultilevel"/>
    <w:tmpl w:val="B106DF7E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D05F7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504B1"/>
    <w:multiLevelType w:val="hybridMultilevel"/>
    <w:tmpl w:val="74905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E0238"/>
    <w:multiLevelType w:val="hybridMultilevel"/>
    <w:tmpl w:val="1FB6ED36"/>
    <w:lvl w:ilvl="0" w:tplc="8F3EBE82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693602D3"/>
    <w:multiLevelType w:val="hybridMultilevel"/>
    <w:tmpl w:val="0F44F0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655A7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46C09"/>
    <w:multiLevelType w:val="hybridMultilevel"/>
    <w:tmpl w:val="0ACA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8"/>
  </w:num>
  <w:num w:numId="5">
    <w:abstractNumId w:val="3"/>
  </w:num>
  <w:num w:numId="6">
    <w:abstractNumId w:val="20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6"/>
  </w:num>
  <w:num w:numId="18">
    <w:abstractNumId w:val="21"/>
  </w:num>
  <w:num w:numId="19">
    <w:abstractNumId w:val="7"/>
  </w:num>
  <w:num w:numId="20">
    <w:abstractNumId w:val="15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4A"/>
    <w:rsid w:val="000371BB"/>
    <w:rsid w:val="000425CA"/>
    <w:rsid w:val="0007394C"/>
    <w:rsid w:val="00074FA7"/>
    <w:rsid w:val="0007569B"/>
    <w:rsid w:val="000918B6"/>
    <w:rsid w:val="000E536E"/>
    <w:rsid w:val="000E57FD"/>
    <w:rsid w:val="00105026"/>
    <w:rsid w:val="00120EB0"/>
    <w:rsid w:val="0017197D"/>
    <w:rsid w:val="00182097"/>
    <w:rsid w:val="001A5E47"/>
    <w:rsid w:val="001A7885"/>
    <w:rsid w:val="001C38E4"/>
    <w:rsid w:val="001E26EB"/>
    <w:rsid w:val="001F3C6C"/>
    <w:rsid w:val="002056B8"/>
    <w:rsid w:val="00246F73"/>
    <w:rsid w:val="0025255C"/>
    <w:rsid w:val="00264BDC"/>
    <w:rsid w:val="00277F5E"/>
    <w:rsid w:val="00284BD2"/>
    <w:rsid w:val="002900F3"/>
    <w:rsid w:val="002A6D56"/>
    <w:rsid w:val="002F1A32"/>
    <w:rsid w:val="002F6E43"/>
    <w:rsid w:val="00307ADF"/>
    <w:rsid w:val="003313B3"/>
    <w:rsid w:val="0034686F"/>
    <w:rsid w:val="00385D37"/>
    <w:rsid w:val="003A1EC8"/>
    <w:rsid w:val="003A5F68"/>
    <w:rsid w:val="003C467E"/>
    <w:rsid w:val="003D2EAF"/>
    <w:rsid w:val="00401959"/>
    <w:rsid w:val="00414180"/>
    <w:rsid w:val="00436DBC"/>
    <w:rsid w:val="0048663F"/>
    <w:rsid w:val="00487624"/>
    <w:rsid w:val="0049360F"/>
    <w:rsid w:val="00495F8A"/>
    <w:rsid w:val="004970A5"/>
    <w:rsid w:val="004C4F89"/>
    <w:rsid w:val="005103D0"/>
    <w:rsid w:val="00522F25"/>
    <w:rsid w:val="00533EA3"/>
    <w:rsid w:val="00585066"/>
    <w:rsid w:val="00586588"/>
    <w:rsid w:val="005A606E"/>
    <w:rsid w:val="005B1906"/>
    <w:rsid w:val="005B41CB"/>
    <w:rsid w:val="005C0727"/>
    <w:rsid w:val="005C7224"/>
    <w:rsid w:val="005D653F"/>
    <w:rsid w:val="00602584"/>
    <w:rsid w:val="00603201"/>
    <w:rsid w:val="00604C08"/>
    <w:rsid w:val="0062570F"/>
    <w:rsid w:val="006435B5"/>
    <w:rsid w:val="00651F8B"/>
    <w:rsid w:val="006764D0"/>
    <w:rsid w:val="006B4101"/>
    <w:rsid w:val="006F79F1"/>
    <w:rsid w:val="007522E3"/>
    <w:rsid w:val="00766577"/>
    <w:rsid w:val="007977FE"/>
    <w:rsid w:val="007A43B1"/>
    <w:rsid w:val="007B387E"/>
    <w:rsid w:val="007B66D6"/>
    <w:rsid w:val="00844FD9"/>
    <w:rsid w:val="008452AC"/>
    <w:rsid w:val="00860899"/>
    <w:rsid w:val="008B7C90"/>
    <w:rsid w:val="00902A29"/>
    <w:rsid w:val="00914C23"/>
    <w:rsid w:val="009B214A"/>
    <w:rsid w:val="009E0085"/>
    <w:rsid w:val="009F4218"/>
    <w:rsid w:val="00A31465"/>
    <w:rsid w:val="00A83492"/>
    <w:rsid w:val="00A844FB"/>
    <w:rsid w:val="00AA1849"/>
    <w:rsid w:val="00AC60CB"/>
    <w:rsid w:val="00AE1B8A"/>
    <w:rsid w:val="00AE4E88"/>
    <w:rsid w:val="00B13453"/>
    <w:rsid w:val="00B35F86"/>
    <w:rsid w:val="00B55E3A"/>
    <w:rsid w:val="00B64194"/>
    <w:rsid w:val="00B77F47"/>
    <w:rsid w:val="00B94587"/>
    <w:rsid w:val="00BA19B3"/>
    <w:rsid w:val="00BB309E"/>
    <w:rsid w:val="00BB6B5F"/>
    <w:rsid w:val="00C045B8"/>
    <w:rsid w:val="00C111B9"/>
    <w:rsid w:val="00C11431"/>
    <w:rsid w:val="00C247AE"/>
    <w:rsid w:val="00C3404A"/>
    <w:rsid w:val="00C34EB1"/>
    <w:rsid w:val="00CB01E8"/>
    <w:rsid w:val="00CB4C75"/>
    <w:rsid w:val="00D359D9"/>
    <w:rsid w:val="00D9250A"/>
    <w:rsid w:val="00DC24DD"/>
    <w:rsid w:val="00DC2DE2"/>
    <w:rsid w:val="00DD0A09"/>
    <w:rsid w:val="00E04693"/>
    <w:rsid w:val="00E364E7"/>
    <w:rsid w:val="00EA2871"/>
    <w:rsid w:val="00F01705"/>
    <w:rsid w:val="00F0322D"/>
    <w:rsid w:val="00F26B1A"/>
    <w:rsid w:val="00F27F80"/>
    <w:rsid w:val="00F30BDB"/>
    <w:rsid w:val="00F56291"/>
    <w:rsid w:val="00F67749"/>
    <w:rsid w:val="00FA246C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60663-61B5-48DC-9E62-61DBE1C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F7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A184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4A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3404A"/>
    <w:pPr>
      <w:spacing w:after="80" w:line="192" w:lineRule="auto"/>
      <w:ind w:left="1134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404A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F26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F26B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A18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3B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3B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43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77F4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468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NoSpacing">
    <w:name w:val="No Spacing"/>
    <w:link w:val="NoSpacingChar"/>
    <w:uiPriority w:val="1"/>
    <w:qFormat/>
    <w:rsid w:val="0034686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34686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FE11-68E5-4596-B105-FC62C57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valon.dasharami</dc:creator>
  <cp:lastModifiedBy>Emin Ljuljanovic</cp:lastModifiedBy>
  <cp:revision>2</cp:revision>
  <cp:lastPrinted>2023-03-21T07:40:00Z</cp:lastPrinted>
  <dcterms:created xsi:type="dcterms:W3CDTF">2024-02-19T09:05:00Z</dcterms:created>
  <dcterms:modified xsi:type="dcterms:W3CDTF">2024-02-19T09:05:00Z</dcterms:modified>
</cp:coreProperties>
</file>