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BBB" w:rsidRPr="00020BBB" w:rsidRDefault="00020BBB">
      <w:pPr>
        <w:rPr>
          <w:b/>
          <w:lang w:val="sr-Latn-ME"/>
        </w:rPr>
      </w:pPr>
      <w:r w:rsidRPr="00020BBB">
        <w:rPr>
          <w:b/>
          <w:lang w:val="sr-Latn-ME"/>
        </w:rPr>
        <w:t>Opština Cetinje, KO Cetinje I, kat. parcela broj 1079/2</w:t>
      </w:r>
    </w:p>
    <w:p w:rsidR="00020BBB" w:rsidRDefault="00020BBB" w:rsidP="00020BBB">
      <w:pPr>
        <w:ind w:left="-709"/>
        <w:rPr>
          <w:noProof/>
        </w:rPr>
      </w:pPr>
    </w:p>
    <w:p w:rsidR="00020BBB" w:rsidRDefault="00020BBB" w:rsidP="00020BBB">
      <w:pPr>
        <w:ind w:left="-709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2705099</wp:posOffset>
                </wp:positionV>
                <wp:extent cx="809625" cy="904875"/>
                <wp:effectExtent l="133350" t="114300" r="123825" b="1238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6157">
                          <a:off x="0" y="0"/>
                          <a:ext cx="809625" cy="9048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1EFB92" id="Rectangle 2" o:spid="_x0000_s1026" style="position:absolute;margin-left:303.75pt;margin-top:213pt;width:63.75pt;height:71.25pt;rotation:749466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" filled="f" strokecolor="red" strokeweight="4.5pt"/>
            </w:pict>
          </mc:Fallback>
        </mc:AlternateContent>
      </w:r>
      <w:r>
        <w:rPr>
          <w:noProof/>
        </w:rPr>
        <w:drawing>
          <wp:inline distT="0" distB="0" distL="0" distR="0" wp14:anchorId="73DEFA61" wp14:editId="61107DE0">
            <wp:extent cx="9177655" cy="4638675"/>
            <wp:effectExtent l="0" t="0" r="444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1" t="6274" r="-11" b="3862"/>
                    <a:stretch/>
                  </pic:blipFill>
                  <pic:spPr bwMode="auto">
                    <a:xfrm>
                      <a:off x="0" y="0"/>
                      <a:ext cx="9182359" cy="4641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0BD" w:rsidRDefault="009E10BD" w:rsidP="00020BBB">
      <w:pPr>
        <w:ind w:left="-709"/>
        <w:rPr>
          <w:lang w:val="sr-Latn-ME"/>
        </w:rPr>
      </w:pPr>
    </w:p>
    <w:p w:rsidR="009E10BD" w:rsidRDefault="009E10BD" w:rsidP="00020BBB">
      <w:pPr>
        <w:ind w:left="-709"/>
        <w:rPr>
          <w:lang w:val="sr-Latn-ME"/>
        </w:rPr>
      </w:pPr>
    </w:p>
    <w:p w:rsidR="009E10BD" w:rsidRPr="009E10BD" w:rsidRDefault="009E10BD" w:rsidP="00020BBB">
      <w:pPr>
        <w:ind w:left="-709"/>
        <w:rPr>
          <w:b/>
          <w:noProof/>
        </w:rPr>
      </w:pPr>
      <w:r w:rsidRPr="009E10BD">
        <w:rPr>
          <w:b/>
          <w:noProof/>
        </w:rPr>
        <w:lastRenderedPageBreak/>
        <w:t>Opština Cetinje, KO Bajice, kat. parcela broj 2666</w:t>
      </w:r>
    </w:p>
    <w:p w:rsidR="009E10BD" w:rsidRPr="00020BBB" w:rsidRDefault="009E10BD" w:rsidP="00020BBB">
      <w:pPr>
        <w:ind w:left="-709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3076575</wp:posOffset>
                </wp:positionH>
                <wp:positionV relativeFrom="paragraph">
                  <wp:posOffset>2762250</wp:posOffset>
                </wp:positionV>
                <wp:extent cx="790575" cy="1076325"/>
                <wp:effectExtent l="114300" t="95250" r="123825" b="857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92853">
                          <a:off x="0" y="0"/>
                          <a:ext cx="790575" cy="10763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6FC20C" id="Rectangle 4" o:spid="_x0000_s1026" style="position:absolute;margin-left:242.25pt;margin-top:217.5pt;width:62.25pt;height:84.75pt;rotation:-553940fd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2FCBD71C" wp14:editId="01A4EB0F">
            <wp:extent cx="9096375" cy="4695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630" r="1070" b="2578"/>
                    <a:stretch/>
                  </pic:blipFill>
                  <pic:spPr bwMode="auto">
                    <a:xfrm>
                      <a:off x="0" y="0"/>
                      <a:ext cx="9098898" cy="469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E10BD" w:rsidRPr="00020BBB" w:rsidSect="00020BB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BB"/>
    <w:rsid w:val="00020BBB"/>
    <w:rsid w:val="009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8E391"/>
  <w15:chartTrackingRefBased/>
  <w15:docId w15:val="{C761070A-4C87-4463-A132-977FF638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4</cp:revision>
  <dcterms:created xsi:type="dcterms:W3CDTF">2023-07-17T11:03:00Z</dcterms:created>
  <dcterms:modified xsi:type="dcterms:W3CDTF">2023-07-17T11:15:00Z</dcterms:modified>
</cp:coreProperties>
</file>