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9C4" w:rsidRDefault="000F2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q-AL"/>
        </w:rPr>
        <w:t>PROGRAM RADA  SOCIJALNIH RADNIKA</w:t>
      </w:r>
    </w:p>
    <w:p w:rsidR="00C139C4" w:rsidRDefault="000F2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q-AL"/>
        </w:rPr>
        <w:t>U RESURSNIM CENTRIMA</w:t>
      </w:r>
    </w:p>
    <w:p w:rsidR="00C139C4" w:rsidRDefault="00C139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</w:p>
    <w:p w:rsidR="00C139C4" w:rsidRDefault="00C139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:rsidR="00C139C4" w:rsidRDefault="000F22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af-Z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af-ZA"/>
        </w:rPr>
        <w:t xml:space="preserve">OPŠTE INFORMACIJE </w:t>
      </w:r>
    </w:p>
    <w:p w:rsidR="00C139C4" w:rsidRDefault="00C139C4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af-ZA"/>
        </w:rPr>
      </w:pPr>
    </w:p>
    <w:p w:rsidR="00C139C4" w:rsidRDefault="000F22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af-Z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af-ZA"/>
        </w:rPr>
        <w:t xml:space="preserve">Socijalni radnik je stručnjak koji se bavi pojedincima, porodicama i grupama u nastojanju da zadovolji njihove osnovne potrebe u cilju opšteg blagostanja. Rad socijalnog radnika je interakcijski dio porodice, lokalne zajednice i socijalnog sistema. </w:t>
      </w:r>
    </w:p>
    <w:p w:rsidR="00C139C4" w:rsidRDefault="000F22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af-Z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af-ZA"/>
        </w:rPr>
        <w:t>Socijalni rad se  realizuje autentičnim metodama i tehnikama djelovanjem na tri nivoa: na nivou ustanove, na nivou porodice i na nivou lokalne zajednice.</w:t>
      </w:r>
    </w:p>
    <w:p w:rsidR="00C139C4" w:rsidRDefault="000F22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af-Z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af-ZA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af-ZA"/>
        </w:rPr>
        <w:tab/>
        <w:t xml:space="preserve">U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af-ZA"/>
        </w:rPr>
        <w:t xml:space="preserve">esursnom centru, socijalni rad je dio  jedinstvenog socijalnog sistema  zasnovan na naučnim znanjima i iskustvima. Cilj mu je da prevenira socijalni rizik, stvori uslove i pruži podršku učenicima koji se nalaze u različitim socijalnim problemima, ili su skloni rizičnim ponašanjima. Svojim stručnim znanjem, kroz savjetodavni i terapeutski rad pruža stručnu pomoć djeci i roditeljima, i  sarađuje sa zaposlenima u centru.Na nivou ustanove socijalni radnik informiše nastavnika o kulturnim, ekonomskim, porodičnim i zdravstvenim faktorima koji utiču na razvoj i ponašanje učenika;  detektuje  probleme sa kojima se učenici suočavaju; pružaju pomoć nastavnicima u rješavanju aktuelnih problema i svakodnevno razmjenjuju informacije sa  svima koji su uključeni u rad sa učenicima, </w:t>
      </w:r>
    </w:p>
    <w:p w:rsidR="00C139C4" w:rsidRDefault="000F22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af-Z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af-ZA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af-ZA"/>
        </w:rPr>
        <w:tab/>
        <w:t>Rad sa porodicom realizuje se kroz individualna i grupna savjetovanja kao i sistem podrške za roditelje kroz interaktivne radionice, i usluge praćenje socijalne sigurnosti porodice, kućne posjete itd.</w:t>
      </w:r>
    </w:p>
    <w:p w:rsidR="00C139C4" w:rsidRDefault="000F22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af-Z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af-ZA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af-ZA"/>
        </w:rPr>
        <w:tab/>
        <w:t xml:space="preserve">Rad u okviru lokalne zajednice ima za cilj veću vidljivost ustanove i socijalnu uključenost učenika u samu zajednicu. Obuhvata saradnju sa: ostalim vaspitno–obrazovnim ustanovama, komisijama za usmjeravanje djece sa posebnim obrazovnim potrebama, saradnja sa centrima za socijalni rad, saradnja sa Zavodom za školstvo, Ministarstvom prosvjete, nauke i inovacija, Ombudsmanom, Centrom za stručno obrazovanje  i Ispitnim centrom. </w:t>
      </w:r>
    </w:p>
    <w:p w:rsidR="00C139C4" w:rsidRDefault="00C139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af-ZA"/>
        </w:rPr>
      </w:pPr>
    </w:p>
    <w:p w:rsidR="00C139C4" w:rsidRDefault="000F22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af-Z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af-ZA"/>
        </w:rPr>
        <w:t>U okviru rada resursnih centara realizuje se program osnovnoškolskog i srednješkolskog obrazovanja učenika, internatski smještaj za vrijeme školovanja učenika koji dolaze iz drugih opština, podrška djeci u inkluzvnom obrazovanju, kao i Program rane intervencije.</w:t>
      </w:r>
    </w:p>
    <w:p w:rsidR="00C139C4" w:rsidRDefault="000F22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af-Z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af-ZA"/>
        </w:rPr>
        <w:t>U našem obrazovnom sistemu  trenutno rade četiri socijalna radnika,  u resursnim centrima u Podgorici i Kotoru.</w:t>
      </w:r>
    </w:p>
    <w:p w:rsidR="00C139C4" w:rsidRDefault="00C139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af-ZA"/>
        </w:rPr>
      </w:pPr>
    </w:p>
    <w:p w:rsidR="00C139C4" w:rsidRDefault="00C139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f-ZA"/>
        </w:rPr>
      </w:pPr>
    </w:p>
    <w:p w:rsidR="00C139C4" w:rsidRDefault="000F22B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Ciljevi rada socijalnog radnika u resursnim centrima </w:t>
      </w:r>
    </w:p>
    <w:p w:rsidR="00C139C4" w:rsidRDefault="00C139C4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139C4" w:rsidRDefault="000F22B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Ciljevi rada socijalnog radnika u resursnim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centrima se ostvaruju kroz individualni i grupni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rad/saradnju sa učenicima,</w:t>
      </w:r>
      <w:r w:rsidR="00B50E6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q-AL"/>
        </w:rPr>
        <w:t>roditeljima, upravom centra, pedagozima, psiholozima,  defektolozima, nastavnicima, saradnicima (medicinskim sestrama, dr. fizijatrom, fizioterapeutima), pravnom i računovodstvenom službom. U ostvarivanju ciljeva svog rada, socijalni radnik usko sarađuje sa  PP službom.</w:t>
      </w:r>
    </w:p>
    <w:p w:rsidR="00C139C4" w:rsidRDefault="00C139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139C4" w:rsidRDefault="00C139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139C4" w:rsidRDefault="000F22BC">
      <w:pPr>
        <w:spacing w:line="240" w:lineRule="auto"/>
        <w:ind w:firstLineChars="15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Ciljevi rada socijalnog radnika u resursnom centru su:</w:t>
      </w:r>
    </w:p>
    <w:p w:rsidR="00C139C4" w:rsidRDefault="000F22B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Obezbjeđivanje optimalnih uslova za cjelokupan razvoj ličnosti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učenika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139C4" w:rsidRDefault="000F22B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Podsticanje socijalnog razvoja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učenika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139C4" w:rsidRDefault="000F22B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Unapređenje socijalnih prava i pravde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učenike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C139C4" w:rsidRDefault="000F22B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Unapređenja sveukupnog funkcionisanja učenika kroz detaljnije upoznavanje uslova u kojima žive oni i njihove porodice </w:t>
      </w:r>
    </w:p>
    <w:p w:rsidR="00C139C4" w:rsidRDefault="000F22B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Razvijanje socijalnih  politika i programa koji doprinose  poboljšanju kvaliteta  života učenika</w:t>
      </w:r>
    </w:p>
    <w:p w:rsidR="00C139C4" w:rsidRDefault="000F22B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Razvijanje saradnje roditelja i centra kroz obrazovanje roditelja za odgovorno roditeljstvo;</w:t>
      </w:r>
    </w:p>
    <w:p w:rsidR="00C139C4" w:rsidRDefault="000F22B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unapređivanje i podsticanje saradnje sa svim činiocima  od značaja unutar ustanove i van nje koji doprinose uspješnom razvoju učenika </w:t>
      </w:r>
    </w:p>
    <w:p w:rsidR="00C139C4" w:rsidRDefault="000F22B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Unapređenje vaspitno-obrazovnog rada centra na osnovu sprovođenja analitičko-istraživačkog, edukativnog i javno informativnog rada socijalnog radnika.</w:t>
      </w:r>
    </w:p>
    <w:p w:rsidR="00C139C4" w:rsidRDefault="00C139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C139C4" w:rsidRDefault="000F22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Principi rada socijalnog radnika</w:t>
      </w:r>
    </w:p>
    <w:p w:rsidR="00C139C4" w:rsidRDefault="00C139C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139C4" w:rsidRDefault="000F22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Rad socijalnog radnika u resursnom centru zasniva se na principima profesionalne prakse socijalnog rada, uz  uvažavanje profesionalnih vrijednosti i poštovanje načela etičnosti. </w:t>
      </w:r>
    </w:p>
    <w:p w:rsidR="00C139C4" w:rsidRDefault="00C139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C139C4" w:rsidRDefault="000F22B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>Princip naučnosti</w:t>
      </w:r>
      <w:r>
        <w:rPr>
          <w:rFonts w:ascii="Times New Roman" w:hAnsi="Times New Roman" w:cs="Times New Roman"/>
          <w:sz w:val="24"/>
          <w:szCs w:val="24"/>
          <w:lang w:val="sq-AL"/>
        </w:rPr>
        <w:t>-  socijalni rad se mora oslanjati na dostignuća naučnih disciplina. Nužno je da se socijalni radnik   u interpretaciji rezultata i  činjenica do kojih  dolazi rukovodi strukom</w:t>
      </w:r>
    </w:p>
    <w:p w:rsidR="00C139C4" w:rsidRDefault="000F22B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>Princip individualnosti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podrazumijeva usklađivanje zahtjeva prema svakom učeniku u skladu sa njihovim mogućnostima, jer svaki učenik ima posebne sposobnosti i interesovanja;</w:t>
      </w:r>
    </w:p>
    <w:p w:rsidR="00C139C4" w:rsidRDefault="000F22B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>Princip timskog rada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– timski rad i </w:t>
      </w:r>
      <w:r>
        <w:rPr>
          <w:rFonts w:ascii="Arial" w:hAnsi="Arial" w:cs="Arial"/>
          <w:bCs/>
          <w:sz w:val="20"/>
          <w:szCs w:val="20"/>
          <w:lang w:val="sq-A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saradnja sa stručnim saradnicima, nastavnicima i upravom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je preduslov za uspješno djelovanje u svim aktivnostima koji su od značaja za učenje  i napredovanje učenika i  kvalitetniji boravak učenika u resursnom centru. </w:t>
      </w:r>
      <w:r>
        <w:rPr>
          <w:rFonts w:ascii="Times New Roman" w:hAnsi="Times New Roman" w:cs="Times New Roman"/>
          <w:color w:val="FF0000"/>
          <w:sz w:val="24"/>
          <w:szCs w:val="24"/>
          <w:lang w:val="sq-AL"/>
        </w:rPr>
        <w:t xml:space="preserve">  </w:t>
      </w:r>
    </w:p>
    <w:p w:rsidR="00C139C4" w:rsidRDefault="000F22B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>Princip zaštite ličnosti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i njene privatnosti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-socijalni radnik u resursnom centru mora osigurati zaštitu ličnosti i privatnosti  svih učesnika u vaspitno-obrazovnom procesu, posebno učenika.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Različiti podaci koje u svom radu sakupljaju, primjenom metoda i tehnika koje koriste na profesionalan način, moraju se dobijati uz saglasnost roditelja ili staratelja i samo uz poštovanje propisanih procedura za njihovo čuvanje i korišćenje. Socijalni radnik je obavezan da čuva povjerljive podatke od neovlašćenog korišćenja i zloupotrebe. </w:t>
      </w:r>
      <w:r>
        <w:rPr>
          <w:rFonts w:ascii="Times New Roman" w:hAnsi="Times New Roman" w:cs="Times New Roman"/>
          <w:sz w:val="24"/>
          <w:szCs w:val="24"/>
          <w:lang w:val="sq-AL"/>
        </w:rPr>
        <w:t>Podaci koji su dobijeni mogu se koristiti samo u cilju unapređenja razvoja učenika  ili unapređenja ustanove;</w:t>
      </w:r>
    </w:p>
    <w:p w:rsidR="00C139C4" w:rsidRDefault="000F22B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>Princip realnosti-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socijalni radnik određuje  prioritete svog djelovanja shodno problemima koji zahtijevaju hitno rješenje. </w:t>
      </w:r>
    </w:p>
    <w:p w:rsidR="00C139C4" w:rsidRDefault="000F22B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Princip sveobuhvatnosti </w:t>
      </w:r>
      <w:r>
        <w:rPr>
          <w:rFonts w:ascii="Times New Roman" w:hAnsi="Times New Roman" w:cs="Times New Roman"/>
          <w:sz w:val="24"/>
          <w:szCs w:val="24"/>
          <w:lang w:val="sq-AL"/>
        </w:rPr>
        <w:t>- socijalni radnik se mora baviti otežavajućim i olakšavajućim okolnostima,  u kojima funkcioniše porodica učenika.</w:t>
      </w:r>
    </w:p>
    <w:p w:rsidR="00C139C4" w:rsidRDefault="000F22B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>Princip jedinstvenog djelovanja svih činilaca vaspitno–obrazovnog procesa</w:t>
      </w:r>
      <w:r>
        <w:rPr>
          <w:rFonts w:ascii="Times New Roman" w:hAnsi="Times New Roman" w:cs="Times New Roman"/>
          <w:color w:val="0070C0"/>
          <w:sz w:val="24"/>
          <w:szCs w:val="24"/>
          <w:lang w:val="sq-AL"/>
        </w:rPr>
        <w:t>-</w:t>
      </w:r>
      <w:r>
        <w:rPr>
          <w:rFonts w:ascii="Times New Roman" w:hAnsi="Times New Roman" w:cs="Times New Roman"/>
          <w:sz w:val="24"/>
          <w:szCs w:val="24"/>
          <w:lang w:val="sq-AL"/>
        </w:rPr>
        <w:t>socijalni radnik ima zadatak da svojim stručnim djelovanjem u resursnom centru utiče na jedinstvenu vaspitnu usmjerenost svih vaspitnih činilaca (škola/predškolska ustanova, porodica, zdravstvene i socijalne ustanove i druge institucije od značaja);</w:t>
      </w:r>
    </w:p>
    <w:p w:rsidR="00C139C4" w:rsidRDefault="000F22B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lastRenderedPageBreak/>
        <w:t>Princip blagovremenosti</w:t>
      </w:r>
      <w:r>
        <w:rPr>
          <w:rFonts w:ascii="Times New Roman" w:hAnsi="Times New Roman" w:cs="Times New Roman"/>
          <w:sz w:val="24"/>
          <w:szCs w:val="24"/>
          <w:lang w:val="sq-AL"/>
        </w:rPr>
        <w:t>- kontinuiranim praćenjem socijalne sigurnosti učenika i njihovih porodica socijalni radnik blagovremeno interveniše u rješavanju izazova i problema socijalne prirode.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q-AL"/>
        </w:rPr>
        <w:t xml:space="preserve"> </w:t>
      </w:r>
    </w:p>
    <w:p w:rsidR="00C139C4" w:rsidRDefault="000F22B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>Princip kontinuiranog profesionalnog razvoja</w:t>
      </w:r>
      <w:r>
        <w:rPr>
          <w:rFonts w:ascii="Times New Roman" w:hAnsi="Times New Roman" w:cs="Times New Roman"/>
          <w:sz w:val="24"/>
          <w:szCs w:val="24"/>
          <w:lang w:val="sq-AL"/>
        </w:rPr>
        <w:t>- socijalni radnik  aktivno učestvuje u realizaciji aktivnosti profesionalnog razvoja na nivou centra kao i radu  strukovnih udruženja ili drugih udruženja profesionalaca iz oblasti socijalnog rada i obrazovanja. Kontinuirani profesionalan razvoj je nužan uslov da se osigura kvalitet raznovrsnih usluga koje socijalni radnik  obezbjeđuje učenicima, roditeljima  i nastavnicima da razvijaju svoje potencijale;</w:t>
      </w:r>
    </w:p>
    <w:p w:rsidR="00C139C4" w:rsidRDefault="00C13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139C4" w:rsidRDefault="000F22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Osnovne aktivnosti socijalnog radnika</w:t>
      </w:r>
    </w:p>
    <w:p w:rsidR="00C139C4" w:rsidRDefault="00C139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139C4" w:rsidRDefault="000F22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U cilju razvoja svih potencijala učenika, fizičkih, intelektualnih, socijalnih, emocionalnih i dr., ciljevi rada socijalnog radnika u resursnom centru realizuju se kroz sljedeće grupe aktivnosti: </w:t>
      </w:r>
    </w:p>
    <w:p w:rsidR="00C139C4" w:rsidRDefault="00C139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139C4" w:rsidRDefault="000F22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1).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Planiranje i programiranje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- u cilju efikasnog djelovanja socijalni radnik planira i programira aktivnosti rada sa učenicima, nastavnicima, roditeljima i upravom centra. </w:t>
      </w:r>
    </w:p>
    <w:p w:rsidR="00C139C4" w:rsidRDefault="000F22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2)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Socijalno analitičke aktivnosti</w:t>
      </w: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redovno i na adekvatan način informiše porodicu o činjenicama i pojavama u vezi sa ponašanjem učenika;</w:t>
      </w:r>
    </w:p>
    <w:p w:rsidR="00C139C4" w:rsidRDefault="000F22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3).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Pokretačke aktivnosti-</w:t>
      </w:r>
      <w:r>
        <w:rPr>
          <w:rFonts w:ascii="Times New Roman" w:hAnsi="Times New Roman" w:cs="Times New Roman"/>
          <w:sz w:val="24"/>
          <w:szCs w:val="24"/>
          <w:lang w:val="sq-AL"/>
        </w:rPr>
        <w:t>organizuje, unapređuje i podstiče dobrovoljne socijalno-humanitarne aktivnosti;</w:t>
      </w:r>
    </w:p>
    <w:p w:rsidR="00C139C4" w:rsidRDefault="000F22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4).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Akciono istraživačke aktivnosti</w:t>
      </w: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prikuplja, analizira i obrađuje podatke dobijene samostalno ili u komunikaciji sa nastavnicima, drugim stručnim saradnicima škole, roditeljima, učenicima, drugim institucijama ili organizacijama;</w:t>
      </w:r>
    </w:p>
    <w:p w:rsidR="00C139C4" w:rsidRDefault="000F22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5).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Preventivne aktivnosti</w:t>
      </w:r>
      <w:r>
        <w:rPr>
          <w:rFonts w:ascii="Times New Roman" w:hAnsi="Times New Roman" w:cs="Times New Roman"/>
          <w:sz w:val="24"/>
          <w:szCs w:val="24"/>
          <w:lang w:val="sq-AL"/>
        </w:rPr>
        <w:t>-realizuje preventivne aktivnosti i pokreće teme koje su u  skladu sa potrebama, uzrastom i interesovanjima učenika;</w:t>
      </w:r>
    </w:p>
    <w:p w:rsidR="00C139C4" w:rsidRDefault="000F22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6).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Kurativne aktivnosti</w:t>
      </w:r>
      <w:r>
        <w:rPr>
          <w:rFonts w:ascii="Times New Roman" w:hAnsi="Times New Roman" w:cs="Times New Roman"/>
          <w:sz w:val="24"/>
          <w:szCs w:val="24"/>
          <w:lang w:val="sq-AL"/>
        </w:rPr>
        <w:t>-terapeutsko djelovanje korišćenjem socioterapijskih metoda u radu sa učenicima i njihovim roditeljima</w:t>
      </w:r>
    </w:p>
    <w:p w:rsidR="00C139C4" w:rsidRDefault="000F22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7).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Administrativno - dokumentacione aktivnosti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-učestvuje u izradi strateških dokumenata škole (godišnji program rada škole, razvojni plan, pravilnici, protokoli...). </w:t>
      </w:r>
    </w:p>
    <w:p w:rsidR="00C139C4" w:rsidRDefault="00C139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139C4" w:rsidRDefault="00C139C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sq-AL"/>
        </w:rPr>
      </w:pPr>
    </w:p>
    <w:p w:rsidR="00C139C4" w:rsidRDefault="000F22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f-ZA"/>
        </w:rPr>
      </w:pPr>
      <w:r>
        <w:rPr>
          <w:rFonts w:ascii="Times New Roman" w:hAnsi="Times New Roman" w:cs="Times New Roman"/>
          <w:b/>
          <w:sz w:val="24"/>
          <w:szCs w:val="24"/>
          <w:lang w:val="af-ZA"/>
        </w:rPr>
        <w:t xml:space="preserve">Rad u programu Rana intervencija </w:t>
      </w:r>
    </w:p>
    <w:p w:rsidR="00C139C4" w:rsidRDefault="00C13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f-ZA"/>
        </w:rPr>
      </w:pPr>
    </w:p>
    <w:p w:rsidR="00C139C4" w:rsidRDefault="000F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>U programu rane intervencije za djecu od 0 do 6 godina socijalni radnik učestvuje u radu multidisciplinarnog tima saradnika kojeg čine: defektolozi, psiholog, pedagog, fizioterapeuti, doktor fizijatar, vaspitači i medicinsko osoblje, kroz pružanje psiho-socijalne podrške roditeljima, kućne posjete i sl.. U okviru podrške socijalni radnik upućuje roditelje prema drugim službama obrazovnog, zdravstvenog  i sistema socijalne i dječje zaštite na nivou opštine ili države. Sarađuje sa Centrima za socijalni rad  u cilju regulisanja prava na povremeni smještaj djece i roditelja iz drugih opština, uključenih u Program rane intervencije.</w:t>
      </w:r>
    </w:p>
    <w:p w:rsidR="00C139C4" w:rsidRDefault="00C13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f-ZA"/>
        </w:rPr>
      </w:pPr>
    </w:p>
    <w:p w:rsidR="00C139C4" w:rsidRDefault="00C13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f-ZA"/>
        </w:rPr>
      </w:pPr>
    </w:p>
    <w:p w:rsidR="00C139C4" w:rsidRDefault="00C139C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f-ZA"/>
        </w:rPr>
      </w:pPr>
    </w:p>
    <w:p w:rsidR="00C139C4" w:rsidRDefault="00C139C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f-ZA"/>
        </w:rPr>
      </w:pPr>
    </w:p>
    <w:p w:rsidR="00C139C4" w:rsidRDefault="000F22B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f-ZA"/>
        </w:rPr>
      </w:pPr>
      <w:r>
        <w:rPr>
          <w:rFonts w:ascii="Times New Roman" w:hAnsi="Times New Roman" w:cs="Times New Roman"/>
          <w:b/>
          <w:sz w:val="24"/>
          <w:szCs w:val="24"/>
          <w:lang w:val="af-ZA"/>
        </w:rPr>
        <w:lastRenderedPageBreak/>
        <w:t xml:space="preserve">Podrška inkluzivnom obrazovanju  </w:t>
      </w:r>
    </w:p>
    <w:p w:rsidR="00C139C4" w:rsidRDefault="00C139C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af-ZA"/>
        </w:rPr>
      </w:pPr>
    </w:p>
    <w:p w:rsidR="00C139C4" w:rsidRDefault="000F22B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bCs/>
          <w:sz w:val="24"/>
          <w:szCs w:val="24"/>
          <w:lang w:val="af-ZA"/>
        </w:rPr>
        <w:t>Podrška inkluzivnom obrazovanju</w:t>
      </w:r>
      <w:r>
        <w:rPr>
          <w:rFonts w:ascii="Times New Roman" w:hAnsi="Times New Roman" w:cs="Times New Roman"/>
          <w:b/>
          <w:sz w:val="24"/>
          <w:szCs w:val="24"/>
          <w:lang w:val="af-ZA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af-ZA"/>
        </w:rPr>
        <w:t>podrazumijeva</w:t>
      </w:r>
      <w:r>
        <w:rPr>
          <w:rFonts w:ascii="Times New Roman" w:hAnsi="Times New Roman" w:cs="Times New Roman"/>
          <w:b/>
          <w:sz w:val="24"/>
          <w:szCs w:val="24"/>
          <w:lang w:val="af-Z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f-ZA"/>
        </w:rPr>
        <w:t>savjedovno/instruktivni</w:t>
      </w:r>
      <w:r>
        <w:rPr>
          <w:rFonts w:ascii="Times New Roman" w:hAnsi="Times New Roman" w:cs="Times New Roman"/>
          <w:b/>
          <w:sz w:val="24"/>
          <w:szCs w:val="24"/>
          <w:lang w:val="af-Z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f-ZA"/>
        </w:rPr>
        <w:t>rad</w:t>
      </w:r>
      <w:r>
        <w:rPr>
          <w:rFonts w:ascii="Times New Roman" w:hAnsi="Times New Roman" w:cs="Times New Roman"/>
          <w:b/>
          <w:sz w:val="24"/>
          <w:szCs w:val="24"/>
          <w:lang w:val="af-Z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f-ZA"/>
        </w:rPr>
        <w:t xml:space="preserve">koji socijalni radnik pruža u okviru stručnog tima učenicima i nastavnicima iz redovnog sistema. Izvještaje o realizovanim tretmanima socijalni radnik dostavlja Ministarstvu prosvjete nauke i inovacija i Zavodu za školstvo. </w:t>
      </w:r>
    </w:p>
    <w:p w:rsidR="00C139C4" w:rsidRDefault="00C13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f-ZA"/>
        </w:rPr>
      </w:pPr>
    </w:p>
    <w:p w:rsidR="00C139C4" w:rsidRDefault="00C139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af-ZA"/>
        </w:rPr>
      </w:pPr>
    </w:p>
    <w:p w:rsidR="00C139C4" w:rsidRDefault="000F22BC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af-Z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af-ZA"/>
        </w:rPr>
        <w:t>PODRUČJA RADA SOCIJALNOG RADNIKA</w:t>
      </w:r>
    </w:p>
    <w:p w:rsidR="00C139C4" w:rsidRDefault="00C13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f-ZA"/>
        </w:rPr>
      </w:pPr>
    </w:p>
    <w:p w:rsidR="00C139C4" w:rsidRDefault="000F22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 xml:space="preserve">Socijalni radnik sve aktivnosti realizuje kroz područja rada: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af-ZA"/>
        </w:rPr>
        <w:t>laniranje, programiranje i organizacija vaspitno-obrazovnog rada; Podržavanje, usmjeravanje i praćenje socijalnog razvoja učenika kroz neposredni rad sa učenicima, roditeljima, nastavnicima, rukovodiocem i drugim osobljem resursnog centra; Istraživanje, praćenje i procjenjivanje  vaspitno-obrazovnog rada; Kontinuirani profesionalni razvoj na nivou Resursnog centra;</w:t>
      </w:r>
      <w:r>
        <w:rPr>
          <w:rFonts w:ascii="Times New Roman" w:hAnsi="Times New Roman" w:cs="Times New Roman"/>
          <w:bCs/>
          <w:sz w:val="24"/>
          <w:szCs w:val="24"/>
          <w:lang w:val="af-ZA"/>
        </w:rPr>
        <w:t xml:space="preserve"> Saradnja sa drugim vaspitno-obrazovnim ustanovama, nadležnim institucijama i organizacijama u  zajednici. Socijalni radnici aktivno učestvuju u Programu rane intervencije i podrške inkluzivnom obrazovanju.</w:t>
      </w:r>
    </w:p>
    <w:p w:rsidR="00C139C4" w:rsidRDefault="000F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 xml:space="preserve"> </w:t>
      </w:r>
    </w:p>
    <w:p w:rsidR="00C139C4" w:rsidRDefault="000F22B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f-ZA"/>
        </w:rPr>
        <w:t xml:space="preserve">Planiranje, programiranje i organizacija vaspitno-obrazovnog rada </w:t>
      </w:r>
    </w:p>
    <w:p w:rsidR="00C139C4" w:rsidRDefault="00C139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f-ZA"/>
        </w:rPr>
      </w:pPr>
    </w:p>
    <w:p w:rsidR="00C139C4" w:rsidRDefault="000F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 xml:space="preserve">Planiranje i programiranje rada sa učenicima, roditeljima, zaposlenima, kao i  lokalnom zajednicom ima za cilj planiranje aktivnosti na nivou Resursnog centra u cilju što veće socijalne uključenosti i osamostaljivanja učenika sa smetnjama u razvoju. </w:t>
      </w:r>
    </w:p>
    <w:p w:rsidR="00C139C4" w:rsidRDefault="00C13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f-ZA"/>
        </w:rPr>
      </w:pPr>
    </w:p>
    <w:p w:rsidR="00C139C4" w:rsidRDefault="000F22B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af-Z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af-ZA"/>
        </w:rPr>
        <w:t>Učešće u izradi godišnjeg plana i programa rada resursnog centra</w:t>
      </w:r>
    </w:p>
    <w:p w:rsidR="00C139C4" w:rsidRDefault="000F22B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af-Z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af-ZA"/>
        </w:rPr>
        <w:t>Učešće u izradi i realizaciji plana za sprovođenje akcionih istraživanja u resursnom centru u cilju utvrđivanja mišljenja učenika, nastavnika i roditelja o pitanjima značajnim za razvoj centra</w:t>
      </w:r>
    </w:p>
    <w:p w:rsidR="00C139C4" w:rsidRDefault="000F22B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af-Z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af-ZA"/>
        </w:rPr>
        <w:t xml:space="preserve">Učešće u izradi i realizaciji plana edukativnih aktivnosti (radionice, predavanja itd.) za učenike, nastavnike i roditelje </w:t>
      </w:r>
    </w:p>
    <w:p w:rsidR="00C139C4" w:rsidRDefault="000F22B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af-Z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af-ZA"/>
        </w:rPr>
        <w:t xml:space="preserve">Učešće u izradi i realizaciji </w:t>
      </w:r>
      <w:r>
        <w:rPr>
          <w:rFonts w:ascii="Times New Roman" w:hAnsi="Times New Roman" w:cs="Times New Roman"/>
          <w:sz w:val="24"/>
          <w:szCs w:val="24"/>
          <w:lang w:val="af-ZA"/>
        </w:rPr>
        <w:t>IPP, IROP-a,  i ITP-a za učenike</w:t>
      </w:r>
    </w:p>
    <w:p w:rsidR="00C139C4" w:rsidRDefault="000F22B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 xml:space="preserve">Izrada godišnjeg plana rada socijalnog radnika </w:t>
      </w:r>
    </w:p>
    <w:p w:rsidR="00C139C4" w:rsidRDefault="000F22B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>Izrada plana socijalnih akcija</w:t>
      </w:r>
    </w:p>
    <w:p w:rsidR="00C139C4" w:rsidRDefault="000F22B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 xml:space="preserve">Izrada plana kućnih posjeta porodicama djece i učenika </w:t>
      </w:r>
    </w:p>
    <w:p w:rsidR="00C139C4" w:rsidRDefault="000F22B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>Izrada plana posjeta drugim vaspitno-obrazovnim ustanovama</w:t>
      </w:r>
    </w:p>
    <w:p w:rsidR="00C139C4" w:rsidRDefault="000F22B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>Izrada LPPR</w:t>
      </w:r>
    </w:p>
    <w:p w:rsidR="00C139C4" w:rsidRDefault="00C139C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af-ZA"/>
        </w:rPr>
      </w:pPr>
    </w:p>
    <w:p w:rsidR="00C139C4" w:rsidRDefault="00C13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af-ZA"/>
        </w:rPr>
      </w:pPr>
    </w:p>
    <w:p w:rsidR="00C139C4" w:rsidRDefault="000F22B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f-Z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f-ZA"/>
        </w:rPr>
        <w:t>Usmjeravanje, podržavanje  i praćenje socijalnog razvoja učenika kroz neposredni rad sa učenicima, roditeljima/starateljima, nastavnicima, rukovodiocem i drugim osobljem resursnog centra</w:t>
      </w:r>
    </w:p>
    <w:p w:rsidR="00C139C4" w:rsidRDefault="00C139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f-ZA"/>
        </w:rPr>
      </w:pPr>
    </w:p>
    <w:p w:rsidR="00C139C4" w:rsidRDefault="000F22B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>Ovo područje rada socijalnog radnika usmjereno je na pružanje podrške nastavnicima, učenicima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, roditeljima, upravi centra, stručnim saradnicima i drugom osoblju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organizaciji i</w:t>
      </w:r>
      <w:r>
        <w:rPr>
          <w:rFonts w:ascii="Times New Roman" w:hAnsi="Times New Roman" w:cs="Times New Roman"/>
          <w:sz w:val="24"/>
          <w:szCs w:val="24"/>
        </w:rPr>
        <w:t xml:space="preserve"> realizacij</w:t>
      </w:r>
      <w:r>
        <w:rPr>
          <w:rFonts w:ascii="Times New Roman" w:hAnsi="Times New Roman" w:cs="Times New Roman"/>
          <w:sz w:val="24"/>
          <w:szCs w:val="24"/>
          <w:lang w:val="sr-Latn-ME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vaspitno-obrazovn</w:t>
      </w:r>
      <w:r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og rada u centru.</w:t>
      </w:r>
    </w:p>
    <w:p w:rsidR="00C139C4" w:rsidRDefault="00C139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139C4" w:rsidRDefault="000F22B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Stručna pomoć i podrška nastavnicima  u procesu organizacije i realizacije vaspitno - obrazovnog rada</w:t>
      </w:r>
    </w:p>
    <w:p w:rsidR="00C139C4" w:rsidRDefault="00C139C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139C4" w:rsidRDefault="000F22B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Informisanje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nastavnik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specifičnostima učenika i njihovih porodica koje utiču na postignuće/školski uspjeh;</w:t>
      </w:r>
    </w:p>
    <w:p w:rsidR="00C139C4" w:rsidRDefault="000F22B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onsultacije sa defektolozima i nastavnicima u cilju praćenja vaspitno obrazovnog rada (stanje učenika, razlozi nedolaska u školu, zdravstveni problemi, razmjena informacija i dr); </w:t>
      </w:r>
    </w:p>
    <w:p w:rsidR="00C139C4" w:rsidRDefault="000F22B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čestv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radu multidiciplinarnog terapijskog tima;</w:t>
      </w:r>
    </w:p>
    <w:p w:rsidR="00C139C4" w:rsidRDefault="000F22B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ruža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pomoć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nastavnicima u usmjeravanju i praćenju razvoja učenika sa problemima u ponašanju, emocionalnim smetnjama, teškoćama u prilagođavanju;</w:t>
      </w:r>
    </w:p>
    <w:p w:rsidR="00C139C4" w:rsidRDefault="000F22B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ruža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podršk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nastavnicima za intervencije u kriznim situacijama;</w:t>
      </w:r>
    </w:p>
    <w:p w:rsidR="00C139C4" w:rsidRDefault="00C139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39C4" w:rsidRDefault="00C139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39C4" w:rsidRDefault="000F22BC">
      <w:pPr>
        <w:spacing w:after="0" w:line="240" w:lineRule="auto"/>
        <w:ind w:leftChars="109" w:left="2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Podrška učenicima u cilju ostvarivanja njihovih optimalnih razvojnih mogućnosti i obrazovno -vaspitnih postignuća</w:t>
      </w:r>
    </w:p>
    <w:p w:rsidR="00C139C4" w:rsidRDefault="00C139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9C4" w:rsidRDefault="000F22B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zrada socijalnih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anamneza za svakog učenika; </w:t>
      </w:r>
    </w:p>
    <w:p w:rsidR="00C139C4" w:rsidRDefault="000F22B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Identifikovanje učenika koji žive u neprimjerenim socio-ekonomskim uslovim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i izrada izvještaja radi daljeg postupanja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139C4" w:rsidRDefault="000F22B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Praćenje socijalne sigurnosti učenika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139C4" w:rsidRDefault="000F22B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Identifikovanje neadekvatnih oblika ponašanja učenika kako bi se obezbjedila podrška  u prevazilaženju problema;</w:t>
      </w:r>
    </w:p>
    <w:p w:rsidR="00C139C4" w:rsidRDefault="000F22B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Identifikovanje činioca koji uzrokuju ili doprinose niskom stepenu motivacije i lošem obrazov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sr-Latn-ME"/>
        </w:rPr>
        <w:t>om postignuću učenika;</w:t>
      </w:r>
    </w:p>
    <w:p w:rsidR="00C139C4" w:rsidRDefault="000F22B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Individualno i grupno savjetovanje učenika;</w:t>
      </w:r>
    </w:p>
    <w:p w:rsidR="00C139C4" w:rsidRDefault="000F22B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Identifik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ovanje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razl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>čit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interesovanja i mogućnosti učenika u cilju njihovog uključivanja u vanškolske aktivnosti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139C4" w:rsidRDefault="000F22B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Rad na uključivan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sr-Latn-ME"/>
        </w:rPr>
        <w:t>u učenika u grupne aktivnosti u cilju razvoja socijalnih vještina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139C4" w:rsidRDefault="000F22B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Realizacija aktivnosti  profesionalne orijentacije učenika;</w:t>
      </w:r>
    </w:p>
    <w:p w:rsidR="00C139C4" w:rsidRDefault="000F22B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Pru</w:t>
      </w:r>
      <w:r>
        <w:rPr>
          <w:rFonts w:ascii="Times New Roman" w:hAnsi="Times New Roman" w:cs="Times New Roman"/>
          <w:sz w:val="24"/>
          <w:szCs w:val="24"/>
          <w:lang w:val="en-US"/>
        </w:rPr>
        <w:t>ž</w:t>
      </w:r>
      <w:r>
        <w:rPr>
          <w:rFonts w:ascii="Times New Roman" w:hAnsi="Times New Roman" w:cs="Times New Roman"/>
          <w:sz w:val="24"/>
          <w:szCs w:val="24"/>
          <w:lang w:val="sr-Latn-ME"/>
        </w:rPr>
        <w:t>anje pomoći u adaptaciji učenika  na novu sredinu;</w:t>
      </w:r>
    </w:p>
    <w:p w:rsidR="00C139C4" w:rsidRDefault="000F22B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Pružanje intervencija u kriznim situacijama, uključujući procjenu  bezbjednosti;</w:t>
      </w:r>
    </w:p>
    <w:p w:rsidR="00C139C4" w:rsidRDefault="000F22B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Učešće u planiranju  i organizaciji ljetovanja/zimovanja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ME"/>
        </w:rPr>
        <w:t>ekskurzija, izleta;</w:t>
      </w:r>
    </w:p>
    <w:p w:rsidR="00C139C4" w:rsidRDefault="000F22B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Formiranje dosijea za svakog učenika (rješenje o usmjeravanju, rješenje o troškovima smještaja, izvod iz matične knjige rođenih, izvještaj stručnih saradnika, dopis prema matičnom centru za socijalni rad, prepiske, roditeljske izjave i saglasnosti, zapisnik sa individualnog roditeljskog sastanka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C139C4" w:rsidRDefault="00C139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139C4" w:rsidRDefault="00C13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139C4" w:rsidRDefault="00C139C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139C4" w:rsidRDefault="00C139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139C4" w:rsidRDefault="000F22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Saradnja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pružanje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stručne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podrške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roditeljima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starateljima</w:t>
      </w:r>
      <w:proofErr w:type="spellEnd"/>
    </w:p>
    <w:p w:rsidR="00C139C4" w:rsidRDefault="00C139C4">
      <w:pPr>
        <w:pStyle w:val="ListParagraph"/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39C4" w:rsidRDefault="000F22B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lastRenderedPageBreak/>
        <w:t>Podsticanje  roditelja da postanu aktivni učesnici u školskim aktivnostima i da uspostave partnerstvo sa školom;</w:t>
      </w:r>
    </w:p>
    <w:p w:rsidR="00C139C4" w:rsidRDefault="000F22B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Pružanje psihosocijalne podrške roditeljima-individualno savjetovanje;</w:t>
      </w:r>
    </w:p>
    <w:p w:rsidR="00C139C4" w:rsidRDefault="000F22B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Pružanje psihosocijalne podrške roditeljima učenika (grupni rad)</w:t>
      </w:r>
    </w:p>
    <w:p w:rsidR="00C139C4" w:rsidRDefault="000F22B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Saradnja sa roditeljima u cilju ostvarivanja  prava iz oblasti socijalne i dječje zaštite </w:t>
      </w:r>
    </w:p>
    <w:p w:rsidR="00C139C4" w:rsidRDefault="000F22B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Saradnja sa Savjetom roditelja, po potrebi;</w:t>
      </w:r>
    </w:p>
    <w:p w:rsidR="00C139C4" w:rsidRDefault="000F22B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Učešće na opštem roditeljskom sastanku;</w:t>
      </w:r>
    </w:p>
    <w:p w:rsidR="00C139C4" w:rsidRDefault="000F22B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Učešće na  odjeljenskim roditeljskim sastancima, po potrebi;</w:t>
      </w:r>
    </w:p>
    <w:p w:rsidR="00C139C4" w:rsidRDefault="000F22B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Saradnja sa roditeljima na saniranju nepovoljnih socijalnih uslova života i rada učenika;</w:t>
      </w:r>
    </w:p>
    <w:p w:rsidR="00C139C4" w:rsidRDefault="000F22B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Kućne posjete porodicama učenika;</w:t>
      </w:r>
    </w:p>
    <w:p w:rsidR="00C139C4" w:rsidRDefault="000F22B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Identifikovanje otežavajućih okolnosti u funkcionisanju porodice i pružanje pomoći na prevazilaženju istih;</w:t>
      </w:r>
    </w:p>
    <w:p w:rsidR="00C139C4" w:rsidRDefault="00C139C4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139C4" w:rsidRDefault="00C139C4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ME"/>
        </w:rPr>
      </w:pPr>
    </w:p>
    <w:p w:rsidR="00C139C4" w:rsidRDefault="000F22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ME"/>
        </w:rPr>
      </w:pPr>
      <w:r>
        <w:rPr>
          <w:rFonts w:ascii="Times New Roman" w:hAnsi="Times New Roman" w:cs="Times New Roman"/>
          <w:i/>
          <w:sz w:val="24"/>
          <w:szCs w:val="24"/>
          <w:lang w:val="sr-Latn-ME"/>
        </w:rPr>
        <w:t>Rad sa upravom, stručnim saradnicima i drugim osobljem resursnog centra</w:t>
      </w:r>
    </w:p>
    <w:p w:rsidR="00C139C4" w:rsidRDefault="00C139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139C4" w:rsidRDefault="000F22BC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Saradnja sa stručnom službom, saradnicima i upravom centra u cilju stvaranja optimalnih uslova za razvoj učenika i ostvarivanje vaspitno-obrazovnog rada odvija se kroz formu: usmenih  konsultacija, rada u timovima na nivou centra, osmišljavanje inovatnih ideja za pružanje dodatnih u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sr-Latn-ME"/>
        </w:rPr>
        <w:t>luga i servisa, organizovanje socijalnih  akcija, rješavanje aktuelnih problema socijalne prirode, pisanja izvještaja i sl.</w:t>
      </w:r>
    </w:p>
    <w:p w:rsidR="00C139C4" w:rsidRDefault="000F22B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Učešće u izradi i realizaciji plana rada stručnih aktiva</w:t>
      </w:r>
    </w:p>
    <w:p w:rsidR="00C139C4" w:rsidRDefault="000F22B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Učešće u formiranju odjeljenja u skladu sa pedagoškim standardima</w:t>
      </w:r>
    </w:p>
    <w:p w:rsidR="00C139C4" w:rsidRDefault="000F22B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Učešće u radu Tima  za izradu  godišnjeg plana i programa rada centra </w:t>
      </w:r>
    </w:p>
    <w:p w:rsidR="00C139C4" w:rsidRDefault="000F22B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Učešće u radu Tima za  samoevaluaciju rada centra;</w:t>
      </w:r>
    </w:p>
    <w:p w:rsidR="00C139C4" w:rsidRDefault="000F22B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Učešće u radu Tima za analizu izvještaja eksternog utvrđivanja kvaliteta rada</w:t>
      </w:r>
    </w:p>
    <w:p w:rsidR="00C139C4" w:rsidRDefault="000F22B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centra</w:t>
      </w:r>
    </w:p>
    <w:p w:rsidR="00C139C4" w:rsidRDefault="000F22B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Učešće u radu Tima za pisanje projekate;</w:t>
      </w:r>
    </w:p>
    <w:p w:rsidR="00C139C4" w:rsidRDefault="000F22B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Učešće u radu  Tima za inkluzivno obrazovanje;</w:t>
      </w:r>
    </w:p>
    <w:p w:rsidR="00C139C4" w:rsidRDefault="000F22B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Učešće u radu Tima za profe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sr-Latn-ME"/>
        </w:rPr>
        <w:t>ionalni razvoj nastavnika na nivou centra;</w:t>
      </w:r>
    </w:p>
    <w:p w:rsidR="00C139C4" w:rsidRDefault="000F22B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Učešće u radu Tima za profesionalnu orjentaciju;</w:t>
      </w:r>
    </w:p>
    <w:p w:rsidR="00C139C4" w:rsidRDefault="000F22B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Učešće u radu Tima za prevenciju i postupanje u slučajevim pojave nasilja i vandalizma;</w:t>
      </w:r>
    </w:p>
    <w:p w:rsidR="00C139C4" w:rsidRDefault="000F22B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Učešće u radu Komisije za polaganje stručnih ispita socijalnog radnika-pripravnika;</w:t>
      </w:r>
    </w:p>
    <w:p w:rsidR="00C139C4" w:rsidRDefault="000F22B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Učešće u radu radu Komisije za upis učenika u I razred OŠ;</w:t>
      </w:r>
    </w:p>
    <w:p w:rsidR="00C139C4" w:rsidRDefault="000F22B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Učešće  u radu Komisije za upis učenika u I razred SSŠ;</w:t>
      </w:r>
    </w:p>
    <w:p w:rsidR="00C139C4" w:rsidRDefault="00C139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139C4" w:rsidRDefault="00C139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af-ZA"/>
        </w:rPr>
      </w:pPr>
    </w:p>
    <w:p w:rsidR="00C139C4" w:rsidRDefault="000F22B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f-ZA"/>
        </w:rPr>
      </w:pPr>
      <w:r>
        <w:rPr>
          <w:rFonts w:ascii="Times New Roman" w:hAnsi="Times New Roman" w:cs="Times New Roman"/>
          <w:b/>
          <w:sz w:val="28"/>
          <w:szCs w:val="28"/>
          <w:lang w:val="af-ZA"/>
        </w:rPr>
        <w:t>Istraživanje, praćenje i procjenjivanje  vaspitno-obrazovnog rada</w:t>
      </w:r>
    </w:p>
    <w:p w:rsidR="00C139C4" w:rsidRDefault="00C139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af-ZA"/>
        </w:rPr>
      </w:pPr>
    </w:p>
    <w:p w:rsidR="00C139C4" w:rsidRDefault="000F22BC">
      <w:pPr>
        <w:jc w:val="both"/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af-ZA"/>
        </w:rPr>
      </w:pP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af-ZA"/>
        </w:rPr>
        <w:t>Istraživanje u cjelini ima za cilj obezbjeđivanje stalnog i stručnog praćenja kvaliteta vaspitno-obrazovnog rada, ali i učešće socijalnog radnika u unapređenju vaspitno-obrazovnog rada centra.</w:t>
      </w:r>
    </w:p>
    <w:p w:rsidR="00C139C4" w:rsidRDefault="000F22BC">
      <w:pPr>
        <w:jc w:val="both"/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af-ZA"/>
        </w:rPr>
      </w:pP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af-ZA"/>
        </w:rPr>
        <w:lastRenderedPageBreak/>
        <w:t xml:space="preserve">Karakteristike istraživanja koja pokreću i realizuju socijalni radnici analiziraju se sa stanovišta prirode problema proučavanja, svrhe istraživanja, uzorka/ispitanika, metoda i tehnika prikupljanja i obrade podataka. </w:t>
      </w:r>
    </w:p>
    <w:p w:rsidR="00C139C4" w:rsidRDefault="000F22BC">
      <w:pPr>
        <w:pStyle w:val="ListParagraph"/>
        <w:numPr>
          <w:ilvl w:val="0"/>
          <w:numId w:val="18"/>
        </w:numPr>
        <w:jc w:val="both"/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af-ZA"/>
        </w:rPr>
      </w:pP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af-ZA"/>
        </w:rPr>
        <w:t xml:space="preserve">Realizovanje  istraživanja kojima se utvrđuju mišljenja i stavovi učenika, nastavnika i roditelja o pitanjima značajnim za smještaj i školovanje učenika u centru </w:t>
      </w:r>
    </w:p>
    <w:p w:rsidR="00C139C4" w:rsidRDefault="000F22BC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af-ZA"/>
        </w:rPr>
      </w:pP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af-ZA"/>
        </w:rPr>
        <w:t>Učešće u realizaciji istraživanja koje organizuju Ministarstvo prosvjete</w:t>
      </w: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en-US"/>
        </w:rPr>
        <w:t>,</w:t>
      </w: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af-ZA"/>
        </w:rPr>
        <w:t xml:space="preserve"> nauke i inovacija, Zavod za školstvo, Centar za stručno obrazovanje i druge relevantne institucije</w:t>
      </w:r>
    </w:p>
    <w:p w:rsidR="00C139C4" w:rsidRDefault="000F22BC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af-ZA"/>
        </w:rPr>
      </w:pP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af-ZA"/>
        </w:rPr>
        <w:t>Učešće u realizaciji samoevaluacije rada centra i predlaganje mjera za unapređenje kvaliteta rada</w:t>
      </w:r>
    </w:p>
    <w:p w:rsidR="00C139C4" w:rsidRDefault="000F22BC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af-ZA"/>
        </w:rPr>
      </w:pP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af-ZA"/>
        </w:rPr>
        <w:t>Praćenje realizacije plana inkluzivnog obrazovanja i predlaganje mjera za poboljšanje kvaliteta, po potrebi</w:t>
      </w:r>
    </w:p>
    <w:p w:rsidR="00C139C4" w:rsidRDefault="000F22BC">
      <w:pPr>
        <w:pStyle w:val="ListParagraph"/>
        <w:numPr>
          <w:ilvl w:val="0"/>
          <w:numId w:val="18"/>
        </w:numPr>
        <w:jc w:val="both"/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af-ZA"/>
        </w:rPr>
      </w:pP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af-ZA"/>
        </w:rPr>
        <w:t>Praćenje realizacije plana rada Učeničkog parlamenta i predlaganje mjera za poboljšanje kvaliteta, po potrebi.</w:t>
      </w:r>
    </w:p>
    <w:p w:rsidR="00C139C4" w:rsidRDefault="00C139C4">
      <w:pPr>
        <w:jc w:val="both"/>
        <w:rPr>
          <w:rFonts w:ascii="Times New Roman" w:eastAsia="Helvetica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C139C4" w:rsidRDefault="000F22BC">
      <w:pPr>
        <w:pStyle w:val="ListParagraph"/>
        <w:numPr>
          <w:ilvl w:val="0"/>
          <w:numId w:val="9"/>
        </w:numPr>
        <w:jc w:val="both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  <w:lang w:val="af-ZA"/>
        </w:rPr>
      </w:pPr>
      <w:r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  <w:lang w:val="af-ZA"/>
        </w:rPr>
        <w:t xml:space="preserve">Kontinuirani profesionalni razvoj </w:t>
      </w:r>
    </w:p>
    <w:p w:rsidR="00C139C4" w:rsidRDefault="000F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 xml:space="preserve">Kontinuirani profesionalni razvoj doprinosi jačanju ličnih i profesionalnih kompetencija svih zaposlenih.  Za socijalnog radnika to je nužan uslov kako bi pružili  adekvatnu stručnu pomoć učenicima, roditeljima i nastavnicima. </w:t>
      </w:r>
    </w:p>
    <w:p w:rsidR="00C139C4" w:rsidRDefault="00C13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f-ZA"/>
        </w:rPr>
      </w:pPr>
    </w:p>
    <w:p w:rsidR="00C139C4" w:rsidRDefault="000F22B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>Učešće u realizaciji aktivnosti PRNC</w:t>
      </w:r>
    </w:p>
    <w:p w:rsidR="00C139C4" w:rsidRDefault="000F22B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>Upoznavanje nastavnika sa saznanjima iz oblasti socijalnog rada koja su od značaja za radsa učenicima kroz aktivnosti PRNC</w:t>
      </w:r>
    </w:p>
    <w:p w:rsidR="00C139C4" w:rsidRDefault="000F22B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>Permanentno profesionalno usavršavanje kroz kontinuirano praćenje savremenih promjena u teoriji i praksi socijalnog rada na nivou centra i van njega</w:t>
      </w:r>
    </w:p>
    <w:p w:rsidR="00C139C4" w:rsidRDefault="000F22BC">
      <w:pPr>
        <w:numPr>
          <w:ilvl w:val="0"/>
          <w:numId w:val="18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>U vidu mentorstva prenosi znanja i iskustva socijalnim radnicima na stručnom osposobljavanju, kao  i studentima na praktičnoj nastavi</w:t>
      </w:r>
    </w:p>
    <w:p w:rsidR="00C139C4" w:rsidRDefault="000F22BC">
      <w:pPr>
        <w:numPr>
          <w:ilvl w:val="0"/>
          <w:numId w:val="18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 xml:space="preserve">Učesšće u radu strukovnih udruženja </w:t>
      </w:r>
    </w:p>
    <w:p w:rsidR="00C139C4" w:rsidRDefault="000F22BC">
      <w:pPr>
        <w:numPr>
          <w:ilvl w:val="0"/>
          <w:numId w:val="18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>Izrada i ažuriranje dokumentacije o svom profesionalnom razvoju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39C4" w:rsidRDefault="00C13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f-ZA"/>
        </w:rPr>
      </w:pPr>
    </w:p>
    <w:p w:rsidR="00C139C4" w:rsidRDefault="00C13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f-ZA"/>
        </w:rPr>
      </w:pPr>
    </w:p>
    <w:p w:rsidR="00C139C4" w:rsidRDefault="00C13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f-ZA"/>
        </w:rPr>
      </w:pPr>
    </w:p>
    <w:p w:rsidR="00C139C4" w:rsidRDefault="000F22B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f-ZA"/>
        </w:rPr>
      </w:pPr>
      <w:r>
        <w:rPr>
          <w:rFonts w:ascii="Times New Roman" w:hAnsi="Times New Roman" w:cs="Times New Roman"/>
          <w:b/>
          <w:sz w:val="28"/>
          <w:szCs w:val="28"/>
          <w:lang w:val="af-ZA"/>
        </w:rPr>
        <w:t>Saradnja sa drugim vaspitno-obrazovnim ustanovama, nadležnim institucijama i organizacijama u  zajednici</w:t>
      </w:r>
    </w:p>
    <w:p w:rsidR="00C139C4" w:rsidRDefault="00C1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f-ZA"/>
        </w:rPr>
      </w:pPr>
    </w:p>
    <w:p w:rsidR="00C139C4" w:rsidRDefault="000F22BC">
      <w:p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>
        <w:rPr>
          <w:rFonts w:ascii="Times New Roman" w:eastAsia="Times New Roman" w:hAnsi="Times New Roman" w:cs="Times New Roman"/>
          <w:sz w:val="24"/>
          <w:szCs w:val="24"/>
          <w:lang w:val="af-ZA"/>
        </w:rPr>
        <w:t>Saradnja sa drugim centarima, školama kao i institucijama ostvaruje se u cilju realizacije planiranih aktivnosti i razmjeni iskustava među navedenim činiocima.</w:t>
      </w:r>
    </w:p>
    <w:p w:rsidR="00C139C4" w:rsidRDefault="00C139C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af-ZA"/>
        </w:rPr>
      </w:pPr>
    </w:p>
    <w:p w:rsidR="00C139C4" w:rsidRDefault="000F22B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>Saradnja sa lokalnom zajednicom i svim njenim akterima;</w:t>
      </w:r>
    </w:p>
    <w:p w:rsidR="00C139C4" w:rsidRDefault="000F22B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>Saradnja sa zdravstvenim institucijama, prvenstveno Centrom za autizam i domovima zdravlja;</w:t>
      </w:r>
    </w:p>
    <w:p w:rsidR="00C139C4" w:rsidRDefault="000F22B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>Saradnja sa Centrima za socijalni rad i sa drugim ustanovama socijalne i dječje  zaštite;</w:t>
      </w:r>
    </w:p>
    <w:p w:rsidR="00C139C4" w:rsidRDefault="000F22B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lastRenderedPageBreak/>
        <w:t>Rad u Komisijama za usmjeravanje djece sa posebnim obrazovnim potrebama;</w:t>
      </w:r>
    </w:p>
    <w:p w:rsidR="00C139C4" w:rsidRDefault="000F22B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>Saradnja školama i predškolskim ustanovama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139C4" w:rsidRDefault="000F22B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>Saradnja sa nevladinim organizacijama.</w:t>
      </w:r>
    </w:p>
    <w:p w:rsidR="00C139C4" w:rsidRDefault="00C139C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f-ZA"/>
        </w:rPr>
      </w:pPr>
    </w:p>
    <w:p w:rsidR="00C139C4" w:rsidRDefault="000F22BC">
      <w:pPr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af-ZA"/>
        </w:rPr>
        <w:t>Socijalni radnik vodi službene zabilješke o saradnji, a relevantne podatke prima i obrađuje u skladu sa profesionalnom etikom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139C4" w:rsidRDefault="00C1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139C4" w:rsidRDefault="000F22B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USLOVI RADA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SOCIJALNOG RADNIKA</w:t>
      </w:r>
    </w:p>
    <w:p w:rsidR="00C139C4" w:rsidRDefault="00C1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39C4" w:rsidRDefault="00C13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39C4" w:rsidRDefault="000F22BC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dgovarajuć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materijalno-tehničk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uslov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i su neophodni 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kvalitetan rad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socijalnog radnika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resursnom centru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To podrazumijeva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adekvatno opremljen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</w:rPr>
        <w:t>kancelarij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u, namještaj i računarsku opremu neophodnu za uspješnu realizaciju programskih aktivnosti. Socijalni radnik treba da radi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zasebnoj prostoriji, u cilju očuvanja privatnosti učenika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njihovih roditelja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:rsidR="00C139C4" w:rsidRDefault="000F22BC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Značaj socijalnog rada u vaspitno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obrazovnim ustanovama važno je da afirmiše uprava centra i pruži socijalnim radnicima adekvatnu podršku i pristup svim resursima koji su od značaja za unapređivanje njihovih profesionalnih kompentencija, a u cilju poboljšanja kvaliteta života učenika i njihovih porodica.</w:t>
      </w:r>
    </w:p>
    <w:p w:rsidR="00C139C4" w:rsidRDefault="00C13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39C4" w:rsidRDefault="00C1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39C4" w:rsidRDefault="00C13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139C4" w:rsidRDefault="00C1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139C4" w:rsidRDefault="00C1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139C4" w:rsidRDefault="00C1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139C4" w:rsidRDefault="00C1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139C4" w:rsidRDefault="00C1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139C4" w:rsidRDefault="00C1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139C4" w:rsidRDefault="00C1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139C4" w:rsidRDefault="00C1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139C4" w:rsidRDefault="00C1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139C4" w:rsidRDefault="00C1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139C4" w:rsidRDefault="00C1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139C4" w:rsidRDefault="00C1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139C4" w:rsidRDefault="00C1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139C4" w:rsidRDefault="00C1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139C4" w:rsidRDefault="00C1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139C4" w:rsidRDefault="00C1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139C4" w:rsidRDefault="00C1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139C4" w:rsidRDefault="00C1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139C4" w:rsidRDefault="00C1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139C4" w:rsidRDefault="00C1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139C4" w:rsidRDefault="00C1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139C4" w:rsidRDefault="00C1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139C4" w:rsidRDefault="00C1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139C4" w:rsidRDefault="00C1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139C4" w:rsidRDefault="00C1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139C4" w:rsidRDefault="00C1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139C4" w:rsidRDefault="000F22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LITERATURA:</w:t>
      </w:r>
    </w:p>
    <w:p w:rsidR="00C139C4" w:rsidRDefault="00C13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139C4" w:rsidRDefault="000F22B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Program stručnih službi u predškolskim/školskim ustanovama, Zavod za školstvo 2008. godina;</w:t>
      </w:r>
    </w:p>
    <w:p w:rsidR="00C139C4" w:rsidRDefault="000F22B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Standardi i indikatori kvaliteta rada stručnih saradnika (samoevaluacija, interna i ekterna evaluacija), Zavod za školstvo, 2023. godina;</w:t>
      </w:r>
    </w:p>
    <w:p w:rsidR="00C139C4" w:rsidRDefault="000F22B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Ana Čekerevac, Socijalni rad u obrazovanju Beograd, Čigoja, 1998. godina;</w:t>
      </w:r>
    </w:p>
    <w:p w:rsidR="00C139C4" w:rsidRDefault="000F22B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 Rastimir Nedeljković, Socijalni rad u osnovnoj školi, Socijalna politika i socijalni rad,1998. godina.</w:t>
      </w:r>
    </w:p>
    <w:p w:rsidR="00C139C4" w:rsidRDefault="00C139C4"/>
    <w:p w:rsidR="00C139C4" w:rsidRDefault="00C139C4"/>
    <w:p w:rsidR="00C139C4" w:rsidRDefault="00C139C4"/>
    <w:sectPr w:rsidR="00C139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61D" w:rsidRDefault="008C761D">
      <w:pPr>
        <w:spacing w:line="240" w:lineRule="auto"/>
      </w:pPr>
      <w:r>
        <w:separator/>
      </w:r>
    </w:p>
  </w:endnote>
  <w:endnote w:type="continuationSeparator" w:id="0">
    <w:p w:rsidR="008C761D" w:rsidRDefault="008C76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61D" w:rsidRDefault="008C761D">
      <w:pPr>
        <w:spacing w:after="0"/>
      </w:pPr>
      <w:r>
        <w:separator/>
      </w:r>
    </w:p>
  </w:footnote>
  <w:footnote w:type="continuationSeparator" w:id="0">
    <w:p w:rsidR="008C761D" w:rsidRDefault="008C76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16DE69"/>
    <w:multiLevelType w:val="multilevel"/>
    <w:tmpl w:val="9616DE69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1" w15:restartNumberingAfterBreak="0">
    <w:nsid w:val="10C046D4"/>
    <w:multiLevelType w:val="multilevel"/>
    <w:tmpl w:val="10C046D4"/>
    <w:lvl w:ilvl="0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96D91"/>
    <w:multiLevelType w:val="multilevel"/>
    <w:tmpl w:val="12C96D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B3C26"/>
    <w:multiLevelType w:val="multilevel"/>
    <w:tmpl w:val="1C8B3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6140D"/>
    <w:multiLevelType w:val="multilevel"/>
    <w:tmpl w:val="23D614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61769"/>
    <w:multiLevelType w:val="multilevel"/>
    <w:tmpl w:val="27C617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6021C"/>
    <w:multiLevelType w:val="multilevel"/>
    <w:tmpl w:val="2B86021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10D95"/>
    <w:multiLevelType w:val="multilevel"/>
    <w:tmpl w:val="2D610D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55" w:hanging="375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F7BDB"/>
    <w:multiLevelType w:val="multilevel"/>
    <w:tmpl w:val="3E5F7BDB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43CD9"/>
    <w:multiLevelType w:val="multilevel"/>
    <w:tmpl w:val="47443CD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E0A7C"/>
    <w:multiLevelType w:val="multilevel"/>
    <w:tmpl w:val="50EE0A7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13AF0"/>
    <w:multiLevelType w:val="multilevel"/>
    <w:tmpl w:val="51113A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006E8"/>
    <w:multiLevelType w:val="multilevel"/>
    <w:tmpl w:val="539006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932A1"/>
    <w:multiLevelType w:val="multilevel"/>
    <w:tmpl w:val="5BF932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F3341"/>
    <w:multiLevelType w:val="multilevel"/>
    <w:tmpl w:val="5F3F33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11D38"/>
    <w:multiLevelType w:val="multilevel"/>
    <w:tmpl w:val="65011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75EEA"/>
    <w:multiLevelType w:val="multilevel"/>
    <w:tmpl w:val="6C275EEA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51AB3"/>
    <w:multiLevelType w:val="multilevel"/>
    <w:tmpl w:val="72D51AB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C4136"/>
    <w:multiLevelType w:val="multilevel"/>
    <w:tmpl w:val="740C4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73D30"/>
    <w:multiLevelType w:val="multilevel"/>
    <w:tmpl w:val="74373D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3"/>
  </w:num>
  <w:num w:numId="5">
    <w:abstractNumId w:val="9"/>
  </w:num>
  <w:num w:numId="6">
    <w:abstractNumId w:val="4"/>
  </w:num>
  <w:num w:numId="7">
    <w:abstractNumId w:val="16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19"/>
  </w:num>
  <w:num w:numId="13">
    <w:abstractNumId w:val="14"/>
  </w:num>
  <w:num w:numId="14">
    <w:abstractNumId w:val="8"/>
  </w:num>
  <w:num w:numId="15">
    <w:abstractNumId w:val="17"/>
  </w:num>
  <w:num w:numId="16">
    <w:abstractNumId w:val="13"/>
  </w:num>
  <w:num w:numId="17">
    <w:abstractNumId w:val="5"/>
  </w:num>
  <w:num w:numId="18">
    <w:abstractNumId w:val="2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543"/>
    <w:rsid w:val="0000726C"/>
    <w:rsid w:val="00016768"/>
    <w:rsid w:val="000268FC"/>
    <w:rsid w:val="000561F3"/>
    <w:rsid w:val="00064B34"/>
    <w:rsid w:val="00066069"/>
    <w:rsid w:val="00084E22"/>
    <w:rsid w:val="000A2E2E"/>
    <w:rsid w:val="000F1E97"/>
    <w:rsid w:val="000F22BC"/>
    <w:rsid w:val="00145560"/>
    <w:rsid w:val="00151B13"/>
    <w:rsid w:val="0018761D"/>
    <w:rsid w:val="001A2514"/>
    <w:rsid w:val="001D1F65"/>
    <w:rsid w:val="001E04C3"/>
    <w:rsid w:val="00220781"/>
    <w:rsid w:val="00222DC8"/>
    <w:rsid w:val="002445E3"/>
    <w:rsid w:val="0025383F"/>
    <w:rsid w:val="00261FFC"/>
    <w:rsid w:val="00284F8F"/>
    <w:rsid w:val="002E6523"/>
    <w:rsid w:val="003101D8"/>
    <w:rsid w:val="00336A9E"/>
    <w:rsid w:val="003502F4"/>
    <w:rsid w:val="003516E7"/>
    <w:rsid w:val="00357588"/>
    <w:rsid w:val="00361915"/>
    <w:rsid w:val="003705D5"/>
    <w:rsid w:val="00392D56"/>
    <w:rsid w:val="00395BB0"/>
    <w:rsid w:val="003B70B5"/>
    <w:rsid w:val="004055CC"/>
    <w:rsid w:val="00463A40"/>
    <w:rsid w:val="004D24AC"/>
    <w:rsid w:val="00517571"/>
    <w:rsid w:val="00554B03"/>
    <w:rsid w:val="00572096"/>
    <w:rsid w:val="0058356A"/>
    <w:rsid w:val="005A5B54"/>
    <w:rsid w:val="005F4760"/>
    <w:rsid w:val="00614DE6"/>
    <w:rsid w:val="00627881"/>
    <w:rsid w:val="00631AD3"/>
    <w:rsid w:val="00632C65"/>
    <w:rsid w:val="00632E2D"/>
    <w:rsid w:val="00646495"/>
    <w:rsid w:val="00647DF0"/>
    <w:rsid w:val="00650E72"/>
    <w:rsid w:val="006A7648"/>
    <w:rsid w:val="006D195D"/>
    <w:rsid w:val="00732BA1"/>
    <w:rsid w:val="00742D11"/>
    <w:rsid w:val="00764DDF"/>
    <w:rsid w:val="007930F0"/>
    <w:rsid w:val="007A1D07"/>
    <w:rsid w:val="007D0681"/>
    <w:rsid w:val="008036F0"/>
    <w:rsid w:val="00872598"/>
    <w:rsid w:val="00872A32"/>
    <w:rsid w:val="0088146C"/>
    <w:rsid w:val="008845D8"/>
    <w:rsid w:val="00891CDD"/>
    <w:rsid w:val="008C761D"/>
    <w:rsid w:val="00905F8F"/>
    <w:rsid w:val="00906F94"/>
    <w:rsid w:val="00914872"/>
    <w:rsid w:val="00927DA9"/>
    <w:rsid w:val="00960AA8"/>
    <w:rsid w:val="009B0DD6"/>
    <w:rsid w:val="009B1471"/>
    <w:rsid w:val="009D5E48"/>
    <w:rsid w:val="00A50CD6"/>
    <w:rsid w:val="00A6388A"/>
    <w:rsid w:val="00A6787C"/>
    <w:rsid w:val="00A93E1D"/>
    <w:rsid w:val="00AA549D"/>
    <w:rsid w:val="00AA6543"/>
    <w:rsid w:val="00AB31CC"/>
    <w:rsid w:val="00AB4FBD"/>
    <w:rsid w:val="00AC5850"/>
    <w:rsid w:val="00B13AD8"/>
    <w:rsid w:val="00B16FC7"/>
    <w:rsid w:val="00B23ECE"/>
    <w:rsid w:val="00B437B1"/>
    <w:rsid w:val="00B461E5"/>
    <w:rsid w:val="00B50E6B"/>
    <w:rsid w:val="00B73388"/>
    <w:rsid w:val="00B7747D"/>
    <w:rsid w:val="00BA5519"/>
    <w:rsid w:val="00BE5C1A"/>
    <w:rsid w:val="00C139C4"/>
    <w:rsid w:val="00C96CC3"/>
    <w:rsid w:val="00CA4C29"/>
    <w:rsid w:val="00CE4990"/>
    <w:rsid w:val="00D14C4C"/>
    <w:rsid w:val="00D46C34"/>
    <w:rsid w:val="00D65C6C"/>
    <w:rsid w:val="00D71096"/>
    <w:rsid w:val="00DC762A"/>
    <w:rsid w:val="00E179E6"/>
    <w:rsid w:val="00E22F7A"/>
    <w:rsid w:val="00E31553"/>
    <w:rsid w:val="00E564F7"/>
    <w:rsid w:val="00E75FD4"/>
    <w:rsid w:val="00E87AA9"/>
    <w:rsid w:val="00ED420D"/>
    <w:rsid w:val="00EF7AC9"/>
    <w:rsid w:val="00F35270"/>
    <w:rsid w:val="00F55C90"/>
    <w:rsid w:val="00F645EC"/>
    <w:rsid w:val="00F93A85"/>
    <w:rsid w:val="00FB4E5A"/>
    <w:rsid w:val="034104E4"/>
    <w:rsid w:val="09893DB1"/>
    <w:rsid w:val="0AB74823"/>
    <w:rsid w:val="0BA24233"/>
    <w:rsid w:val="0FF36CB9"/>
    <w:rsid w:val="15123D9E"/>
    <w:rsid w:val="1ADF5B23"/>
    <w:rsid w:val="1C677637"/>
    <w:rsid w:val="252A6107"/>
    <w:rsid w:val="2EB156AA"/>
    <w:rsid w:val="3F8F0684"/>
    <w:rsid w:val="49867FEA"/>
    <w:rsid w:val="4BD93C5E"/>
    <w:rsid w:val="50200100"/>
    <w:rsid w:val="50E214C3"/>
    <w:rsid w:val="59460639"/>
    <w:rsid w:val="5B0F148F"/>
    <w:rsid w:val="5F5F2786"/>
    <w:rsid w:val="647F4212"/>
    <w:rsid w:val="65536684"/>
    <w:rsid w:val="66D1263E"/>
    <w:rsid w:val="685D7846"/>
    <w:rsid w:val="6B3C2787"/>
    <w:rsid w:val="70BD6A31"/>
    <w:rsid w:val="71355B09"/>
    <w:rsid w:val="730F1F21"/>
    <w:rsid w:val="79BB4445"/>
    <w:rsid w:val="7ACA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F476"/>
  <w15:docId w15:val="{14EC27C9-4325-493F-B04B-C8DEF635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lang w:val="uz-Cyrl-U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lang w:val="uz-Cyrl-U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60562-D067-4A29-B554-05D190A8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Nadja Lutersek</cp:lastModifiedBy>
  <cp:revision>4</cp:revision>
  <cp:lastPrinted>2024-02-07T09:24:00Z</cp:lastPrinted>
  <dcterms:created xsi:type="dcterms:W3CDTF">2024-03-07T12:43:00Z</dcterms:created>
  <dcterms:modified xsi:type="dcterms:W3CDTF">2024-03-07T12:51:00Z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B7882DED0417447F91470577CA8015FA_13</vt:lpwstr>
  </property>
</Properties>
</file>